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927F" w14:textId="16175D17" w:rsidR="00733906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問題</w:t>
      </w:r>
      <w:proofErr w:type="gram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一</w:t>
      </w:r>
      <w:proofErr w:type="gram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：列出所有的</w:t>
      </w:r>
      <w:proofErr w:type="spell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btrfs</w:t>
      </w:r>
      <w:proofErr w:type="spell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 xml:space="preserve">的sub-volume </w:t>
      </w:r>
      <w:r w:rsidR="00150FEC" w:rsidRPr="00150FEC">
        <w:rPr>
          <w:rFonts w:ascii="標楷體" w:eastAsia="標楷體" w:hAnsi="標楷體" w:hint="eastAsia"/>
          <w:b/>
          <w:bCs/>
          <w:sz w:val="32"/>
          <w:szCs w:val="32"/>
        </w:rPr>
        <w:t>(</w:t>
      </w:r>
      <w:proofErr w:type="spellStart"/>
      <w:r w:rsidR="00150FEC" w:rsidRPr="00150FEC">
        <w:rPr>
          <w:rFonts w:ascii="標楷體" w:eastAsia="標楷體" w:hAnsi="標楷體"/>
          <w:b/>
          <w:bCs/>
          <w:sz w:val="32"/>
          <w:szCs w:val="28"/>
        </w:rPr>
        <w:t>sudo</w:t>
      </w:r>
      <w:proofErr w:type="spellEnd"/>
      <w:r w:rsidR="00150FEC" w:rsidRPr="00150FEC">
        <w:rPr>
          <w:rFonts w:ascii="標楷體" w:eastAsia="標楷體" w:hAnsi="標楷體"/>
          <w:b/>
          <w:bCs/>
          <w:sz w:val="32"/>
          <w:szCs w:val="28"/>
        </w:rPr>
        <w:t xml:space="preserve"> </w:t>
      </w:r>
      <w:proofErr w:type="spellStart"/>
      <w:r w:rsidR="00150FEC" w:rsidRPr="00150FEC">
        <w:rPr>
          <w:rFonts w:ascii="標楷體" w:eastAsia="標楷體" w:hAnsi="標楷體"/>
          <w:b/>
          <w:bCs/>
          <w:sz w:val="32"/>
          <w:szCs w:val="28"/>
        </w:rPr>
        <w:t>btrfs</w:t>
      </w:r>
      <w:proofErr w:type="spellEnd"/>
      <w:r w:rsidR="00150FEC" w:rsidRPr="00150FEC">
        <w:rPr>
          <w:rFonts w:ascii="標楷體" w:eastAsia="標楷體" w:hAnsi="標楷體"/>
          <w:b/>
          <w:bCs/>
          <w:sz w:val="32"/>
          <w:szCs w:val="28"/>
        </w:rPr>
        <w:t xml:space="preserve"> </w:t>
      </w:r>
      <w:proofErr w:type="spellStart"/>
      <w:r w:rsidR="00150FEC" w:rsidRPr="00150FEC">
        <w:rPr>
          <w:rFonts w:ascii="標楷體" w:eastAsia="標楷體" w:hAnsi="標楷體"/>
          <w:b/>
          <w:bCs/>
          <w:sz w:val="32"/>
          <w:szCs w:val="28"/>
        </w:rPr>
        <w:t>subvolume</w:t>
      </w:r>
      <w:proofErr w:type="spellEnd"/>
      <w:r w:rsidR="00150FEC" w:rsidRPr="00150FEC">
        <w:rPr>
          <w:rFonts w:ascii="標楷體" w:eastAsia="標楷體" w:hAnsi="標楷體"/>
          <w:b/>
          <w:bCs/>
          <w:sz w:val="32"/>
          <w:szCs w:val="28"/>
        </w:rPr>
        <w:t xml:space="preserve"> list /</w:t>
      </w:r>
      <w:r w:rsidR="00150FEC" w:rsidRPr="00150FEC">
        <w:rPr>
          <w:rFonts w:ascii="標楷體" w:eastAsia="標楷體" w:hAnsi="標楷體" w:hint="eastAsia"/>
          <w:b/>
          <w:bCs/>
          <w:sz w:val="32"/>
          <w:szCs w:val="32"/>
        </w:rPr>
        <w:t>)</w:t>
      </w:r>
    </w:p>
    <w:p w14:paraId="195AEE4F" w14:textId="1803EC62" w:rsidR="00DA2563" w:rsidRPr="00DA2563" w:rsidRDefault="00DA2563" w:rsidP="00DA2563">
      <w:pPr>
        <w:ind w:firstLine="480"/>
        <w:rPr>
          <w:rFonts w:ascii="標楷體" w:eastAsia="標楷體" w:hAnsi="標楷體"/>
          <w:szCs w:val="24"/>
        </w:rPr>
      </w:pPr>
      <w:r w:rsidRPr="00DA2563">
        <w:rPr>
          <w:rFonts w:ascii="標楷體" w:eastAsia="標楷體" w:hAnsi="標楷體" w:hint="eastAsia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運行結果</w:t>
      </w:r>
    </w:p>
    <w:p w14:paraId="2E1CCDD6" w14:textId="0C8580D6" w:rsidR="00150FEC" w:rsidRPr="00150FEC" w:rsidRDefault="00150FEC" w:rsidP="0073390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8AC5C84" wp14:editId="0FD47211">
            <wp:extent cx="5274310" cy="673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E38D" w14:textId="0AC43205" w:rsidR="00150FEC" w:rsidRDefault="00150FEC" w:rsidP="00150FEC">
      <w:pPr>
        <w:rPr>
          <w:rFonts w:ascii="標楷體" w:eastAsia="標楷體" w:hAnsi="標楷體"/>
          <w:szCs w:val="24"/>
        </w:rPr>
      </w:pPr>
    </w:p>
    <w:p w14:paraId="1A5C0474" w14:textId="5A859E15" w:rsidR="00BF2967" w:rsidRDefault="00DA2563" w:rsidP="00150FEC">
      <w:pPr>
        <w:ind w:firstLine="480"/>
        <w:rPr>
          <w:rFonts w:ascii="標楷體" w:eastAsia="標楷體" w:hAnsi="標楷體"/>
          <w:szCs w:val="24"/>
        </w:rPr>
      </w:pPr>
      <w:r w:rsidRPr="00DA2563"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 w:hint="eastAsia"/>
          <w:szCs w:val="24"/>
        </w:rPr>
        <w:t>2</w:t>
      </w:r>
      <w:r w:rsidRPr="00DA2563">
        <w:rPr>
          <w:rFonts w:ascii="標楷體" w:eastAsia="標楷體" w:hAnsi="標楷體" w:hint="eastAsia"/>
          <w:szCs w:val="24"/>
        </w:rPr>
        <w:t>)</w:t>
      </w:r>
      <w:r w:rsidR="00044ABA" w:rsidRPr="00985AE8">
        <w:rPr>
          <w:rFonts w:ascii="標楷體" w:eastAsia="標楷體" w:hAnsi="標楷體" w:hint="eastAsia"/>
          <w:szCs w:val="24"/>
        </w:rPr>
        <w:t>sub-volume</w:t>
      </w:r>
      <w:r w:rsidR="00044ABA">
        <w:rPr>
          <w:rFonts w:ascii="標楷體" w:eastAsia="標楷體" w:hAnsi="標楷體" w:hint="eastAsia"/>
          <w:szCs w:val="24"/>
        </w:rPr>
        <w:t>意思</w:t>
      </w:r>
    </w:p>
    <w:p w14:paraId="476A53DE" w14:textId="530E653E" w:rsidR="00044ABA" w:rsidRDefault="00044ABA" w:rsidP="00DA2563">
      <w:pPr>
        <w:ind w:left="480"/>
        <w:rPr>
          <w:rFonts w:ascii="標楷體" w:eastAsia="標楷體" w:hAnsi="標楷體"/>
          <w:szCs w:val="24"/>
        </w:rPr>
      </w:pPr>
      <w:r w:rsidRPr="00985AE8">
        <w:rPr>
          <w:rFonts w:ascii="標楷體" w:eastAsia="標楷體" w:hAnsi="標楷體" w:hint="eastAsia"/>
          <w:szCs w:val="24"/>
        </w:rPr>
        <w:t>sub-volume</w:t>
      </w:r>
      <w:r>
        <w:rPr>
          <w:rFonts w:ascii="標楷體" w:eastAsia="標楷體" w:hAnsi="標楷體" w:hint="eastAsia"/>
          <w:szCs w:val="24"/>
        </w:rPr>
        <w:t>是f</w:t>
      </w:r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system</w:t>
      </w:r>
      <w:r>
        <w:rPr>
          <w:rFonts w:ascii="標楷體" w:eastAsia="標楷體" w:hAnsi="標楷體" w:hint="eastAsia"/>
          <w:szCs w:val="24"/>
        </w:rPr>
        <w:t xml:space="preserve">的一部分，擁有自己獨立的檔案結構，可共享文件範圍，跟LVM </w:t>
      </w:r>
      <w:r>
        <w:rPr>
          <w:rFonts w:ascii="標楷體" w:eastAsia="標楷體" w:hAnsi="標楷體"/>
          <w:szCs w:val="24"/>
        </w:rPr>
        <w:t>logical volume</w:t>
      </w:r>
      <w:r>
        <w:rPr>
          <w:rFonts w:ascii="標楷體" w:eastAsia="標楷體" w:hAnsi="標楷體" w:hint="eastAsia"/>
          <w:szCs w:val="24"/>
        </w:rPr>
        <w:t>(用</w:t>
      </w:r>
      <w:r w:rsidRPr="00044ABA">
        <w:rPr>
          <w:rFonts w:ascii="標楷體" w:eastAsia="標楷體" w:hAnsi="標楷體"/>
          <w:szCs w:val="24"/>
        </w:rPr>
        <w:t>block-level snapshot</w:t>
      </w:r>
      <w:r>
        <w:rPr>
          <w:rFonts w:ascii="標楷體" w:eastAsia="標楷體" w:hAnsi="標楷體" w:hint="eastAsia"/>
          <w:szCs w:val="24"/>
        </w:rPr>
        <w:t>)不同，是</w:t>
      </w:r>
      <w:r w:rsidRPr="00044ABA">
        <w:rPr>
          <w:rFonts w:ascii="標楷體" w:eastAsia="標楷體" w:hAnsi="標楷體"/>
          <w:szCs w:val="24"/>
        </w:rPr>
        <w:t>file extent-based</w:t>
      </w:r>
      <w:r>
        <w:rPr>
          <w:rFonts w:ascii="標楷體" w:eastAsia="標楷體" w:hAnsi="標楷體" w:hint="eastAsia"/>
          <w:szCs w:val="24"/>
        </w:rPr>
        <w:t>；</w:t>
      </w:r>
      <w:r w:rsidRPr="00044ABA">
        <w:rPr>
          <w:rFonts w:ascii="標楷體" w:eastAsia="標楷體" w:hAnsi="標楷體"/>
          <w:szCs w:val="24"/>
        </w:rPr>
        <w:t>snapshot</w:t>
      </w:r>
      <w:r>
        <w:rPr>
          <w:rFonts w:ascii="標楷體" w:eastAsia="標楷體" w:hAnsi="標楷體" w:hint="eastAsia"/>
          <w:szCs w:val="24"/>
        </w:rPr>
        <w:t>也是一種</w:t>
      </w:r>
      <w:r w:rsidRPr="00985AE8">
        <w:rPr>
          <w:rFonts w:ascii="標楷體" w:eastAsia="標楷體" w:hAnsi="標楷體" w:hint="eastAsia"/>
          <w:szCs w:val="24"/>
        </w:rPr>
        <w:t>sub-volume</w:t>
      </w:r>
      <w:r>
        <w:rPr>
          <w:rFonts w:ascii="標楷體" w:eastAsia="標楷體" w:hAnsi="標楷體" w:hint="eastAsia"/>
          <w:szCs w:val="24"/>
        </w:rPr>
        <w:t>，但是具有</w:t>
      </w:r>
      <w:r w:rsidRPr="00044ABA">
        <w:rPr>
          <w:rFonts w:ascii="標楷體" w:eastAsia="標楷體" w:hAnsi="標楷體"/>
          <w:szCs w:val="24"/>
        </w:rPr>
        <w:t xml:space="preserve">original </w:t>
      </w:r>
    </w:p>
    <w:p w14:paraId="0C76E0A3" w14:textId="69FA3B07" w:rsidR="00BF2967" w:rsidRPr="00985AE8" w:rsidRDefault="00044ABA" w:rsidP="00A55796">
      <w:pPr>
        <w:ind w:firstLine="480"/>
        <w:rPr>
          <w:rFonts w:ascii="標楷體" w:eastAsia="標楷體" w:hAnsi="標楷體"/>
          <w:szCs w:val="24"/>
        </w:rPr>
      </w:pPr>
      <w:r w:rsidRPr="00044ABA">
        <w:rPr>
          <w:rFonts w:ascii="標楷體" w:eastAsia="標楷體" w:hAnsi="標楷體"/>
          <w:szCs w:val="24"/>
        </w:rPr>
        <w:t>sub</w:t>
      </w:r>
      <w:r>
        <w:rPr>
          <w:rFonts w:ascii="標楷體" w:eastAsia="標楷體" w:hAnsi="標楷體" w:hint="eastAsia"/>
          <w:szCs w:val="24"/>
        </w:rPr>
        <w:t>-</w:t>
      </w:r>
      <w:r w:rsidRPr="00044ABA">
        <w:rPr>
          <w:rFonts w:ascii="標楷體" w:eastAsia="標楷體" w:hAnsi="標楷體"/>
          <w:szCs w:val="24"/>
        </w:rPr>
        <w:t>volume</w:t>
      </w:r>
      <w:r>
        <w:rPr>
          <w:rFonts w:ascii="標楷體" w:eastAsia="標楷體" w:hAnsi="標楷體" w:hint="eastAsia"/>
          <w:szCs w:val="24"/>
        </w:rPr>
        <w:t>的原始內容。</w:t>
      </w:r>
    </w:p>
    <w:p w14:paraId="409AED06" w14:textId="58DD529B" w:rsidR="00733906" w:rsidRDefault="00733906" w:rsidP="00150FEC">
      <w:pPr>
        <w:rPr>
          <w:rFonts w:ascii="標楷體" w:eastAsia="標楷體" w:hAnsi="標楷體"/>
          <w:b/>
          <w:bCs/>
          <w:sz w:val="32"/>
          <w:szCs w:val="32"/>
        </w:rPr>
      </w:pPr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問題二：請問/</w:t>
      </w:r>
      <w:proofErr w:type="spell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etc</w:t>
      </w:r>
      <w:proofErr w:type="spell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/</w:t>
      </w:r>
      <w:proofErr w:type="spell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fstab</w:t>
      </w:r>
      <w:proofErr w:type="spell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內各個欄位的意思為何？</w:t>
      </w:r>
      <w:r w:rsidR="00150FEC">
        <w:rPr>
          <w:rFonts w:ascii="標楷體" w:eastAsia="標楷體" w:hAnsi="標楷體" w:hint="eastAsia"/>
          <w:b/>
          <w:bCs/>
          <w:sz w:val="32"/>
          <w:szCs w:val="32"/>
        </w:rPr>
        <w:t>(</w:t>
      </w:r>
      <w:proofErr w:type="spellStart"/>
      <w:r w:rsidR="00150FEC" w:rsidRPr="00150FEC">
        <w:rPr>
          <w:rFonts w:ascii="標楷體" w:eastAsia="標楷體" w:hAnsi="標楷體"/>
          <w:b/>
          <w:bCs/>
          <w:sz w:val="32"/>
          <w:szCs w:val="32"/>
        </w:rPr>
        <w:t>sudo</w:t>
      </w:r>
      <w:proofErr w:type="spellEnd"/>
      <w:r w:rsidR="00150FEC" w:rsidRPr="00150FEC">
        <w:rPr>
          <w:rFonts w:ascii="標楷體" w:eastAsia="標楷體" w:hAnsi="標楷體"/>
          <w:b/>
          <w:bCs/>
          <w:sz w:val="32"/>
          <w:szCs w:val="32"/>
        </w:rPr>
        <w:t xml:space="preserve"> vim /</w:t>
      </w:r>
      <w:proofErr w:type="spellStart"/>
      <w:r w:rsidR="00150FEC" w:rsidRPr="00150FEC">
        <w:rPr>
          <w:rFonts w:ascii="標楷體" w:eastAsia="標楷體" w:hAnsi="標楷體"/>
          <w:b/>
          <w:bCs/>
          <w:sz w:val="32"/>
          <w:szCs w:val="32"/>
        </w:rPr>
        <w:t>etc</w:t>
      </w:r>
      <w:proofErr w:type="spellEnd"/>
      <w:r w:rsidR="00150FEC" w:rsidRPr="00150FEC">
        <w:rPr>
          <w:rFonts w:ascii="標楷體" w:eastAsia="標楷體" w:hAnsi="標楷體"/>
          <w:b/>
          <w:bCs/>
          <w:sz w:val="32"/>
          <w:szCs w:val="32"/>
        </w:rPr>
        <w:t>/</w:t>
      </w:r>
      <w:proofErr w:type="spellStart"/>
      <w:r w:rsidR="00150FEC" w:rsidRPr="00150FEC">
        <w:rPr>
          <w:rFonts w:ascii="標楷體" w:eastAsia="標楷體" w:hAnsi="標楷體"/>
          <w:b/>
          <w:bCs/>
          <w:sz w:val="32"/>
          <w:szCs w:val="32"/>
        </w:rPr>
        <w:t>fstab</w:t>
      </w:r>
      <w:proofErr w:type="spellEnd"/>
      <w:r w:rsidR="00150FEC">
        <w:rPr>
          <w:rFonts w:ascii="標楷體" w:eastAsia="標楷體" w:hAnsi="標楷體" w:hint="eastAsia"/>
          <w:b/>
          <w:bCs/>
          <w:sz w:val="32"/>
          <w:szCs w:val="32"/>
        </w:rPr>
        <w:t>)</w:t>
      </w:r>
    </w:p>
    <w:p w14:paraId="3DB6E2F2" w14:textId="25F6CD57" w:rsidR="00951460" w:rsidRPr="00951460" w:rsidRDefault="00951460" w:rsidP="00951460">
      <w:pPr>
        <w:ind w:firstLine="480"/>
        <w:rPr>
          <w:rFonts w:ascii="標楷體" w:eastAsia="標楷體" w:hAnsi="標楷體"/>
          <w:szCs w:val="24"/>
        </w:rPr>
      </w:pPr>
      <w:r w:rsidRPr="00DA2563">
        <w:rPr>
          <w:rFonts w:ascii="標楷體" w:eastAsia="標楷體" w:hAnsi="標楷體" w:hint="eastAsia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運行結果</w:t>
      </w:r>
    </w:p>
    <w:p w14:paraId="7232FD73" w14:textId="3E1BA3D8" w:rsidR="00150FEC" w:rsidRDefault="00150FEC" w:rsidP="00150FEC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F0A7CB" wp14:editId="55C2FA48">
            <wp:extent cx="5274310" cy="11677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5B9A" w14:textId="7B73434E" w:rsidR="00951460" w:rsidRPr="00951460" w:rsidRDefault="00951460" w:rsidP="00951460">
      <w:pPr>
        <w:ind w:firstLine="480"/>
        <w:rPr>
          <w:rFonts w:ascii="標楷體" w:eastAsia="標楷體" w:hAnsi="標楷體"/>
          <w:szCs w:val="24"/>
        </w:rPr>
      </w:pPr>
      <w:r w:rsidRPr="00DA2563"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 w:hint="eastAsia"/>
          <w:szCs w:val="24"/>
        </w:rPr>
        <w:t>2</w:t>
      </w:r>
      <w:r w:rsidRPr="00DA2563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欄位意思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BF2967" w:rsidRPr="00985AE8" w14:paraId="17BE86E2" w14:textId="77777777" w:rsidTr="00BF2967">
        <w:tc>
          <w:tcPr>
            <w:tcW w:w="1129" w:type="dxa"/>
            <w:vAlign w:val="bottom"/>
          </w:tcPr>
          <w:p w14:paraId="3AA57177" w14:textId="5375D0C3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b/>
                <w:bCs/>
                <w:color w:val="1A1A1A"/>
                <w:szCs w:val="24"/>
              </w:rPr>
              <w:t>順序</w:t>
            </w:r>
          </w:p>
        </w:tc>
        <w:tc>
          <w:tcPr>
            <w:tcW w:w="1701" w:type="dxa"/>
            <w:vAlign w:val="bottom"/>
          </w:tcPr>
          <w:p w14:paraId="77FEC1B0" w14:textId="69D6A4A0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b/>
                <w:bCs/>
                <w:color w:val="1A1A1A"/>
                <w:szCs w:val="24"/>
              </w:rPr>
              <w:t>欄位</w:t>
            </w:r>
          </w:p>
        </w:tc>
        <w:tc>
          <w:tcPr>
            <w:tcW w:w="5466" w:type="dxa"/>
            <w:vAlign w:val="bottom"/>
          </w:tcPr>
          <w:p w14:paraId="03596684" w14:textId="6A767B85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b/>
                <w:bCs/>
                <w:color w:val="1A1A1A"/>
                <w:szCs w:val="24"/>
              </w:rPr>
              <w:t>描述</w:t>
            </w:r>
          </w:p>
        </w:tc>
      </w:tr>
      <w:tr w:rsidR="00BF2967" w:rsidRPr="00985AE8" w14:paraId="7F913FF5" w14:textId="77777777" w:rsidTr="00BF2967">
        <w:tc>
          <w:tcPr>
            <w:tcW w:w="1129" w:type="dxa"/>
          </w:tcPr>
          <w:p w14:paraId="03495709" w14:textId="5E6D7EA6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1</w:t>
            </w:r>
          </w:p>
        </w:tc>
        <w:tc>
          <w:tcPr>
            <w:tcW w:w="1701" w:type="dxa"/>
          </w:tcPr>
          <w:p w14:paraId="2F9C99F6" w14:textId="29A07E46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device</w:t>
            </w:r>
          </w:p>
        </w:tc>
        <w:tc>
          <w:tcPr>
            <w:tcW w:w="5466" w:type="dxa"/>
          </w:tcPr>
          <w:p w14:paraId="25CB33DC" w14:textId="0D19005A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設備的描述，也可以是UUID。</w:t>
            </w:r>
          </w:p>
        </w:tc>
      </w:tr>
      <w:tr w:rsidR="00BF2967" w:rsidRPr="00985AE8" w14:paraId="5EE444A7" w14:textId="77777777" w:rsidTr="00BF2967">
        <w:tc>
          <w:tcPr>
            <w:tcW w:w="1129" w:type="dxa"/>
          </w:tcPr>
          <w:p w14:paraId="024F8D53" w14:textId="132F23A9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2</w:t>
            </w:r>
          </w:p>
        </w:tc>
        <w:tc>
          <w:tcPr>
            <w:tcW w:w="1701" w:type="dxa"/>
          </w:tcPr>
          <w:p w14:paraId="40ED4B3F" w14:textId="5D0F58E1" w:rsidR="00BF2967" w:rsidRPr="00985AE8" w:rsidRDefault="00150FEC" w:rsidP="00BF296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1A1A1A"/>
                <w:szCs w:val="24"/>
              </w:rPr>
              <w:t>m</w:t>
            </w:r>
            <w:r w:rsidR="00BF2967" w:rsidRPr="00985AE8">
              <w:rPr>
                <w:rFonts w:ascii="標楷體" w:eastAsia="標楷體" w:hAnsi="標楷體"/>
                <w:color w:val="1A1A1A"/>
                <w:szCs w:val="24"/>
              </w:rPr>
              <w:t>ount</w:t>
            </w:r>
            <w:r>
              <w:rPr>
                <w:rFonts w:ascii="標楷體" w:eastAsia="標楷體" w:hAnsi="標楷體" w:hint="eastAsia"/>
                <w:color w:val="1A1A1A"/>
                <w:szCs w:val="24"/>
              </w:rPr>
              <w:t xml:space="preserve"> p</w:t>
            </w:r>
            <w:r w:rsidR="00BF2967" w:rsidRPr="00985AE8">
              <w:rPr>
                <w:rFonts w:ascii="標楷體" w:eastAsia="標楷體" w:hAnsi="標楷體"/>
                <w:color w:val="1A1A1A"/>
                <w:szCs w:val="24"/>
              </w:rPr>
              <w:t>oint</w:t>
            </w:r>
          </w:p>
        </w:tc>
        <w:tc>
          <w:tcPr>
            <w:tcW w:w="5466" w:type="dxa"/>
          </w:tcPr>
          <w:p w14:paraId="6A6C7C2A" w14:textId="1956C7AF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掛載的目錄。</w:t>
            </w:r>
          </w:p>
        </w:tc>
      </w:tr>
      <w:tr w:rsidR="00BF2967" w:rsidRPr="00985AE8" w14:paraId="3202C629" w14:textId="77777777" w:rsidTr="00BF2967">
        <w:tc>
          <w:tcPr>
            <w:tcW w:w="1129" w:type="dxa"/>
          </w:tcPr>
          <w:p w14:paraId="762A9BFF" w14:textId="31373A99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3</w:t>
            </w:r>
          </w:p>
        </w:tc>
        <w:tc>
          <w:tcPr>
            <w:tcW w:w="1701" w:type="dxa"/>
          </w:tcPr>
          <w:p w14:paraId="5BAF83F7" w14:textId="2ECFD800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filesystem</w:t>
            </w:r>
          </w:p>
        </w:tc>
        <w:tc>
          <w:tcPr>
            <w:tcW w:w="5466" w:type="dxa"/>
          </w:tcPr>
          <w:p w14:paraId="77667E28" w14:textId="769E385C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proofErr w:type="gram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該磁區</w:t>
            </w:r>
            <w:proofErr w:type="gramEnd"/>
            <w:r w:rsidRPr="00985AE8">
              <w:rPr>
                <w:rFonts w:ascii="標楷體" w:eastAsia="標楷體" w:hAnsi="標楷體"/>
                <w:color w:val="1A1A1A"/>
                <w:szCs w:val="24"/>
              </w:rPr>
              <w:t>的檔案格式，例如：ext2，</w:t>
            </w:r>
            <w:proofErr w:type="spell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vfat</w:t>
            </w:r>
            <w:proofErr w:type="spellEnd"/>
            <w:r w:rsidRPr="00985AE8">
              <w:rPr>
                <w:rFonts w:ascii="標楷體" w:eastAsia="標楷體" w:hAnsi="標楷體"/>
                <w:color w:val="1A1A1A"/>
                <w:szCs w:val="24"/>
              </w:rPr>
              <w:t>，</w:t>
            </w:r>
            <w:proofErr w:type="spell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ntfs</w:t>
            </w:r>
            <w:proofErr w:type="spellEnd"/>
            <w:r w:rsidRPr="00985AE8">
              <w:rPr>
                <w:rFonts w:ascii="標楷體" w:eastAsia="標楷體" w:hAnsi="標楷體"/>
                <w:color w:val="1A1A1A"/>
                <w:szCs w:val="24"/>
              </w:rPr>
              <w:t>等等</w:t>
            </w:r>
          </w:p>
        </w:tc>
      </w:tr>
      <w:tr w:rsidR="00BF2967" w:rsidRPr="00985AE8" w14:paraId="2BC72C9A" w14:textId="77777777" w:rsidTr="00BF2967">
        <w:tc>
          <w:tcPr>
            <w:tcW w:w="1129" w:type="dxa"/>
          </w:tcPr>
          <w:p w14:paraId="2F78CFAA" w14:textId="2EE522C0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4</w:t>
            </w:r>
          </w:p>
        </w:tc>
        <w:tc>
          <w:tcPr>
            <w:tcW w:w="1701" w:type="dxa"/>
          </w:tcPr>
          <w:p w14:paraId="48C36C26" w14:textId="2772E702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parameters</w:t>
            </w:r>
          </w:p>
        </w:tc>
        <w:tc>
          <w:tcPr>
            <w:tcW w:w="5466" w:type="dxa"/>
          </w:tcPr>
          <w:p w14:paraId="0C18BAE9" w14:textId="7E150799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檔案格式參數區。</w:t>
            </w:r>
          </w:p>
        </w:tc>
      </w:tr>
      <w:tr w:rsidR="00BF2967" w:rsidRPr="00985AE8" w14:paraId="462786AA" w14:textId="77777777" w:rsidTr="00BF2967">
        <w:tc>
          <w:tcPr>
            <w:tcW w:w="1129" w:type="dxa"/>
          </w:tcPr>
          <w:p w14:paraId="1306CD04" w14:textId="07D16A8D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5</w:t>
            </w:r>
          </w:p>
        </w:tc>
        <w:tc>
          <w:tcPr>
            <w:tcW w:w="1701" w:type="dxa"/>
          </w:tcPr>
          <w:p w14:paraId="06F3C75B" w14:textId="07F16158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dump</w:t>
            </w:r>
          </w:p>
        </w:tc>
        <w:tc>
          <w:tcPr>
            <w:tcW w:w="5466" w:type="dxa"/>
          </w:tcPr>
          <w:p w14:paraId="63E645F7" w14:textId="77777777" w:rsidR="00BF2967" w:rsidRPr="00985AE8" w:rsidRDefault="00BF2967" w:rsidP="00BF2967">
            <w:pPr>
              <w:rPr>
                <w:rFonts w:ascii="標楷體" w:eastAsia="標楷體" w:hAnsi="標楷體"/>
                <w:color w:val="1A1A1A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是否可以被 dump 指令備份，</w:t>
            </w:r>
          </w:p>
          <w:p w14:paraId="4F01C641" w14:textId="77777777" w:rsidR="00BF2967" w:rsidRPr="00985AE8" w:rsidRDefault="00BF2967" w:rsidP="00BF2967">
            <w:pPr>
              <w:rPr>
                <w:rFonts w:ascii="標楷體" w:eastAsia="標楷體" w:hAnsi="標楷體"/>
                <w:color w:val="1A1A1A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0：不要做備份</w:t>
            </w:r>
            <w:proofErr w:type="gram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﹔</w:t>
            </w:r>
            <w:proofErr w:type="gramEnd"/>
          </w:p>
          <w:p w14:paraId="5E01E84E" w14:textId="77777777" w:rsidR="00BF2967" w:rsidRPr="00985AE8" w:rsidRDefault="00BF2967" w:rsidP="00BF2967">
            <w:pPr>
              <w:rPr>
                <w:rFonts w:ascii="標楷體" w:eastAsia="標楷體" w:hAnsi="標楷體"/>
                <w:color w:val="1A1A1A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1：要做備份</w:t>
            </w:r>
            <w:proofErr w:type="gram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﹔</w:t>
            </w:r>
            <w:proofErr w:type="gramEnd"/>
          </w:p>
          <w:p w14:paraId="5133AAAD" w14:textId="121F836F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2：要做備份，重要度比 1 小。</w:t>
            </w:r>
          </w:p>
        </w:tc>
      </w:tr>
      <w:tr w:rsidR="00BF2967" w:rsidRPr="00985AE8" w14:paraId="09A8BF2B" w14:textId="77777777" w:rsidTr="00BF2967">
        <w:tc>
          <w:tcPr>
            <w:tcW w:w="1129" w:type="dxa"/>
          </w:tcPr>
          <w:p w14:paraId="7565FD19" w14:textId="18EF82E5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6</w:t>
            </w:r>
          </w:p>
        </w:tc>
        <w:tc>
          <w:tcPr>
            <w:tcW w:w="1701" w:type="dxa"/>
          </w:tcPr>
          <w:p w14:paraId="64ABA403" w14:textId="377D41E4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proofErr w:type="spell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fsck</w:t>
            </w:r>
            <w:proofErr w:type="spellEnd"/>
          </w:p>
        </w:tc>
        <w:tc>
          <w:tcPr>
            <w:tcW w:w="5466" w:type="dxa"/>
          </w:tcPr>
          <w:p w14:paraId="669D0164" w14:textId="77777777" w:rsidR="00BF2967" w:rsidRPr="00985AE8" w:rsidRDefault="00BF2967" w:rsidP="00BF2967">
            <w:pPr>
              <w:rPr>
                <w:rFonts w:ascii="標楷體" w:eastAsia="標楷體" w:hAnsi="標楷體"/>
                <w:color w:val="1A1A1A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 xml:space="preserve">是否於開機時以 </w:t>
            </w:r>
            <w:proofErr w:type="spell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fsck</w:t>
            </w:r>
            <w:proofErr w:type="spellEnd"/>
            <w:r w:rsidRPr="00985AE8">
              <w:rPr>
                <w:rFonts w:ascii="標楷體" w:eastAsia="標楷體" w:hAnsi="標楷體"/>
                <w:color w:val="1A1A1A"/>
                <w:szCs w:val="24"/>
              </w:rPr>
              <w:t xml:space="preserve"> 檢驗磁區，</w:t>
            </w:r>
          </w:p>
          <w:p w14:paraId="27BFF1B7" w14:textId="0A39CDE8" w:rsidR="00BF2967" w:rsidRPr="00985AE8" w:rsidRDefault="00BF2967" w:rsidP="00BF2967">
            <w:pPr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/>
                <w:color w:val="1A1A1A"/>
                <w:szCs w:val="24"/>
              </w:rPr>
              <w:t>0：不檢驗</w:t>
            </w:r>
            <w:proofErr w:type="gram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﹔</w:t>
            </w:r>
            <w:proofErr w:type="gramEnd"/>
            <w:r w:rsidRPr="00985AE8">
              <w:rPr>
                <w:rFonts w:ascii="標楷體" w:eastAsia="標楷體" w:hAnsi="標楷體"/>
                <w:color w:val="1A1A1A"/>
                <w:szCs w:val="24"/>
              </w:rPr>
              <w:t>1：先檢驗</w:t>
            </w:r>
            <w:proofErr w:type="gramStart"/>
            <w:r w:rsidRPr="00985AE8">
              <w:rPr>
                <w:rFonts w:ascii="標楷體" w:eastAsia="標楷體" w:hAnsi="標楷體"/>
                <w:color w:val="1A1A1A"/>
                <w:szCs w:val="24"/>
              </w:rPr>
              <w:t>﹔</w:t>
            </w:r>
            <w:proofErr w:type="gramEnd"/>
            <w:r w:rsidRPr="00985AE8">
              <w:rPr>
                <w:rFonts w:ascii="標楷體" w:eastAsia="標楷體" w:hAnsi="標楷體"/>
                <w:color w:val="1A1A1A"/>
                <w:szCs w:val="24"/>
              </w:rPr>
              <w:t>2：後檢驗。</w:t>
            </w:r>
          </w:p>
        </w:tc>
      </w:tr>
    </w:tbl>
    <w:p w14:paraId="6B194E4B" w14:textId="1EBC1AA7" w:rsidR="00BF2967" w:rsidRDefault="00BF2967" w:rsidP="00733906">
      <w:pPr>
        <w:rPr>
          <w:rFonts w:ascii="標楷體" w:eastAsia="標楷體" w:hAnsi="標楷體"/>
          <w:szCs w:val="24"/>
        </w:rPr>
      </w:pPr>
    </w:p>
    <w:p w14:paraId="31572F71" w14:textId="0321C500" w:rsidR="0090798E" w:rsidRPr="0090798E" w:rsidRDefault="0090798E" w:rsidP="00733906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03B9312A" w14:textId="68ABB7EE" w:rsidR="00BF2967" w:rsidRPr="0090798E" w:rsidRDefault="0090798E" w:rsidP="00733906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 xml:space="preserve">QUID </w:t>
      </w:r>
      <w:r w:rsidRPr="0090798E">
        <w:rPr>
          <w:rFonts w:ascii="標楷體" w:eastAsia="標楷體" w:hAnsi="標楷體"/>
          <w:color w:val="A5A5A5" w:themeColor="accent3"/>
          <w:szCs w:val="24"/>
        </w:rPr>
        <w:t>mount</w:t>
      </w:r>
      <w:r w:rsidRPr="0090798E">
        <w:rPr>
          <w:rFonts w:ascii="標楷體" w:eastAsia="標楷體" w:hAnsi="標楷體" w:hint="eastAsia"/>
          <w:color w:val="A5A5A5" w:themeColor="accent3"/>
          <w:szCs w:val="24"/>
        </w:rPr>
        <w:t xml:space="preserve"> 比較好，每顆硬碟也自己的代號，重整線路後仍可重新開機。</w:t>
      </w:r>
    </w:p>
    <w:p w14:paraId="79828401" w14:textId="77777777" w:rsidR="00BF2967" w:rsidRPr="00985AE8" w:rsidRDefault="00BF2967" w:rsidP="00733906">
      <w:pPr>
        <w:rPr>
          <w:rFonts w:ascii="標楷體" w:eastAsia="標楷體" w:hAnsi="標楷體"/>
          <w:szCs w:val="24"/>
        </w:rPr>
      </w:pPr>
    </w:p>
    <w:p w14:paraId="1283E5AF" w14:textId="504EDF6A" w:rsidR="00733906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問題</w:t>
      </w:r>
      <w:proofErr w:type="gram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三</w:t>
      </w:r>
      <w:proofErr w:type="gram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：</w:t>
      </w:r>
      <w:r w:rsidR="00153699">
        <w:rPr>
          <w:rFonts w:ascii="標楷體" w:eastAsia="標楷體" w:hAnsi="標楷體" w:hint="eastAsia"/>
          <w:b/>
          <w:bCs/>
          <w:sz w:val="32"/>
          <w:szCs w:val="32"/>
        </w:rPr>
        <w:t>t</w:t>
      </w:r>
      <w:r w:rsidR="00153699">
        <w:rPr>
          <w:rFonts w:ascii="標楷體" w:eastAsia="標楷體" w:hAnsi="標楷體"/>
          <w:b/>
          <w:bCs/>
          <w:sz w:val="32"/>
          <w:szCs w:val="32"/>
        </w:rPr>
        <w:t>ar</w:t>
      </w:r>
      <w:r w:rsidR="00153699">
        <w:rPr>
          <w:rFonts w:ascii="標楷體" w:eastAsia="標楷體" w:hAnsi="標楷體" w:hint="eastAsia"/>
          <w:b/>
          <w:bCs/>
          <w:sz w:val="32"/>
          <w:szCs w:val="32"/>
        </w:rPr>
        <w:t>後</w:t>
      </w:r>
      <w:proofErr w:type="spell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a.time</w:t>
      </w:r>
      <w:proofErr w:type="spell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和</w:t>
      </w:r>
      <w:proofErr w:type="spellStart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b.tme</w:t>
      </w:r>
      <w:proofErr w:type="spellEnd"/>
      <w:r w:rsidRPr="00150FEC">
        <w:rPr>
          <w:rFonts w:ascii="標楷體" w:eastAsia="標楷體" w:hAnsi="標楷體" w:hint="eastAsia"/>
          <w:b/>
          <w:bCs/>
          <w:sz w:val="32"/>
          <w:szCs w:val="32"/>
        </w:rPr>
        <w:t>的內容一樣嗎？</w:t>
      </w:r>
    </w:p>
    <w:p w14:paraId="1C5CEEC6" w14:textId="4A4380AD" w:rsidR="00AE7C87" w:rsidRPr="00AE7C87" w:rsidRDefault="00AE7C87" w:rsidP="00AE7C87">
      <w:pPr>
        <w:ind w:firstLine="480"/>
        <w:rPr>
          <w:rFonts w:ascii="標楷體" w:eastAsia="標楷體" w:hAnsi="標楷體"/>
          <w:szCs w:val="24"/>
        </w:rPr>
      </w:pPr>
      <w:r w:rsidRPr="00DA2563">
        <w:rPr>
          <w:rFonts w:ascii="標楷體" w:eastAsia="標楷體" w:hAnsi="標楷體" w:hint="eastAsia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運行結果 不一樣，因t</w:t>
      </w:r>
      <w:r>
        <w:rPr>
          <w:rFonts w:ascii="標楷體" w:eastAsia="標楷體" w:hAnsi="標楷體"/>
          <w:szCs w:val="24"/>
        </w:rPr>
        <w:t>ar</w:t>
      </w:r>
      <w:r>
        <w:rPr>
          <w:rFonts w:ascii="標楷體" w:eastAsia="標楷體" w:hAnsi="標楷體" w:hint="eastAsia"/>
          <w:szCs w:val="24"/>
        </w:rPr>
        <w:t>會有時間差</w:t>
      </w:r>
    </w:p>
    <w:p w14:paraId="49FE096C" w14:textId="75DDD898" w:rsidR="00AE7C87" w:rsidRDefault="00AE7C87" w:rsidP="0090798E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9CA70" wp14:editId="1DE8FBFD">
                <wp:simplePos x="0" y="0"/>
                <wp:positionH relativeFrom="column">
                  <wp:posOffset>4587240</wp:posOffset>
                </wp:positionH>
                <wp:positionV relativeFrom="paragraph">
                  <wp:posOffset>154940</wp:posOffset>
                </wp:positionV>
                <wp:extent cx="670560" cy="624840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24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D547" id="矩形 5" o:spid="_x0000_s1026" style="position:absolute;margin-left:361.2pt;margin-top:12.2pt;width:52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r7lgIAAGQFAAAOAAAAZHJzL2Uyb0RvYy54bWysVM1uEzEQviPxDpbvdDdRktKomypKVYRU&#10;tRUt6tnx2skKr8eMnWzCyyBx4yF4HMRrMPZutlGpOCBycDw7f/5mvpnzi11t2Fahr8AWfHCSc6as&#10;hLKyq4J/fLh685YzH4QthQGrCr5Xnl/MXr86b9xUDWENplTIKIj108YVfB2Cm2aZl2tVC38CTllS&#10;asBaBBJxlZUoGopem2yY55OsASwdglTe09fLVslnKb7WSoZbrb0KzBSc3hbSielcxjObnYvpCoVb&#10;V7J7hviHV9SispS0D3UpgmAbrP4IVVcSwYMOJxLqDLSupEoYCM0gf4bmfi2cSlioON71ZfL/L6y8&#10;2d4hq8qCjzmzoqYW/fr6/eePb2wca9M4PyWTe3eHneTpGoHuNNbxnyCwXarnvq+n2gUm6ePkNB9P&#10;qOqSVJPh6O0o1Tt7cnbowzsFNYuXgiO1K1VRbK99oIRkejCJuSxcVcaklhnLGuLbWT7Ok4cHU5VR&#10;G+08rpYLg2wrqOuLPP4iGIp2ZEaSsfQxQmxBpVvYGxVjGPtBaSoMwRi2GSIlVR9WSKlsGHRxk3V0&#10;0/SE3nHwkqPpnTrb6KYSVXvHDtPfMvYeKSvY0DvXlQV8KXP56fBc3dof0LeYI/wllHviA0I7KN7J&#10;q4pacy18uBNIk0HdpGkPt3RoA9QC6G6crQG/vPQ92hNhSctZQ5NWcP95I1BxZt5bovLZYETEYCEJ&#10;o/HpkAQ81iyPNXZTL4DaOqC94mS6RvtgDleNUD/SUpjHrKQSVlLugsuAB2ER2g1Aa0Wq+TyZ0Tg6&#10;Ea7tvZMxeKxqpN7D7lGg6/gZiNg3cJhKMX1G09Y2elqYbwLoKnH4qa5dvWmUExm7tRN3xbGcrJ6W&#10;4+w3AAAA//8DAFBLAwQUAAYACAAAACEA5tL4uN8AAAAKAQAADwAAAGRycy9kb3ducmV2LnhtbEyP&#10;wU7DMAyG70i8Q2Qkbiwlq0opTSeExA1pYkxou2WNaSsapyTZVt4ec4KTZfnT7++vV7MbxQlDHDxp&#10;uF1kIJBabwfqNGzfnm9KEDEZsmb0hBq+McKqubyoTWX9mV7xtEmd4BCKldHQpzRVUsa2R2fiwk9I&#10;fPvwwZnEa+ikDebM4W6UKssK6cxA/KE3Ez712H5ujk7DstgXu/3663350q0DbjFv5/ud1tdX8+MD&#10;iIRz+oPhV5/VoWGngz+SjWLUcKdUzqgGlfNkoFQllzswqVQJsqnl/wrNDwAAAP//AwBQSwECLQAU&#10;AAYACAAAACEAtoM4kv4AAADhAQAAEwAAAAAAAAAAAAAAAAAAAAAAW0NvbnRlbnRfVHlwZXNdLnht&#10;bFBLAQItABQABgAIAAAAIQA4/SH/1gAAAJQBAAALAAAAAAAAAAAAAAAAAC8BAABfcmVscy8ucmVs&#10;c1BLAQItABQABgAIAAAAIQAumPr7lgIAAGQFAAAOAAAAAAAAAAAAAAAAAC4CAABkcnMvZTJvRG9j&#10;LnhtbFBLAQItABQABgAIAAAAIQDm0vi43wAAAAoBAAAPAAAAAAAAAAAAAAAAAPAEAABkcnMvZG93&#10;bnJldi54bWxQSwUGAAAAAAQABADzAAAA/AU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BC49A71" wp14:editId="2B2677A0">
            <wp:extent cx="5274310" cy="13652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3DD9" w14:textId="77777777" w:rsidR="00A55796" w:rsidRPr="00A55796" w:rsidRDefault="00A55796" w:rsidP="0090798E">
      <w:pPr>
        <w:rPr>
          <w:rFonts w:ascii="標楷體" w:eastAsia="標楷體" w:hAnsi="標楷體"/>
          <w:szCs w:val="24"/>
        </w:rPr>
      </w:pPr>
    </w:p>
    <w:p w14:paraId="4277F6B4" w14:textId="2A4591FB" w:rsidR="0090798E" w:rsidRPr="0090798E" w:rsidRDefault="0090798E" w:rsidP="0090798E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7374CF05" w14:textId="3FB767E4" w:rsidR="00BF2967" w:rsidRPr="00A55796" w:rsidRDefault="0090798E" w:rsidP="00733906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有可能差很多，若tar需要一小時會差一小時</w:t>
      </w:r>
    </w:p>
    <w:p w14:paraId="690F30A1" w14:textId="7E9F3C9D" w:rsidR="00733906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153699">
        <w:rPr>
          <w:rFonts w:ascii="標楷體" w:eastAsia="標楷體" w:hAnsi="標楷體" w:hint="eastAsia"/>
          <w:b/>
          <w:bCs/>
          <w:sz w:val="32"/>
          <w:szCs w:val="32"/>
        </w:rPr>
        <w:t>問題四：</w:t>
      </w:r>
      <w:r w:rsidR="00153699" w:rsidRPr="00153699">
        <w:rPr>
          <w:rFonts w:ascii="標楷體" w:eastAsia="標楷體" w:hAnsi="標楷體"/>
          <w:b/>
          <w:bCs/>
          <w:sz w:val="32"/>
          <w:szCs w:val="32"/>
        </w:rPr>
        <w:t>snapshot</w:t>
      </w:r>
      <w:r w:rsidR="00153699">
        <w:rPr>
          <w:rFonts w:ascii="標楷體" w:eastAsia="標楷體" w:hAnsi="標楷體" w:hint="eastAsia"/>
          <w:b/>
          <w:bCs/>
          <w:sz w:val="32"/>
          <w:szCs w:val="32"/>
        </w:rPr>
        <w:t>備份後</w:t>
      </w:r>
      <w:r w:rsidRPr="00153699">
        <w:rPr>
          <w:rFonts w:ascii="標楷體" w:eastAsia="標楷體" w:hAnsi="標楷體" w:hint="eastAsia"/>
          <w:b/>
          <w:bCs/>
          <w:sz w:val="32"/>
          <w:szCs w:val="32"/>
        </w:rPr>
        <w:t>解壓縮以後</w:t>
      </w:r>
      <w:proofErr w:type="spellStart"/>
      <w:r w:rsidRPr="00153699">
        <w:rPr>
          <w:rFonts w:ascii="標楷體" w:eastAsia="標楷體" w:hAnsi="標楷體" w:hint="eastAsia"/>
          <w:b/>
          <w:bCs/>
          <w:sz w:val="32"/>
          <w:szCs w:val="32"/>
        </w:rPr>
        <w:t>a.time</w:t>
      </w:r>
      <w:proofErr w:type="spellEnd"/>
      <w:r w:rsidRPr="00153699">
        <w:rPr>
          <w:rFonts w:ascii="標楷體" w:eastAsia="標楷體" w:hAnsi="標楷體" w:hint="eastAsia"/>
          <w:b/>
          <w:bCs/>
          <w:sz w:val="32"/>
          <w:szCs w:val="32"/>
        </w:rPr>
        <w:t>和</w:t>
      </w:r>
      <w:proofErr w:type="spellStart"/>
      <w:r w:rsidRPr="00153699">
        <w:rPr>
          <w:rFonts w:ascii="標楷體" w:eastAsia="標楷體" w:hAnsi="標楷體" w:hint="eastAsia"/>
          <w:b/>
          <w:bCs/>
          <w:sz w:val="32"/>
          <w:szCs w:val="32"/>
        </w:rPr>
        <w:t>b.tme</w:t>
      </w:r>
      <w:proofErr w:type="spellEnd"/>
      <w:r w:rsidRPr="00153699">
        <w:rPr>
          <w:rFonts w:ascii="標楷體" w:eastAsia="標楷體" w:hAnsi="標楷體" w:hint="eastAsia"/>
          <w:b/>
          <w:bCs/>
          <w:sz w:val="32"/>
          <w:szCs w:val="32"/>
        </w:rPr>
        <w:t>的內容一樣嗎？（可以使用檔案管理員解開即可）</w:t>
      </w:r>
    </w:p>
    <w:p w14:paraId="3DE55A48" w14:textId="61FBF1F9" w:rsidR="00FC67FC" w:rsidRPr="00FC67FC" w:rsidRDefault="00FC67FC" w:rsidP="00FC67FC">
      <w:pPr>
        <w:ind w:firstLine="480"/>
        <w:rPr>
          <w:rFonts w:ascii="標楷體" w:eastAsia="標楷體" w:hAnsi="標楷體"/>
          <w:szCs w:val="24"/>
        </w:rPr>
      </w:pPr>
      <w:r w:rsidRPr="00DA2563">
        <w:rPr>
          <w:rFonts w:ascii="標楷體" w:eastAsia="標楷體" w:hAnsi="標楷體" w:hint="eastAsia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運行結果 一樣，因</w:t>
      </w:r>
      <w:r>
        <w:rPr>
          <w:rFonts w:ascii="標楷體" w:eastAsia="標楷體" w:hAnsi="標楷體"/>
          <w:szCs w:val="24"/>
        </w:rPr>
        <w:t>snapshot</w:t>
      </w:r>
      <w:r>
        <w:rPr>
          <w:rFonts w:ascii="標楷體" w:eastAsia="標楷體" w:hAnsi="標楷體" w:hint="eastAsia"/>
          <w:szCs w:val="24"/>
        </w:rPr>
        <w:t>時間會同時</w:t>
      </w:r>
    </w:p>
    <w:p w14:paraId="44A18352" w14:textId="79096EB6" w:rsidR="0090798E" w:rsidRPr="00153699" w:rsidRDefault="00FC67FC" w:rsidP="00733906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9E93BF1" wp14:editId="733C28A9">
            <wp:extent cx="5274310" cy="10471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86C5" w14:textId="77777777" w:rsidR="0090798E" w:rsidRPr="0090798E" w:rsidRDefault="0090798E" w:rsidP="0090798E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0AEE7073" w14:textId="4060AC0E" w:rsidR="0090798E" w:rsidRDefault="0090798E" w:rsidP="0073390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color w:val="A5A5A5" w:themeColor="accent3"/>
          <w:szCs w:val="24"/>
        </w:rPr>
        <w:t>S</w:t>
      </w:r>
      <w:r>
        <w:rPr>
          <w:rFonts w:ascii="標楷體" w:eastAsia="標楷體" w:hAnsi="標楷體" w:hint="eastAsia"/>
          <w:color w:val="A5A5A5" w:themeColor="accent3"/>
          <w:szCs w:val="24"/>
        </w:rPr>
        <w:t>napshot</w:t>
      </w:r>
      <w:proofErr w:type="gramStart"/>
      <w:r>
        <w:rPr>
          <w:rFonts w:ascii="標楷體" w:eastAsia="標楷體" w:hAnsi="標楷體" w:hint="eastAsia"/>
          <w:color w:val="A5A5A5" w:themeColor="accent3"/>
          <w:szCs w:val="24"/>
        </w:rPr>
        <w:t>是奈秒等級</w:t>
      </w:r>
      <w:proofErr w:type="gramEnd"/>
      <w:r>
        <w:rPr>
          <w:rFonts w:ascii="標楷體" w:eastAsia="標楷體" w:hAnsi="標楷體" w:hint="eastAsia"/>
          <w:color w:val="A5A5A5" w:themeColor="accent3"/>
          <w:szCs w:val="24"/>
        </w:rPr>
        <w:t>，filesystem仿佛凍結，對目標目錄做快速紀錄，若有快照進行檔案更新，會額外建立一個檔案，原始檔案與更新檔案共享大部分的資料，有一部分資料沒有共享</w:t>
      </w:r>
    </w:p>
    <w:p w14:paraId="7F1E30BA" w14:textId="0DDE73CB" w:rsidR="0090798E" w:rsidRDefault="0090798E" w:rsidP="0090798E">
      <w:pPr>
        <w:jc w:val="both"/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缺點：記憶體不連續配置，</w:t>
      </w:r>
      <w:proofErr w:type="gramStart"/>
      <w:r w:rsidRPr="0090798E">
        <w:rPr>
          <w:rFonts w:ascii="標楷體" w:eastAsia="標楷體" w:hAnsi="標楷體" w:hint="eastAsia"/>
          <w:color w:val="A5A5A5" w:themeColor="accent3"/>
          <w:szCs w:val="24"/>
        </w:rPr>
        <w:t>需跳兩次</w:t>
      </w:r>
      <w:proofErr w:type="gramEnd"/>
      <w:r w:rsidRPr="0090798E">
        <w:rPr>
          <w:rFonts w:ascii="標楷體" w:eastAsia="標楷體" w:hAnsi="標楷體" w:hint="eastAsia"/>
          <w:color w:val="A5A5A5" w:themeColor="accent3"/>
          <w:szCs w:val="24"/>
        </w:rPr>
        <w:t>位址，對於硬碟和快取速度會降低</w:t>
      </w:r>
    </w:p>
    <w:p w14:paraId="2A0CEBC5" w14:textId="1C43151D" w:rsidR="0090798E" w:rsidRPr="0090798E" w:rsidRDefault="0090798E" w:rsidP="0090798E">
      <w:pPr>
        <w:jc w:val="both"/>
        <w:rPr>
          <w:rFonts w:ascii="標楷體" w:eastAsia="標楷體" w:hAnsi="標楷體"/>
          <w:color w:val="A5A5A5" w:themeColor="accent3"/>
          <w:szCs w:val="24"/>
        </w:rPr>
      </w:pPr>
      <w:r>
        <w:rPr>
          <w:rFonts w:ascii="標楷體" w:eastAsia="標楷體" w:hAnsi="標楷體" w:hint="eastAsia"/>
          <w:color w:val="A5A5A5" w:themeColor="accent3"/>
          <w:szCs w:val="24"/>
        </w:rPr>
        <w:t>解決方案：</w:t>
      </w:r>
      <w:proofErr w:type="spellStart"/>
      <w:r>
        <w:rPr>
          <w:rFonts w:ascii="標楷體" w:eastAsia="標楷體" w:hAnsi="標楷體" w:hint="eastAsia"/>
          <w:color w:val="A5A5A5" w:themeColor="accent3"/>
          <w:szCs w:val="24"/>
        </w:rPr>
        <w:t>btfrs</w:t>
      </w:r>
      <w:proofErr w:type="spellEnd"/>
      <w:r>
        <w:rPr>
          <w:rFonts w:ascii="標楷體" w:eastAsia="標楷體" w:hAnsi="標楷體" w:hint="eastAsia"/>
          <w:color w:val="A5A5A5" w:themeColor="accent3"/>
          <w:szCs w:val="24"/>
        </w:rPr>
        <w:t>可以後來把分開的部分變成連續</w:t>
      </w:r>
    </w:p>
    <w:p w14:paraId="1572FC7A" w14:textId="4C4B10E4" w:rsidR="0090798E" w:rsidRDefault="0090798E" w:rsidP="00733906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2F12AB" wp14:editId="32BE5EE4">
            <wp:extent cx="5274310" cy="11283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612" w14:textId="77777777" w:rsidR="00153699" w:rsidRPr="00985AE8" w:rsidRDefault="00153699" w:rsidP="00733906">
      <w:pPr>
        <w:rPr>
          <w:rFonts w:ascii="標楷體" w:eastAsia="標楷體" w:hAnsi="標楷體"/>
          <w:szCs w:val="24"/>
        </w:rPr>
      </w:pPr>
    </w:p>
    <w:p w14:paraId="06C98A53" w14:textId="055D84A2" w:rsidR="00733906" w:rsidRPr="00153699" w:rsidRDefault="00733906" w:rsidP="00153699">
      <w:pPr>
        <w:rPr>
          <w:rFonts w:ascii="標楷體" w:eastAsia="標楷體" w:hAnsi="標楷體"/>
          <w:b/>
          <w:bCs/>
          <w:sz w:val="32"/>
          <w:szCs w:val="32"/>
        </w:rPr>
      </w:pPr>
      <w:r w:rsidRPr="00153699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問題五：參考上面文章，或其他網路文章，說明資料庫的online backup和offline backup的差別</w:t>
      </w:r>
    </w:p>
    <w:p w14:paraId="6FB5EA6E" w14:textId="2687A3FB" w:rsidR="00733906" w:rsidRPr="00985AE8" w:rsidRDefault="00733906" w:rsidP="0073390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85AE8">
        <w:rPr>
          <w:rFonts w:ascii="標楷體" w:eastAsia="標楷體" w:hAnsi="標楷體" w:hint="eastAsia"/>
          <w:szCs w:val="24"/>
        </w:rPr>
        <w:t>比較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3229"/>
        <w:gridCol w:w="3229"/>
      </w:tblGrid>
      <w:tr w:rsidR="00733906" w:rsidRPr="00985AE8" w14:paraId="5F689A05" w14:textId="77777777" w:rsidTr="00985AE8">
        <w:tc>
          <w:tcPr>
            <w:tcW w:w="998" w:type="dxa"/>
          </w:tcPr>
          <w:p w14:paraId="2B30DB49" w14:textId="3F476E37" w:rsidR="00733906" w:rsidRPr="00985AE8" w:rsidRDefault="00733906" w:rsidP="00733906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3229" w:type="dxa"/>
          </w:tcPr>
          <w:p w14:paraId="0C59479B" w14:textId="289ED4AF" w:rsidR="00733906" w:rsidRPr="00985AE8" w:rsidRDefault="00733906" w:rsidP="0083110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hint="eastAsia"/>
                <w:szCs w:val="24"/>
              </w:rPr>
              <w:t>online backup</w:t>
            </w:r>
          </w:p>
        </w:tc>
        <w:tc>
          <w:tcPr>
            <w:tcW w:w="3229" w:type="dxa"/>
          </w:tcPr>
          <w:p w14:paraId="581CAEBE" w14:textId="1826D430" w:rsidR="00733906" w:rsidRPr="00985AE8" w:rsidRDefault="00733906" w:rsidP="00831108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hint="eastAsia"/>
                <w:szCs w:val="24"/>
              </w:rPr>
              <w:t>offline backup</w:t>
            </w:r>
          </w:p>
        </w:tc>
      </w:tr>
      <w:tr w:rsidR="00985AE8" w:rsidRPr="00985AE8" w14:paraId="43BD9DB3" w14:textId="77777777" w:rsidTr="00985AE8">
        <w:tc>
          <w:tcPr>
            <w:tcW w:w="998" w:type="dxa"/>
          </w:tcPr>
          <w:p w14:paraId="4AE99A57" w14:textId="48F8A05D" w:rsidR="00985AE8" w:rsidRPr="00985AE8" w:rsidRDefault="00985AE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hint="eastAsia"/>
                <w:szCs w:val="24"/>
              </w:rPr>
              <w:t>特點</w:t>
            </w:r>
          </w:p>
        </w:tc>
        <w:tc>
          <w:tcPr>
            <w:tcW w:w="3229" w:type="dxa"/>
          </w:tcPr>
          <w:p w14:paraId="7ED2E45A" w14:textId="464C9EE6" w:rsidR="00985AE8" w:rsidRPr="00985AE8" w:rsidRDefault="0083110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</w:t>
            </w:r>
            <w:r w:rsidR="00255064">
              <w:rPr>
                <w:rFonts w:ascii="標楷體" w:eastAsia="標楷體" w:hAnsi="標楷體" w:hint="eastAsia"/>
                <w:szCs w:val="24"/>
              </w:rPr>
              <w:t>允許c</w:t>
            </w:r>
            <w:r w:rsidR="00255064">
              <w:rPr>
                <w:rFonts w:ascii="標楷體" w:eastAsia="標楷體" w:hAnsi="標楷體"/>
                <w:szCs w:val="24"/>
              </w:rPr>
              <w:t>lient</w:t>
            </w:r>
            <w:r w:rsidR="00255064">
              <w:rPr>
                <w:rFonts w:ascii="標楷體" w:eastAsia="標楷體" w:hAnsi="標楷體" w:hint="eastAsia"/>
                <w:szCs w:val="24"/>
              </w:rPr>
              <w:t>進來</w:t>
            </w:r>
            <w:r>
              <w:rPr>
                <w:rFonts w:ascii="標楷體" w:eastAsia="標楷體" w:hAnsi="標楷體" w:hint="eastAsia"/>
                <w:szCs w:val="24"/>
              </w:rPr>
              <w:t>操作</w:t>
            </w:r>
            <w:r w:rsidR="00255064">
              <w:rPr>
                <w:rFonts w:ascii="標楷體" w:eastAsia="標楷體" w:hAnsi="標楷體" w:hint="eastAsia"/>
                <w:szCs w:val="24"/>
              </w:rPr>
              <w:t>並且同時</w:t>
            </w:r>
            <w:r>
              <w:rPr>
                <w:rFonts w:ascii="標楷體" w:eastAsia="標楷體" w:hAnsi="標楷體" w:hint="eastAsia"/>
                <w:szCs w:val="24"/>
              </w:rPr>
              <w:t>備份，被開啟的資料通常是副本，雖然無法確保</w:t>
            </w:r>
            <w:r w:rsidR="00255064">
              <w:rPr>
                <w:rFonts w:ascii="標楷體" w:eastAsia="標楷體" w:hAnsi="標楷體" w:hint="eastAsia"/>
                <w:szCs w:val="24"/>
              </w:rPr>
              <w:t>被寫入的時間順序完全一致，但是數據庫恢復的過程中，修改容易保持一致</w:t>
            </w:r>
          </w:p>
        </w:tc>
        <w:tc>
          <w:tcPr>
            <w:tcW w:w="3229" w:type="dxa"/>
          </w:tcPr>
          <w:p w14:paraId="7B8F4E59" w14:textId="4DB10C6F" w:rsidR="00985AE8" w:rsidRPr="00985AE8" w:rsidRDefault="00985AE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cs="Arial"/>
                <w:color w:val="555555"/>
                <w:spacing w:val="9"/>
                <w:szCs w:val="24"/>
              </w:rPr>
              <w:t>當備份時，</w:t>
            </w:r>
            <w:r w:rsidR="00831108">
              <w:rPr>
                <w:rFonts w:ascii="標楷體" w:eastAsia="標楷體" w:hAnsi="標楷體" w:cs="Arial" w:hint="eastAsia"/>
                <w:color w:val="555555"/>
                <w:spacing w:val="9"/>
                <w:szCs w:val="24"/>
              </w:rPr>
              <w:t>雖然</w:t>
            </w:r>
            <w:r w:rsidR="00831108" w:rsidRPr="00985AE8">
              <w:rPr>
                <w:rFonts w:ascii="標楷體" w:eastAsia="標楷體" w:hAnsi="標楷體" w:cs="Arial"/>
                <w:color w:val="555555"/>
                <w:spacing w:val="9"/>
                <w:szCs w:val="24"/>
              </w:rPr>
              <w:t>DB2還是開啟的</w:t>
            </w:r>
            <w:r w:rsidR="00831108">
              <w:rPr>
                <w:rFonts w:ascii="標楷體" w:eastAsia="標楷體" w:hAnsi="標楷體" w:cs="Arial" w:hint="eastAsia"/>
                <w:color w:val="555555"/>
                <w:spacing w:val="9"/>
                <w:szCs w:val="24"/>
              </w:rPr>
              <w:t>，</w:t>
            </w:r>
            <w:r w:rsidRPr="00985AE8">
              <w:rPr>
                <w:rFonts w:ascii="標楷體" w:eastAsia="標楷體" w:hAnsi="標楷體" w:cs="Arial"/>
                <w:color w:val="555555"/>
                <w:spacing w:val="9"/>
                <w:szCs w:val="24"/>
              </w:rPr>
              <w:t>所有client端無法會連進來</w:t>
            </w:r>
            <w:r w:rsidR="00831108">
              <w:rPr>
                <w:rFonts w:ascii="標楷體" w:eastAsia="標楷體" w:hAnsi="標楷體" w:cs="Arial" w:hint="eastAsia"/>
                <w:color w:val="555555"/>
                <w:spacing w:val="9"/>
                <w:szCs w:val="24"/>
              </w:rPr>
              <w:t>，確保所有資料時間一致</w:t>
            </w:r>
          </w:p>
        </w:tc>
      </w:tr>
      <w:tr w:rsidR="00985AE8" w:rsidRPr="00985AE8" w14:paraId="4F1F06B0" w14:textId="77777777" w:rsidTr="00985AE8">
        <w:tc>
          <w:tcPr>
            <w:tcW w:w="998" w:type="dxa"/>
          </w:tcPr>
          <w:p w14:paraId="5C57AF1F" w14:textId="216C0406" w:rsidR="00985AE8" w:rsidRPr="00985AE8" w:rsidRDefault="00985AE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hint="eastAsia"/>
                <w:szCs w:val="24"/>
              </w:rPr>
              <w:t>優點</w:t>
            </w:r>
          </w:p>
        </w:tc>
        <w:tc>
          <w:tcPr>
            <w:tcW w:w="3229" w:type="dxa"/>
          </w:tcPr>
          <w:p w14:paraId="05479A6A" w14:textId="486BDEFA" w:rsidR="0083110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831108">
              <w:rPr>
                <w:rFonts w:ascii="標楷體" w:eastAsia="標楷體" w:hAnsi="標楷體" w:hint="eastAsia"/>
                <w:szCs w:val="24"/>
              </w:rPr>
              <w:t>透過加密保護資料</w:t>
            </w:r>
          </w:p>
          <w:p w14:paraId="26FB818B" w14:textId="5DCCE761" w:rsidR="0083110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831108">
              <w:rPr>
                <w:rFonts w:ascii="標楷體" w:eastAsia="標楷體" w:hAnsi="標楷體" w:hint="eastAsia"/>
                <w:szCs w:val="24"/>
              </w:rPr>
              <w:t>可以異地備份</w:t>
            </w:r>
          </w:p>
          <w:p w14:paraId="19A56B58" w14:textId="100CEF00" w:rsidR="0083110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831108">
              <w:rPr>
                <w:rFonts w:ascii="標楷體" w:eastAsia="標楷體" w:hAnsi="標楷體" w:hint="eastAsia"/>
                <w:szCs w:val="24"/>
              </w:rPr>
              <w:t>防止物理偷竊與自然災害</w:t>
            </w:r>
          </w:p>
          <w:p w14:paraId="7A13CB22" w14:textId="1E8059A4" w:rsidR="0083110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</w:t>
            </w:r>
            <w:r w:rsidRPr="00831108">
              <w:rPr>
                <w:rFonts w:ascii="標楷體" w:eastAsia="標楷體" w:hAnsi="標楷體" w:hint="eastAsia"/>
                <w:szCs w:val="24"/>
              </w:rPr>
              <w:t>便宜(每月5至12美元)</w:t>
            </w:r>
          </w:p>
          <w:p w14:paraId="2AE622F6" w14:textId="1DAC9F18" w:rsidR="00985AE8" w:rsidRPr="00985AE8" w:rsidRDefault="00831108" w:rsidP="0083110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5.</w:t>
            </w:r>
            <w:r w:rsidRPr="00831108">
              <w:rPr>
                <w:rFonts w:ascii="標楷體" w:eastAsia="標楷體" w:hAnsi="標楷體" w:hint="eastAsia"/>
                <w:szCs w:val="24"/>
              </w:rPr>
              <w:t>專業IT團隊管理</w:t>
            </w:r>
          </w:p>
        </w:tc>
        <w:tc>
          <w:tcPr>
            <w:tcW w:w="3229" w:type="dxa"/>
          </w:tcPr>
          <w:p w14:paraId="1E4B8F8E" w14:textId="7D409467" w:rsidR="00985AE8" w:rsidRPr="00985AE8" w:rsidRDefault="00985AE8" w:rsidP="00985AE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985AE8">
              <w:rPr>
                <w:rFonts w:ascii="標楷體" w:eastAsia="標楷體" w:hAnsi="標楷體" w:hint="eastAsia"/>
                <w:szCs w:val="24"/>
              </w:rPr>
              <w:t>快速備份和恢復，因硬體傳輸快</w:t>
            </w:r>
          </w:p>
          <w:p w14:paraId="53CEF328" w14:textId="1D4A33C1" w:rsidR="00985AE8" w:rsidRPr="00985AE8" w:rsidRDefault="00985AE8" w:rsidP="00985AE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985AE8">
              <w:rPr>
                <w:rFonts w:ascii="標楷體" w:eastAsia="標楷體" w:hAnsi="標楷體" w:hint="eastAsia"/>
                <w:szCs w:val="24"/>
              </w:rPr>
              <w:t>實作簡單，USB即可備份</w:t>
            </w:r>
          </w:p>
          <w:p w14:paraId="455324B1" w14:textId="7BD6543D" w:rsidR="00985AE8" w:rsidRPr="00985AE8" w:rsidRDefault="00985AE8" w:rsidP="00985AE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985AE8">
              <w:rPr>
                <w:rFonts w:ascii="標楷體" w:eastAsia="標楷體" w:hAnsi="標楷體" w:hint="eastAsia"/>
                <w:szCs w:val="24"/>
              </w:rPr>
              <w:t>攜帶性高</w:t>
            </w:r>
          </w:p>
          <w:p w14:paraId="59D80405" w14:textId="5D8AB7D0" w:rsidR="00985AE8" w:rsidRPr="00985AE8" w:rsidRDefault="00985AE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4.</w:t>
            </w:r>
            <w:r w:rsidRPr="00985AE8">
              <w:rPr>
                <w:rFonts w:ascii="標楷體" w:eastAsia="標楷體" w:hAnsi="標楷體" w:hint="eastAsia"/>
                <w:szCs w:val="24"/>
              </w:rPr>
              <w:t>不透過網路更安全</w:t>
            </w:r>
          </w:p>
        </w:tc>
      </w:tr>
      <w:tr w:rsidR="00985AE8" w:rsidRPr="00985AE8" w14:paraId="17BECF8A" w14:textId="77777777" w:rsidTr="00985AE8">
        <w:tc>
          <w:tcPr>
            <w:tcW w:w="998" w:type="dxa"/>
          </w:tcPr>
          <w:p w14:paraId="745063BA" w14:textId="367A9119" w:rsidR="00985AE8" w:rsidRPr="00985AE8" w:rsidRDefault="00985AE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 w:rsidRPr="00985AE8">
              <w:rPr>
                <w:rFonts w:ascii="標楷體" w:eastAsia="標楷體" w:hAnsi="標楷體" w:hint="eastAsia"/>
                <w:szCs w:val="24"/>
              </w:rPr>
              <w:t>缺點</w:t>
            </w:r>
          </w:p>
        </w:tc>
        <w:tc>
          <w:tcPr>
            <w:tcW w:w="3229" w:type="dxa"/>
          </w:tcPr>
          <w:p w14:paraId="3A03B2AF" w14:textId="2A343938" w:rsidR="0083110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831108">
              <w:rPr>
                <w:rFonts w:ascii="標楷體" w:eastAsia="標楷體" w:hAnsi="標楷體" w:hint="eastAsia"/>
                <w:szCs w:val="24"/>
              </w:rPr>
              <w:t>需要透過雲端，無法直接控制資料</w:t>
            </w:r>
          </w:p>
          <w:p w14:paraId="3AEAC32F" w14:textId="1E517DEB" w:rsidR="0083110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831108">
              <w:rPr>
                <w:rFonts w:ascii="標楷體" w:eastAsia="標楷體" w:hAnsi="標楷體" w:hint="eastAsia"/>
                <w:szCs w:val="24"/>
              </w:rPr>
              <w:t>網路若故障，備份跟恢復速度急遽下降</w:t>
            </w:r>
          </w:p>
          <w:p w14:paraId="4B0ED5F3" w14:textId="68BEA35E" w:rsidR="00985AE8" w:rsidRPr="00831108" w:rsidRDefault="00831108" w:rsidP="0083110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831108">
              <w:rPr>
                <w:rFonts w:ascii="標楷體" w:eastAsia="標楷體" w:hAnsi="標楷體" w:hint="eastAsia"/>
                <w:szCs w:val="24"/>
              </w:rPr>
              <w:t>上傳與恢復透過網路速度慢</w:t>
            </w:r>
          </w:p>
        </w:tc>
        <w:tc>
          <w:tcPr>
            <w:tcW w:w="3229" w:type="dxa"/>
          </w:tcPr>
          <w:p w14:paraId="7C7E3BFA" w14:textId="665B66E8" w:rsidR="00985AE8" w:rsidRPr="00985AE8" w:rsidRDefault="00985AE8" w:rsidP="00985AE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</w:t>
            </w:r>
            <w:r w:rsidRPr="00985AE8">
              <w:rPr>
                <w:rFonts w:ascii="標楷體" w:eastAsia="標楷體" w:hAnsi="標楷體" w:hint="eastAsia"/>
                <w:szCs w:val="24"/>
              </w:rPr>
              <w:t>容易被物理損壞(被水用到)</w:t>
            </w:r>
          </w:p>
          <w:p w14:paraId="11CFEAF9" w14:textId="31763D94" w:rsidR="00985AE8" w:rsidRPr="00985AE8" w:rsidRDefault="00985AE8" w:rsidP="00985AE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985AE8">
              <w:rPr>
                <w:rFonts w:ascii="標楷體" w:eastAsia="標楷體" w:hAnsi="標楷體" w:hint="eastAsia"/>
                <w:szCs w:val="24"/>
              </w:rPr>
              <w:t>通常未加密，容易</w:t>
            </w:r>
            <w:proofErr w:type="gramStart"/>
            <w:r w:rsidRPr="00985AE8">
              <w:rPr>
                <w:rFonts w:ascii="標楷體" w:eastAsia="標楷體" w:hAnsi="標楷體" w:hint="eastAsia"/>
                <w:szCs w:val="24"/>
              </w:rPr>
              <w:t>被偷就被</w:t>
            </w:r>
            <w:proofErr w:type="gramEnd"/>
            <w:r w:rsidRPr="00985AE8">
              <w:rPr>
                <w:rFonts w:ascii="標楷體" w:eastAsia="標楷體" w:hAnsi="標楷體" w:hint="eastAsia"/>
                <w:szCs w:val="24"/>
              </w:rPr>
              <w:t>破解散播</w:t>
            </w:r>
          </w:p>
          <w:p w14:paraId="13329D07" w14:textId="289B1951" w:rsidR="00985AE8" w:rsidRPr="00985AE8" w:rsidRDefault="00985AE8" w:rsidP="00985AE8">
            <w:pPr>
              <w:pStyle w:val="a3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3.</w:t>
            </w:r>
            <w:r w:rsidRPr="00985AE8">
              <w:rPr>
                <w:rFonts w:ascii="標楷體" w:eastAsia="標楷體" w:hAnsi="標楷體" w:hint="eastAsia"/>
                <w:szCs w:val="24"/>
              </w:rPr>
              <w:t>有</w:t>
            </w:r>
            <w:proofErr w:type="gramStart"/>
            <w:r w:rsidRPr="00985AE8">
              <w:rPr>
                <w:rFonts w:ascii="標楷體" w:eastAsia="標楷體" w:hAnsi="標楷體" w:hint="eastAsia"/>
                <w:szCs w:val="24"/>
              </w:rPr>
              <w:t>老化跟壞掉</w:t>
            </w:r>
            <w:proofErr w:type="gramEnd"/>
            <w:r w:rsidRPr="00985AE8">
              <w:rPr>
                <w:rFonts w:ascii="標楷體" w:eastAsia="標楷體" w:hAnsi="標楷體" w:hint="eastAsia"/>
                <w:szCs w:val="24"/>
              </w:rPr>
              <w:t>的風險</w:t>
            </w:r>
          </w:p>
        </w:tc>
      </w:tr>
    </w:tbl>
    <w:p w14:paraId="62064B67" w14:textId="77777777" w:rsidR="00733906" w:rsidRPr="00985AE8" w:rsidRDefault="00733906" w:rsidP="00733906">
      <w:pPr>
        <w:pStyle w:val="a3"/>
        <w:ind w:leftChars="0" w:left="840"/>
        <w:rPr>
          <w:rFonts w:ascii="標楷體" w:eastAsia="標楷體" w:hAnsi="標楷體"/>
          <w:szCs w:val="24"/>
        </w:rPr>
      </w:pPr>
    </w:p>
    <w:p w14:paraId="484D08D0" w14:textId="4E57EAA1" w:rsidR="00733906" w:rsidRPr="00985AE8" w:rsidRDefault="00733906" w:rsidP="00733906">
      <w:pPr>
        <w:rPr>
          <w:rFonts w:ascii="標楷體" w:eastAsia="標楷體" w:hAnsi="標楷體"/>
          <w:szCs w:val="24"/>
        </w:rPr>
      </w:pPr>
      <w:r w:rsidRPr="00985AE8">
        <w:rPr>
          <w:rFonts w:ascii="標楷體" w:eastAsia="標楷體" w:hAnsi="標楷體"/>
          <w:szCs w:val="24"/>
        </w:rPr>
        <w:tab/>
      </w:r>
    </w:p>
    <w:p w14:paraId="1F125689" w14:textId="77777777" w:rsidR="0090798E" w:rsidRPr="0090798E" w:rsidRDefault="0090798E" w:rsidP="0090798E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3120D9F8" w14:textId="16E30A98" w:rsidR="00A621EE" w:rsidRPr="00A621EE" w:rsidRDefault="0090798E" w:rsidP="00733906">
      <w:pPr>
        <w:rPr>
          <w:rFonts w:ascii="標楷體" w:eastAsia="標楷體" w:hAnsi="標楷體"/>
          <w:color w:val="A5A5A5" w:themeColor="accent3"/>
          <w:szCs w:val="24"/>
        </w:rPr>
      </w:pPr>
      <w:r w:rsidRPr="00A621EE">
        <w:rPr>
          <w:rFonts w:ascii="標楷體" w:eastAsia="標楷體" w:hAnsi="標楷體"/>
          <w:color w:val="A5A5A5" w:themeColor="accent3"/>
          <w:szCs w:val="24"/>
        </w:rPr>
        <w:tab/>
      </w:r>
      <w:r w:rsidR="00A621EE" w:rsidRPr="00A621EE">
        <w:rPr>
          <w:rFonts w:ascii="標楷體" w:eastAsia="標楷體" w:hAnsi="標楷體" w:hint="eastAsia"/>
          <w:color w:val="A5A5A5" w:themeColor="accent3"/>
          <w:szCs w:val="24"/>
        </w:rPr>
        <w:t>online backup：</w:t>
      </w:r>
      <w:proofErr w:type="gramStart"/>
      <w:r w:rsidR="00A621EE" w:rsidRPr="00A621EE">
        <w:rPr>
          <w:rFonts w:ascii="標楷體" w:eastAsia="標楷體" w:hAnsi="標楷體" w:hint="eastAsia"/>
          <w:color w:val="A5A5A5" w:themeColor="accent3"/>
          <w:szCs w:val="24"/>
        </w:rPr>
        <w:t>邊用邊備份</w:t>
      </w:r>
      <w:proofErr w:type="gramEnd"/>
      <w:r w:rsidR="00A621EE" w:rsidRPr="00A621EE">
        <w:rPr>
          <w:rFonts w:ascii="標楷體" w:eastAsia="標楷體" w:hAnsi="標楷體" w:hint="eastAsia"/>
          <w:color w:val="A5A5A5" w:themeColor="accent3"/>
          <w:szCs w:val="24"/>
        </w:rPr>
        <w:t xml:space="preserve"> 例：Oracle</w:t>
      </w:r>
    </w:p>
    <w:p w14:paraId="6AFF2EA9" w14:textId="3BF9859A" w:rsidR="00733906" w:rsidRPr="00A621EE" w:rsidRDefault="00A621EE" w:rsidP="00A621EE">
      <w:pPr>
        <w:ind w:firstLine="480"/>
        <w:rPr>
          <w:rFonts w:ascii="標楷體" w:eastAsia="標楷體" w:hAnsi="標楷體"/>
          <w:color w:val="A5A5A5" w:themeColor="accent3"/>
          <w:szCs w:val="24"/>
        </w:rPr>
      </w:pPr>
      <w:r w:rsidRPr="00A621EE">
        <w:rPr>
          <w:rFonts w:ascii="標楷體" w:eastAsia="標楷體" w:hAnsi="標楷體" w:hint="eastAsia"/>
          <w:color w:val="A5A5A5" w:themeColor="accent3"/>
          <w:szCs w:val="24"/>
        </w:rPr>
        <w:t>offline backup：要停機備份例：MySQL</w:t>
      </w:r>
    </w:p>
    <w:p w14:paraId="235FB3E7" w14:textId="29856BF4" w:rsidR="00A621EE" w:rsidRDefault="00A621EE" w:rsidP="00A621EE">
      <w:pPr>
        <w:ind w:firstLine="480"/>
        <w:rPr>
          <w:rFonts w:ascii="標楷體" w:eastAsia="標楷體" w:hAnsi="標楷體"/>
          <w:szCs w:val="24"/>
        </w:rPr>
      </w:pPr>
    </w:p>
    <w:p w14:paraId="7E8B2A9B" w14:textId="7110F5D0" w:rsidR="00A621EE" w:rsidRDefault="00A621EE" w:rsidP="00A621EE">
      <w:pPr>
        <w:ind w:firstLine="480"/>
        <w:rPr>
          <w:rFonts w:ascii="標楷體" w:eastAsia="標楷體" w:hAnsi="標楷體"/>
          <w:szCs w:val="24"/>
        </w:rPr>
      </w:pPr>
    </w:p>
    <w:p w14:paraId="32B33023" w14:textId="1F4A870F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092C03D9" w14:textId="789C548D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20649252" w14:textId="4D4E193F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482B6E56" w14:textId="4534BB06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12F7B098" w14:textId="433E81C6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50055881" w14:textId="782122F4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2A46DF88" w14:textId="7BFA25AA" w:rsidR="008C2A0A" w:rsidRDefault="008C2A0A" w:rsidP="00A621EE">
      <w:pPr>
        <w:ind w:firstLine="480"/>
        <w:rPr>
          <w:rFonts w:ascii="標楷體" w:eastAsia="標楷體" w:hAnsi="標楷體"/>
          <w:szCs w:val="24"/>
        </w:rPr>
      </w:pPr>
    </w:p>
    <w:p w14:paraId="4683F2FA" w14:textId="77777777" w:rsidR="008C2A0A" w:rsidRPr="00985AE8" w:rsidRDefault="008C2A0A" w:rsidP="00A621EE">
      <w:pPr>
        <w:ind w:firstLine="480"/>
        <w:rPr>
          <w:rFonts w:ascii="標楷體" w:eastAsia="標楷體" w:hAnsi="標楷體" w:hint="eastAsia"/>
          <w:szCs w:val="24"/>
        </w:rPr>
      </w:pPr>
    </w:p>
    <w:p w14:paraId="4597AC24" w14:textId="0F09B845" w:rsidR="00733906" w:rsidRPr="00F3096B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F3096B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問題六：如果使用</w:t>
      </w:r>
      <w:proofErr w:type="spellStart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Btrfs</w:t>
      </w:r>
      <w:proofErr w:type="spellEnd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的話，可以在</w:t>
      </w:r>
      <w:proofErr w:type="gramStart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不</w:t>
      </w:r>
      <w:proofErr w:type="gramEnd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停機的情況下備份</w:t>
      </w:r>
      <w:proofErr w:type="spellStart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mySQL</w:t>
      </w:r>
      <w:proofErr w:type="spellEnd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嗎？(申論題，無對錯)</w:t>
      </w:r>
    </w:p>
    <w:p w14:paraId="6F363AA1" w14:textId="4B1F8309" w:rsidR="00F3096B" w:rsidRPr="009C683A" w:rsidRDefault="00A62346" w:rsidP="0085724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9C683A">
        <w:rPr>
          <w:rFonts w:ascii="標楷體" w:eastAsia="標楷體" w:hAnsi="標楷體" w:hint="eastAsia"/>
          <w:color w:val="000000" w:themeColor="text1"/>
          <w:szCs w:val="24"/>
        </w:rPr>
        <w:t>可以</w:t>
      </w:r>
      <w:r w:rsidR="00235584">
        <w:rPr>
          <w:rFonts w:ascii="標楷體" w:eastAsia="標楷體" w:hAnsi="標楷體" w:hint="eastAsia"/>
          <w:color w:val="000000" w:themeColor="text1"/>
          <w:szCs w:val="24"/>
        </w:rPr>
        <w:t>達到類似效果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，可先用</w:t>
      </w:r>
      <w:proofErr w:type="spellStart"/>
      <w:r w:rsidR="00235584">
        <w:rPr>
          <w:rFonts w:ascii="標楷體" w:eastAsia="標楷體" w:hAnsi="標楷體" w:hint="eastAsia"/>
          <w:color w:val="000000" w:themeColor="text1"/>
          <w:szCs w:val="24"/>
        </w:rPr>
        <w:t>b</w:t>
      </w:r>
      <w:r w:rsidR="00235584">
        <w:rPr>
          <w:rFonts w:ascii="標楷體" w:eastAsia="標楷體" w:hAnsi="標楷體"/>
          <w:color w:val="000000" w:themeColor="text1"/>
          <w:szCs w:val="24"/>
        </w:rPr>
        <w:t>trfs</w:t>
      </w:r>
      <w:proofErr w:type="spellEnd"/>
      <w:r w:rsidR="00235584">
        <w:rPr>
          <w:rFonts w:ascii="標楷體" w:eastAsia="標楷體" w:hAnsi="標楷體" w:hint="eastAsia"/>
          <w:color w:val="000000" w:themeColor="text1"/>
          <w:szCs w:val="24"/>
        </w:rPr>
        <w:t>的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s</w:t>
      </w:r>
      <w:r w:rsidRPr="009C683A">
        <w:rPr>
          <w:rFonts w:ascii="標楷體" w:eastAsia="標楷體" w:hAnsi="標楷體"/>
          <w:color w:val="000000" w:themeColor="text1"/>
          <w:szCs w:val="24"/>
        </w:rPr>
        <w:t>napshot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的方式</w:t>
      </w:r>
      <w:r w:rsidR="00235584">
        <w:rPr>
          <w:rFonts w:ascii="標楷體" w:eastAsia="標楷體" w:hAnsi="標楷體" w:hint="eastAsia"/>
          <w:color w:val="000000" w:themeColor="text1"/>
          <w:szCs w:val="24"/>
        </w:rPr>
        <w:t>在</w:t>
      </w:r>
      <w:proofErr w:type="gramStart"/>
      <w:r w:rsidR="00235584">
        <w:rPr>
          <w:rFonts w:ascii="標楷體" w:eastAsia="標楷體" w:hAnsi="標楷體" w:hint="eastAsia"/>
          <w:color w:val="000000" w:themeColor="text1"/>
          <w:szCs w:val="24"/>
        </w:rPr>
        <w:t>不</w:t>
      </w:r>
      <w:proofErr w:type="gramEnd"/>
      <w:r w:rsidR="00235584">
        <w:rPr>
          <w:rFonts w:ascii="標楷體" w:eastAsia="標楷體" w:hAnsi="標楷體" w:hint="eastAsia"/>
          <w:color w:val="000000" w:themeColor="text1"/>
          <w:szCs w:val="24"/>
        </w:rPr>
        <w:t>鎖定任何表的情況下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進行快照備份，然後啟動M</w:t>
      </w:r>
      <w:r w:rsidRPr="009C683A">
        <w:rPr>
          <w:rFonts w:ascii="標楷體" w:eastAsia="標楷體" w:hAnsi="標楷體"/>
          <w:color w:val="000000" w:themeColor="text1"/>
          <w:szCs w:val="24"/>
        </w:rPr>
        <w:t>ySQL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的B</w:t>
      </w:r>
      <w:r w:rsidRPr="009C683A">
        <w:rPr>
          <w:rFonts w:ascii="標楷體" w:eastAsia="標楷體" w:hAnsi="標楷體"/>
          <w:color w:val="000000" w:themeColor="text1"/>
          <w:szCs w:val="24"/>
        </w:rPr>
        <w:t>inary Log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的機制，紀錄下從此開始的所有動作，若遇到當機可以從s</w:t>
      </w:r>
      <w:r w:rsidRPr="009C683A">
        <w:rPr>
          <w:rFonts w:ascii="標楷體" w:eastAsia="標楷體" w:hAnsi="標楷體"/>
          <w:color w:val="000000" w:themeColor="text1"/>
          <w:szCs w:val="24"/>
        </w:rPr>
        <w:t>napshot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的位置透過B</w:t>
      </w:r>
      <w:r w:rsidRPr="009C683A">
        <w:rPr>
          <w:rFonts w:ascii="標楷體" w:eastAsia="標楷體" w:hAnsi="標楷體"/>
          <w:color w:val="000000" w:themeColor="text1"/>
          <w:szCs w:val="24"/>
        </w:rPr>
        <w:t>inary Log</w:t>
      </w:r>
      <w:r w:rsidRPr="009C683A">
        <w:rPr>
          <w:rFonts w:ascii="標楷體" w:eastAsia="標楷體" w:hAnsi="標楷體" w:hint="eastAsia"/>
          <w:color w:val="000000" w:themeColor="text1"/>
          <w:szCs w:val="24"/>
        </w:rPr>
        <w:t>記下的所有操作來進行還原，</w:t>
      </w:r>
      <w:r w:rsidR="00857246" w:rsidRPr="009C683A">
        <w:rPr>
          <w:rFonts w:ascii="標楷體" w:eastAsia="標楷體" w:hAnsi="標楷體" w:hint="eastAsia"/>
          <w:color w:val="000000" w:themeColor="text1"/>
          <w:szCs w:val="24"/>
        </w:rPr>
        <w:t>但是會有時間差的問題</w:t>
      </w:r>
      <w:r w:rsidR="009C683A" w:rsidRPr="009C683A">
        <w:rPr>
          <w:rFonts w:ascii="標楷體" w:eastAsia="標楷體" w:hAnsi="標楷體" w:hint="eastAsia"/>
          <w:color w:val="000000" w:themeColor="text1"/>
          <w:szCs w:val="24"/>
        </w:rPr>
        <w:t>。</w:t>
      </w:r>
    </w:p>
    <w:p w14:paraId="505DB0FC" w14:textId="6A097B20" w:rsidR="00B15EC7" w:rsidRDefault="00B15EC7" w:rsidP="009C683A">
      <w:pPr>
        <w:pStyle w:val="a3"/>
        <w:ind w:leftChars="0" w:left="84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示意圖：</w:t>
      </w:r>
      <w:r>
        <w:rPr>
          <w:noProof/>
        </w:rPr>
        <w:drawing>
          <wp:inline distT="0" distB="0" distL="0" distR="0" wp14:anchorId="762E6962" wp14:editId="7A715CFE">
            <wp:extent cx="5274310" cy="64389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6866" w14:textId="77777777" w:rsidR="00B15EC7" w:rsidRDefault="00B15EC7" w:rsidP="009C683A">
      <w:pPr>
        <w:pStyle w:val="a3"/>
        <w:ind w:leftChars="0" w:left="840"/>
        <w:rPr>
          <w:rFonts w:ascii="標楷體" w:eastAsia="標楷體" w:hAnsi="標楷體" w:hint="eastAsia"/>
          <w:color w:val="000000" w:themeColor="text1"/>
          <w:szCs w:val="24"/>
        </w:rPr>
      </w:pPr>
    </w:p>
    <w:p w14:paraId="584F7535" w14:textId="080F5C89" w:rsidR="009C683A" w:rsidRPr="009C683A" w:rsidRDefault="009C683A" w:rsidP="009C683A">
      <w:pPr>
        <w:pStyle w:val="a3"/>
        <w:ind w:leftChars="0" w:left="840"/>
        <w:rPr>
          <w:rFonts w:ascii="標楷體" w:eastAsia="標楷體" w:hAnsi="標楷體" w:hint="eastAsia"/>
          <w:color w:val="000000" w:themeColor="text1"/>
          <w:szCs w:val="24"/>
        </w:rPr>
      </w:pPr>
      <w:r w:rsidRPr="009C683A">
        <w:rPr>
          <w:rFonts w:ascii="標楷體" w:eastAsia="標楷體" w:hAnsi="標楷體" w:hint="eastAsia"/>
          <w:color w:val="000000" w:themeColor="text1"/>
          <w:szCs w:val="24"/>
        </w:rPr>
        <w:t>另外，</w:t>
      </w:r>
      <w:proofErr w:type="spellStart"/>
      <w:r w:rsidRPr="009C683A">
        <w:rPr>
          <w:rFonts w:ascii="標楷體" w:eastAsia="標楷體" w:hAnsi="標楷體" w:hint="eastAsia"/>
          <w:color w:val="000000" w:themeColor="text1"/>
          <w:szCs w:val="24"/>
        </w:rPr>
        <w:t>M</w:t>
      </w:r>
      <w:r w:rsidRPr="009C683A">
        <w:rPr>
          <w:rFonts w:ascii="標楷體" w:eastAsia="標楷體" w:hAnsi="標楷體"/>
          <w:color w:val="000000" w:themeColor="text1"/>
          <w:szCs w:val="24"/>
        </w:rPr>
        <w:t>ysql</w:t>
      </w:r>
      <w:proofErr w:type="spellEnd"/>
      <w:r w:rsidRPr="009C683A">
        <w:rPr>
          <w:rFonts w:ascii="標楷體" w:eastAsia="標楷體" w:hAnsi="標楷體" w:hint="eastAsia"/>
          <w:color w:val="000000" w:themeColor="text1"/>
          <w:szCs w:val="24"/>
        </w:rPr>
        <w:t>官方有提供</w:t>
      </w:r>
      <w:proofErr w:type="spellStart"/>
      <w:r w:rsidRPr="009C683A">
        <w:rPr>
          <w:rStyle w:val="aa"/>
          <w:rFonts w:ascii="標楷體" w:eastAsia="標楷體" w:hAnsi="標楷體" w:cs="Arial"/>
          <w:b w:val="0"/>
          <w:bCs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mysqldump</w:t>
      </w:r>
      <w:proofErr w:type="spellEnd"/>
      <w:r w:rsidRPr="009C683A">
        <w:rPr>
          <w:rStyle w:val="aa"/>
          <w:rFonts w:ascii="標楷體" w:eastAsia="標楷體" w:hAnsi="標楷體" w:cs="Arial" w:hint="eastAsia"/>
          <w:b w:val="0"/>
          <w:bCs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備份機制，針對</w:t>
      </w:r>
      <w:proofErr w:type="spellStart"/>
      <w:r w:rsidRPr="009C683A">
        <w:rPr>
          <w:rStyle w:val="HTML"/>
          <w:rFonts w:ascii="標楷體" w:eastAsia="標楷體" w:hAnsi="標楷體" w:cs="Courier New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 w:rsidRPr="009C683A">
        <w:rPr>
          <w:rFonts w:ascii="標楷體" w:eastAsia="標楷體" w:hAnsi="標楷體" w:cs="Arial"/>
          <w:color w:val="000000" w:themeColor="text1"/>
          <w:sz w:val="21"/>
          <w:szCs w:val="21"/>
          <w:shd w:val="clear" w:color="auto" w:fill="FFFFFF"/>
        </w:rPr>
        <w:t> tables</w:t>
      </w:r>
      <w:r w:rsidRPr="009C683A">
        <w:rPr>
          <w:rFonts w:ascii="標楷體" w:eastAsia="標楷體" w:hAnsi="標楷體" w:cs="Arial" w:hint="eastAsia"/>
          <w:color w:val="000000" w:themeColor="text1"/>
          <w:sz w:val="21"/>
          <w:szCs w:val="21"/>
          <w:shd w:val="clear" w:color="auto" w:fill="FFFFFF"/>
        </w:rPr>
        <w:t>可以不鎖住任何t</w:t>
      </w:r>
      <w:r w:rsidRPr="009C683A">
        <w:rPr>
          <w:rFonts w:ascii="標楷體" w:eastAsia="標楷體" w:hAnsi="標楷體" w:cs="Arial"/>
          <w:color w:val="000000" w:themeColor="text1"/>
          <w:sz w:val="21"/>
          <w:szCs w:val="21"/>
          <w:shd w:val="clear" w:color="auto" w:fill="FFFFFF"/>
        </w:rPr>
        <w:t>able</w:t>
      </w:r>
      <w:r w:rsidRPr="009C683A">
        <w:rPr>
          <w:rFonts w:ascii="標楷體" w:eastAsia="標楷體" w:hAnsi="標楷體" w:cs="Arial" w:hint="eastAsia"/>
          <w:color w:val="000000" w:themeColor="text1"/>
          <w:sz w:val="21"/>
          <w:szCs w:val="21"/>
          <w:shd w:val="clear" w:color="auto" w:fill="FFFFFF"/>
        </w:rPr>
        <w:t>的狀況下進行o</w:t>
      </w:r>
      <w:r w:rsidRPr="009C683A">
        <w:rPr>
          <w:rFonts w:ascii="標楷體" w:eastAsia="標楷體" w:hAnsi="標楷體" w:cs="Arial"/>
          <w:color w:val="000000" w:themeColor="text1"/>
          <w:sz w:val="21"/>
          <w:szCs w:val="21"/>
          <w:shd w:val="clear" w:color="auto" w:fill="FFFFFF"/>
        </w:rPr>
        <w:t>nline backup</w:t>
      </w:r>
      <w:r w:rsidRPr="009C683A">
        <w:rPr>
          <w:rFonts w:ascii="標楷體" w:eastAsia="標楷體" w:hAnsi="標楷體" w:cs="Arial" w:hint="eastAsia"/>
          <w:color w:val="000000" w:themeColor="text1"/>
          <w:sz w:val="21"/>
          <w:szCs w:val="21"/>
          <w:shd w:val="clear" w:color="auto" w:fill="FFFFFF"/>
        </w:rPr>
        <w:t>，只要使用</w:t>
      </w:r>
      <w:r w:rsidRPr="009C683A">
        <w:rPr>
          <w:rFonts w:ascii="標楷體" w:eastAsia="標楷體" w:hAnsi="標楷體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anchor="option_mysqldump_single-transaction" w:tgtFrame="_top" w:history="1">
        <w:r w:rsidRPr="009C683A">
          <w:rPr>
            <w:rStyle w:val="HTML"/>
            <w:rFonts w:ascii="標楷體" w:eastAsia="標楷體" w:hAnsi="標楷體" w:cs="Courier New"/>
            <w:color w:val="000000" w:themeColor="text1"/>
            <w:u w:val="single"/>
            <w:bdr w:val="none" w:sz="0" w:space="0" w:color="auto" w:frame="1"/>
          </w:rPr>
          <w:t>--single-transaction</w:t>
        </w:r>
      </w:hyperlink>
      <w:r w:rsidRPr="009C683A">
        <w:rPr>
          <w:rFonts w:ascii="標楷體" w:eastAsia="標楷體" w:hAnsi="標楷體" w:cs="Arial"/>
          <w:color w:val="000000" w:themeColor="text1"/>
          <w:sz w:val="21"/>
          <w:szCs w:val="21"/>
          <w:shd w:val="clear" w:color="auto" w:fill="FFFFFF"/>
        </w:rPr>
        <w:t> </w:t>
      </w:r>
      <w:r w:rsidRPr="009C683A">
        <w:rPr>
          <w:rFonts w:ascii="標楷體" w:eastAsia="標楷體" w:hAnsi="標楷體" w:cs="Arial" w:hint="eastAsia"/>
          <w:color w:val="000000" w:themeColor="text1"/>
          <w:sz w:val="21"/>
          <w:szCs w:val="21"/>
          <w:shd w:val="clear" w:color="auto" w:fill="FFFFFF"/>
        </w:rPr>
        <w:t>選項即可。</w:t>
      </w:r>
    </w:p>
    <w:p w14:paraId="15751C70" w14:textId="6FBF789E" w:rsidR="00857246" w:rsidRPr="00857246" w:rsidRDefault="00235584" w:rsidP="00B15EC7">
      <w:pPr>
        <w:ind w:left="840"/>
        <w:rPr>
          <w:rFonts w:ascii="標楷體" w:eastAsia="標楷體" w:hAnsi="標楷體"/>
          <w:szCs w:val="24"/>
        </w:rPr>
      </w:pPr>
      <w:r>
        <w:rPr>
          <w:rFonts w:hint="eastAsia"/>
        </w:rPr>
        <w:t>來源網址：</w:t>
      </w:r>
      <w:hyperlink r:id="rId14" w:history="1">
        <w:r w:rsidR="00B15EC7" w:rsidRPr="001A3FFA">
          <w:rPr>
            <w:rStyle w:val="a8"/>
          </w:rPr>
          <w:t>https://dev.mysql.com/doc/mysql-backup-excerpt/5.7/en/backup-methods.html</w:t>
        </w:r>
      </w:hyperlink>
    </w:p>
    <w:p w14:paraId="16853332" w14:textId="525F2DB1" w:rsidR="00F3096B" w:rsidRDefault="00F3096B" w:rsidP="00A621EE">
      <w:pPr>
        <w:rPr>
          <w:rFonts w:ascii="標楷體" w:eastAsia="標楷體" w:hAnsi="標楷體"/>
          <w:color w:val="A5A5A5" w:themeColor="accent3"/>
          <w:szCs w:val="24"/>
        </w:rPr>
      </w:pPr>
    </w:p>
    <w:p w14:paraId="2868BC5D" w14:textId="77777777" w:rsidR="00A55796" w:rsidRDefault="00A55796" w:rsidP="00A621EE">
      <w:pPr>
        <w:rPr>
          <w:rFonts w:ascii="標楷體" w:eastAsia="標楷體" w:hAnsi="標楷體"/>
          <w:color w:val="A5A5A5" w:themeColor="accent3"/>
          <w:szCs w:val="24"/>
        </w:rPr>
      </w:pPr>
    </w:p>
    <w:p w14:paraId="0AF74392" w14:textId="0E741639" w:rsidR="00A621EE" w:rsidRPr="0090798E" w:rsidRDefault="00A621EE" w:rsidP="00A621EE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0B5E807D" w14:textId="40669124" w:rsidR="00255064" w:rsidRDefault="00A621EE" w:rsidP="00733906">
      <w:pPr>
        <w:rPr>
          <w:rFonts w:ascii="標楷體" w:eastAsia="標楷體" w:hAnsi="標楷體"/>
          <w:color w:val="A5A5A5" w:themeColor="accent3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A621EE">
        <w:rPr>
          <w:rFonts w:ascii="標楷體" w:eastAsia="標楷體" w:hAnsi="標楷體" w:hint="eastAsia"/>
          <w:color w:val="A5A5A5" w:themeColor="accent3"/>
          <w:szCs w:val="24"/>
        </w:rPr>
        <w:t>要思考MySQL記憶體資料突然不見會怎麼樣</w:t>
      </w:r>
    </w:p>
    <w:p w14:paraId="39DAF403" w14:textId="77777777" w:rsidR="00A621EE" w:rsidRPr="00985AE8" w:rsidRDefault="00A621EE" w:rsidP="00733906">
      <w:pPr>
        <w:rPr>
          <w:rFonts w:ascii="標楷體" w:eastAsia="標楷體" w:hAnsi="標楷體"/>
          <w:szCs w:val="24"/>
        </w:rPr>
      </w:pPr>
    </w:p>
    <w:p w14:paraId="4EBA9454" w14:textId="550F0630" w:rsidR="00A667C3" w:rsidRPr="00A55796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問題七：上述三個指令的時間</w:t>
      </w:r>
    </w:p>
    <w:p w14:paraId="6B92ADD1" w14:textId="1205F802" w:rsidR="00733906" w:rsidRPr="00985AE8" w:rsidRDefault="00A667C3" w:rsidP="00A667C3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proofErr w:type="gramStart"/>
      <w:r>
        <w:rPr>
          <w:rFonts w:ascii="標楷體" w:eastAsia="標楷體" w:hAnsi="標楷體" w:hint="eastAsia"/>
          <w:szCs w:val="24"/>
        </w:rPr>
        <w:t>1)</w:t>
      </w:r>
      <w:r w:rsidR="00733906" w:rsidRPr="00985AE8">
        <w:rPr>
          <w:rFonts w:ascii="標楷體" w:eastAsia="標楷體" w:hAnsi="標楷體"/>
          <w:szCs w:val="24"/>
        </w:rPr>
        <w:t>time</w:t>
      </w:r>
      <w:proofErr w:type="gramEnd"/>
      <w:r w:rsidR="00733906" w:rsidRPr="00985AE8">
        <w:rPr>
          <w:rFonts w:ascii="標楷體" w:eastAsia="標楷體" w:hAnsi="標楷體"/>
          <w:szCs w:val="24"/>
        </w:rPr>
        <w:t xml:space="preserve"> cp --</w:t>
      </w:r>
      <w:proofErr w:type="spellStart"/>
      <w:r w:rsidR="00733906" w:rsidRPr="00985AE8">
        <w:rPr>
          <w:rFonts w:ascii="標楷體" w:eastAsia="標楷體" w:hAnsi="標楷體"/>
          <w:szCs w:val="24"/>
        </w:rPr>
        <w:t>reflink</w:t>
      </w:r>
      <w:proofErr w:type="spellEnd"/>
      <w:r w:rsidR="00733906" w:rsidRPr="00985AE8">
        <w:rPr>
          <w:rFonts w:ascii="標楷體" w:eastAsia="標楷體" w:hAnsi="標楷體"/>
          <w:szCs w:val="24"/>
        </w:rPr>
        <w:t xml:space="preserve">=always </w:t>
      </w:r>
      <w:proofErr w:type="spellStart"/>
      <w:r w:rsidR="00733906" w:rsidRPr="00985AE8">
        <w:rPr>
          <w:rFonts w:ascii="標楷體" w:eastAsia="標楷體" w:hAnsi="標楷體"/>
          <w:szCs w:val="24"/>
        </w:rPr>
        <w:t>a.time</w:t>
      </w:r>
      <w:proofErr w:type="spellEnd"/>
      <w:r w:rsidR="00733906" w:rsidRPr="00985AE8">
        <w:rPr>
          <w:rFonts w:ascii="標楷體" w:eastAsia="標楷體" w:hAnsi="標楷體"/>
          <w:szCs w:val="24"/>
        </w:rPr>
        <w:t xml:space="preserve"> a1.time</w:t>
      </w:r>
    </w:p>
    <w:p w14:paraId="738CB4F3" w14:textId="208ABF3D" w:rsidR="00A667C3" w:rsidRDefault="00C527F4" w:rsidP="00FE0DC5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時間不一樣，</w:t>
      </w:r>
      <w:r w:rsidR="00FE0DC5">
        <w:rPr>
          <w:rFonts w:ascii="標楷體" w:eastAsia="標楷體" w:hAnsi="標楷體" w:hint="eastAsia"/>
          <w:szCs w:val="24"/>
        </w:rPr>
        <w:t>雖然一開始用</w:t>
      </w:r>
      <w:r w:rsidR="00FE0DC5" w:rsidRPr="00985AE8">
        <w:rPr>
          <w:rFonts w:ascii="標楷體" w:eastAsia="標楷體" w:hAnsi="標楷體"/>
          <w:szCs w:val="24"/>
        </w:rPr>
        <w:t>--</w:t>
      </w:r>
      <w:proofErr w:type="spellStart"/>
      <w:r w:rsidR="00FE0DC5" w:rsidRPr="00985AE8">
        <w:rPr>
          <w:rFonts w:ascii="標楷體" w:eastAsia="標楷體" w:hAnsi="標楷體"/>
          <w:szCs w:val="24"/>
        </w:rPr>
        <w:t>reflink</w:t>
      </w:r>
      <w:proofErr w:type="spellEnd"/>
      <w:r w:rsidR="00FE0DC5" w:rsidRPr="00985AE8">
        <w:rPr>
          <w:rFonts w:ascii="標楷體" w:eastAsia="標楷體" w:hAnsi="標楷體"/>
          <w:szCs w:val="24"/>
        </w:rPr>
        <w:t>=alway</w:t>
      </w:r>
      <w:r w:rsidR="00FE0DC5">
        <w:rPr>
          <w:rFonts w:ascii="標楷體" w:eastAsia="標楷體" w:hAnsi="標楷體"/>
          <w:szCs w:val="24"/>
        </w:rPr>
        <w:t>s</w:t>
      </w:r>
      <w:r w:rsidR="00FE0DC5">
        <w:rPr>
          <w:rFonts w:ascii="標楷體" w:eastAsia="標楷體" w:hAnsi="標楷體" w:hint="eastAsia"/>
          <w:szCs w:val="24"/>
        </w:rPr>
        <w:t>複製是共用同一份檔案，但是</w:t>
      </w:r>
      <w:proofErr w:type="spellStart"/>
      <w:r w:rsidR="00FE0DC5">
        <w:rPr>
          <w:rFonts w:ascii="標楷體" w:eastAsia="標楷體" w:hAnsi="標楷體" w:hint="eastAsia"/>
          <w:szCs w:val="24"/>
        </w:rPr>
        <w:t>a</w:t>
      </w:r>
      <w:r w:rsidR="00FE0DC5">
        <w:rPr>
          <w:rFonts w:ascii="標楷體" w:eastAsia="標楷體" w:hAnsi="標楷體"/>
          <w:szCs w:val="24"/>
        </w:rPr>
        <w:t>.time</w:t>
      </w:r>
      <w:proofErr w:type="spellEnd"/>
      <w:r w:rsidR="00FE0DC5">
        <w:rPr>
          <w:rFonts w:ascii="標楷體" w:eastAsia="標楷體" w:hAnsi="標楷體" w:hint="eastAsia"/>
          <w:szCs w:val="24"/>
        </w:rPr>
        <w:t>不斷被修改更新，會把</w:t>
      </w:r>
      <w:proofErr w:type="spellStart"/>
      <w:r w:rsidR="00FE0DC5">
        <w:rPr>
          <w:rFonts w:ascii="標楷體" w:eastAsia="標楷體" w:hAnsi="標楷體" w:hint="eastAsia"/>
          <w:szCs w:val="24"/>
        </w:rPr>
        <w:t>a</w:t>
      </w:r>
      <w:r w:rsidR="00FE0DC5">
        <w:rPr>
          <w:rFonts w:ascii="標楷體" w:eastAsia="標楷體" w:hAnsi="標楷體"/>
          <w:szCs w:val="24"/>
        </w:rPr>
        <w:t>.time</w:t>
      </w:r>
      <w:proofErr w:type="spellEnd"/>
      <w:r w:rsidR="00FE0DC5">
        <w:rPr>
          <w:rFonts w:ascii="標楷體" w:eastAsia="標楷體" w:hAnsi="標楷體" w:hint="eastAsia"/>
          <w:szCs w:val="24"/>
        </w:rPr>
        <w:t>更新的內容存下來，但是會有記憶體碎裂的問題</w:t>
      </w:r>
    </w:p>
    <w:p w14:paraId="34356429" w14:textId="3D6AD455" w:rsidR="00A667C3" w:rsidRDefault="00A667C3" w:rsidP="00733906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8E9A3" wp14:editId="67780D1E">
                <wp:simplePos x="0" y="0"/>
                <wp:positionH relativeFrom="margin">
                  <wp:align>right</wp:align>
                </wp:positionH>
                <wp:positionV relativeFrom="paragraph">
                  <wp:posOffset>632460</wp:posOffset>
                </wp:positionV>
                <wp:extent cx="670560" cy="624840"/>
                <wp:effectExtent l="0" t="0" r="1524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624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4A449" id="矩形 9" o:spid="_x0000_s1026" style="position:absolute;margin-left:1.6pt;margin-top:49.8pt;width:52.8pt;height:49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oMlgIAAGQFAAAOAAAAZHJzL2Uyb0RvYy54bWysVM1uEzEQviPxDpbvdDdRmpKomypKVYRU&#10;tRUt6tnx2skKr8eMnWzCyyBx4yF4HMRrMPZutlGpOCBycDw7f/5mvpnzi11t2Fahr8AWfHCSc6as&#10;hLKyq4J/fLh685YzH4QthQGrCr5Xnl/MXr86b9xUDWENplTIKIj108YVfB2Cm2aZl2tVC38CTllS&#10;asBaBBJxlZUoGopem2yY5+OsASwdglTe09fLVslnKb7WSoZbrb0KzBSc3hbSielcxjObnYvpCoVb&#10;V7J7hviHV9SispS0D3UpgmAbrP4IVVcSwYMOJxLqDLSupEoYCM0gf4bmfi2cSlioON71ZfL/L6y8&#10;2d4hq8qCTzizoqYW/fr6/eePb2wSa9M4PyWTe3eHneTpGoHuNNbxnyCwXarnvq+n2gUm6eP4LD8d&#10;U9UlqcbD0dtRqnf25OzQh3cKahYvBUdqV6qi2F77QAnJ9GASc1m4qoxJLTOWNcS3SX6aJw8Ppiqj&#10;Ntp5XC0XBtlWUNcXefxFMBTtyIwkY+ljhNiCSrewNyrGMPaD0lQYgjFsM0RKqj6skFLZMOjiJuvo&#10;pukJvePgJUfTO3W20U0lqvaOHaa/Zew9UlawoXeuKwv4Uuby0+G5urU/oG8xR/hLKPfEB4R2ULyT&#10;VxW15lr4cCeQJoO6SdMebunQBqgF0N04WwN+eel7tCfCkpazhiat4P7zRqDizLy3ROXJYETEYCEJ&#10;o9OzIQl4rFkea+ymXgC1dUB7xcl0jfbBHK4aoX6kpTCPWUklrKTcBZcBD8IitBuA1opU83kyo3F0&#10;Ilzbeydj8FjVSL2H3aNA1/EzELFv4DCVYvqMpq1t9LQw3wTQVeLwU127etMoJzJ2ayfuimM5WT0t&#10;x9lvAAAA//8DAFBLAwQUAAYACAAAACEAPG5l8t0AAAAHAQAADwAAAGRycy9kb3ducmV2LnhtbEyP&#10;wU7DMBBE70j8g7VIvVEbWqImxKkQUm+VKkqF2psbL0lEvA6224a/Z3uC26xmNfOmXI6uF2cMsfOk&#10;4WGqQCDV3nbUaNi9r+4XIGIyZE3vCTX8YIRldXtTmsL6C73heZsawSEUC6OhTWkopIx1i87EqR+Q&#10;2Pv0wZnEZ2ikDebC4a6Xj0pl0pmOuKE1A762WH9tT07DLDtk+8Pm+2O2bjYBdzivx3yv9eRufHkG&#10;kXBMf89wxWd0qJjp6E9ko+g18JCkIc8zEFdXPbE4ssgXCmRVyv/81S8AAAD//wMAUEsBAi0AFAAG&#10;AAgAAAAhALaDOJL+AAAA4QEAABMAAAAAAAAAAAAAAAAAAAAAAFtDb250ZW50X1R5cGVzXS54bWxQ&#10;SwECLQAUAAYACAAAACEAOP0h/9YAAACUAQAACwAAAAAAAAAAAAAAAAAvAQAAX3JlbHMvLnJlbHNQ&#10;SwECLQAUAAYACAAAACEA4vc6DJYCAABkBQAADgAAAAAAAAAAAAAAAAAuAgAAZHJzL2Uyb0RvYy54&#10;bWxQSwECLQAUAAYACAAAACEAPG5l8t0AAAAHAQAADwAAAAAAAAAAAAAAAADwBAAAZHJzL2Rvd25y&#10;ZXYueG1sUEsFBgAAAAAEAAQA8wAAAPoFAAAAAA==&#10;" filled="f" strokecolor="#c00000" strokeweight="1.5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szCs w:val="24"/>
        </w:rPr>
        <w:tab/>
      </w:r>
      <w:r>
        <w:rPr>
          <w:noProof/>
        </w:rPr>
        <w:drawing>
          <wp:inline distT="0" distB="0" distL="0" distR="0" wp14:anchorId="16C56707" wp14:editId="389C9812">
            <wp:extent cx="5274310" cy="2203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DC5">
        <w:rPr>
          <w:noProof/>
        </w:rPr>
        <w:drawing>
          <wp:inline distT="0" distB="0" distL="0" distR="0" wp14:anchorId="4481CFDE" wp14:editId="3F02FB26">
            <wp:extent cx="5274310" cy="8547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F03E" w14:textId="4F0D435A" w:rsidR="00C527F4" w:rsidRDefault="00C527F4" w:rsidP="00733906">
      <w:pPr>
        <w:rPr>
          <w:rFonts w:ascii="標楷體" w:eastAsia="標楷體" w:hAnsi="標楷體"/>
          <w:szCs w:val="24"/>
        </w:rPr>
      </w:pPr>
    </w:p>
    <w:p w14:paraId="4ADDA810" w14:textId="34855BE2" w:rsidR="008C2A0A" w:rsidRDefault="008C2A0A" w:rsidP="00733906">
      <w:pPr>
        <w:rPr>
          <w:rFonts w:ascii="標楷體" w:eastAsia="標楷體" w:hAnsi="標楷體"/>
          <w:szCs w:val="24"/>
        </w:rPr>
      </w:pPr>
    </w:p>
    <w:p w14:paraId="7B22C06B" w14:textId="77777777" w:rsidR="008C2A0A" w:rsidRDefault="008C2A0A" w:rsidP="00733906">
      <w:pPr>
        <w:rPr>
          <w:rFonts w:ascii="標楷體" w:eastAsia="標楷體" w:hAnsi="標楷體" w:hint="eastAsia"/>
          <w:szCs w:val="24"/>
        </w:rPr>
      </w:pPr>
    </w:p>
    <w:p w14:paraId="75232C66" w14:textId="362DBB2B" w:rsidR="00733906" w:rsidRPr="00EE2A88" w:rsidRDefault="00733906" w:rsidP="00EE2A8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EE2A88">
        <w:rPr>
          <w:rFonts w:ascii="標楷體" w:eastAsia="標楷體" w:hAnsi="標楷體"/>
          <w:szCs w:val="24"/>
        </w:rPr>
        <w:lastRenderedPageBreak/>
        <w:t xml:space="preserve">time cp </w:t>
      </w:r>
      <w:proofErr w:type="spellStart"/>
      <w:proofErr w:type="gramStart"/>
      <w:r w:rsidRPr="00EE2A88">
        <w:rPr>
          <w:rFonts w:ascii="標楷體" w:eastAsia="標楷體" w:hAnsi="標楷體"/>
          <w:szCs w:val="24"/>
        </w:rPr>
        <w:t>a.time</w:t>
      </w:r>
      <w:proofErr w:type="spellEnd"/>
      <w:proofErr w:type="gramEnd"/>
      <w:r w:rsidRPr="00EE2A88">
        <w:rPr>
          <w:rFonts w:ascii="標楷體" w:eastAsia="標楷體" w:hAnsi="標楷體"/>
          <w:szCs w:val="24"/>
        </w:rPr>
        <w:t xml:space="preserve"> a1.time</w:t>
      </w:r>
    </w:p>
    <w:p w14:paraId="456E4A56" w14:textId="5E403AB1" w:rsidR="00EE2A88" w:rsidRPr="00EE2A88" w:rsidRDefault="00EE2A88" w:rsidP="00EE2A8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時間不一樣，僅複製當下</w:t>
      </w:r>
      <w:proofErr w:type="gramStart"/>
      <w:r>
        <w:rPr>
          <w:rFonts w:ascii="標楷體" w:eastAsia="標楷體" w:hAnsi="標楷體" w:hint="eastAsia"/>
          <w:szCs w:val="24"/>
        </w:rPr>
        <w:t>下</w:t>
      </w:r>
      <w:proofErr w:type="gramEnd"/>
      <w:r>
        <w:rPr>
          <w:rFonts w:ascii="標楷體" w:eastAsia="標楷體" w:hAnsi="標楷體" w:hint="eastAsia"/>
          <w:szCs w:val="24"/>
        </w:rPr>
        <w:t>指令的檔案，並且拆成兩份不同的檔案，</w:t>
      </w:r>
      <w:proofErr w:type="spellStart"/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.time</w:t>
      </w:r>
      <w:proofErr w:type="spellEnd"/>
      <w:r>
        <w:rPr>
          <w:rFonts w:ascii="標楷體" w:eastAsia="標楷體" w:hAnsi="標楷體" w:hint="eastAsia"/>
          <w:szCs w:val="24"/>
        </w:rPr>
        <w:t>不斷更新，a</w:t>
      </w:r>
      <w:r>
        <w:rPr>
          <w:rFonts w:ascii="標楷體" w:eastAsia="標楷體" w:hAnsi="標楷體"/>
          <w:szCs w:val="24"/>
        </w:rPr>
        <w:t>1.time</w:t>
      </w:r>
      <w:r>
        <w:rPr>
          <w:rFonts w:ascii="標楷體" w:eastAsia="標楷體" w:hAnsi="標楷體" w:hint="eastAsia"/>
          <w:szCs w:val="24"/>
        </w:rPr>
        <w:t>是當下</w:t>
      </w:r>
      <w:proofErr w:type="gramStart"/>
      <w:r>
        <w:rPr>
          <w:rFonts w:ascii="標楷體" w:eastAsia="標楷體" w:hAnsi="標楷體" w:hint="eastAsia"/>
          <w:szCs w:val="24"/>
        </w:rPr>
        <w:t>下</w:t>
      </w:r>
      <w:proofErr w:type="gramEnd"/>
      <w:r>
        <w:rPr>
          <w:rFonts w:ascii="標楷體" w:eastAsia="標楷體" w:hAnsi="標楷體" w:hint="eastAsia"/>
          <w:szCs w:val="24"/>
        </w:rPr>
        <w:t>指令的檔案，故不一樣。</w:t>
      </w:r>
    </w:p>
    <w:p w14:paraId="6037ECF3" w14:textId="05308A1D" w:rsidR="00C527F4" w:rsidRDefault="00EE2A88" w:rsidP="00733906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1EB27AC" wp14:editId="57021AE4">
            <wp:extent cx="5274310" cy="35369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CDFC" w14:textId="46608D75" w:rsidR="00C527F4" w:rsidRDefault="00756AFF" w:rsidP="00733906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3A05C0" wp14:editId="11750CA2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70560" cy="502920"/>
                <wp:effectExtent l="0" t="0" r="1524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029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2C35" id="矩形 23" o:spid="_x0000_s1026" style="position:absolute;margin-left:1.6pt;margin-top:12.6pt;width:52.8pt;height:39.6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55lwIAAGYFAAAOAAAAZHJzL2Uyb0RvYy54bWysVM1uEzEQviPxDpbvdDehaWnUTRWlKkKq&#10;2ogW9ex47WSF12PGTjbhZZB64yF4HMRrMPZutlGpOCD24LU938z4m7/zi21t2Eahr8AWfHCUc6as&#10;hLKyy4J/ur96844zH4QthQGrCr5Tnl9MXr86b9xYDWEFplTIyIj148YVfBWCG2eZlytVC38ETlkS&#10;asBaBDriMitRNGS9Ntkwz0+yBrB0CFJ5T7eXrZBPkn2tlQy3WnsVmCk4vS2kFdO6iGs2ORfjJQq3&#10;qmT3DPEPr6hFZclpb+pSBMHWWP1hqq4kggcdjiTUGWhdSZU4EJtB/ozN3Uo4lbhQcLzrw+T/n1l5&#10;s5kjq8qCD99yZkVNOfr17fvPH4+MLig6jfNjAt25OXYnT9tIdauxjn8iwbYpors+omobmKTLk9N8&#10;dEJxlyQa5cOzYYp49qTs0If3CmoWNwVHSliKo9hc+0AOCbqHRF8WripjUtKMZQ1V3Fk+ypOGB1OV&#10;URpxHpeLmUG2EZT3WR6/SIasHcDoZCxdRootqbQLO6OiDWM/Kk2hIRrD1kMsStWbFVIqGwad3YSO&#10;apqe0CsOXlI0vVKHjWoqFWuv2HH6m8deI3kFG3rlurKAL3kuP++fq1v8nn3LOdJfQLmjikBoW8U7&#10;eVVRaq6FD3OB1BuUTer3cEuLNkApgG7H2Qrw60v3EU8lS1LOGuq1gvsva4GKM/PBUjGfDY6PY3Om&#10;w/HolKqE4aFkcSix63oGlNYBTRYn0zbig9lvNUL9QGNhGr2SSFhJvgsuA+4Ps9DOABosUk2nCUYN&#10;6US4tndORuMxqrH07rcPAl1Xn4EK+wb2fSnGz8q0xUZNC9N1AF2lGn6KaxdvauZUjN3gidPi8JxQ&#10;T+Nx8hsAAP//AwBQSwMEFAAGAAgAAAAhAM/O0TrdAAAABwEAAA8AAABkcnMvZG93bnJldi54bWxM&#10;j8FOwzAQRO9I/IO1SNyoQ5pGkMapEBI3pIpSofa2jbdJRLwOttuGv8c50duOZjTztlyNphdncr6z&#10;rOBxloAgrq3uuFGw/Xx7eALhA7LG3jIp+CUPq+r2psRC2wt/0HkTGhFL2BeooA1hKKT0dUsG/cwO&#10;xNE7WmcwROkaqR1eYrnpZZokuTTYcVxocaDXlurvzckomOf7fLdf/3zN35u1oy1l9fi8U+r+bnxZ&#10;ggg0hv8wTPgRHarIdLAn1l70CuIjQUG6SEFMbrLIQRymI8tAVqW85q/+AAAA//8DAFBLAQItABQA&#10;BgAIAAAAIQC2gziS/gAAAOEBAAATAAAAAAAAAAAAAAAAAAAAAABbQ29udGVudF9UeXBlc10ueG1s&#10;UEsBAi0AFAAGAAgAAAAhADj9If/WAAAAlAEAAAsAAAAAAAAAAAAAAAAALwEAAF9yZWxzLy5yZWxz&#10;UEsBAi0AFAAGAAgAAAAhADW+znmXAgAAZgUAAA4AAAAAAAAAAAAAAAAALgIAAGRycy9lMm9Eb2Mu&#10;eG1sUEsBAi0AFAAGAAgAAAAhAM/O0TrdAAAABwEAAA8AAAAAAAAAAAAAAAAA8QQAAGRycy9kb3du&#10;cmV2LnhtbFBLBQYAAAAABAAEAPMAAAD7BQAAAAA=&#10;" filled="f" strokecolor="#c00000" strokeweight="1.5pt">
                <w10:wrap anchorx="margin"/>
              </v:rect>
            </w:pict>
          </mc:Fallback>
        </mc:AlternateContent>
      </w:r>
      <w:r w:rsidR="00EE2A88">
        <w:rPr>
          <w:noProof/>
        </w:rPr>
        <w:drawing>
          <wp:inline distT="0" distB="0" distL="0" distR="0" wp14:anchorId="525EBAEC" wp14:editId="3A3DBFFE">
            <wp:extent cx="5274310" cy="6388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F932" w14:textId="77777777" w:rsidR="00A55796" w:rsidRDefault="00A55796" w:rsidP="00733906">
      <w:pPr>
        <w:rPr>
          <w:rFonts w:ascii="標楷體" w:eastAsia="標楷體" w:hAnsi="標楷體"/>
          <w:szCs w:val="24"/>
        </w:rPr>
      </w:pPr>
    </w:p>
    <w:p w14:paraId="616B4076" w14:textId="02A4535C" w:rsidR="00733906" w:rsidRPr="00EE2A88" w:rsidRDefault="00733906" w:rsidP="00EE2A8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EE2A88">
        <w:rPr>
          <w:rFonts w:ascii="標楷體" w:eastAsia="標楷體" w:hAnsi="標楷體"/>
          <w:szCs w:val="24"/>
        </w:rPr>
        <w:t xml:space="preserve">time ln </w:t>
      </w:r>
      <w:proofErr w:type="spellStart"/>
      <w:proofErr w:type="gramStart"/>
      <w:r w:rsidRPr="00EE2A88">
        <w:rPr>
          <w:rFonts w:ascii="標楷體" w:eastAsia="標楷體" w:hAnsi="標楷體"/>
          <w:szCs w:val="24"/>
        </w:rPr>
        <w:t>a.time</w:t>
      </w:r>
      <w:proofErr w:type="spellEnd"/>
      <w:proofErr w:type="gramEnd"/>
      <w:r w:rsidRPr="00EE2A88">
        <w:rPr>
          <w:rFonts w:ascii="標楷體" w:eastAsia="標楷體" w:hAnsi="標楷體"/>
          <w:szCs w:val="24"/>
        </w:rPr>
        <w:t xml:space="preserve"> a2.time</w:t>
      </w:r>
    </w:p>
    <w:p w14:paraId="6A776D2D" w14:textId="6D31A19E" w:rsidR="00EE2A88" w:rsidRPr="00EE2A88" w:rsidRDefault="00EE2A88" w:rsidP="00EE2A8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時間一樣，因為這是軟連結，其實兩個是相同的檔案，若修改其中一個，另一個也會更動，因為是l</w:t>
      </w:r>
      <w:r>
        <w:rPr>
          <w:rFonts w:ascii="標楷體" w:eastAsia="標楷體" w:hAnsi="標楷體"/>
          <w:szCs w:val="24"/>
        </w:rPr>
        <w:t>ink</w:t>
      </w:r>
      <w:r>
        <w:rPr>
          <w:rFonts w:ascii="標楷體" w:eastAsia="標楷體" w:hAnsi="標楷體" w:hint="eastAsia"/>
          <w:szCs w:val="24"/>
        </w:rPr>
        <w:t>同一份檔案。</w:t>
      </w:r>
    </w:p>
    <w:p w14:paraId="4407572A" w14:textId="2D61D7D7" w:rsidR="00EE2A88" w:rsidRDefault="00EE2A88" w:rsidP="00A621EE">
      <w:pPr>
        <w:rPr>
          <w:rFonts w:ascii="標楷體" w:eastAsia="標楷體" w:hAnsi="標楷體"/>
          <w:color w:val="A5A5A5" w:themeColor="accent3"/>
          <w:szCs w:val="24"/>
        </w:rPr>
      </w:pPr>
      <w:r>
        <w:rPr>
          <w:noProof/>
        </w:rPr>
        <w:drawing>
          <wp:inline distT="0" distB="0" distL="0" distR="0" wp14:anchorId="1DF251AB" wp14:editId="6EE89102">
            <wp:extent cx="5274310" cy="6540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AC60" w14:textId="47E0B9AB" w:rsidR="00A621EE" w:rsidRDefault="00CC1234" w:rsidP="00733906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CBA5B" wp14:editId="73F235EF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55320" cy="1684020"/>
                <wp:effectExtent l="0" t="0" r="1143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84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3865" id="矩形 20" o:spid="_x0000_s1026" style="position:absolute;margin-left:.4pt;margin-top:1.2pt;width:51.6pt;height:132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CylQIAAGcFAAAOAAAAZHJzL2Uyb0RvYy54bWysVM1uEzEQviPxDpbvdHdDUtqomypKVYRU&#10;tRUt6tnx2skKr8eMnT9eBqk3HoLHQbwGY+9mG5WKA2IPXtsz842/+Ts73zaGrRX6GmzJi6OcM2Ul&#10;VLVdlPzT/eWbE858ELYSBqwq+U55fj55/eps48ZqAEswlUJGINaPN67kyxDcOMu8XKpG+CNwypJQ&#10;AzYi0BEXWYViQ+iNyQZ5fpxtACuHIJX3dHvRCvkk4WutZLjR2qvATMnpbSGtmNZ5XLPJmRgvULhl&#10;LbtniH94RSNqS057qAsRBFth/QdUU0sEDzocSWgy0LqWKnEgNkX+jM3dUjiVuFBwvOvD5P8frLxe&#10;3yKrq5IPKDxWNJSjX9++//zxyOiCorNxfkxKd+4Wu5OnbaS61djEP5Fg2xTRXR9RtQ1M0uXxaPQ2&#10;AksSFccnw7wFzZ6sHfrwXkHD4qbkSBlLgRTrKx/II6nuVaIzC5e1MSlrxrINoZ7mozxZeDB1FaVR&#10;z+NiPjPI1oISP8vjF9kQ2oEanYyly8ixZZV2YWdUxDD2o9IUG+IxaD3EqlQ9rJBS2VB0uEk7mml6&#10;Qm9YvGRoeqNON5qpVK29Ycfpbx57i+QVbOiNm9oCvuS5+rx/rm719+xbzpH+HKodlQRC2yveycua&#10;UnMlfLgVSM1B6aSGDze0aAOUAuh2nC0Bv750H/WpZknK2YaareT+y0qg4sx8sFTNp8VwGLszHYaj&#10;d7Fk8FAyP5TYVTMDSmtBo8XJtI36wey3GqF5oLkwjV5JJKwk3yWXAfeHWWiHAE0WqabTpEYd6US4&#10;sndORvAY1Vh699sHga6rz0CVfQ37xhTjZ2Xa6kZLC9NVAF2nGn6Kaxdv6uZUjN3kiePi8Jy0nubj&#10;5DcAAAD//wMAUEsDBBQABgAIAAAAIQBy3Qna3AAAAAYBAAAPAAAAZHJzL2Rvd25yZXYueG1sTI/B&#10;TsMwEETvSPyDtUjcqENSGZrGqRASN6SKUqH2to2XJCJeB9ttw9/jnuA4mtHMm2o12UGcyIfesYb7&#10;WQaCuHGm51bD9v3l7hFEiMgGB8ek4YcCrOrrqwpL4878RqdNbEUq4VCihi7GsZQyNB1ZDDM3Eifv&#10;03mLMUnfSuPxnMrtIPMsU9Jiz2mhw5GeO2q+NkeroVB7tduvvz+K13btaUvzZlrstL69mZ6WICJN&#10;8S8MF/yEDnViOrgjmyAGDelI1JDPQVzMrMhBHJJWDwpkXcn/+PUvAAAA//8DAFBLAQItABQABgAI&#10;AAAAIQC2gziS/gAAAOEBAAATAAAAAAAAAAAAAAAAAAAAAABbQ29udGVudF9UeXBlc10ueG1sUEsB&#10;Ai0AFAAGAAgAAAAhADj9If/WAAAAlAEAAAsAAAAAAAAAAAAAAAAALwEAAF9yZWxzLy5yZWxzUEsB&#10;Ai0AFAAGAAgAAAAhAJHhMLKVAgAAZwUAAA4AAAAAAAAAAAAAAAAALgIAAGRycy9lMm9Eb2MueG1s&#10;UEsBAi0AFAAGAAgAAAAhAHLdCdrcAAAABgEAAA8AAAAAAAAAAAAAAAAA7wQAAGRycy9kb3ducmV2&#10;LnhtbFBLBQYAAAAABAAEAPMAAAD4BQAAAAA=&#10;" filled="f" strokecolor="#c00000" strokeweight="1.5pt">
                <w10:wrap anchorx="margin"/>
              </v:rect>
            </w:pict>
          </mc:Fallback>
        </mc:AlternateContent>
      </w:r>
      <w:r w:rsidR="00EE2A88">
        <w:rPr>
          <w:noProof/>
        </w:rPr>
        <w:drawing>
          <wp:inline distT="0" distB="0" distL="0" distR="0" wp14:anchorId="1E791604" wp14:editId="4F52E671">
            <wp:extent cx="5274310" cy="8229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63F4" w14:textId="445407AE" w:rsidR="00EE2A88" w:rsidRPr="00985AE8" w:rsidRDefault="00EE2A88" w:rsidP="00733906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414E110" wp14:editId="7D3AB71F">
            <wp:extent cx="5274310" cy="8077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185C" w14:textId="2969E660" w:rsidR="008416E2" w:rsidRDefault="008416E2" w:rsidP="00733906">
      <w:pPr>
        <w:rPr>
          <w:rFonts w:ascii="標楷體" w:eastAsia="標楷體" w:hAnsi="標楷體"/>
          <w:b/>
          <w:bCs/>
          <w:sz w:val="32"/>
          <w:szCs w:val="32"/>
        </w:rPr>
      </w:pPr>
    </w:p>
    <w:p w14:paraId="69D60E8F" w14:textId="58E9EDDE" w:rsidR="00733906" w:rsidRPr="00F3096B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問題八：</w:t>
      </w:r>
      <w:proofErr w:type="spellStart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a.time</w:t>
      </w:r>
      <w:proofErr w:type="spellEnd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是否會隨之改變內容</w:t>
      </w:r>
    </w:p>
    <w:p w14:paraId="53F982CD" w14:textId="5116B674" w:rsidR="00733906" w:rsidRPr="00985AE8" w:rsidRDefault="00630991" w:rsidP="0063099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(1)</w:t>
      </w:r>
      <w:r w:rsidR="00733906" w:rsidRPr="00985AE8">
        <w:rPr>
          <w:rFonts w:ascii="標楷體" w:eastAsia="標楷體" w:hAnsi="標楷體" w:hint="eastAsia"/>
          <w:szCs w:val="24"/>
        </w:rPr>
        <w:t>vim a1.time /*任意修改a1.time*/</w:t>
      </w:r>
    </w:p>
    <w:p w14:paraId="261BE02B" w14:textId="34633903" w:rsidR="00733906" w:rsidRDefault="00630991" w:rsidP="00630991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不會，因為</w:t>
      </w:r>
      <w:r w:rsidRPr="00985AE8">
        <w:rPr>
          <w:rFonts w:ascii="標楷體" w:eastAsia="標楷體" w:hAnsi="標楷體"/>
          <w:szCs w:val="24"/>
        </w:rPr>
        <w:t>--</w:t>
      </w:r>
      <w:proofErr w:type="spellStart"/>
      <w:r w:rsidRPr="00985AE8">
        <w:rPr>
          <w:rFonts w:ascii="標楷體" w:eastAsia="標楷體" w:hAnsi="標楷體"/>
          <w:szCs w:val="24"/>
        </w:rPr>
        <w:t>reflink</w:t>
      </w:r>
      <w:proofErr w:type="spellEnd"/>
      <w:r w:rsidRPr="00985AE8">
        <w:rPr>
          <w:rFonts w:ascii="標楷體" w:eastAsia="標楷體" w:hAnsi="標楷體"/>
          <w:szCs w:val="24"/>
        </w:rPr>
        <w:t>=alway</w:t>
      </w:r>
      <w:r>
        <w:rPr>
          <w:rFonts w:ascii="標楷體" w:eastAsia="標楷體" w:hAnsi="標楷體"/>
          <w:szCs w:val="24"/>
        </w:rPr>
        <w:t>s</w:t>
      </w:r>
      <w:r>
        <w:rPr>
          <w:rFonts w:ascii="標楷體" w:eastAsia="標楷體" w:hAnsi="標楷體" w:hint="eastAsia"/>
          <w:szCs w:val="24"/>
        </w:rPr>
        <w:t>複製是共用同一份檔案，但是後面的修改是各自儲存的。</w:t>
      </w:r>
    </w:p>
    <w:p w14:paraId="32FBA09F" w14:textId="0637B67C" w:rsidR="00630991" w:rsidRDefault="00CC1234" w:rsidP="00733906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E3A3" wp14:editId="5C251EC9">
                <wp:simplePos x="0" y="0"/>
                <wp:positionH relativeFrom="margin">
                  <wp:posOffset>38100</wp:posOffset>
                </wp:positionH>
                <wp:positionV relativeFrom="paragraph">
                  <wp:posOffset>106680</wp:posOffset>
                </wp:positionV>
                <wp:extent cx="1440180" cy="563880"/>
                <wp:effectExtent l="0" t="0" r="2667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9FE1B" id="矩形 21" o:spid="_x0000_s1026" style="position:absolute;margin-left:3pt;margin-top:8.4pt;width:113.4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3OkwIAAGcFAAAOAAAAZHJzL2Uyb0RvYy54bWysVN1u0zAUvkfiHSzfs6RlG1u0dKo6DSFN&#10;28SGdu06dhvh+Jhjt2l5GaTd8RA8DuI1OHbSrBoTF4hcOMc+v9/5OzvfNIatFfoabMlHBzlnykqo&#10;arso+af7yzcnnPkgbCUMWFXyrfL8fPL61VnrCjWGJZhKISMj1hetK/kyBFdkmZdL1Qh/AE5ZYmrA&#10;RgS64iKrULRkvTHZOM+PsxawcghSeU+vFx2TT5J9rZUMN1p7FZgpOcUW0onpnMczm5yJYoHCLWvZ&#10;hyH+IYpG1JacDqYuRBBshfUfpppaInjQ4UBCk4HWtVQJA6EZ5c/Q3C2FUwkLJce7IU3+/5mV1+tb&#10;ZHVV8vGIMysaqtGvb99//nhk9EDZaZ0vSOjO3WJ/80RGqBuNTfwTCLZJGd0OGVWbwCQ9jg4P89EJ&#10;JV4S7+j47QnRZCZ70nbow3sFDYtEyZEqlhIp1lc+dKI7kejMwmVtDL2LwljWkofT/ChPGh5MXUVu&#10;ZHpczGcG2VpQ4Wd5/HrHe2IUhrEUTcTYoUpU2BrVOfioNOWGcIw7D7Er1WBWSKlsSFlKlkg6qmkK&#10;YVAcvaRoBqVeNqqp1K2DYo/pbx4HjeQVbBiUm9oCvuS5+rwLV3fyO/Qd5gh/DtWWWgKhmxXv5GVN&#10;pbkSPtwKpOGgatLAhxs6tAEqAfQUZ0vAry+9R3nqWeJy1tKwldx/WQlUnJkPlrr5NPYJTWe6HB69&#10;G9MF9znzfY5dNTOgslLDUnSJjPLB7EiN0DzQXphGr8QSVpLvksuAu8ssdEuANotU02kSo4l0IlzZ&#10;Oyej8ZjV2Hr3mweBru/PQJ19DbvBFMWzNu1ko6aF6SqArlMPP+W1zzdNc5qCfvPEdbF/T1JP+3Hy&#10;GwAA//8DAFBLAwQUAAYACAAAACEAA9FIed0AAAAIAQAADwAAAGRycy9kb3ducmV2LnhtbEyPQU/D&#10;MAyF70j7D5EncWPpWoigNJ0mJG5IE2NC2y1rTFvROCXJtvLvMSe42e9Zz9+rVpMbxBlD7D1pWC4y&#10;EEiNtz21GnZvzzf3IGIyZM3gCTV8Y4RVPbuqTGn9hV7xvE2t4BCKpdHQpTSWUsamQ2fiwo9I7H34&#10;4EziNbTSBnPhcDfIPMuUdKYn/tCZEZ86bD63J6ehUAe1P2y+3ouXdhNwh7fN9LDX+no+rR9BJJzS&#10;3zH84jM61Mx09CeyUQwaFDdJLCsuwHZe5DwcWcjuFMi6kv8L1D8AAAD//wMAUEsBAi0AFAAGAAgA&#10;AAAhALaDOJL+AAAA4QEAABMAAAAAAAAAAAAAAAAAAAAAAFtDb250ZW50X1R5cGVzXS54bWxQSwEC&#10;LQAUAAYACAAAACEAOP0h/9YAAACUAQAACwAAAAAAAAAAAAAAAAAvAQAAX3JlbHMvLnJlbHNQSwEC&#10;LQAUAAYACAAAACEAEF79zpMCAABnBQAADgAAAAAAAAAAAAAAAAAuAgAAZHJzL2Uyb0RvYy54bWxQ&#10;SwECLQAUAAYACAAAACEAA9FIed0AAAAIAQAADwAAAAAAAAAAAAAAAADtBAAAZHJzL2Rvd25yZXYu&#10;eG1sUEsFBgAAAAAEAAQA8wAAAPcFAAAAAA==&#10;" filled="f" strokecolor="#c00000" strokeweight="1.5pt">
                <w10:wrap anchorx="margin"/>
              </v:rect>
            </w:pict>
          </mc:Fallback>
        </mc:AlternateContent>
      </w:r>
      <w:r w:rsidR="00630991">
        <w:rPr>
          <w:noProof/>
        </w:rPr>
        <w:drawing>
          <wp:inline distT="0" distB="0" distL="0" distR="0" wp14:anchorId="32874336" wp14:editId="2E6478FD">
            <wp:extent cx="5274310" cy="98552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3681" w14:textId="7F3CC878" w:rsidR="00630991" w:rsidRDefault="00630991" w:rsidP="00733906">
      <w:pPr>
        <w:rPr>
          <w:rFonts w:ascii="標楷體" w:eastAsia="標楷體" w:hAnsi="標楷體"/>
          <w:szCs w:val="24"/>
        </w:rPr>
      </w:pPr>
    </w:p>
    <w:p w14:paraId="59E3B0AF" w14:textId="0EFE049E" w:rsidR="008C2A0A" w:rsidRDefault="008C2A0A" w:rsidP="00733906">
      <w:pPr>
        <w:rPr>
          <w:rFonts w:ascii="標楷體" w:eastAsia="標楷體" w:hAnsi="標楷體"/>
          <w:szCs w:val="24"/>
        </w:rPr>
      </w:pPr>
    </w:p>
    <w:p w14:paraId="4203C91C" w14:textId="77777777" w:rsidR="008C2A0A" w:rsidRPr="00985AE8" w:rsidRDefault="008C2A0A" w:rsidP="00733906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14:paraId="1673A877" w14:textId="4B3874FE" w:rsidR="00733906" w:rsidRPr="00F3096B" w:rsidRDefault="00733906" w:rsidP="00733906">
      <w:pPr>
        <w:rPr>
          <w:rFonts w:ascii="標楷體" w:eastAsia="標楷體" w:hAnsi="標楷體"/>
          <w:b/>
          <w:bCs/>
          <w:sz w:val="32"/>
          <w:szCs w:val="32"/>
        </w:rPr>
      </w:pPr>
      <w:r w:rsidRPr="00F3096B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問題九：</w:t>
      </w:r>
      <w:proofErr w:type="spellStart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a.time</w:t>
      </w:r>
      <w:proofErr w:type="spellEnd"/>
      <w:r w:rsidRPr="00F3096B">
        <w:rPr>
          <w:rFonts w:ascii="標楷體" w:eastAsia="標楷體" w:hAnsi="標楷體" w:hint="eastAsia"/>
          <w:b/>
          <w:bCs/>
          <w:sz w:val="32"/>
          <w:szCs w:val="32"/>
        </w:rPr>
        <w:t>是否會隨之改變內容</w:t>
      </w:r>
    </w:p>
    <w:p w14:paraId="6E12A4B6" w14:textId="606CD3FF" w:rsidR="00733906" w:rsidRPr="00985AE8" w:rsidRDefault="00CC1234" w:rsidP="00CC1234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</w:t>
      </w:r>
      <w:r w:rsidR="00733906" w:rsidRPr="00985AE8">
        <w:rPr>
          <w:rFonts w:ascii="標楷體" w:eastAsia="標楷體" w:hAnsi="標楷體" w:hint="eastAsia"/>
          <w:szCs w:val="24"/>
        </w:rPr>
        <w:t>vim  a2.time /*任意修改a1.time*/</w:t>
      </w:r>
    </w:p>
    <w:p w14:paraId="5C45BEE5" w14:textId="5C4824DC" w:rsidR="00733906" w:rsidRDefault="00CC1234" w:rsidP="00CC1234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會，因為是軟連結，兩個其實是一樣的檔案，會造成修改其中一個，另一個一起變動。</w:t>
      </w:r>
    </w:p>
    <w:p w14:paraId="20C38830" w14:textId="226076DC" w:rsidR="00F3096B" w:rsidRDefault="00CC1234" w:rsidP="00733906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CB7C7" wp14:editId="54A01F73">
                <wp:simplePos x="0" y="0"/>
                <wp:positionH relativeFrom="margin">
                  <wp:posOffset>22860</wp:posOffset>
                </wp:positionH>
                <wp:positionV relativeFrom="paragraph">
                  <wp:posOffset>106680</wp:posOffset>
                </wp:positionV>
                <wp:extent cx="4038600" cy="594360"/>
                <wp:effectExtent l="0" t="0" r="1905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94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D570" id="矩形 22" o:spid="_x0000_s1026" style="position:absolute;margin-left:1.8pt;margin-top:8.4pt;width:318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gPmAIAAGcFAAAOAAAAZHJzL2Uyb0RvYy54bWysVM1uEzEQviPxDpbvdDdpWtqomypKVYRU&#10;tREt6tnx2skKr8eMnWzCyyBx4yF4HMRrMPZutlGpOCBy2Hg838z4m7+Ly21t2Eahr8AWfHCUc6as&#10;hLKyy4J/fLh+c8aZD8KWwoBVBd8pzy8nr19dNG6shrACUypk5MT6ceMKvgrBjbPMy5WqhT8Cpywp&#10;NWAtAom4zEoUDXmvTTbM89OsASwdglTe0+1Vq+ST5F9rJcOd1l4FZgpObwvpi+m7iN9sciHGSxRu&#10;VcnuGeIfXlGLylLQ3tWVCIKtsfrDVV1JBA86HEmoM9C6kipxIDaD/Bmb+5VwKnGh5HjXp8n/P7fy&#10;djNHVpUFHw45s6KmGv36+v3nj2+MLig7jfNjAt27OXaSp2OkutVYx38iwbYpo7s+o2obmKTLUX58&#10;dppT4iXpTs5Hx6cp5dmTtUMf3imoWTwUHKliKZFic+MDRSToHhKDWbiujElVM5Y11HLn+UmeLDyY&#10;qozaiPO4XMwMso2gws/y+ItsyNsBjCRj6TJybFmlU9gZFX0Y+0Fpyg3xGLYRYleq3q2QUtkw6Pwm&#10;dDTT9ITecPCSoemNOmw0U6lbe8OO098i9hYpKtjQG9eVBXwpcvlp/1zd4vfsW86R/gLKHbUEQjsr&#10;3snrikpzI3yYC6ThoGrSwIc7+mgDVALoTpytAL+8dB/x1LOk5ayhYSu4/7wWqDgz7y118/lgNIrT&#10;mYTRydshCXioWRxq7LqeAZV1QKvFyXSM+GD2R41QP9JemMaopBJWUuyCy4B7YRbaJUCbRarpNMFo&#10;Ip0IN/beyeg8ZjW23sP2UaDr+jNQZ9/CfjDF+FmbtthoaWG6DqCr1MNPee3yTdOcmrHbPHFdHMoJ&#10;9bQfJ78BAAD//wMAUEsDBBQABgAIAAAAIQDrYfyl3AAAAAgBAAAPAAAAZHJzL2Rvd25yZXYueG1s&#10;TI/BbsIwEETvlfgHa5F6Kw4NskoaB6FKvVVCpaiCm4m3SdR4HWwD6d93ObXHnRnNvilXo+vFBUPs&#10;PGmYzzIQSLW3HTUadh+vD08gYjJkTe8JNfxghFU1uStNYf2V3vGyTY3gEoqF0dCmNBRSxrpFZ+LM&#10;D0jsffngTOIzNNIGc+Vy18vHLFPSmY74Q2sGfGmx/t6enYZcHdT+sDl95m/NJuAOF/W43Gt9Px3X&#10;zyASjukvDDd8RoeKmY7+TDaK/tbBQZYVD2Bb5UsWjizMswXIqpT/B1S/AAAA//8DAFBLAQItABQA&#10;BgAIAAAAIQC2gziS/gAAAOEBAAATAAAAAAAAAAAAAAAAAAAAAABbQ29udGVudF9UeXBlc10ueG1s&#10;UEsBAi0AFAAGAAgAAAAhADj9If/WAAAAlAEAAAsAAAAAAAAAAAAAAAAALwEAAF9yZWxzLy5yZWxz&#10;UEsBAi0AFAAGAAgAAAAhAGUQWA+YAgAAZwUAAA4AAAAAAAAAAAAAAAAALgIAAGRycy9lMm9Eb2Mu&#10;eG1sUEsBAi0AFAAGAAgAAAAhAOth/KXcAAAACAEAAA8AAAAAAAAAAAAAAAAA8gQAAGRycy9kb3du&#10;cmV2LnhtbFBLBQYAAAAABAAEAPMAAAD7BQAAAAA=&#10;" filled="f" strokecolor="#c00000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F5B075" wp14:editId="06A80A5F">
            <wp:extent cx="5274310" cy="988060"/>
            <wp:effectExtent l="0" t="0" r="254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203B" w14:textId="77777777" w:rsidR="00DC797C" w:rsidRDefault="00DC797C" w:rsidP="0080488B">
      <w:pPr>
        <w:rPr>
          <w:rFonts w:ascii="標楷體" w:eastAsia="標楷體" w:hAnsi="標楷體"/>
          <w:color w:val="A5A5A5" w:themeColor="accent3"/>
          <w:szCs w:val="24"/>
        </w:rPr>
      </w:pPr>
    </w:p>
    <w:p w14:paraId="4D80F538" w14:textId="623175F5" w:rsidR="0080488B" w:rsidRPr="0090798E" w:rsidRDefault="0080488B" w:rsidP="0080488B">
      <w:pPr>
        <w:rPr>
          <w:rFonts w:ascii="標楷體" w:eastAsia="標楷體" w:hAnsi="標楷體"/>
          <w:color w:val="A5A5A5" w:themeColor="accent3"/>
          <w:szCs w:val="24"/>
        </w:rPr>
      </w:pPr>
      <w:r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674C4327" w14:textId="77777777" w:rsidR="0080488B" w:rsidRPr="00A621EE" w:rsidRDefault="0080488B" w:rsidP="0080488B">
      <w:pPr>
        <w:ind w:firstLine="480"/>
        <w:rPr>
          <w:rFonts w:ascii="標楷體" w:eastAsia="標楷體" w:hAnsi="標楷體"/>
          <w:vanish/>
          <w:color w:val="A5A5A5" w:themeColor="accent3"/>
          <w:szCs w:val="24"/>
          <w:specVanish/>
        </w:rPr>
      </w:pPr>
      <w:proofErr w:type="spellStart"/>
      <w:r w:rsidRPr="00A621EE">
        <w:rPr>
          <w:rFonts w:ascii="標楷體" w:eastAsia="標楷體" w:hAnsi="標楷體"/>
          <w:color w:val="A5A5A5" w:themeColor="accent3"/>
          <w:szCs w:val="24"/>
        </w:rPr>
        <w:t>V</w:t>
      </w:r>
      <w:r w:rsidRPr="00A621EE">
        <w:rPr>
          <w:rFonts w:ascii="標楷體" w:eastAsia="標楷體" w:hAnsi="標楷體" w:hint="eastAsia"/>
          <w:color w:val="A5A5A5" w:themeColor="accent3"/>
          <w:szCs w:val="24"/>
        </w:rPr>
        <w:t>im.rc</w:t>
      </w:r>
      <w:proofErr w:type="spellEnd"/>
      <w:r w:rsidRPr="00A621EE">
        <w:rPr>
          <w:rFonts w:ascii="標楷體" w:eastAsia="標楷體" w:hAnsi="標楷體" w:hint="eastAsia"/>
          <w:color w:val="A5A5A5" w:themeColor="accent3"/>
          <w:szCs w:val="24"/>
        </w:rPr>
        <w:t>建立使用者 每個人都會複製一份</w:t>
      </w:r>
      <w:r>
        <w:rPr>
          <w:rFonts w:ascii="標楷體" w:eastAsia="標楷體" w:hAnsi="標楷體" w:hint="eastAsia"/>
          <w:color w:val="A5A5A5" w:themeColor="accent3"/>
          <w:szCs w:val="24"/>
        </w:rPr>
        <w:t>，用</w:t>
      </w:r>
      <w:proofErr w:type="spellStart"/>
      <w:r w:rsidRPr="00A621EE">
        <w:rPr>
          <w:rFonts w:ascii="標楷體" w:eastAsia="標楷體" w:hAnsi="標楷體"/>
          <w:color w:val="A5A5A5" w:themeColor="accent3"/>
          <w:szCs w:val="24"/>
        </w:rPr>
        <w:t>reflink</w:t>
      </w:r>
      <w:proofErr w:type="spellEnd"/>
      <w:r w:rsidRPr="00A621EE">
        <w:rPr>
          <w:rFonts w:ascii="標楷體" w:eastAsia="標楷體" w:hAnsi="標楷體"/>
          <w:color w:val="A5A5A5" w:themeColor="accent3"/>
          <w:szCs w:val="24"/>
        </w:rPr>
        <w:t>=always</w:t>
      </w:r>
      <w:r>
        <w:rPr>
          <w:rFonts w:ascii="標楷體" w:eastAsia="標楷體" w:hAnsi="標楷體" w:hint="eastAsia"/>
          <w:color w:val="A5A5A5" w:themeColor="accent3"/>
          <w:szCs w:val="24"/>
        </w:rPr>
        <w:t>，若讀取</w:t>
      </w:r>
      <w:proofErr w:type="spellStart"/>
      <w:r>
        <w:rPr>
          <w:rFonts w:ascii="標楷體" w:eastAsia="標楷體" w:hAnsi="標楷體" w:hint="eastAsia"/>
          <w:color w:val="A5A5A5" w:themeColor="accent3"/>
          <w:szCs w:val="24"/>
        </w:rPr>
        <w:t>a.time</w:t>
      </w:r>
      <w:proofErr w:type="spellEnd"/>
      <w:r>
        <w:rPr>
          <w:rFonts w:ascii="標楷體" w:eastAsia="標楷體" w:hAnsi="標楷體" w:hint="eastAsia"/>
          <w:color w:val="A5A5A5" w:themeColor="accent3"/>
          <w:szCs w:val="24"/>
        </w:rPr>
        <w:t>和a1.time是讀取同一份檔案，若修改</w:t>
      </w:r>
      <w:proofErr w:type="spellStart"/>
      <w:r>
        <w:rPr>
          <w:rFonts w:ascii="標楷體" w:eastAsia="標楷體" w:hAnsi="標楷體" w:hint="eastAsia"/>
          <w:color w:val="A5A5A5" w:themeColor="accent3"/>
          <w:szCs w:val="24"/>
        </w:rPr>
        <w:t>a.time</w:t>
      </w:r>
      <w:proofErr w:type="spellEnd"/>
      <w:r>
        <w:rPr>
          <w:rFonts w:ascii="標楷體" w:eastAsia="標楷體" w:hAnsi="標楷體" w:hint="eastAsia"/>
          <w:color w:val="A5A5A5" w:themeColor="accent3"/>
          <w:szCs w:val="24"/>
        </w:rPr>
        <w:t>，a1.time不會被更改，類似快照，修改</w:t>
      </w:r>
    </w:p>
    <w:p w14:paraId="73B918E4" w14:textId="77777777" w:rsidR="0080488B" w:rsidRPr="00A621EE" w:rsidRDefault="0080488B" w:rsidP="0080488B">
      <w:pPr>
        <w:rPr>
          <w:rFonts w:ascii="標楷體" w:eastAsia="標楷體" w:hAnsi="標楷體"/>
          <w:color w:val="A5A5A5" w:themeColor="accent3"/>
          <w:szCs w:val="24"/>
        </w:rPr>
      </w:pPr>
      <w:r w:rsidRPr="00A621EE">
        <w:rPr>
          <w:rFonts w:ascii="標楷體" w:eastAsia="標楷體" w:hAnsi="標楷體" w:hint="eastAsia"/>
          <w:color w:val="A5A5A5" w:themeColor="accent3"/>
          <w:szCs w:val="24"/>
        </w:rPr>
        <w:t>的檔案存在外面</w:t>
      </w:r>
      <w:r>
        <w:rPr>
          <w:rFonts w:ascii="標楷體" w:eastAsia="標楷體" w:hAnsi="標楷體" w:hint="eastAsia"/>
          <w:color w:val="A5A5A5" w:themeColor="accent3"/>
          <w:szCs w:val="24"/>
        </w:rPr>
        <w:t>，但是會碎裂，需額外資源處理。</w:t>
      </w:r>
    </w:p>
    <w:p w14:paraId="6290CA6A" w14:textId="77777777" w:rsidR="0080488B" w:rsidRPr="0080488B" w:rsidRDefault="0080488B" w:rsidP="00733906">
      <w:pPr>
        <w:rPr>
          <w:rFonts w:ascii="標楷體" w:eastAsia="標楷體" w:hAnsi="標楷體"/>
          <w:szCs w:val="24"/>
        </w:rPr>
      </w:pPr>
    </w:p>
    <w:p w14:paraId="06C77BAF" w14:textId="27058C5B" w:rsidR="00A621EE" w:rsidRPr="00A621EE" w:rsidRDefault="00B47B99" w:rsidP="00733906">
      <w:pPr>
        <w:rPr>
          <w:rFonts w:ascii="標楷體" w:eastAsia="標楷體" w:hAnsi="標楷體"/>
          <w:color w:val="A5A5A5" w:themeColor="accent3"/>
          <w:szCs w:val="24"/>
        </w:rPr>
      </w:pPr>
      <w:r w:rsidRPr="00A621EE">
        <w:rPr>
          <w:rFonts w:ascii="標楷體" w:eastAsia="標楷體" w:hAnsi="標楷體" w:hint="eastAsia"/>
          <w:color w:val="A5A5A5" w:themeColor="accent3"/>
          <w:szCs w:val="24"/>
        </w:rPr>
        <w:t>延伸閱讀 ZFS</w:t>
      </w:r>
      <w:r>
        <w:rPr>
          <w:rFonts w:ascii="標楷體" w:eastAsia="標楷體" w:hAnsi="標楷體" w:hint="eastAsia"/>
          <w:color w:val="A5A5A5" w:themeColor="accent3"/>
          <w:szCs w:val="24"/>
        </w:rPr>
        <w:t xml:space="preserve"> </w:t>
      </w:r>
      <w:r w:rsidR="00A621EE" w:rsidRPr="0090798E">
        <w:rPr>
          <w:rFonts w:ascii="標楷體" w:eastAsia="標楷體" w:hAnsi="標楷體" w:hint="eastAsia"/>
          <w:color w:val="A5A5A5" w:themeColor="accent3"/>
          <w:szCs w:val="24"/>
        </w:rPr>
        <w:t>Note (YOUTUBE筆記)：</w:t>
      </w:r>
    </w:p>
    <w:p w14:paraId="6B9CEFE8" w14:textId="77777777" w:rsidR="00DB72F7" w:rsidRDefault="00DB72F7" w:rsidP="00A621EE">
      <w:pPr>
        <w:ind w:firstLine="480"/>
        <w:rPr>
          <w:rFonts w:ascii="標楷體" w:eastAsia="標楷體" w:hAnsi="標楷體"/>
          <w:color w:val="A5A5A5" w:themeColor="accent3"/>
          <w:szCs w:val="24"/>
        </w:rPr>
      </w:pPr>
      <w:r w:rsidRPr="00A621EE">
        <w:rPr>
          <w:rFonts w:ascii="標楷體" w:eastAsia="標楷體" w:hAnsi="標楷體" w:hint="eastAsia"/>
          <w:color w:val="A5A5A5" w:themeColor="accent3"/>
          <w:szCs w:val="24"/>
        </w:rPr>
        <w:t>ZFS</w:t>
      </w:r>
      <w:r w:rsidR="00A621EE">
        <w:rPr>
          <w:rFonts w:ascii="標楷體" w:eastAsia="標楷體" w:hAnsi="標楷體" w:hint="eastAsia"/>
          <w:color w:val="A5A5A5" w:themeColor="accent3"/>
          <w:szCs w:val="24"/>
        </w:rPr>
        <w:t>伺服器等級用的</w:t>
      </w:r>
      <w:r>
        <w:rPr>
          <w:rFonts w:ascii="標楷體" w:eastAsia="標楷體" w:hAnsi="標楷體" w:hint="eastAsia"/>
          <w:color w:val="A5A5A5" w:themeColor="accent3"/>
          <w:szCs w:val="24"/>
        </w:rPr>
        <w:t>檔案系統</w:t>
      </w:r>
    </w:p>
    <w:p w14:paraId="7AB93CDE" w14:textId="41155CFB" w:rsidR="00733906" w:rsidRDefault="00A621EE" w:rsidP="00A621EE">
      <w:pPr>
        <w:ind w:firstLine="480"/>
        <w:rPr>
          <w:rFonts w:ascii="標楷體" w:eastAsia="標楷體" w:hAnsi="標楷體"/>
          <w:color w:val="A5A5A5" w:themeColor="accent3"/>
          <w:szCs w:val="24"/>
        </w:rPr>
      </w:pPr>
      <w:r>
        <w:rPr>
          <w:rFonts w:ascii="標楷體" w:eastAsia="標楷體" w:hAnsi="標楷體" w:hint="eastAsia"/>
          <w:color w:val="A5A5A5" w:themeColor="accent3"/>
          <w:szCs w:val="24"/>
        </w:rPr>
        <w:t>家庭用EXT4(快照功能依賴管理員較弱)</w:t>
      </w:r>
    </w:p>
    <w:p w14:paraId="2AFC2D86" w14:textId="3862F2CA" w:rsidR="00A621EE" w:rsidRDefault="00A621EE" w:rsidP="00A621EE">
      <w:pPr>
        <w:ind w:firstLine="480"/>
        <w:rPr>
          <w:rFonts w:ascii="標楷體" w:eastAsia="標楷體" w:hAnsi="標楷體"/>
          <w:color w:val="A5A5A5" w:themeColor="accent3"/>
          <w:szCs w:val="24"/>
        </w:rPr>
      </w:pPr>
      <w:r>
        <w:rPr>
          <w:rFonts w:ascii="標楷體" w:eastAsia="標楷體" w:hAnsi="標楷體" w:hint="eastAsia"/>
          <w:color w:val="A5A5A5" w:themeColor="accent3"/>
          <w:szCs w:val="24"/>
        </w:rPr>
        <w:t>BTRFS</w:t>
      </w:r>
      <w:r w:rsidR="00DB72F7">
        <w:rPr>
          <w:rFonts w:ascii="標楷體" w:eastAsia="標楷體" w:hAnsi="標楷體" w:hint="eastAsia"/>
          <w:color w:val="A5A5A5" w:themeColor="accent3"/>
          <w:szCs w:val="24"/>
        </w:rPr>
        <w:t xml:space="preserve">學ZFS </w:t>
      </w:r>
      <w:r>
        <w:rPr>
          <w:rFonts w:ascii="標楷體" w:eastAsia="標楷體" w:hAnsi="標楷體" w:hint="eastAsia"/>
          <w:color w:val="A5A5A5" w:themeColor="accent3"/>
          <w:szCs w:val="24"/>
        </w:rPr>
        <w:t>不到10年，太新還需時間穩定</w:t>
      </w:r>
    </w:p>
    <w:p w14:paraId="60E83329" w14:textId="77777777" w:rsidR="00B47B99" w:rsidRPr="00A621EE" w:rsidRDefault="00B47B99" w:rsidP="00A621EE">
      <w:pPr>
        <w:ind w:firstLine="480"/>
        <w:rPr>
          <w:rFonts w:ascii="標楷體" w:eastAsia="標楷體" w:hAnsi="標楷體"/>
          <w:color w:val="A5A5A5" w:themeColor="accent3"/>
          <w:szCs w:val="24"/>
        </w:rPr>
      </w:pPr>
    </w:p>
    <w:p w14:paraId="2F60FD25" w14:textId="77777777" w:rsidR="00733906" w:rsidRPr="00985AE8" w:rsidRDefault="00733906" w:rsidP="00733906">
      <w:pPr>
        <w:rPr>
          <w:rFonts w:ascii="標楷體" w:eastAsia="標楷體" w:hAnsi="標楷體"/>
          <w:szCs w:val="24"/>
        </w:rPr>
      </w:pPr>
    </w:p>
    <w:p w14:paraId="36DC4EE1" w14:textId="77777777" w:rsidR="00733906" w:rsidRPr="00985AE8" w:rsidRDefault="00733906" w:rsidP="00733906">
      <w:pPr>
        <w:rPr>
          <w:rFonts w:ascii="標楷體" w:eastAsia="標楷體" w:hAnsi="標楷體"/>
          <w:szCs w:val="24"/>
        </w:rPr>
      </w:pPr>
    </w:p>
    <w:p w14:paraId="3CCAF0CB" w14:textId="77777777" w:rsidR="00733906" w:rsidRPr="00985AE8" w:rsidRDefault="00733906" w:rsidP="00733906">
      <w:pPr>
        <w:rPr>
          <w:rFonts w:ascii="標楷體" w:eastAsia="標楷體" w:hAnsi="標楷體"/>
          <w:szCs w:val="24"/>
        </w:rPr>
      </w:pPr>
    </w:p>
    <w:p w14:paraId="5EAAA0E2" w14:textId="0441839B" w:rsidR="006423EF" w:rsidRPr="00985AE8" w:rsidRDefault="006423EF" w:rsidP="00733906">
      <w:pPr>
        <w:rPr>
          <w:rFonts w:ascii="標楷體" w:eastAsia="標楷體" w:hAnsi="標楷體"/>
          <w:szCs w:val="24"/>
        </w:rPr>
      </w:pPr>
    </w:p>
    <w:sectPr w:rsidR="006423EF" w:rsidRPr="00985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518EA" w14:textId="77777777" w:rsidR="00C457CE" w:rsidRDefault="00C457CE" w:rsidP="00A621EE">
      <w:r>
        <w:separator/>
      </w:r>
    </w:p>
  </w:endnote>
  <w:endnote w:type="continuationSeparator" w:id="0">
    <w:p w14:paraId="401E485B" w14:textId="77777777" w:rsidR="00C457CE" w:rsidRDefault="00C457CE" w:rsidP="00A6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4B6DB" w14:textId="77777777" w:rsidR="00C457CE" w:rsidRDefault="00C457CE" w:rsidP="00A621EE">
      <w:r>
        <w:separator/>
      </w:r>
    </w:p>
  </w:footnote>
  <w:footnote w:type="continuationSeparator" w:id="0">
    <w:p w14:paraId="6035DF69" w14:textId="77777777" w:rsidR="00C457CE" w:rsidRDefault="00C457CE" w:rsidP="00A62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2EB"/>
    <w:multiLevelType w:val="hybridMultilevel"/>
    <w:tmpl w:val="5C76A6C0"/>
    <w:lvl w:ilvl="0" w:tplc="D1EA7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3F80A84"/>
    <w:multiLevelType w:val="hybridMultilevel"/>
    <w:tmpl w:val="34040840"/>
    <w:lvl w:ilvl="0" w:tplc="18B6496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DD"/>
    <w:rsid w:val="00044ABA"/>
    <w:rsid w:val="000F1DCE"/>
    <w:rsid w:val="00150FEC"/>
    <w:rsid w:val="00153699"/>
    <w:rsid w:val="00235584"/>
    <w:rsid w:val="00255064"/>
    <w:rsid w:val="003745E8"/>
    <w:rsid w:val="003809CC"/>
    <w:rsid w:val="003F7215"/>
    <w:rsid w:val="00630991"/>
    <w:rsid w:val="006423EF"/>
    <w:rsid w:val="00646C97"/>
    <w:rsid w:val="00702340"/>
    <w:rsid w:val="00733906"/>
    <w:rsid w:val="00756AFF"/>
    <w:rsid w:val="00760CA1"/>
    <w:rsid w:val="0080488B"/>
    <w:rsid w:val="00831108"/>
    <w:rsid w:val="008416E2"/>
    <w:rsid w:val="00857246"/>
    <w:rsid w:val="008C2A0A"/>
    <w:rsid w:val="0090798E"/>
    <w:rsid w:val="00951460"/>
    <w:rsid w:val="00985AE8"/>
    <w:rsid w:val="009C683A"/>
    <w:rsid w:val="00A2523E"/>
    <w:rsid w:val="00A55796"/>
    <w:rsid w:val="00A621EE"/>
    <w:rsid w:val="00A62346"/>
    <w:rsid w:val="00A667C3"/>
    <w:rsid w:val="00AE7C87"/>
    <w:rsid w:val="00B15EC7"/>
    <w:rsid w:val="00B47B99"/>
    <w:rsid w:val="00B53FA3"/>
    <w:rsid w:val="00BA508C"/>
    <w:rsid w:val="00BF2967"/>
    <w:rsid w:val="00C457CE"/>
    <w:rsid w:val="00C527F4"/>
    <w:rsid w:val="00CC1234"/>
    <w:rsid w:val="00D73C00"/>
    <w:rsid w:val="00DA2563"/>
    <w:rsid w:val="00DB72F7"/>
    <w:rsid w:val="00DC797C"/>
    <w:rsid w:val="00EA16DD"/>
    <w:rsid w:val="00ED6311"/>
    <w:rsid w:val="00EE2A88"/>
    <w:rsid w:val="00F14C76"/>
    <w:rsid w:val="00F3096B"/>
    <w:rsid w:val="00FC67FC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7A88"/>
  <w15:chartTrackingRefBased/>
  <w15:docId w15:val="{4942814D-844F-4328-B2EC-7F440205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06"/>
    <w:pPr>
      <w:ind w:leftChars="200" w:left="480"/>
    </w:pPr>
  </w:style>
  <w:style w:type="table" w:styleId="a4">
    <w:name w:val="Table Grid"/>
    <w:basedOn w:val="a1"/>
    <w:uiPriority w:val="39"/>
    <w:rsid w:val="00733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A621EE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A621E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621EE"/>
    <w:rPr>
      <w:vertAlign w:val="superscript"/>
    </w:rPr>
  </w:style>
  <w:style w:type="paragraph" w:styleId="Web">
    <w:name w:val="Normal (Web)"/>
    <w:basedOn w:val="a"/>
    <w:uiPriority w:val="99"/>
    <w:semiHidden/>
    <w:unhideWhenUsed/>
    <w:rsid w:val="00150F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unhideWhenUsed/>
    <w:rsid w:val="0085724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57246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9C683A"/>
    <w:rPr>
      <w:b/>
      <w:bCs/>
    </w:rPr>
  </w:style>
  <w:style w:type="character" w:styleId="HTML">
    <w:name w:val="HTML Code"/>
    <w:basedOn w:val="a0"/>
    <w:uiPriority w:val="99"/>
    <w:semiHidden/>
    <w:unhideWhenUsed/>
    <w:rsid w:val="009C683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mysql.com/doc/refman/5.7/en/mysqldump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mysql.com/doc/mysql-backup-excerpt/5.7/en/backup-methods.html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2019-09-25T09:56:00Z</cp:lastPrinted>
  <dcterms:created xsi:type="dcterms:W3CDTF">2019-09-15T02:43:00Z</dcterms:created>
  <dcterms:modified xsi:type="dcterms:W3CDTF">2019-09-25T09:57:00Z</dcterms:modified>
</cp:coreProperties>
</file>