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FE" w:rsidRDefault="00D71FFE" w:rsidP="00D71FFE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Name</w:t>
      </w:r>
    </w:p>
    <w:p w:rsidR="00D71FFE" w:rsidRDefault="00D71FFE" w:rsidP="00D71FFE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Address</w:t>
      </w:r>
    </w:p>
    <w:p w:rsidR="00D71FFE" w:rsidRDefault="00D71FFE" w:rsidP="00D71FFE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Email</w:t>
      </w:r>
    </w:p>
    <w:p w:rsidR="00D71FFE" w:rsidRDefault="00D71FFE" w:rsidP="00D71FFE">
      <w:pP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>Phone</w:t>
      </w:r>
    </w:p>
    <w:p w:rsidR="00DB73B0" w:rsidRDefault="00DB73B0">
      <w:r w:rsidRPr="00BF1906">
        <w:rPr>
          <w:b/>
        </w:rPr>
        <w:t>Objective</w:t>
      </w:r>
      <w:r>
        <w:t>: A challenging position with an opportunity to utilize my previous experience</w:t>
      </w:r>
      <w:r w:rsidR="007B0556">
        <w:t xml:space="preserve"> and training.</w:t>
      </w:r>
    </w:p>
    <w:p w:rsidR="00BF1906" w:rsidRDefault="007B0556">
      <w:r w:rsidRPr="00BF1906">
        <w:rPr>
          <w:b/>
        </w:rPr>
        <w:t>General Qualifications</w:t>
      </w:r>
      <w:r>
        <w:t xml:space="preserve">: Over 50 years experience </w:t>
      </w:r>
      <w:r w:rsidR="0085341B">
        <w:t>(18</w:t>
      </w:r>
      <w:r>
        <w:t xml:space="preserve"> years in United States) with various aspects of engineering, construction inspection, dealing primarily with heavy highway construction and geotechnical work</w:t>
      </w:r>
      <w:r w:rsidR="0085341B">
        <w:t xml:space="preserve">. Conducted and supervised geotechnical laboratory testing and inspection of soils, aggregates, concrete, </w:t>
      </w:r>
      <w:r w:rsidR="00BF1906">
        <w:t>and asphalt</w:t>
      </w:r>
      <w:r w:rsidR="0085341B">
        <w:t xml:space="preserve">, both in the field and in the laboratory. </w:t>
      </w:r>
      <w:proofErr w:type="gramStart"/>
      <w:r w:rsidR="0085341B">
        <w:t xml:space="preserve">Performed as </w:t>
      </w:r>
      <w:r w:rsidR="00BF1906">
        <w:t xml:space="preserve">a </w:t>
      </w:r>
      <w:r w:rsidR="0085341B">
        <w:t>material inspector on number of highway construction projects.</w:t>
      </w:r>
      <w:proofErr w:type="gramEnd"/>
    </w:p>
    <w:p w:rsidR="00BF1906" w:rsidRDefault="00BF1906">
      <w:r w:rsidRPr="00BF1906">
        <w:rPr>
          <w:b/>
        </w:rPr>
        <w:t>Licenses/Certifications</w:t>
      </w:r>
      <w:r>
        <w:t>: Available upon request.</w:t>
      </w:r>
    </w:p>
    <w:p w:rsidR="00BF1906" w:rsidRPr="007E5531" w:rsidRDefault="007E5531">
      <w:pPr>
        <w:rPr>
          <w:b/>
        </w:rPr>
      </w:pPr>
      <w:r w:rsidRPr="007E5531">
        <w:rPr>
          <w:b/>
        </w:rPr>
        <w:t xml:space="preserve">2003-2011 </w:t>
      </w:r>
      <w:r w:rsidR="00BF1906" w:rsidRPr="007E5531">
        <w:rPr>
          <w:b/>
        </w:rPr>
        <w:t>Construction</w:t>
      </w:r>
      <w:r>
        <w:rPr>
          <w:b/>
        </w:rPr>
        <w:t xml:space="preserve"> </w:t>
      </w:r>
      <w:proofErr w:type="gramStart"/>
      <w:r w:rsidR="00BF1906" w:rsidRPr="007E5531">
        <w:rPr>
          <w:b/>
        </w:rPr>
        <w:t>Inspector</w:t>
      </w:r>
      <w:proofErr w:type="gramEnd"/>
    </w:p>
    <w:p w:rsidR="007E5531" w:rsidRDefault="007E5531">
      <w:proofErr w:type="gramStart"/>
      <w:r>
        <w:t>Transportation Construction Inspection of Highway and Bridges reco</w:t>
      </w:r>
      <w:r w:rsidR="006C7AA0">
        <w:t xml:space="preserve">nstruction on </w:t>
      </w:r>
      <w:proofErr w:type="spellStart"/>
      <w:r w:rsidR="006C7AA0">
        <w:t>PennDOT</w:t>
      </w:r>
      <w:proofErr w:type="spellEnd"/>
      <w:r>
        <w:t xml:space="preserve"> Districts 1, 11, and 12 Projects.</w:t>
      </w:r>
      <w:proofErr w:type="gramEnd"/>
    </w:p>
    <w:p w:rsidR="00003660" w:rsidRPr="00003660" w:rsidRDefault="00003660">
      <w:r w:rsidRPr="00003660">
        <w:rPr>
          <w:b/>
        </w:rPr>
        <w:t xml:space="preserve">2001-2002 Transportation Construction </w:t>
      </w:r>
      <w:proofErr w:type="gramStart"/>
      <w:r w:rsidRPr="00003660">
        <w:rPr>
          <w:b/>
        </w:rPr>
        <w:t>Inspector</w:t>
      </w:r>
      <w:proofErr w:type="gramEnd"/>
      <w:r w:rsidRPr="00003660">
        <w:rPr>
          <w:b/>
        </w:rPr>
        <w:t>.</w:t>
      </w:r>
    </w:p>
    <w:p w:rsidR="006C7AA0" w:rsidRDefault="00003660">
      <w:proofErr w:type="gramStart"/>
      <w:r>
        <w:t>Material and construction inspection including soils, aggregates</w:t>
      </w:r>
      <w:r w:rsidR="006C7AA0">
        <w:t>, concrete, and asphalt on SR 22 Section AO8.</w:t>
      </w:r>
      <w:proofErr w:type="gramEnd"/>
      <w:r w:rsidR="006C7AA0">
        <w:t xml:space="preserve"> </w:t>
      </w:r>
      <w:proofErr w:type="spellStart"/>
      <w:r w:rsidR="006C7AA0">
        <w:t>PennDOT</w:t>
      </w:r>
      <w:proofErr w:type="spellEnd"/>
      <w:r w:rsidR="006C7AA0">
        <w:t>, District 11.</w:t>
      </w:r>
    </w:p>
    <w:p w:rsidR="0062314D" w:rsidRPr="0062314D" w:rsidRDefault="006C7AA0">
      <w:proofErr w:type="gramStart"/>
      <w:r w:rsidRPr="0062314D">
        <w:rPr>
          <w:b/>
        </w:rPr>
        <w:t>1999-2000</w:t>
      </w:r>
      <w:r w:rsidR="0062314D" w:rsidRPr="0062314D">
        <w:rPr>
          <w:b/>
        </w:rPr>
        <w:t xml:space="preserve"> Testing Lab Supervisor.</w:t>
      </w:r>
      <w:proofErr w:type="gramEnd"/>
      <w:r w:rsidR="0062314D" w:rsidRPr="0062314D">
        <w:rPr>
          <w:b/>
        </w:rPr>
        <w:t xml:space="preserve"> </w:t>
      </w:r>
      <w:r w:rsidRPr="0062314D">
        <w:rPr>
          <w:b/>
        </w:rPr>
        <w:t xml:space="preserve"> </w:t>
      </w:r>
      <w:r w:rsidR="0062314D" w:rsidRPr="0062314D">
        <w:rPr>
          <w:b/>
        </w:rPr>
        <w:t>.</w:t>
      </w:r>
    </w:p>
    <w:p w:rsidR="00003660" w:rsidRDefault="0062314D">
      <w:proofErr w:type="gramStart"/>
      <w:r>
        <w:t>Soil, aggregates, concrete, and asphalt testing in field and in the laboratory.</w:t>
      </w:r>
      <w:proofErr w:type="gramEnd"/>
      <w:r>
        <w:t xml:space="preserve"> </w:t>
      </w:r>
      <w:proofErr w:type="spellStart"/>
      <w:r>
        <w:t>PennDOT</w:t>
      </w:r>
      <w:proofErr w:type="spellEnd"/>
      <w:r>
        <w:t>, District 11.</w:t>
      </w:r>
    </w:p>
    <w:p w:rsidR="0062314D" w:rsidRDefault="0062314D">
      <w:pPr>
        <w:rPr>
          <w:b/>
        </w:rPr>
      </w:pPr>
      <w:r w:rsidRPr="0062314D">
        <w:rPr>
          <w:b/>
        </w:rPr>
        <w:t>1994-1998 Engineering Geologist</w:t>
      </w:r>
      <w:proofErr w:type="gramStart"/>
      <w:r w:rsidRPr="0062314D">
        <w:rPr>
          <w:b/>
        </w:rPr>
        <w:t>..</w:t>
      </w:r>
      <w:proofErr w:type="gramEnd"/>
    </w:p>
    <w:p w:rsidR="00027FE2" w:rsidRDefault="007B788D">
      <w:r>
        <w:t>Geotechnical Investigation, soil classification; Caisson and driven piles inspection; Bituminous and Concrete Plants inspection; Soil and Aggregates laboratory testing.</w:t>
      </w:r>
    </w:p>
    <w:p w:rsidR="0062314D" w:rsidRPr="00027FE2" w:rsidRDefault="00027FE2">
      <w:pPr>
        <w:rPr>
          <w:b/>
        </w:rPr>
      </w:pPr>
      <w:r w:rsidRPr="00027FE2">
        <w:rPr>
          <w:b/>
        </w:rPr>
        <w:t>1960-1993 Geologist</w:t>
      </w:r>
    </w:p>
    <w:p w:rsidR="00027FE2" w:rsidRDefault="00027FE2">
      <w:proofErr w:type="gramStart"/>
      <w:r>
        <w:t>Subsurface investigation for different construction for Ukrainian Ministry of Public Health.</w:t>
      </w:r>
      <w:proofErr w:type="gramEnd"/>
    </w:p>
    <w:p w:rsidR="0062314D" w:rsidRPr="00027FE2" w:rsidRDefault="00027FE2">
      <w:pPr>
        <w:rPr>
          <w:b/>
        </w:rPr>
      </w:pPr>
      <w:r w:rsidRPr="00027FE2">
        <w:rPr>
          <w:b/>
        </w:rPr>
        <w:t xml:space="preserve">Education: </w:t>
      </w:r>
    </w:p>
    <w:p w:rsidR="00B27942" w:rsidRDefault="004F3391">
      <w:r>
        <w:t xml:space="preserve">B.S. </w:t>
      </w:r>
      <w:proofErr w:type="gramStart"/>
      <w:r>
        <w:t>2000  Environmental</w:t>
      </w:r>
      <w:proofErr w:type="gramEnd"/>
      <w:r>
        <w:t xml:space="preserve"> Protection Science.</w:t>
      </w:r>
    </w:p>
    <w:p w:rsidR="004F3391" w:rsidRDefault="00B27942">
      <w:r>
        <w:t xml:space="preserve"> State </w:t>
      </w:r>
      <w:proofErr w:type="spellStart"/>
      <w:r>
        <w:t>University</w:t>
      </w:r>
      <w:proofErr w:type="gramStart"/>
      <w:r>
        <w:t>,.</w:t>
      </w:r>
      <w:proofErr w:type="gramEnd"/>
      <w:r w:rsidR="004F3391">
        <w:t>B.S</w:t>
      </w:r>
      <w:proofErr w:type="spellEnd"/>
      <w:r w:rsidR="004F3391">
        <w:t>. 1975  Geology/Hydrogeology.</w:t>
      </w:r>
    </w:p>
    <w:p w:rsidR="004F3391" w:rsidRDefault="00B27942">
      <w:proofErr w:type="gramStart"/>
      <w:r>
        <w:t>High school.</w:t>
      </w:r>
      <w:proofErr w:type="gramEnd"/>
      <w:r>
        <w:t xml:space="preserve"> 1960</w:t>
      </w:r>
    </w:p>
    <w:p w:rsidR="004F3391" w:rsidRPr="0062314D" w:rsidRDefault="004F3391">
      <w:r w:rsidRPr="004F3391">
        <w:rPr>
          <w:b/>
        </w:rPr>
        <w:t>References</w:t>
      </w:r>
      <w:r>
        <w:t>: Available Upon Request</w:t>
      </w:r>
      <w:bookmarkStart w:id="0" w:name="_GoBack"/>
      <w:bookmarkEnd w:id="0"/>
    </w:p>
    <w:sectPr w:rsidR="004F3391" w:rsidRPr="0062314D" w:rsidSect="009B0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B0"/>
    <w:rsid w:val="00003660"/>
    <w:rsid w:val="00027FE2"/>
    <w:rsid w:val="004F3391"/>
    <w:rsid w:val="0062314D"/>
    <w:rsid w:val="006C7AA0"/>
    <w:rsid w:val="007B0556"/>
    <w:rsid w:val="007B788D"/>
    <w:rsid w:val="007E5531"/>
    <w:rsid w:val="0085341B"/>
    <w:rsid w:val="009B0275"/>
    <w:rsid w:val="00AB4F81"/>
    <w:rsid w:val="00AC613E"/>
    <w:rsid w:val="00B022EC"/>
    <w:rsid w:val="00B27942"/>
    <w:rsid w:val="00BF1906"/>
    <w:rsid w:val="00CF0295"/>
    <w:rsid w:val="00D71FFE"/>
    <w:rsid w:val="00DB73B0"/>
    <w:rsid w:val="00E60712"/>
    <w:rsid w:val="00F0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Catherine Hunter</cp:lastModifiedBy>
  <cp:revision>2</cp:revision>
  <cp:lastPrinted>2012-10-09T02:12:00Z</cp:lastPrinted>
  <dcterms:created xsi:type="dcterms:W3CDTF">2014-08-13T19:16:00Z</dcterms:created>
  <dcterms:modified xsi:type="dcterms:W3CDTF">2014-08-13T19:16:00Z</dcterms:modified>
</cp:coreProperties>
</file>