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11" w:rsidRDefault="00C93B11" w:rsidP="00C93B11">
      <w:pPr>
        <w:pStyle w:val="Address"/>
        <w:spacing w:before="0" w:after="0"/>
      </w:pPr>
      <w:r>
        <w:t>Name</w:t>
      </w:r>
    </w:p>
    <w:p w:rsidR="00C93B11" w:rsidRDefault="00C93B11" w:rsidP="00C93B11">
      <w:pPr>
        <w:pStyle w:val="Address"/>
        <w:spacing w:before="0" w:after="0"/>
      </w:pPr>
      <w:r>
        <w:t>Address</w:t>
      </w:r>
    </w:p>
    <w:p w:rsidR="00C93B11" w:rsidRDefault="00C93B11" w:rsidP="00C93B11">
      <w:pPr>
        <w:pStyle w:val="Address"/>
        <w:spacing w:before="0" w:after="0"/>
      </w:pPr>
      <w:r>
        <w:t>Phone</w:t>
      </w:r>
    </w:p>
    <w:p w:rsidR="00C93B11" w:rsidRDefault="00C93B11" w:rsidP="00C93B11">
      <w:pPr>
        <w:pStyle w:val="Address"/>
        <w:spacing w:before="0" w:after="0"/>
      </w:pPr>
      <w:r>
        <w:t>Email</w:t>
      </w:r>
    </w:p>
    <w:p w:rsidR="00ED6E3A" w:rsidRDefault="00ED6E3A" w:rsidP="0072719B">
      <w:pPr>
        <w:ind w:left="2880"/>
        <w:rPr>
          <w:b/>
          <w:sz w:val="24"/>
        </w:rPr>
      </w:pPr>
    </w:p>
    <w:p w:rsidR="00C128DA" w:rsidRDefault="00C128DA" w:rsidP="00C128DA">
      <w:r>
        <w:rPr>
          <w:b/>
        </w:rPr>
        <w:t xml:space="preserve">SUMMARY: </w:t>
      </w:r>
      <w:r w:rsidR="003F6D4D">
        <w:t xml:space="preserve"> </w:t>
      </w:r>
      <w:r w:rsidR="0072719B">
        <w:t xml:space="preserve">Plant </w:t>
      </w:r>
      <w:r w:rsidR="003F6D4D">
        <w:t xml:space="preserve">Manager with </w:t>
      </w:r>
      <w:r w:rsidR="0056100F">
        <w:t>20</w:t>
      </w:r>
      <w:r w:rsidR="0072719B">
        <w:t>+</w:t>
      </w:r>
      <w:r w:rsidR="003F6D4D">
        <w:t xml:space="preserve"> years</w:t>
      </w:r>
      <w:r>
        <w:t xml:space="preserve"> experience in the production of precast and </w:t>
      </w:r>
      <w:proofErr w:type="spellStart"/>
      <w:r>
        <w:t>prestressed</w:t>
      </w:r>
      <w:proofErr w:type="spellEnd"/>
      <w:r>
        <w:t xml:space="preserve"> concrete products for both commercial projects and the Departments of Transportation in six states.</w:t>
      </w:r>
    </w:p>
    <w:p w:rsidR="00C128DA" w:rsidRDefault="00C128DA" w:rsidP="00C128DA">
      <w:pPr>
        <w:jc w:val="center"/>
        <w:rPr>
          <w:b/>
        </w:rPr>
      </w:pPr>
      <w:r>
        <w:rPr>
          <w:b/>
        </w:rPr>
        <w:t>EXPERIENCE AND ACCOMPLISHMENTS</w:t>
      </w:r>
    </w:p>
    <w:p w:rsidR="0072719B" w:rsidRDefault="0072719B" w:rsidP="0072719B">
      <w:pPr>
        <w:tabs>
          <w:tab w:val="left" w:pos="1365"/>
        </w:tabs>
        <w:rPr>
          <w:b/>
        </w:rPr>
      </w:pPr>
      <w:r>
        <w:rPr>
          <w:b/>
        </w:rPr>
        <w:t>Stone &amp; Lime Co. Inc.</w:t>
      </w:r>
      <w:r>
        <w:rPr>
          <w:b/>
        </w:rPr>
        <w:tab/>
      </w:r>
      <w:r>
        <w:rPr>
          <w:b/>
        </w:rPr>
        <w:tab/>
      </w:r>
      <w:r w:rsidR="00C93B11">
        <w:rPr>
          <w:b/>
        </w:rPr>
        <w:tab/>
      </w:r>
      <w:r>
        <w:rPr>
          <w:b/>
        </w:rPr>
        <w:t>Aug. 1998 to Jan 2013</w:t>
      </w:r>
      <w:r>
        <w:rPr>
          <w:b/>
        </w:rPr>
        <w:tab/>
      </w:r>
      <w:r w:rsidR="00803B43">
        <w:rPr>
          <w:b/>
        </w:rPr>
        <w:t xml:space="preserve"> Roaring Spring, PA    16673</w:t>
      </w:r>
    </w:p>
    <w:p w:rsidR="0072719B" w:rsidRDefault="0072719B" w:rsidP="0072719B">
      <w:pPr>
        <w:tabs>
          <w:tab w:val="left" w:pos="1365"/>
        </w:tabs>
        <w:rPr>
          <w:b/>
        </w:rPr>
      </w:pPr>
      <w:r>
        <w:rPr>
          <w:b/>
        </w:rPr>
        <w:t xml:space="preserve">          </w:t>
      </w:r>
      <w:r w:rsidR="004D6EED">
        <w:rPr>
          <w:b/>
        </w:rPr>
        <w:t>PLANT 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E3A">
        <w:t>May 2000 to Jan. 2013</w:t>
      </w:r>
      <w:r w:rsidRPr="00ED6E3A">
        <w:tab/>
      </w:r>
      <w:r>
        <w:rPr>
          <w:b/>
        </w:rPr>
        <w:t xml:space="preserve">       </w:t>
      </w:r>
    </w:p>
    <w:p w:rsidR="003F6D4D" w:rsidRPr="00AA24FD" w:rsidRDefault="003F6D4D" w:rsidP="0072719B">
      <w:pPr>
        <w:pStyle w:val="ListParagraph"/>
        <w:numPr>
          <w:ilvl w:val="0"/>
          <w:numId w:val="2"/>
        </w:numPr>
        <w:tabs>
          <w:tab w:val="left" w:pos="1365"/>
        </w:tabs>
      </w:pPr>
      <w:r w:rsidRPr="00AA24FD">
        <w:t>Responsible for managing all plant operations including equipment</w:t>
      </w:r>
      <w:r w:rsidR="0059642A">
        <w:t xml:space="preserve"> and assets</w:t>
      </w:r>
    </w:p>
    <w:p w:rsidR="003F6D4D" w:rsidRDefault="0059642A" w:rsidP="003F6D4D">
      <w:pPr>
        <w:pStyle w:val="ListParagraph"/>
        <w:numPr>
          <w:ilvl w:val="0"/>
          <w:numId w:val="2"/>
        </w:numPr>
      </w:pPr>
      <w:r>
        <w:t xml:space="preserve">Scheduled and produced </w:t>
      </w:r>
      <w:r w:rsidR="003F6D4D" w:rsidRPr="00AA24FD">
        <w:t xml:space="preserve">$20,000,000 to $25,000,000 </w:t>
      </w:r>
      <w:r>
        <w:t>of products</w:t>
      </w:r>
      <w:r w:rsidR="003F6D4D" w:rsidRPr="00AA24FD">
        <w:t xml:space="preserve"> annually</w:t>
      </w:r>
    </w:p>
    <w:p w:rsidR="004D0AD6" w:rsidRPr="00AA24FD" w:rsidRDefault="004D0AD6" w:rsidP="003F6D4D">
      <w:pPr>
        <w:pStyle w:val="ListParagraph"/>
        <w:numPr>
          <w:ilvl w:val="0"/>
          <w:numId w:val="2"/>
        </w:numPr>
      </w:pPr>
      <w:r>
        <w:t>Assisted in development of annual operational budget</w:t>
      </w:r>
    </w:p>
    <w:p w:rsidR="003F6D4D" w:rsidRPr="00AA24FD" w:rsidRDefault="003F6D4D" w:rsidP="003F6D4D">
      <w:pPr>
        <w:pStyle w:val="ListParagraph"/>
        <w:numPr>
          <w:ilvl w:val="0"/>
          <w:numId w:val="2"/>
        </w:numPr>
      </w:pPr>
      <w:r w:rsidRPr="00AA24FD">
        <w:t>Implemented Lean Manufacturing Techniques</w:t>
      </w:r>
    </w:p>
    <w:p w:rsidR="003F6D4D" w:rsidRPr="00AA24FD" w:rsidRDefault="003F6D4D" w:rsidP="003F6D4D">
      <w:pPr>
        <w:pStyle w:val="ListParagraph"/>
        <w:numPr>
          <w:ilvl w:val="0"/>
          <w:numId w:val="2"/>
        </w:numPr>
      </w:pPr>
      <w:r w:rsidRPr="00AA24FD">
        <w:t xml:space="preserve">Implemented </w:t>
      </w:r>
      <w:r w:rsidR="004D0AD6">
        <w:t>Continuous Improvement Processes</w:t>
      </w:r>
    </w:p>
    <w:p w:rsidR="003F6D4D" w:rsidRPr="00EF0A72" w:rsidRDefault="003F6D4D" w:rsidP="003F6D4D">
      <w:pPr>
        <w:pStyle w:val="ListParagraph"/>
        <w:numPr>
          <w:ilvl w:val="0"/>
          <w:numId w:val="2"/>
        </w:numPr>
        <w:rPr>
          <w:b/>
        </w:rPr>
      </w:pPr>
      <w:r w:rsidRPr="00AA24FD">
        <w:t>Increased productivity by 40%</w:t>
      </w:r>
    </w:p>
    <w:p w:rsidR="00EF0A72" w:rsidRPr="004D0AD6" w:rsidRDefault="00EF0A72" w:rsidP="003F6D4D">
      <w:pPr>
        <w:pStyle w:val="ListParagraph"/>
        <w:numPr>
          <w:ilvl w:val="0"/>
          <w:numId w:val="2"/>
        </w:numPr>
        <w:rPr>
          <w:b/>
        </w:rPr>
      </w:pPr>
      <w:r>
        <w:t>Developed and implemented Plant Safety Program</w:t>
      </w:r>
    </w:p>
    <w:p w:rsidR="004D0AD6" w:rsidRPr="00EF0A72" w:rsidRDefault="00C76E12" w:rsidP="003F6D4D">
      <w:pPr>
        <w:pStyle w:val="ListParagraph"/>
        <w:numPr>
          <w:ilvl w:val="0"/>
          <w:numId w:val="2"/>
        </w:numPr>
        <w:rPr>
          <w:b/>
        </w:rPr>
      </w:pPr>
      <w:r>
        <w:t>Developed performance</w:t>
      </w:r>
      <w:r w:rsidR="004D0AD6">
        <w:t xml:space="preserve"> indicators and supplied data for estimating and sales</w:t>
      </w:r>
    </w:p>
    <w:p w:rsidR="00EF0A72" w:rsidRPr="00C76E12" w:rsidRDefault="00EF0A72" w:rsidP="003F6D4D">
      <w:pPr>
        <w:pStyle w:val="ListParagraph"/>
        <w:numPr>
          <w:ilvl w:val="0"/>
          <w:numId w:val="2"/>
        </w:numPr>
        <w:rPr>
          <w:b/>
        </w:rPr>
      </w:pPr>
      <w:r>
        <w:t>Managed 80 to 150 Union employees</w:t>
      </w:r>
      <w:r w:rsidR="0059642A">
        <w:t xml:space="preserve"> and Supervisors</w:t>
      </w:r>
    </w:p>
    <w:p w:rsidR="00C76E12" w:rsidRPr="00EB061D" w:rsidRDefault="00C76E12" w:rsidP="003F6D4D">
      <w:pPr>
        <w:pStyle w:val="ListParagraph"/>
        <w:numPr>
          <w:ilvl w:val="0"/>
          <w:numId w:val="2"/>
        </w:numPr>
        <w:rPr>
          <w:b/>
        </w:rPr>
      </w:pPr>
      <w:r>
        <w:t>Trained and developed Supervisors and Supervisor’s Assistants</w:t>
      </w:r>
    </w:p>
    <w:p w:rsidR="00EB061D" w:rsidRPr="00EB061D" w:rsidRDefault="00EB061D" w:rsidP="003F6D4D">
      <w:pPr>
        <w:pStyle w:val="ListParagraph"/>
        <w:numPr>
          <w:ilvl w:val="0"/>
          <w:numId w:val="2"/>
        </w:numPr>
        <w:rPr>
          <w:b/>
        </w:rPr>
      </w:pPr>
      <w:r>
        <w:t xml:space="preserve">Produced Bridge Beams for </w:t>
      </w:r>
      <w:r w:rsidR="00803B43">
        <w:t xml:space="preserve">6 </w:t>
      </w:r>
      <w:r>
        <w:t>State DOT’s</w:t>
      </w:r>
    </w:p>
    <w:p w:rsidR="00EB061D" w:rsidRPr="004D6EED" w:rsidRDefault="00EB061D" w:rsidP="003F6D4D">
      <w:pPr>
        <w:pStyle w:val="ListParagraph"/>
        <w:numPr>
          <w:ilvl w:val="0"/>
          <w:numId w:val="2"/>
        </w:numPr>
        <w:rPr>
          <w:b/>
        </w:rPr>
      </w:pPr>
      <w:r>
        <w:t xml:space="preserve">Produced </w:t>
      </w:r>
      <w:r w:rsidR="0072719B">
        <w:t xml:space="preserve">Precast Modular </w:t>
      </w:r>
      <w:r>
        <w:t>Prison Cells, Parking Garages, Stadiums</w:t>
      </w:r>
    </w:p>
    <w:p w:rsidR="004D6EED" w:rsidRDefault="004D6EED" w:rsidP="004D6EED">
      <w:pPr>
        <w:pStyle w:val="ListParagraph"/>
        <w:ind w:left="1440"/>
        <w:rPr>
          <w:b/>
        </w:rPr>
      </w:pPr>
    </w:p>
    <w:p w:rsidR="004D6EED" w:rsidRDefault="004D6EED" w:rsidP="004D6EED">
      <w:pPr>
        <w:rPr>
          <w:b/>
        </w:rPr>
      </w:pPr>
      <w:r>
        <w:rPr>
          <w:b/>
        </w:rPr>
        <w:t xml:space="preserve">              </w:t>
      </w:r>
      <w:r w:rsidR="00AA24FD" w:rsidRPr="004D6EED">
        <w:rPr>
          <w:b/>
        </w:rPr>
        <w:t>QUALITY CONTROL MANAGER</w:t>
      </w:r>
      <w:r w:rsidR="00AA24FD" w:rsidRPr="004D6EED">
        <w:rPr>
          <w:b/>
        </w:rPr>
        <w:tab/>
      </w:r>
      <w:r w:rsidR="00AA24FD" w:rsidRPr="004D6EED">
        <w:rPr>
          <w:b/>
        </w:rPr>
        <w:tab/>
      </w:r>
      <w:r w:rsidRPr="004D6EED">
        <w:rPr>
          <w:b/>
        </w:rPr>
        <w:tab/>
      </w:r>
      <w:r w:rsidRPr="004D6EED">
        <w:rPr>
          <w:b/>
        </w:rPr>
        <w:tab/>
      </w:r>
      <w:r w:rsidRPr="004D6EED">
        <w:rPr>
          <w:b/>
        </w:rPr>
        <w:tab/>
      </w:r>
      <w:r w:rsidRPr="00ED6E3A">
        <w:t>Aug. 1998 to May 2000</w:t>
      </w:r>
      <w:r w:rsidRPr="004D6EED">
        <w:rPr>
          <w:b/>
        </w:rPr>
        <w:t xml:space="preserve"> </w:t>
      </w:r>
    </w:p>
    <w:p w:rsidR="00803B43" w:rsidRDefault="00AA24FD" w:rsidP="004D6EED">
      <w:pPr>
        <w:pStyle w:val="ListParagraph"/>
        <w:numPr>
          <w:ilvl w:val="0"/>
          <w:numId w:val="8"/>
        </w:numPr>
      </w:pPr>
      <w:r w:rsidRPr="00AA24FD">
        <w:t>Managed Quality Control Department</w:t>
      </w:r>
      <w:r w:rsidR="004D6EED">
        <w:t xml:space="preserve">  for </w:t>
      </w:r>
      <w:r w:rsidR="00EF0A72">
        <w:t>PCI Certified Plant</w:t>
      </w:r>
    </w:p>
    <w:p w:rsidR="00EF0A72" w:rsidRDefault="0056100F" w:rsidP="004D6EED">
      <w:pPr>
        <w:pStyle w:val="ListParagraph"/>
        <w:numPr>
          <w:ilvl w:val="0"/>
          <w:numId w:val="8"/>
        </w:numPr>
      </w:pPr>
      <w:r>
        <w:t>Improved Quality Standards</w:t>
      </w:r>
      <w:r w:rsidR="004D6EED">
        <w:tab/>
      </w:r>
      <w:r w:rsidR="004D6EED">
        <w:tab/>
        <w:t xml:space="preserve">            </w:t>
      </w:r>
    </w:p>
    <w:p w:rsidR="00803B43" w:rsidRDefault="0056100F" w:rsidP="00AA24FD">
      <w:pPr>
        <w:rPr>
          <w:b/>
        </w:rPr>
      </w:pPr>
      <w:r>
        <w:rPr>
          <w:b/>
        </w:rPr>
        <w:t>Concrete Structures</w:t>
      </w:r>
      <w:r w:rsidR="00803B43">
        <w:rPr>
          <w:b/>
        </w:rPr>
        <w:t xml:space="preserve"> </w:t>
      </w:r>
      <w:r w:rsidR="00803B43">
        <w:rPr>
          <w:b/>
        </w:rPr>
        <w:tab/>
      </w:r>
      <w:r w:rsidR="00803B43">
        <w:rPr>
          <w:b/>
        </w:rPr>
        <w:tab/>
      </w:r>
      <w:r w:rsidR="00803B43">
        <w:rPr>
          <w:b/>
        </w:rPr>
        <w:tab/>
      </w:r>
      <w:r w:rsidR="00803B43">
        <w:rPr>
          <w:b/>
        </w:rPr>
        <w:tab/>
      </w:r>
      <w:r w:rsidR="00803B43">
        <w:rPr>
          <w:b/>
        </w:rPr>
        <w:tab/>
      </w:r>
      <w:r w:rsidR="00803B43">
        <w:rPr>
          <w:b/>
        </w:rPr>
        <w:tab/>
        <w:t xml:space="preserve">Sept. 1995 to Aug. 1998   PA   </w:t>
      </w:r>
    </w:p>
    <w:p w:rsidR="00803B43" w:rsidRDefault="00245A3D" w:rsidP="00803B43">
      <w:pPr>
        <w:rPr>
          <w:b/>
        </w:rPr>
      </w:pPr>
      <w:r>
        <w:rPr>
          <w:b/>
        </w:rPr>
        <w:tab/>
        <w:t>PRODUCTION SUPERVISOR</w:t>
      </w:r>
      <w:r>
        <w:rPr>
          <w:b/>
        </w:rPr>
        <w:tab/>
      </w:r>
    </w:p>
    <w:p w:rsidR="00803B43" w:rsidRDefault="00ED6E3A" w:rsidP="00ED6E3A">
      <w:pPr>
        <w:pStyle w:val="ListParagraph"/>
        <w:numPr>
          <w:ilvl w:val="0"/>
          <w:numId w:val="13"/>
        </w:numPr>
      </w:pPr>
      <w:r w:rsidRPr="00ED6E3A">
        <w:t>Produced Parking Garages</w:t>
      </w:r>
    </w:p>
    <w:p w:rsidR="00ED6E3A" w:rsidRPr="00ED6E3A" w:rsidRDefault="00ED6E3A" w:rsidP="00ED6E3A">
      <w:pPr>
        <w:pStyle w:val="ListParagraph"/>
        <w:ind w:left="2160"/>
      </w:pPr>
    </w:p>
    <w:p w:rsidR="00ED6E3A" w:rsidRDefault="0056100F" w:rsidP="00ED6E3A">
      <w:pPr>
        <w:rPr>
          <w:b/>
        </w:rPr>
      </w:pPr>
      <w:r>
        <w:rPr>
          <w:b/>
        </w:rPr>
        <w:t>Concrete</w:t>
      </w:r>
      <w:r w:rsidR="00ED6E3A" w:rsidRPr="00803B4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="00E50AFE">
        <w:rPr>
          <w:b/>
        </w:rPr>
        <w:t xml:space="preserve">    Oct. 1994 to Sept. 1995</w:t>
      </w:r>
      <w:r w:rsidR="00ED6E3A">
        <w:rPr>
          <w:b/>
        </w:rPr>
        <w:t xml:space="preserve"> WI   5</w:t>
      </w:r>
      <w:r w:rsidR="00245A3D" w:rsidRPr="00803B43">
        <w:rPr>
          <w:b/>
        </w:rPr>
        <w:tab/>
      </w:r>
      <w:r w:rsidR="00245A3D" w:rsidRPr="00803B43">
        <w:rPr>
          <w:b/>
        </w:rPr>
        <w:tab/>
      </w:r>
      <w:r w:rsidR="00245A3D" w:rsidRPr="00803B43">
        <w:rPr>
          <w:b/>
        </w:rPr>
        <w:tab/>
      </w:r>
      <w:r w:rsidR="00245A3D" w:rsidRPr="00803B43">
        <w:rPr>
          <w:b/>
        </w:rPr>
        <w:tab/>
      </w:r>
    </w:p>
    <w:p w:rsidR="00C76E12" w:rsidRDefault="00245A3D" w:rsidP="00ED6E3A">
      <w:pPr>
        <w:ind w:firstLine="720"/>
        <w:rPr>
          <w:b/>
        </w:rPr>
      </w:pPr>
      <w:r w:rsidRPr="00803B43">
        <w:rPr>
          <w:b/>
        </w:rPr>
        <w:t>PLANT MANAGER</w:t>
      </w:r>
      <w:r w:rsidRPr="00803B43">
        <w:rPr>
          <w:b/>
        </w:rPr>
        <w:tab/>
      </w:r>
    </w:p>
    <w:p w:rsidR="00EF0A72" w:rsidRPr="00EF0A72" w:rsidRDefault="00C76E12" w:rsidP="00C76E12">
      <w:pPr>
        <w:pStyle w:val="ListParagraph"/>
        <w:numPr>
          <w:ilvl w:val="0"/>
          <w:numId w:val="13"/>
        </w:numPr>
      </w:pPr>
      <w:r>
        <w:lastRenderedPageBreak/>
        <w:t xml:space="preserve">Produced Septic Tanks, </w:t>
      </w:r>
    </w:p>
    <w:p w:rsidR="0056100F" w:rsidRDefault="0056100F" w:rsidP="00AA24FD">
      <w:pPr>
        <w:rPr>
          <w:b/>
        </w:rPr>
      </w:pPr>
      <w:r>
        <w:rPr>
          <w:b/>
        </w:rPr>
        <w:t>Building Materials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0AFE">
        <w:rPr>
          <w:b/>
        </w:rPr>
        <w:t xml:space="preserve">    </w:t>
      </w:r>
      <w:r>
        <w:rPr>
          <w:b/>
        </w:rPr>
        <w:t xml:space="preserve">Dec. 1993 to Sept. 1994 WI  </w:t>
      </w:r>
    </w:p>
    <w:p w:rsidR="0056100F" w:rsidRDefault="00245A3D" w:rsidP="0056100F">
      <w:pPr>
        <w:rPr>
          <w:b/>
        </w:rPr>
      </w:pPr>
      <w:r>
        <w:rPr>
          <w:b/>
        </w:rPr>
        <w:tab/>
        <w:t>P</w:t>
      </w:r>
      <w:r w:rsidR="004D0AD6">
        <w:rPr>
          <w:b/>
        </w:rPr>
        <w:t>LANT</w:t>
      </w:r>
      <w:r>
        <w:rPr>
          <w:b/>
        </w:rPr>
        <w:t xml:space="preserve"> MANAGER</w:t>
      </w:r>
      <w:r>
        <w:rPr>
          <w:b/>
        </w:rPr>
        <w:tab/>
      </w:r>
    </w:p>
    <w:p w:rsidR="00EF0A72" w:rsidRPr="00EF0A72" w:rsidRDefault="00EF0A72" w:rsidP="0056100F">
      <w:pPr>
        <w:pStyle w:val="ListParagraph"/>
        <w:numPr>
          <w:ilvl w:val="0"/>
          <w:numId w:val="13"/>
        </w:numPr>
      </w:pPr>
      <w:r>
        <w:t>Produced large wet cast manholes and junction boxes</w:t>
      </w:r>
    </w:p>
    <w:p w:rsidR="00245A3D" w:rsidRDefault="00245A3D" w:rsidP="00765BFF">
      <w:pPr>
        <w:jc w:val="center"/>
        <w:rPr>
          <w:b/>
        </w:rPr>
      </w:pPr>
    </w:p>
    <w:p w:rsidR="00765BFF" w:rsidRDefault="00765BFF" w:rsidP="00765BFF">
      <w:pPr>
        <w:jc w:val="center"/>
        <w:rPr>
          <w:b/>
        </w:rPr>
      </w:pPr>
      <w:r>
        <w:rPr>
          <w:b/>
        </w:rPr>
        <w:t>EDUCATION</w:t>
      </w:r>
    </w:p>
    <w:p w:rsidR="00765BFF" w:rsidRDefault="00765BFF" w:rsidP="00765BFF">
      <w:r>
        <w:t>Drexel University, Philadelphia, Pa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5BFF" w:rsidRDefault="00765BFF" w:rsidP="00765BFF">
      <w:r>
        <w:t xml:space="preserve">Zenger Miller Core Interpersonal Skills, Gateway Technical College  </w:t>
      </w:r>
      <w:r>
        <w:tab/>
        <w:t>1992</w:t>
      </w:r>
      <w:r>
        <w:tab/>
      </w:r>
    </w:p>
    <w:p w:rsidR="00765BFF" w:rsidRDefault="00765BFF" w:rsidP="00765BFF">
      <w:pPr>
        <w:jc w:val="center"/>
        <w:rPr>
          <w:b/>
        </w:rPr>
      </w:pPr>
      <w:r>
        <w:rPr>
          <w:b/>
        </w:rPr>
        <w:t>REFERENCES</w:t>
      </w:r>
    </w:p>
    <w:p w:rsidR="00765BFF" w:rsidRPr="00765BFF" w:rsidRDefault="000C6531" w:rsidP="00765BFF">
      <w:r>
        <w:t>Letters of Reference from last employer furnished upon request.</w:t>
      </w:r>
      <w:bookmarkStart w:id="0" w:name="_GoBack"/>
      <w:bookmarkEnd w:id="0"/>
    </w:p>
    <w:sectPr w:rsidR="00765BFF" w:rsidRPr="0076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C2D"/>
    <w:multiLevelType w:val="hybridMultilevel"/>
    <w:tmpl w:val="41A0F8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EC53249"/>
    <w:multiLevelType w:val="hybridMultilevel"/>
    <w:tmpl w:val="39FA9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85A35"/>
    <w:multiLevelType w:val="hybridMultilevel"/>
    <w:tmpl w:val="D3AC04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8D7EAC"/>
    <w:multiLevelType w:val="hybridMultilevel"/>
    <w:tmpl w:val="A9E8B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CE7D48"/>
    <w:multiLevelType w:val="hybridMultilevel"/>
    <w:tmpl w:val="8CAAFFC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3CB82BE6"/>
    <w:multiLevelType w:val="hybridMultilevel"/>
    <w:tmpl w:val="C0D0A17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3E7606B5"/>
    <w:multiLevelType w:val="hybridMultilevel"/>
    <w:tmpl w:val="151E6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0F2F02"/>
    <w:multiLevelType w:val="hybridMultilevel"/>
    <w:tmpl w:val="2A52D78C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8">
    <w:nsid w:val="6D924C90"/>
    <w:multiLevelType w:val="hybridMultilevel"/>
    <w:tmpl w:val="FE50E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B432CA"/>
    <w:multiLevelType w:val="hybridMultilevel"/>
    <w:tmpl w:val="B456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E118CA"/>
    <w:multiLevelType w:val="hybridMultilevel"/>
    <w:tmpl w:val="4A8E9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704450"/>
    <w:multiLevelType w:val="hybridMultilevel"/>
    <w:tmpl w:val="FA1492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9835FC2"/>
    <w:multiLevelType w:val="hybridMultilevel"/>
    <w:tmpl w:val="CF2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DA"/>
    <w:rsid w:val="000C6531"/>
    <w:rsid w:val="00245A3D"/>
    <w:rsid w:val="003F6D4D"/>
    <w:rsid w:val="004D0AD6"/>
    <w:rsid w:val="004D6EED"/>
    <w:rsid w:val="0056100F"/>
    <w:rsid w:val="0059642A"/>
    <w:rsid w:val="0072719B"/>
    <w:rsid w:val="00765BFF"/>
    <w:rsid w:val="00803B43"/>
    <w:rsid w:val="00AA24FD"/>
    <w:rsid w:val="00B13F37"/>
    <w:rsid w:val="00C128DA"/>
    <w:rsid w:val="00C528FF"/>
    <w:rsid w:val="00C76E12"/>
    <w:rsid w:val="00C93B11"/>
    <w:rsid w:val="00E50AFE"/>
    <w:rsid w:val="00EB061D"/>
    <w:rsid w:val="00ED6E3A"/>
    <w:rsid w:val="00EF0A72"/>
    <w:rsid w:val="00F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19B"/>
    <w:rPr>
      <w:color w:val="0000FF" w:themeColor="hyperlink"/>
      <w:u w:val="single"/>
    </w:rPr>
  </w:style>
  <w:style w:type="paragraph" w:customStyle="1" w:styleId="Address">
    <w:name w:val="Address"/>
    <w:basedOn w:val="Normal"/>
    <w:rsid w:val="00C93B11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19B"/>
    <w:rPr>
      <w:color w:val="0000FF" w:themeColor="hyperlink"/>
      <w:u w:val="single"/>
    </w:rPr>
  </w:style>
  <w:style w:type="paragraph" w:customStyle="1" w:styleId="Address">
    <w:name w:val="Address"/>
    <w:basedOn w:val="Normal"/>
    <w:rsid w:val="00C93B11"/>
    <w:pPr>
      <w:spacing w:before="120" w:after="24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7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Catherine Hunter</cp:lastModifiedBy>
  <cp:revision>2</cp:revision>
  <dcterms:created xsi:type="dcterms:W3CDTF">2014-08-13T18:46:00Z</dcterms:created>
  <dcterms:modified xsi:type="dcterms:W3CDTF">2014-08-13T18:46:00Z</dcterms:modified>
</cp:coreProperties>
</file>