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5597" w14:textId="77777777" w:rsidR="00236872" w:rsidRDefault="00236872">
      <w:pPr>
        <w:spacing w:before="2400"/>
      </w:pPr>
      <w:bookmarkStart w:id="0" w:name="_Hlk229573630"/>
      <w:bookmarkEnd w:id="0"/>
    </w:p>
    <w:p w14:paraId="4B4E6FC6" w14:textId="77777777" w:rsidR="00236872" w:rsidRDefault="00000000">
      <w:pPr>
        <w:spacing w:after="200"/>
        <w:jc w:val="center"/>
      </w:pPr>
      <w:r>
        <w:rPr>
          <w:b/>
          <w:bCs/>
          <w:sz w:val="56"/>
          <w:szCs w:val="56"/>
        </w:rPr>
        <w:t>Proyecto Final Integrador</w:t>
      </w:r>
    </w:p>
    <w:p w14:paraId="1B22EAAE" w14:textId="77777777" w:rsidR="00236872" w:rsidRDefault="00000000">
      <w:pPr>
        <w:spacing w:after="400"/>
        <w:jc w:val="center"/>
      </w:pPr>
      <w:r>
        <w:rPr>
          <w:sz w:val="36"/>
          <w:szCs w:val="36"/>
        </w:rPr>
        <w:t>Introducción al Desarrollo de Software</w:t>
      </w:r>
    </w:p>
    <w:p w14:paraId="2591D055" w14:textId="77777777" w:rsidR="00236872" w:rsidRDefault="00000000">
      <w:pPr>
        <w:spacing w:after="200"/>
        <w:jc w:val="center"/>
      </w:pPr>
      <w:r>
        <w:rPr>
          <w:b/>
          <w:bCs/>
          <w:color w:val="2E5C8A"/>
          <w:sz w:val="44"/>
          <w:szCs w:val="44"/>
        </w:rPr>
        <w:t>Crusty Crab</w:t>
      </w:r>
    </w:p>
    <w:p w14:paraId="65F20C6B" w14:textId="6352AA03" w:rsidR="00236872" w:rsidRDefault="00000000">
      <w:pPr>
        <w:spacing w:after="800"/>
        <w:jc w:val="center"/>
      </w:pPr>
      <w:r>
        <w:rPr>
          <w:i/>
          <w:iCs/>
          <w:sz w:val="28"/>
          <w:szCs w:val="28"/>
        </w:rPr>
        <w:t xml:space="preserve">Sitio web gastronómico </w:t>
      </w:r>
    </w:p>
    <w:p w14:paraId="062DC607" w14:textId="77777777" w:rsidR="00236872" w:rsidRDefault="00000000">
      <w:pPr>
        <w:spacing w:before="600" w:after="100"/>
        <w:jc w:val="center"/>
      </w:pPr>
      <w:r>
        <w:rPr>
          <w:b/>
          <w:bCs/>
          <w:sz w:val="26"/>
          <w:szCs w:val="26"/>
        </w:rPr>
        <w:t>Grupo 20 — en_mi_compu_andaba</w:t>
      </w:r>
    </w:p>
    <w:p w14:paraId="2512A87A" w14:textId="77777777" w:rsidR="00236872" w:rsidRDefault="00000000">
      <w:pPr>
        <w:spacing w:before="600" w:after="200"/>
        <w:jc w:val="center"/>
      </w:pPr>
      <w:r>
        <w:rPr>
          <w:sz w:val="24"/>
          <w:szCs w:val="24"/>
        </w:rPr>
        <w:t>Universidad de Buenos Aires — Facultad de Ingeniería</w:t>
      </w:r>
    </w:p>
    <w:p w14:paraId="5D9BAF6E" w14:textId="77777777" w:rsidR="00236872" w:rsidRDefault="00000000">
      <w:pPr>
        <w:pStyle w:val="Ttulo1"/>
      </w:pPr>
      <w:r>
        <w:t>Integrantes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236872" w14:paraId="09F6AFE6" w14:textId="77777777">
        <w:trPr>
          <w:tblHeader/>
        </w:trPr>
        <w:tc>
          <w:tcPr>
            <w:tcW w:w="6240" w:type="dxa"/>
            <w:tcBorders>
              <w:top w:val="single" w:sz="4" w:space="0" w:color="BFBFBF"/>
              <w:left w:val="single" w:sz="4" w:space="0" w:color="BFBFBF"/>
              <w:bottom w:val="single" w:sz="4" w:space="0" w:color="BFBFBF"/>
              <w:right w:val="single" w:sz="4" w:space="0" w:color="BFBFBF"/>
            </w:tcBorders>
            <w:shd w:val="clear" w:color="auto" w:fill="2E5C8A"/>
            <w:tcMar>
              <w:top w:w="100" w:type="dxa"/>
              <w:left w:w="140" w:type="dxa"/>
              <w:bottom w:w="100" w:type="dxa"/>
              <w:right w:w="140" w:type="dxa"/>
            </w:tcMar>
          </w:tcPr>
          <w:p w14:paraId="38A60799" w14:textId="77777777" w:rsidR="00236872" w:rsidRDefault="00000000">
            <w:r>
              <w:rPr>
                <w:b/>
                <w:bCs/>
                <w:color w:val="FFFFFF"/>
              </w:rPr>
              <w:t>Nombre y Apellido</w:t>
            </w:r>
          </w:p>
        </w:tc>
        <w:tc>
          <w:tcPr>
            <w:tcW w:w="3120" w:type="dxa"/>
            <w:tcBorders>
              <w:top w:val="single" w:sz="4" w:space="0" w:color="BFBFBF"/>
              <w:left w:val="single" w:sz="4" w:space="0" w:color="BFBFBF"/>
              <w:bottom w:val="single" w:sz="4" w:space="0" w:color="BFBFBF"/>
              <w:right w:val="single" w:sz="4" w:space="0" w:color="BFBFBF"/>
            </w:tcBorders>
            <w:shd w:val="clear" w:color="auto" w:fill="2E5C8A"/>
            <w:tcMar>
              <w:top w:w="100" w:type="dxa"/>
              <w:left w:w="140" w:type="dxa"/>
              <w:bottom w:w="100" w:type="dxa"/>
              <w:right w:w="140" w:type="dxa"/>
            </w:tcMar>
          </w:tcPr>
          <w:p w14:paraId="547E3CFE" w14:textId="77777777" w:rsidR="00236872" w:rsidRDefault="00000000">
            <w:r>
              <w:rPr>
                <w:b/>
                <w:bCs/>
                <w:color w:val="FFFFFF"/>
              </w:rPr>
              <w:t>Padrón</w:t>
            </w:r>
          </w:p>
        </w:tc>
      </w:tr>
      <w:tr w:rsidR="00236872" w14:paraId="2A6E7157" w14:textId="77777777">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C6B2F1" w14:textId="77777777" w:rsidR="00236872" w:rsidRDefault="00000000">
            <w:r>
              <w:t>Lucas Baéz</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CB9DB7" w14:textId="77777777" w:rsidR="00236872" w:rsidRDefault="00000000">
            <w:r>
              <w:t>113183</w:t>
            </w:r>
          </w:p>
        </w:tc>
      </w:tr>
      <w:tr w:rsidR="00236872" w14:paraId="587F7E26" w14:textId="77777777">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9FED3D2" w14:textId="77777777" w:rsidR="00236872" w:rsidRDefault="00000000">
            <w:r>
              <w:t>Tomás Ezequiel Rodriguez</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011087C" w14:textId="77777777" w:rsidR="00236872" w:rsidRDefault="00000000">
            <w:r>
              <w:t>115932</w:t>
            </w:r>
          </w:p>
        </w:tc>
      </w:tr>
      <w:tr w:rsidR="00236872" w14:paraId="7C1EDA2C" w14:textId="77777777">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175072" w14:textId="77777777" w:rsidR="00236872" w:rsidRDefault="00000000">
            <w:r>
              <w:t>Tomas Accomasso</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75FAAF" w14:textId="77777777" w:rsidR="00236872" w:rsidRDefault="00000000">
            <w:r>
              <w:t>115710</w:t>
            </w:r>
          </w:p>
        </w:tc>
      </w:tr>
      <w:tr w:rsidR="00236872" w14:paraId="05A98842" w14:textId="77777777">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6A4B894" w14:textId="77777777" w:rsidR="00236872" w:rsidRDefault="00000000">
            <w:r>
              <w:t>Matias Losas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849E380" w14:textId="77777777" w:rsidR="00236872" w:rsidRDefault="00000000">
            <w:r>
              <w:t>115193</w:t>
            </w:r>
          </w:p>
        </w:tc>
      </w:tr>
      <w:tr w:rsidR="00236872" w14:paraId="6F26F86D" w14:textId="77777777">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DD0EE3" w14:textId="77777777" w:rsidR="00236872" w:rsidRDefault="00000000">
            <w:r>
              <w:t>Francisco Venencio</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90FC2B" w14:textId="77777777" w:rsidR="00236872" w:rsidRDefault="00000000">
            <w:r>
              <w:t>115551</w:t>
            </w:r>
          </w:p>
        </w:tc>
      </w:tr>
      <w:tr w:rsidR="00236872" w14:paraId="23B539DE" w14:textId="77777777">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51562A3" w14:textId="77777777" w:rsidR="00236872" w:rsidRDefault="00000000">
            <w:r>
              <w:t>Lucio Cienfuegos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075D690" w14:textId="77777777" w:rsidR="00236872" w:rsidRDefault="00000000">
            <w:r>
              <w:t>115586</w:t>
            </w:r>
          </w:p>
        </w:tc>
      </w:tr>
      <w:tr w:rsidR="00236872" w14:paraId="26E7E578" w14:textId="77777777">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79AE2C" w14:textId="77777777" w:rsidR="00236872" w:rsidRDefault="00000000">
            <w:r>
              <w:t>Nicolas Wu</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1BB47D" w14:textId="77777777" w:rsidR="00236872" w:rsidRDefault="00000000">
            <w:r>
              <w:t>114725</w:t>
            </w:r>
          </w:p>
        </w:tc>
      </w:tr>
      <w:tr w:rsidR="00236872" w14:paraId="5C7C6452" w14:textId="77777777">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95B0011" w14:textId="77777777" w:rsidR="00236872" w:rsidRDefault="00000000">
            <w:r>
              <w:t>Mateo Vaccarelli</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31E4CFE" w14:textId="77777777" w:rsidR="00236872" w:rsidRDefault="00000000">
            <w:r>
              <w:t>115843</w:t>
            </w:r>
          </w:p>
        </w:tc>
      </w:tr>
    </w:tbl>
    <w:p w14:paraId="2B217289" w14:textId="77777777" w:rsidR="00236872" w:rsidRDefault="00236872">
      <w:pPr>
        <w:spacing w:after="120"/>
        <w:jc w:val="both"/>
      </w:pPr>
    </w:p>
    <w:p w14:paraId="3D33B5F4" w14:textId="77777777" w:rsidR="00236872" w:rsidRDefault="00000000">
      <w:pPr>
        <w:pStyle w:val="Ttulo1"/>
      </w:pPr>
      <w:r>
        <w:lastRenderedPageBreak/>
        <w:t>1. Descripción del proyecto</w:t>
      </w:r>
    </w:p>
    <w:p w14:paraId="03D836B9" w14:textId="77777777" w:rsidR="00236872" w:rsidRDefault="00000000">
      <w:pPr>
        <w:spacing w:after="120"/>
        <w:jc w:val="both"/>
      </w:pPr>
      <w:r>
        <w:t>Sitio web para Crusty Crab, una hamburguesería ficticia. La plataforma permite a los clientes consultar el menú, leer reseñas, conocer los servicios extras del local y realizar reservas en línea con asignación automática de mesa. Las reservas confirmadas se envían por email con un código QR que el cliente presenta al llegar al local. Una vez consumida la reserva, el cliente puede dejar una reseña sobre su experiencia.</w:t>
      </w:r>
    </w:p>
    <w:p w14:paraId="18B80BF6" w14:textId="77777777" w:rsidR="00236872" w:rsidRDefault="00000000">
      <w:pPr>
        <w:spacing w:after="120"/>
        <w:jc w:val="both"/>
      </w:pPr>
      <w:r>
        <w:t>El sitio cuenta además con un panel de administración que permite gestionar el menú, las mesas y los servicios extras, validar reservas mediante QR y consultar dashboards con métricas operativas.</w:t>
      </w:r>
    </w:p>
    <w:p w14:paraId="67AF8B0C" w14:textId="77777777" w:rsidR="00236872" w:rsidRDefault="00000000">
      <w:pPr>
        <w:pStyle w:val="Ttulo1"/>
      </w:pPr>
      <w:r>
        <w:t>2. Hipótesis y supuestos</w:t>
      </w:r>
    </w:p>
    <w:p w14:paraId="54762B6B" w14:textId="77777777" w:rsidR="00236872" w:rsidRDefault="00000000">
      <w:pPr>
        <w:spacing w:after="120"/>
        <w:jc w:val="both"/>
      </w:pPr>
      <w:r>
        <w:t>Se asumen las siguientes hipótesis y supuestos:</w:t>
      </w:r>
    </w:p>
    <w:p w14:paraId="546C7C77" w14:textId="77777777" w:rsidR="00236872" w:rsidRDefault="00000000">
      <w:pPr>
        <w:pStyle w:val="Prrafodelista"/>
        <w:numPr>
          <w:ilvl w:val="0"/>
          <w:numId w:val="2"/>
        </w:numPr>
        <w:spacing w:after="60"/>
      </w:pPr>
      <w:r>
        <w:t>El local tiene una única sucursal con capacidad fija.</w:t>
      </w:r>
    </w:p>
    <w:p w14:paraId="60EFBDD7" w14:textId="77777777" w:rsidR="00236872" w:rsidRDefault="00000000">
      <w:pPr>
        <w:pStyle w:val="Prrafodelista"/>
        <w:numPr>
          <w:ilvl w:val="0"/>
          <w:numId w:val="2"/>
        </w:numPr>
        <w:spacing w:after="60"/>
      </w:pPr>
      <w:r>
        <w:t>El horario de atención es fijo según día de la semana.</w:t>
      </w:r>
    </w:p>
    <w:p w14:paraId="6852CE6C" w14:textId="77777777" w:rsidR="00236872" w:rsidRDefault="00000000">
      <w:pPr>
        <w:pStyle w:val="Prrafodelista"/>
        <w:numPr>
          <w:ilvl w:val="0"/>
          <w:numId w:val="2"/>
        </w:numPr>
        <w:spacing w:after="60"/>
      </w:pPr>
      <w:r>
        <w:t>Las reservas operan por slots fijos de 1 hora.</w:t>
      </w:r>
    </w:p>
    <w:p w14:paraId="4BC605F6" w14:textId="77777777" w:rsidR="00236872" w:rsidRDefault="00000000">
      <w:pPr>
        <w:pStyle w:val="Prrafodelista"/>
        <w:numPr>
          <w:ilvl w:val="0"/>
          <w:numId w:val="2"/>
        </w:numPr>
        <w:spacing w:after="60"/>
      </w:pPr>
      <w:r>
        <w:t>El local cuenta con un conjunto fijo de mesas, cada una con su capacidad. Una mesa solo puede tener una reserva por slot.</w:t>
      </w:r>
    </w:p>
    <w:p w14:paraId="06DF8A75" w14:textId="77777777" w:rsidR="00236872" w:rsidRDefault="00000000">
      <w:pPr>
        <w:pStyle w:val="Prrafodelista"/>
        <w:numPr>
          <w:ilvl w:val="0"/>
          <w:numId w:val="2"/>
        </w:numPr>
        <w:spacing w:after="60"/>
      </w:pPr>
      <w:r>
        <w:t>Al crear la reserva, el sistema asigna automáticamente la mesa más chica que cubra la cantidad de personas, optimizando la ocupación del local.</w:t>
      </w:r>
    </w:p>
    <w:p w14:paraId="48CF670C" w14:textId="77777777" w:rsidR="00236872" w:rsidRDefault="00000000">
      <w:pPr>
        <w:pStyle w:val="Prrafodelista"/>
        <w:numPr>
          <w:ilvl w:val="0"/>
          <w:numId w:val="2"/>
        </w:numPr>
        <w:spacing w:after="60"/>
      </w:pPr>
      <w:r>
        <w:t>La cantidad de personas por reserva tiene un mínimo de 1 y un máximo igual a la capacidad de la mesa más grande del local.</w:t>
      </w:r>
    </w:p>
    <w:p w14:paraId="57B10835" w14:textId="77777777" w:rsidR="00236872" w:rsidRDefault="00000000">
      <w:pPr>
        <w:pStyle w:val="Prrafodelista"/>
        <w:numPr>
          <w:ilvl w:val="0"/>
          <w:numId w:val="2"/>
        </w:numPr>
        <w:spacing w:after="60"/>
      </w:pPr>
      <w:r>
        <w:t>Cada reserva está asociada a un QR único, que opera como identificador y llave de acceso para su gestión (cancelación, reseña).</w:t>
      </w:r>
    </w:p>
    <w:p w14:paraId="3D94B2B8" w14:textId="77777777" w:rsidR="00236872" w:rsidRDefault="00000000">
      <w:pPr>
        <w:pStyle w:val="Prrafodelista"/>
        <w:numPr>
          <w:ilvl w:val="0"/>
          <w:numId w:val="2"/>
        </w:numPr>
        <w:spacing w:after="60"/>
      </w:pPr>
      <w:r>
        <w:t>Las reseñas se publican libremente, pero solo pueden hacerlas usuarios cuya reserva fue marcada como consumida (es decir, QR consumido). Las reseñas pueden ser dadas de baja por el administrador.</w:t>
      </w:r>
    </w:p>
    <w:p w14:paraId="0C99120A" w14:textId="77777777" w:rsidR="00236872" w:rsidRDefault="00000000">
      <w:pPr>
        <w:pStyle w:val="Prrafodelista"/>
        <w:numPr>
          <w:ilvl w:val="0"/>
          <w:numId w:val="2"/>
        </w:numPr>
        <w:spacing w:after="60"/>
      </w:pPr>
      <w:r>
        <w:t>Existe un rol de administrador.</w:t>
      </w:r>
    </w:p>
    <w:p w14:paraId="6755D143" w14:textId="77777777" w:rsidR="00236872" w:rsidRDefault="00000000">
      <w:pPr>
        <w:pStyle w:val="Ttulo1"/>
      </w:pPr>
      <w:r>
        <w:t>3. Alcance</w:t>
      </w:r>
    </w:p>
    <w:p w14:paraId="6249EA0E" w14:textId="77777777" w:rsidR="00236872" w:rsidRDefault="00000000">
      <w:pPr>
        <w:pStyle w:val="Ttulo2"/>
      </w:pPr>
      <w:r>
        <w:t>3.1 Usuario público (sin autenticación)</w:t>
      </w:r>
    </w:p>
    <w:p w14:paraId="48A4F872" w14:textId="77777777" w:rsidR="00236872" w:rsidRDefault="00000000">
      <w:pPr>
        <w:pStyle w:val="Prrafodelista"/>
        <w:numPr>
          <w:ilvl w:val="0"/>
          <w:numId w:val="2"/>
        </w:numPr>
        <w:spacing w:after="60"/>
      </w:pPr>
      <w:r>
        <w:t>Visualización de información del local: fotos, dirección, horarios.</w:t>
      </w:r>
    </w:p>
    <w:p w14:paraId="7BDC13B0" w14:textId="77777777" w:rsidR="00236872" w:rsidRDefault="00000000">
      <w:pPr>
        <w:pStyle w:val="Prrafodelista"/>
        <w:numPr>
          <w:ilvl w:val="0"/>
          <w:numId w:val="2"/>
        </w:numPr>
        <w:spacing w:after="60"/>
      </w:pPr>
      <w:r>
        <w:t>Carta del menú con fotos, precios, descripciones y restricciones alimenticias.</w:t>
      </w:r>
    </w:p>
    <w:p w14:paraId="44EC44D1" w14:textId="77777777" w:rsidR="00236872" w:rsidRDefault="00000000">
      <w:pPr>
        <w:pStyle w:val="Prrafodelista"/>
        <w:numPr>
          <w:ilvl w:val="0"/>
          <w:numId w:val="2"/>
        </w:numPr>
        <w:spacing w:after="60"/>
      </w:pPr>
      <w:r>
        <w:t>Listado de reseñas con puntaje.</w:t>
      </w:r>
    </w:p>
    <w:p w14:paraId="3718E5C3" w14:textId="77777777" w:rsidR="00236872" w:rsidRDefault="00000000">
      <w:pPr>
        <w:pStyle w:val="Prrafodelista"/>
        <w:numPr>
          <w:ilvl w:val="0"/>
          <w:numId w:val="2"/>
        </w:numPr>
        <w:spacing w:after="60"/>
      </w:pPr>
      <w:r>
        <w:t>Listado de servicios extras (estacionamiento, accesibilidad, wifi, etc.).</w:t>
      </w:r>
    </w:p>
    <w:p w14:paraId="51332987" w14:textId="77777777" w:rsidR="00236872" w:rsidRDefault="00000000">
      <w:pPr>
        <w:pStyle w:val="Prrafodelista"/>
        <w:numPr>
          <w:ilvl w:val="0"/>
          <w:numId w:val="2"/>
        </w:numPr>
        <w:spacing w:after="60"/>
      </w:pPr>
      <w:r>
        <w:t>Flujo de reserva en pasos: elección de fecha, cantidad de personas, horario disponible y confirmación.</w:t>
      </w:r>
    </w:p>
    <w:p w14:paraId="32CD0905" w14:textId="77777777" w:rsidR="00236872" w:rsidRDefault="00000000">
      <w:pPr>
        <w:pStyle w:val="Prrafodelista"/>
        <w:numPr>
          <w:ilvl w:val="0"/>
          <w:numId w:val="2"/>
        </w:numPr>
        <w:spacing w:after="60"/>
      </w:pPr>
      <w:r>
        <w:t>Recepción de email de confirmación con código QR y link de cancelación.</w:t>
      </w:r>
    </w:p>
    <w:p w14:paraId="7EDFCAA5" w14:textId="77777777" w:rsidR="00236872" w:rsidRDefault="00000000">
      <w:pPr>
        <w:pStyle w:val="Prrafodelista"/>
        <w:numPr>
          <w:ilvl w:val="0"/>
          <w:numId w:val="2"/>
        </w:numPr>
        <w:spacing w:after="60"/>
      </w:pPr>
      <w:r>
        <w:t>Cancelación de reserva desde el email.</w:t>
      </w:r>
    </w:p>
    <w:p w14:paraId="6A6E273B" w14:textId="77777777" w:rsidR="00236872" w:rsidRDefault="00000000">
      <w:pPr>
        <w:pStyle w:val="Prrafodelista"/>
        <w:numPr>
          <w:ilvl w:val="0"/>
          <w:numId w:val="2"/>
        </w:numPr>
        <w:spacing w:after="60"/>
      </w:pPr>
      <w:r>
        <w:t>Recepción de email con link para publicar una reseña una vez que la reserva fue consumida.</w:t>
      </w:r>
    </w:p>
    <w:p w14:paraId="1EE3F60D" w14:textId="77777777" w:rsidR="00236872" w:rsidRDefault="00000000">
      <w:pPr>
        <w:pStyle w:val="Ttulo2"/>
      </w:pPr>
      <w:r>
        <w:lastRenderedPageBreak/>
        <w:t>3.2 Administrador (autenticado)</w:t>
      </w:r>
    </w:p>
    <w:p w14:paraId="2A630E9D" w14:textId="77777777" w:rsidR="00236872" w:rsidRDefault="00000000">
      <w:pPr>
        <w:pStyle w:val="Prrafodelista"/>
        <w:numPr>
          <w:ilvl w:val="0"/>
          <w:numId w:val="2"/>
        </w:numPr>
        <w:spacing w:after="60"/>
      </w:pPr>
      <w:r>
        <w:t>ABM de platos del menú, incluyendo imagen, precio, categoría y restricciones alimenticias.</w:t>
      </w:r>
    </w:p>
    <w:p w14:paraId="35347839" w14:textId="77777777" w:rsidR="00236872" w:rsidRDefault="00000000">
      <w:pPr>
        <w:pStyle w:val="Prrafodelista"/>
        <w:numPr>
          <w:ilvl w:val="0"/>
          <w:numId w:val="2"/>
        </w:numPr>
        <w:spacing w:after="60"/>
      </w:pPr>
      <w:r>
        <w:t>ABM de servicios extras.</w:t>
      </w:r>
    </w:p>
    <w:p w14:paraId="38F4FEB8" w14:textId="77777777" w:rsidR="00236872" w:rsidRDefault="00000000">
      <w:pPr>
        <w:pStyle w:val="Prrafodelista"/>
        <w:numPr>
          <w:ilvl w:val="0"/>
          <w:numId w:val="2"/>
        </w:numPr>
        <w:spacing w:after="60"/>
      </w:pPr>
      <w:r>
        <w:t>ABM de mesas, especificando número de mesa y capacidad.</w:t>
      </w:r>
    </w:p>
    <w:p w14:paraId="29DCB4C8" w14:textId="77777777" w:rsidR="00236872" w:rsidRDefault="00000000">
      <w:pPr>
        <w:pStyle w:val="Prrafodelista"/>
        <w:numPr>
          <w:ilvl w:val="0"/>
          <w:numId w:val="2"/>
        </w:numPr>
        <w:spacing w:after="60"/>
      </w:pPr>
      <w:r>
        <w:t>Validación de QR para marcar una reserva como consumida.</w:t>
      </w:r>
    </w:p>
    <w:p w14:paraId="131031A1" w14:textId="77777777" w:rsidR="00236872" w:rsidRDefault="00000000">
      <w:pPr>
        <w:pStyle w:val="Prrafodelista"/>
        <w:numPr>
          <w:ilvl w:val="0"/>
          <w:numId w:val="2"/>
        </w:numPr>
        <w:spacing w:after="60"/>
      </w:pPr>
      <w:r>
        <w:t>Listado e historial completo de reservas con filtros.</w:t>
      </w:r>
    </w:p>
    <w:p w14:paraId="6F4CA036" w14:textId="77777777" w:rsidR="00236872" w:rsidRDefault="00000000">
      <w:pPr>
        <w:pStyle w:val="Prrafodelista"/>
        <w:numPr>
          <w:ilvl w:val="0"/>
          <w:numId w:val="2"/>
        </w:numPr>
        <w:spacing w:after="60"/>
      </w:pPr>
      <w:r>
        <w:t>Baja de reseñas inapropiadas.</w:t>
      </w:r>
    </w:p>
    <w:p w14:paraId="69AB36B1" w14:textId="77777777" w:rsidR="00236872" w:rsidRDefault="00000000">
      <w:pPr>
        <w:pStyle w:val="Prrafodelista"/>
        <w:numPr>
          <w:ilvl w:val="0"/>
          <w:numId w:val="2"/>
        </w:numPr>
        <w:spacing w:after="60"/>
      </w:pPr>
      <w:r>
        <w:t>Dashboard con métricas: reservas por período, canceladas, consumidas, ocupación promedio, usuarios con más cancelaciones.</w:t>
      </w:r>
    </w:p>
    <w:p w14:paraId="685E26E6" w14:textId="77777777" w:rsidR="00236872" w:rsidRDefault="00000000">
      <w:pPr>
        <w:pStyle w:val="Ttulo2"/>
      </w:pPr>
      <w:r>
        <w:t>3.3 Estados de una reserva</w:t>
      </w:r>
    </w:p>
    <w:p w14:paraId="7F073665" w14:textId="77777777" w:rsidR="00236872" w:rsidRDefault="00000000">
      <w:pPr>
        <w:spacing w:after="120"/>
        <w:jc w:val="both"/>
      </w:pPr>
      <w:r>
        <w:t>Una reserva puede encontrarse en uno de los siguientes estados:</w:t>
      </w:r>
    </w:p>
    <w:p w14:paraId="52BEAFA9" w14:textId="77777777" w:rsidR="00236872" w:rsidRDefault="00000000">
      <w:pPr>
        <w:pStyle w:val="Prrafodelista"/>
        <w:numPr>
          <w:ilvl w:val="0"/>
          <w:numId w:val="2"/>
        </w:numPr>
        <w:spacing w:after="60"/>
      </w:pPr>
      <w:r>
        <w:rPr>
          <w:b/>
          <w:bCs/>
        </w:rPr>
        <w:t xml:space="preserve">confirmada: </w:t>
      </w:r>
      <w:r>
        <w:t>la reserva fue creada por el cliente y aún no transcurrió.</w:t>
      </w:r>
    </w:p>
    <w:p w14:paraId="7865C0AE" w14:textId="77777777" w:rsidR="00236872" w:rsidRDefault="00000000">
      <w:pPr>
        <w:pStyle w:val="Prrafodelista"/>
        <w:numPr>
          <w:ilvl w:val="0"/>
          <w:numId w:val="2"/>
        </w:numPr>
        <w:spacing w:after="60"/>
      </w:pPr>
      <w:r>
        <w:rPr>
          <w:b/>
          <w:bCs/>
        </w:rPr>
        <w:t xml:space="preserve">cancelada: </w:t>
      </w:r>
      <w:r>
        <w:t>el cliente canceló la reserva antes de su fecha.</w:t>
      </w:r>
    </w:p>
    <w:p w14:paraId="729DCEB1" w14:textId="77777777" w:rsidR="00236872" w:rsidRDefault="00000000">
      <w:pPr>
        <w:pStyle w:val="Prrafodelista"/>
        <w:numPr>
          <w:ilvl w:val="0"/>
          <w:numId w:val="2"/>
        </w:numPr>
        <w:spacing w:after="60"/>
      </w:pPr>
      <w:r>
        <w:rPr>
          <w:b/>
          <w:bCs/>
        </w:rPr>
        <w:t xml:space="preserve">consumida: </w:t>
      </w:r>
      <w:r>
        <w:t>el cliente se presentó en el local y el administrador validó el QR.</w:t>
      </w:r>
    </w:p>
    <w:p w14:paraId="2B0F4354" w14:textId="77777777" w:rsidR="00236872" w:rsidRDefault="00000000">
      <w:pPr>
        <w:pStyle w:val="Prrafodelista"/>
        <w:numPr>
          <w:ilvl w:val="0"/>
          <w:numId w:val="2"/>
        </w:numPr>
        <w:spacing w:after="60"/>
      </w:pPr>
      <w:r>
        <w:rPr>
          <w:b/>
          <w:bCs/>
        </w:rPr>
        <w:t xml:space="preserve">expirada: </w:t>
      </w:r>
      <w:r>
        <w:t>la fecha de la reserva ya pasó y no fue consumida ni cancelada. Se calcula a partir de la fecha y el estado.</w:t>
      </w:r>
    </w:p>
    <w:p w14:paraId="0396BE11" w14:textId="77777777" w:rsidR="00236872" w:rsidRDefault="00000000">
      <w:pPr>
        <w:pStyle w:val="Ttulo1"/>
      </w:pPr>
      <w:r>
        <w:t>4. Backlog de producto</w:t>
      </w:r>
    </w:p>
    <w:p w14:paraId="49064FC4" w14:textId="19406A57" w:rsidR="00236872" w:rsidRDefault="00000000">
      <w:pPr>
        <w:spacing w:after="120"/>
        <w:jc w:val="both"/>
      </w:pPr>
      <w:r>
        <w:t>El backlog se organiza en épicas que agrupan historias de usuario relacionadas.</w:t>
      </w:r>
    </w:p>
    <w:p w14:paraId="122EF7E2" w14:textId="77777777" w:rsidR="00236872" w:rsidRDefault="00000000">
      <w:pPr>
        <w:pStyle w:val="Ttulo2"/>
      </w:pPr>
      <w:r>
        <w:t>Épica 1 — Setup del proyecto</w:t>
      </w:r>
    </w:p>
    <w:p w14:paraId="2EE85F3C" w14:textId="77777777" w:rsidR="00236872" w:rsidRDefault="00000000">
      <w:pPr>
        <w:pStyle w:val="Prrafodelista"/>
        <w:numPr>
          <w:ilvl w:val="0"/>
          <w:numId w:val="2"/>
        </w:numPr>
        <w:spacing w:after="60"/>
      </w:pPr>
      <w:r>
        <w:t>Crear repositorio GitHub y configurar estrategia de ramas (main, dev, feature/*).</w:t>
      </w:r>
    </w:p>
    <w:p w14:paraId="239A5B3D" w14:textId="77777777" w:rsidR="00236872" w:rsidRDefault="00000000">
      <w:pPr>
        <w:pStyle w:val="Prrafodelista"/>
        <w:numPr>
          <w:ilvl w:val="0"/>
          <w:numId w:val="2"/>
        </w:numPr>
        <w:spacing w:after="60"/>
      </w:pPr>
      <w:r>
        <w:t>Definir estructura de carpetas (backend, frontend, db, docs).</w:t>
      </w:r>
    </w:p>
    <w:p w14:paraId="73AAEFD9" w14:textId="77777777" w:rsidR="00236872" w:rsidRDefault="00000000">
      <w:pPr>
        <w:pStyle w:val="Prrafodelista"/>
        <w:numPr>
          <w:ilvl w:val="0"/>
          <w:numId w:val="2"/>
        </w:numPr>
        <w:spacing w:after="60"/>
      </w:pPr>
      <w:r>
        <w:t>Script SQL de creación de tablas.</w:t>
      </w:r>
    </w:p>
    <w:p w14:paraId="7FC05CFA" w14:textId="77777777" w:rsidR="00236872" w:rsidRDefault="00000000">
      <w:pPr>
        <w:pStyle w:val="Prrafodelista"/>
        <w:numPr>
          <w:ilvl w:val="0"/>
          <w:numId w:val="2"/>
        </w:numPr>
        <w:spacing w:after="60"/>
      </w:pPr>
      <w:r>
        <w:t>Script SQL de carga de datos de prueba (seed).</w:t>
      </w:r>
    </w:p>
    <w:p w14:paraId="11BBDA7C" w14:textId="77777777" w:rsidR="00236872" w:rsidRDefault="00000000">
      <w:pPr>
        <w:pStyle w:val="Prrafodelista"/>
        <w:numPr>
          <w:ilvl w:val="0"/>
          <w:numId w:val="2"/>
        </w:numPr>
        <w:spacing w:after="60"/>
      </w:pPr>
      <w:r>
        <w:t>Archivo init.sh con instalación de dependencias.</w:t>
      </w:r>
    </w:p>
    <w:p w14:paraId="6EB97DAB" w14:textId="77777777" w:rsidR="00236872" w:rsidRDefault="00000000">
      <w:pPr>
        <w:pStyle w:val="Prrafodelista"/>
        <w:numPr>
          <w:ilvl w:val="0"/>
          <w:numId w:val="2"/>
        </w:numPr>
        <w:spacing w:after="60"/>
      </w:pPr>
      <w:r>
        <w:t>README inicial con instrucciones de despliegue.</w:t>
      </w:r>
    </w:p>
    <w:p w14:paraId="5D16F2EB" w14:textId="77777777" w:rsidR="00236872" w:rsidRDefault="00000000">
      <w:pPr>
        <w:pStyle w:val="Ttulo2"/>
      </w:pPr>
      <w:r>
        <w:t>Épica 2 — Autenticación del administrador</w:t>
      </w:r>
    </w:p>
    <w:p w14:paraId="54720D7E" w14:textId="77777777" w:rsidR="00236872" w:rsidRDefault="00000000">
      <w:pPr>
        <w:pStyle w:val="Prrafodelista"/>
        <w:numPr>
          <w:ilvl w:val="0"/>
          <w:numId w:val="2"/>
        </w:numPr>
        <w:spacing w:after="60"/>
      </w:pPr>
      <w:r>
        <w:t>Modelo de usuario admin en backend.</w:t>
      </w:r>
    </w:p>
    <w:p w14:paraId="60309598" w14:textId="289BFC91" w:rsidR="00236872" w:rsidRDefault="00000000" w:rsidP="004B7B9C">
      <w:pPr>
        <w:pStyle w:val="Prrafodelista"/>
        <w:numPr>
          <w:ilvl w:val="0"/>
          <w:numId w:val="2"/>
        </w:numPr>
        <w:spacing w:after="60"/>
      </w:pPr>
      <w:r>
        <w:t>Endpoint POST /admin/login.</w:t>
      </w:r>
    </w:p>
    <w:p w14:paraId="508265D1" w14:textId="77777777" w:rsidR="00236872" w:rsidRDefault="00000000">
      <w:pPr>
        <w:pStyle w:val="Prrafodelista"/>
        <w:numPr>
          <w:ilvl w:val="0"/>
          <w:numId w:val="2"/>
        </w:numPr>
        <w:spacing w:after="60"/>
      </w:pPr>
      <w:r>
        <w:t>Pantalla de login admin en el frontend.</w:t>
      </w:r>
    </w:p>
    <w:p w14:paraId="1AD43EC9" w14:textId="1A4190D5" w:rsidR="004B7B9C" w:rsidRDefault="00000000" w:rsidP="005B7697">
      <w:pPr>
        <w:pStyle w:val="Prrafodelista"/>
        <w:numPr>
          <w:ilvl w:val="0"/>
          <w:numId w:val="2"/>
        </w:numPr>
        <w:spacing w:after="60"/>
      </w:pPr>
      <w:r>
        <w:t>Logout y manejo de sesión.</w:t>
      </w:r>
    </w:p>
    <w:p w14:paraId="61E59634" w14:textId="14123DA9" w:rsidR="00236872" w:rsidRDefault="00000000">
      <w:pPr>
        <w:pStyle w:val="Ttulo2"/>
      </w:pPr>
      <w:r>
        <w:t>Épica 3 — Menú público</w:t>
      </w:r>
    </w:p>
    <w:p w14:paraId="3FC04413" w14:textId="77777777" w:rsidR="00236872" w:rsidRDefault="00000000">
      <w:pPr>
        <w:pStyle w:val="Prrafodelista"/>
        <w:numPr>
          <w:ilvl w:val="0"/>
          <w:numId w:val="2"/>
        </w:numPr>
        <w:spacing w:after="60"/>
      </w:pPr>
      <w:r>
        <w:t>Endpoints GET /platos y GET /platos/:id.</w:t>
      </w:r>
    </w:p>
    <w:p w14:paraId="4E00580E" w14:textId="77777777" w:rsidR="00236872" w:rsidRDefault="00000000">
      <w:pPr>
        <w:pStyle w:val="Prrafodelista"/>
        <w:numPr>
          <w:ilvl w:val="0"/>
          <w:numId w:val="2"/>
        </w:numPr>
        <w:spacing w:after="60"/>
      </w:pPr>
      <w:r>
        <w:t>Endpoints ABM admin: POST, PUT y DELETE /platos.</w:t>
      </w:r>
    </w:p>
    <w:p w14:paraId="7E3EF20A" w14:textId="77777777" w:rsidR="00236872" w:rsidRDefault="00000000">
      <w:pPr>
        <w:pStyle w:val="Prrafodelista"/>
        <w:numPr>
          <w:ilvl w:val="0"/>
          <w:numId w:val="2"/>
        </w:numPr>
        <w:spacing w:after="60"/>
      </w:pPr>
      <w:r>
        <w:t>Subida y servido de imágenes de platos.</w:t>
      </w:r>
    </w:p>
    <w:p w14:paraId="4FD86B7C" w14:textId="77777777" w:rsidR="00236872" w:rsidRDefault="00000000">
      <w:pPr>
        <w:pStyle w:val="Prrafodelista"/>
        <w:numPr>
          <w:ilvl w:val="0"/>
          <w:numId w:val="2"/>
        </w:numPr>
        <w:spacing w:after="60"/>
      </w:pPr>
      <w:r>
        <w:lastRenderedPageBreak/>
        <w:t>Manejo de restricciones alimenticias por plato.</w:t>
      </w:r>
    </w:p>
    <w:p w14:paraId="3CA045A5" w14:textId="77777777" w:rsidR="00236872" w:rsidRDefault="00000000">
      <w:pPr>
        <w:pStyle w:val="Prrafodelista"/>
        <w:numPr>
          <w:ilvl w:val="0"/>
          <w:numId w:val="2"/>
        </w:numPr>
        <w:spacing w:after="60"/>
      </w:pPr>
      <w:r>
        <w:t>Frontend público: carta con filtros por categoría y restricción.</w:t>
      </w:r>
    </w:p>
    <w:p w14:paraId="6B9C9D5C" w14:textId="77777777" w:rsidR="00236872" w:rsidRDefault="00000000">
      <w:pPr>
        <w:pStyle w:val="Prrafodelista"/>
        <w:numPr>
          <w:ilvl w:val="0"/>
          <w:numId w:val="2"/>
        </w:numPr>
        <w:spacing w:after="60"/>
      </w:pPr>
      <w:r>
        <w:t>Frontend admin: tabla con ABM de platos.</w:t>
      </w:r>
    </w:p>
    <w:p w14:paraId="724DCB21" w14:textId="77777777" w:rsidR="00236872" w:rsidRDefault="00000000">
      <w:pPr>
        <w:pStyle w:val="Ttulo2"/>
      </w:pPr>
      <w:r>
        <w:t>Épica 4 — Servicios extras</w:t>
      </w:r>
    </w:p>
    <w:p w14:paraId="2D76A2CE" w14:textId="77777777" w:rsidR="00236872" w:rsidRDefault="00000000">
      <w:pPr>
        <w:pStyle w:val="Prrafodelista"/>
        <w:numPr>
          <w:ilvl w:val="0"/>
          <w:numId w:val="2"/>
        </w:numPr>
        <w:spacing w:after="60"/>
      </w:pPr>
      <w:r>
        <w:t>Endpoint GET /servicios público.</w:t>
      </w:r>
    </w:p>
    <w:p w14:paraId="3B508F61" w14:textId="77777777" w:rsidR="00236872" w:rsidRDefault="00000000">
      <w:pPr>
        <w:pStyle w:val="Prrafodelista"/>
        <w:numPr>
          <w:ilvl w:val="0"/>
          <w:numId w:val="2"/>
        </w:numPr>
        <w:spacing w:after="60"/>
      </w:pPr>
      <w:r>
        <w:t>Endpoints ABM admin /servicios.</w:t>
      </w:r>
    </w:p>
    <w:p w14:paraId="1C994E36" w14:textId="77777777" w:rsidR="00236872" w:rsidRDefault="00000000">
      <w:pPr>
        <w:pStyle w:val="Prrafodelista"/>
        <w:numPr>
          <w:ilvl w:val="0"/>
          <w:numId w:val="2"/>
        </w:numPr>
        <w:spacing w:after="60"/>
      </w:pPr>
      <w:r>
        <w:t>Frontend público: sección en landing.</w:t>
      </w:r>
    </w:p>
    <w:p w14:paraId="405A3C84" w14:textId="77777777" w:rsidR="00236872" w:rsidRDefault="00000000">
      <w:pPr>
        <w:pStyle w:val="Prrafodelista"/>
        <w:numPr>
          <w:ilvl w:val="0"/>
          <w:numId w:val="2"/>
        </w:numPr>
        <w:spacing w:after="60"/>
      </w:pPr>
      <w:r>
        <w:t>Frontend admin: ABM de servicios.</w:t>
      </w:r>
    </w:p>
    <w:p w14:paraId="60D0780E" w14:textId="5B7955F2" w:rsidR="00236872" w:rsidRDefault="00000000">
      <w:pPr>
        <w:pStyle w:val="Ttulo2"/>
      </w:pPr>
      <w:r>
        <w:t xml:space="preserve">Épica 5 — Reservas </w:t>
      </w:r>
    </w:p>
    <w:p w14:paraId="389AA4B3" w14:textId="77777777" w:rsidR="00236872" w:rsidRDefault="00000000">
      <w:pPr>
        <w:pStyle w:val="Prrafodelista"/>
        <w:numPr>
          <w:ilvl w:val="0"/>
          <w:numId w:val="2"/>
        </w:numPr>
        <w:spacing w:after="60"/>
      </w:pPr>
      <w:r>
        <w:t>ABM de mesas para administrador (número, capacidad).</w:t>
      </w:r>
    </w:p>
    <w:p w14:paraId="1FAD4B49" w14:textId="77777777" w:rsidR="00236872" w:rsidRDefault="00000000">
      <w:pPr>
        <w:pStyle w:val="Prrafodelista"/>
        <w:numPr>
          <w:ilvl w:val="0"/>
          <w:numId w:val="2"/>
        </w:numPr>
        <w:spacing w:after="60"/>
      </w:pPr>
      <w:r>
        <w:t>Endpoint GET /disponibilidad con parámetros fecha y cantidad de personas.</w:t>
      </w:r>
    </w:p>
    <w:p w14:paraId="562DE458" w14:textId="77777777" w:rsidR="00236872" w:rsidRDefault="00000000">
      <w:pPr>
        <w:pStyle w:val="Prrafodelista"/>
        <w:numPr>
          <w:ilvl w:val="0"/>
          <w:numId w:val="2"/>
        </w:numPr>
        <w:spacing w:after="60"/>
      </w:pPr>
      <w:r>
        <w:t>Endpoint POST /reservas con asignación automática de mesa y generación de token único.</w:t>
      </w:r>
    </w:p>
    <w:p w14:paraId="399DDFFB" w14:textId="77777777" w:rsidR="00236872" w:rsidRDefault="00000000">
      <w:pPr>
        <w:pStyle w:val="Prrafodelista"/>
        <w:numPr>
          <w:ilvl w:val="0"/>
          <w:numId w:val="2"/>
        </w:numPr>
        <w:spacing w:after="60"/>
      </w:pPr>
      <w:r>
        <w:t>Endpoint GET /reservas/:token para consultar una reserva (acceso vía QR).</w:t>
      </w:r>
    </w:p>
    <w:p w14:paraId="78A67C1E" w14:textId="77777777" w:rsidR="00236872" w:rsidRDefault="00000000">
      <w:pPr>
        <w:pStyle w:val="Prrafodelista"/>
        <w:numPr>
          <w:ilvl w:val="0"/>
          <w:numId w:val="2"/>
        </w:numPr>
        <w:spacing w:after="60"/>
      </w:pPr>
      <w:r>
        <w:t>Endpoint PUT /reservas/:token/cancelar (acceso vía link del email).</w:t>
      </w:r>
    </w:p>
    <w:p w14:paraId="25F4863B" w14:textId="77777777" w:rsidR="00236872" w:rsidRDefault="00000000">
      <w:pPr>
        <w:pStyle w:val="Prrafodelista"/>
        <w:numPr>
          <w:ilvl w:val="0"/>
          <w:numId w:val="2"/>
        </w:numPr>
        <w:spacing w:after="60"/>
      </w:pPr>
      <w:r>
        <w:t>Endpoint POST /admin/reservas/consumir para validar QR (admin).</w:t>
      </w:r>
    </w:p>
    <w:p w14:paraId="30CE5EAD" w14:textId="77777777" w:rsidR="00236872" w:rsidRDefault="00000000">
      <w:pPr>
        <w:pStyle w:val="Prrafodelista"/>
        <w:numPr>
          <w:ilvl w:val="0"/>
          <w:numId w:val="2"/>
        </w:numPr>
        <w:spacing w:after="60"/>
      </w:pPr>
      <w:r>
        <w:t>Endpoint GET /admin/reservas con filtros (admin).</w:t>
      </w:r>
    </w:p>
    <w:p w14:paraId="7812D322" w14:textId="58E31634" w:rsidR="00236872" w:rsidRDefault="00000000">
      <w:pPr>
        <w:pStyle w:val="Prrafodelista"/>
        <w:numPr>
          <w:ilvl w:val="0"/>
          <w:numId w:val="2"/>
        </w:numPr>
        <w:spacing w:after="60"/>
      </w:pPr>
      <w:r>
        <w:t>Lógica de cálculo del estado expirada.</w:t>
      </w:r>
    </w:p>
    <w:p w14:paraId="053AB9B7" w14:textId="77777777" w:rsidR="00236872" w:rsidRDefault="00000000">
      <w:pPr>
        <w:pStyle w:val="Prrafodelista"/>
        <w:numPr>
          <w:ilvl w:val="0"/>
          <w:numId w:val="2"/>
        </w:numPr>
        <w:spacing w:after="60"/>
      </w:pPr>
      <w:r>
        <w:t>Generación de imagen QR a partir del token único.</w:t>
      </w:r>
    </w:p>
    <w:p w14:paraId="38F3466C" w14:textId="77777777" w:rsidR="00236872" w:rsidRDefault="00000000">
      <w:pPr>
        <w:pStyle w:val="Prrafodelista"/>
        <w:numPr>
          <w:ilvl w:val="0"/>
          <w:numId w:val="2"/>
        </w:numPr>
        <w:spacing w:after="60"/>
      </w:pPr>
      <w:r>
        <w:t>Envío de email de confirmación con QR adjunto y link de cancelación.</w:t>
      </w:r>
    </w:p>
    <w:p w14:paraId="67E165C3" w14:textId="77777777" w:rsidR="00236872" w:rsidRDefault="00000000">
      <w:pPr>
        <w:pStyle w:val="Prrafodelista"/>
        <w:numPr>
          <w:ilvl w:val="0"/>
          <w:numId w:val="2"/>
        </w:numPr>
        <w:spacing w:after="60"/>
      </w:pPr>
      <w:r>
        <w:t>Frontend público: flujo paso a paso de reserva (fecha → personas → horario → confirmar).</w:t>
      </w:r>
    </w:p>
    <w:p w14:paraId="4D09E373" w14:textId="77777777" w:rsidR="00236872" w:rsidRDefault="00000000">
      <w:pPr>
        <w:pStyle w:val="Prrafodelista"/>
        <w:numPr>
          <w:ilvl w:val="0"/>
          <w:numId w:val="2"/>
        </w:numPr>
        <w:spacing w:after="60"/>
      </w:pPr>
      <w:r>
        <w:t>Frontend público: pantalla de cancelación (accedida desde link del email).</w:t>
      </w:r>
    </w:p>
    <w:p w14:paraId="0F67850D" w14:textId="77777777" w:rsidR="00236872" w:rsidRDefault="00000000">
      <w:pPr>
        <w:pStyle w:val="Prrafodelista"/>
        <w:numPr>
          <w:ilvl w:val="0"/>
          <w:numId w:val="2"/>
        </w:numPr>
        <w:spacing w:after="60"/>
      </w:pPr>
      <w:r>
        <w:t>Frontend admin: pantalla de validación de QR.</w:t>
      </w:r>
    </w:p>
    <w:p w14:paraId="11680823" w14:textId="77777777" w:rsidR="00236872" w:rsidRDefault="00000000">
      <w:pPr>
        <w:pStyle w:val="Prrafodelista"/>
        <w:numPr>
          <w:ilvl w:val="0"/>
          <w:numId w:val="2"/>
        </w:numPr>
        <w:spacing w:after="60"/>
      </w:pPr>
      <w:r>
        <w:t>Frontend admin: listado e historial de reservas con filtros.</w:t>
      </w:r>
    </w:p>
    <w:p w14:paraId="5F0CD3F8" w14:textId="77777777" w:rsidR="00236872" w:rsidRDefault="00000000">
      <w:pPr>
        <w:pStyle w:val="Ttulo2"/>
      </w:pPr>
      <w:r>
        <w:t>Épica 6 — Reseñas</w:t>
      </w:r>
    </w:p>
    <w:p w14:paraId="0A2CC636" w14:textId="77777777" w:rsidR="00236872" w:rsidRDefault="00000000">
      <w:pPr>
        <w:pStyle w:val="Prrafodelista"/>
        <w:numPr>
          <w:ilvl w:val="0"/>
          <w:numId w:val="2"/>
        </w:numPr>
        <w:spacing w:after="60"/>
      </w:pPr>
      <w:r>
        <w:t>Endpoint GET /resenas público (devuelve reseñas activas).</w:t>
      </w:r>
    </w:p>
    <w:p w14:paraId="72BCB56B" w14:textId="77777777" w:rsidR="00236872" w:rsidRDefault="00000000">
      <w:pPr>
        <w:pStyle w:val="Prrafodelista"/>
        <w:numPr>
          <w:ilvl w:val="0"/>
          <w:numId w:val="2"/>
        </w:numPr>
        <w:spacing w:after="60"/>
      </w:pPr>
      <w:r>
        <w:t>Endpoint POST /resenas validando token de reseña asociado a reserva consumida.</w:t>
      </w:r>
    </w:p>
    <w:p w14:paraId="4C88C5BA" w14:textId="77777777" w:rsidR="00236872" w:rsidRDefault="00000000">
      <w:pPr>
        <w:pStyle w:val="Prrafodelista"/>
        <w:numPr>
          <w:ilvl w:val="0"/>
          <w:numId w:val="2"/>
        </w:numPr>
        <w:spacing w:after="60"/>
      </w:pPr>
      <w:r>
        <w:t>Endpoint DELETE /admin/resenas/:id para baja por administrador.</w:t>
      </w:r>
    </w:p>
    <w:p w14:paraId="36165427" w14:textId="77777777" w:rsidR="00236872" w:rsidRDefault="00000000">
      <w:pPr>
        <w:pStyle w:val="Prrafodelista"/>
        <w:numPr>
          <w:ilvl w:val="0"/>
          <w:numId w:val="2"/>
        </w:numPr>
        <w:spacing w:after="60"/>
      </w:pPr>
      <w:r>
        <w:t>Envío automático de email con link para reseñar cuando una reserva pasa a consumida.</w:t>
      </w:r>
    </w:p>
    <w:p w14:paraId="11A71F02" w14:textId="77777777" w:rsidR="00236872" w:rsidRDefault="00000000">
      <w:pPr>
        <w:pStyle w:val="Prrafodelista"/>
        <w:numPr>
          <w:ilvl w:val="0"/>
          <w:numId w:val="2"/>
        </w:numPr>
        <w:spacing w:after="60"/>
      </w:pPr>
      <w:r>
        <w:t>Frontend público: sección de reseñas en landing.</w:t>
      </w:r>
    </w:p>
    <w:p w14:paraId="535D441A" w14:textId="77777777" w:rsidR="00236872" w:rsidRDefault="00000000">
      <w:pPr>
        <w:pStyle w:val="Prrafodelista"/>
        <w:numPr>
          <w:ilvl w:val="0"/>
          <w:numId w:val="2"/>
        </w:numPr>
        <w:spacing w:after="60"/>
      </w:pPr>
      <w:r>
        <w:t>Frontend público: pantalla de carga de reseña (accedida desde link del email).</w:t>
      </w:r>
    </w:p>
    <w:p w14:paraId="3C0A7203" w14:textId="77777777" w:rsidR="00236872" w:rsidRDefault="00000000">
      <w:pPr>
        <w:pStyle w:val="Prrafodelista"/>
        <w:numPr>
          <w:ilvl w:val="0"/>
          <w:numId w:val="2"/>
        </w:numPr>
        <w:spacing w:after="60"/>
      </w:pPr>
      <w:r>
        <w:t>Frontend admin: listado de reseñas con opción de eliminar.</w:t>
      </w:r>
    </w:p>
    <w:p w14:paraId="77C4AB63" w14:textId="77777777" w:rsidR="00236872" w:rsidRDefault="00000000">
      <w:pPr>
        <w:pStyle w:val="Ttulo2"/>
      </w:pPr>
      <w:r>
        <w:t>Épica 7 — Dashboard administrador</w:t>
      </w:r>
    </w:p>
    <w:p w14:paraId="4EEFEE0C" w14:textId="77777777" w:rsidR="00236872" w:rsidRDefault="00000000">
      <w:pPr>
        <w:pStyle w:val="Prrafodelista"/>
        <w:numPr>
          <w:ilvl w:val="0"/>
          <w:numId w:val="2"/>
        </w:numPr>
        <w:spacing w:after="60"/>
      </w:pPr>
      <w:r>
        <w:t>Endpoint GET /admin/stats/reservas con agregados por período.</w:t>
      </w:r>
    </w:p>
    <w:p w14:paraId="658C3094" w14:textId="77777777" w:rsidR="00236872" w:rsidRDefault="00000000">
      <w:pPr>
        <w:pStyle w:val="Prrafodelista"/>
        <w:numPr>
          <w:ilvl w:val="0"/>
          <w:numId w:val="2"/>
        </w:numPr>
        <w:spacing w:after="60"/>
      </w:pPr>
      <w:r>
        <w:t>Endpoint GET /admin/stats/cancelaciones, incluyendo top de emails con más cancelaciones.</w:t>
      </w:r>
    </w:p>
    <w:p w14:paraId="4E307F06" w14:textId="77777777" w:rsidR="00236872" w:rsidRDefault="00000000">
      <w:pPr>
        <w:pStyle w:val="Prrafodelista"/>
        <w:numPr>
          <w:ilvl w:val="0"/>
          <w:numId w:val="2"/>
        </w:numPr>
        <w:spacing w:after="60"/>
      </w:pPr>
      <w:r>
        <w:t>Endpoint GET /admin/stats/ocupacion.</w:t>
      </w:r>
    </w:p>
    <w:p w14:paraId="3585DA2E" w14:textId="77777777" w:rsidR="00236872" w:rsidRDefault="00000000">
      <w:pPr>
        <w:pStyle w:val="Prrafodelista"/>
        <w:numPr>
          <w:ilvl w:val="0"/>
          <w:numId w:val="2"/>
        </w:numPr>
        <w:spacing w:after="60"/>
      </w:pPr>
      <w:r>
        <w:lastRenderedPageBreak/>
        <w:t>Frontend admin: dashboard con KPIs y gráficos.</w:t>
      </w:r>
    </w:p>
    <w:p w14:paraId="6B0FD7BF" w14:textId="77777777" w:rsidR="00236872" w:rsidRDefault="00000000">
      <w:pPr>
        <w:pStyle w:val="Ttulo2"/>
      </w:pPr>
      <w:r>
        <w:t>Épica 8 — Landing y diseño</w:t>
      </w:r>
    </w:p>
    <w:p w14:paraId="59D4ADB3" w14:textId="77777777" w:rsidR="00236872" w:rsidRDefault="00000000">
      <w:pPr>
        <w:pStyle w:val="Prrafodelista"/>
        <w:numPr>
          <w:ilvl w:val="0"/>
          <w:numId w:val="2"/>
        </w:numPr>
        <w:spacing w:after="60"/>
      </w:pPr>
      <w:r>
        <w:t>Diseño responsive del sitio público.</w:t>
      </w:r>
    </w:p>
    <w:p w14:paraId="4F189AD8" w14:textId="77777777" w:rsidR="00236872" w:rsidRDefault="00000000">
      <w:pPr>
        <w:pStyle w:val="Prrafodelista"/>
        <w:numPr>
          <w:ilvl w:val="0"/>
          <w:numId w:val="2"/>
        </w:numPr>
        <w:spacing w:after="60"/>
      </w:pPr>
      <w:r>
        <w:t>Galería de fotos del local.</w:t>
      </w:r>
    </w:p>
    <w:p w14:paraId="7DF9431B" w14:textId="77777777" w:rsidR="00236872" w:rsidRDefault="00000000">
      <w:pPr>
        <w:pStyle w:val="Prrafodelista"/>
        <w:numPr>
          <w:ilvl w:val="0"/>
          <w:numId w:val="2"/>
        </w:numPr>
        <w:spacing w:after="60"/>
      </w:pPr>
      <w:r>
        <w:t>Información de contacto, dirección y horarios.</w:t>
      </w:r>
    </w:p>
    <w:p w14:paraId="5E905F90" w14:textId="77777777" w:rsidR="00236872" w:rsidRDefault="00000000">
      <w:pPr>
        <w:pStyle w:val="Prrafodelista"/>
        <w:numPr>
          <w:ilvl w:val="0"/>
          <w:numId w:val="2"/>
        </w:numPr>
        <w:spacing w:after="60"/>
      </w:pPr>
      <w:r>
        <w:t>Footer con datos del local.</w:t>
      </w:r>
    </w:p>
    <w:p w14:paraId="63AF01C9" w14:textId="77777777" w:rsidR="00236872" w:rsidRDefault="00000000">
      <w:pPr>
        <w:pStyle w:val="Ttulo2"/>
      </w:pPr>
      <w:r>
        <w:t>Épica 9 — Funcionalidades deseables</w:t>
      </w:r>
    </w:p>
    <w:p w14:paraId="4BE45A21" w14:textId="1A3436EC" w:rsidR="00236872" w:rsidRDefault="00000000">
      <w:pPr>
        <w:pStyle w:val="Prrafodelista"/>
        <w:numPr>
          <w:ilvl w:val="0"/>
          <w:numId w:val="2"/>
        </w:numPr>
        <w:spacing w:after="60"/>
      </w:pPr>
      <w:r>
        <w:t>Dockerización del proyecto.</w:t>
      </w:r>
    </w:p>
    <w:p w14:paraId="3799DF57" w14:textId="77777777" w:rsidR="00236872" w:rsidRDefault="00000000">
      <w:pPr>
        <w:pStyle w:val="Ttulo2"/>
      </w:pPr>
      <w:r>
        <w:t>Épica 10 — Documentación e informe</w:t>
      </w:r>
    </w:p>
    <w:p w14:paraId="2519E758" w14:textId="77777777" w:rsidR="00236872" w:rsidRDefault="00000000">
      <w:pPr>
        <w:pStyle w:val="Prrafodelista"/>
        <w:numPr>
          <w:ilvl w:val="0"/>
          <w:numId w:val="2"/>
        </w:numPr>
        <w:spacing w:after="60"/>
      </w:pPr>
      <w:r>
        <w:t>Informe final con carátula, integrantes, resumen, introducción, solución, tecnología y conclusión.</w:t>
      </w:r>
    </w:p>
    <w:p w14:paraId="6DCCF388" w14:textId="77777777" w:rsidR="00236872" w:rsidRDefault="00000000">
      <w:pPr>
        <w:pStyle w:val="Prrafodelista"/>
        <w:numPr>
          <w:ilvl w:val="0"/>
          <w:numId w:val="2"/>
        </w:numPr>
        <w:spacing w:after="60"/>
      </w:pPr>
      <w:r>
        <w:t>Documentación de endpoints.</w:t>
      </w:r>
    </w:p>
    <w:p w14:paraId="3E3FB1DD" w14:textId="4015C790" w:rsidR="005C13CC" w:rsidRDefault="00000000" w:rsidP="005B7697">
      <w:pPr>
        <w:pStyle w:val="Prrafodelista"/>
        <w:numPr>
          <w:ilvl w:val="0"/>
          <w:numId w:val="2"/>
        </w:numPr>
        <w:spacing w:after="60"/>
      </w:pPr>
      <w:r>
        <w:t>Instrucciones de despliegue.</w:t>
      </w:r>
    </w:p>
    <w:p w14:paraId="5CFE4811" w14:textId="4DA5CE57" w:rsidR="00236872" w:rsidRDefault="00000000" w:rsidP="005C13CC">
      <w:pPr>
        <w:pStyle w:val="Ttulo1"/>
      </w:pPr>
      <w:r>
        <w:lastRenderedPageBreak/>
        <w:t>5. Mockups</w:t>
      </w:r>
      <w:r w:rsidR="005C13CC">
        <w:rPr>
          <w:noProof/>
        </w:rPr>
        <w:drawing>
          <wp:anchor distT="0" distB="0" distL="114300" distR="114300" simplePos="0" relativeHeight="251658240" behindDoc="1" locked="0" layoutInCell="1" allowOverlap="1" wp14:anchorId="7E0C71F2" wp14:editId="3A11697F">
            <wp:simplePos x="0" y="0"/>
            <wp:positionH relativeFrom="margin">
              <wp:align>center</wp:align>
            </wp:positionH>
            <wp:positionV relativeFrom="paragraph">
              <wp:posOffset>604520</wp:posOffset>
            </wp:positionV>
            <wp:extent cx="6263640" cy="7261225"/>
            <wp:effectExtent l="0" t="0" r="3810" b="0"/>
            <wp:wrapTight wrapText="bothSides">
              <wp:wrapPolygon edited="0">
                <wp:start x="0" y="0"/>
                <wp:lineTo x="0" y="21534"/>
                <wp:lineTo x="21547" y="21534"/>
                <wp:lineTo x="21547" y="0"/>
                <wp:lineTo x="0" y="0"/>
              </wp:wrapPolygon>
            </wp:wrapTight>
            <wp:docPr id="1054668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3640" cy="7261225"/>
                    </a:xfrm>
                    <a:prstGeom prst="rect">
                      <a:avLst/>
                    </a:prstGeom>
                    <a:noFill/>
                    <a:ln>
                      <a:noFill/>
                    </a:ln>
                  </pic:spPr>
                </pic:pic>
              </a:graphicData>
            </a:graphic>
            <wp14:sizeRelV relativeFrom="margin">
              <wp14:pctHeight>0</wp14:pctHeight>
            </wp14:sizeRelV>
          </wp:anchor>
        </w:drawing>
      </w:r>
    </w:p>
    <w:p w14:paraId="5E8BC6A6" w14:textId="50814659" w:rsidR="005C13CC" w:rsidRDefault="005C13CC">
      <w:pPr>
        <w:spacing w:after="120"/>
        <w:jc w:val="both"/>
      </w:pPr>
    </w:p>
    <w:p w14:paraId="276F3153" w14:textId="26CEEE7D" w:rsidR="005C13CC" w:rsidRDefault="005C13CC">
      <w:pPr>
        <w:spacing w:after="120"/>
        <w:jc w:val="both"/>
      </w:pPr>
    </w:p>
    <w:p w14:paraId="7647A355" w14:textId="1E95B854" w:rsidR="005C13CC" w:rsidRDefault="005C13CC" w:rsidP="005C13CC">
      <w:pPr>
        <w:pStyle w:val="Textoennegrita1"/>
        <w:jc w:val="center"/>
      </w:pPr>
      <w:r w:rsidRPr="005C13CC">
        <w:rPr>
          <w:sz w:val="40"/>
          <w:szCs w:val="40"/>
        </w:rPr>
        <w:lastRenderedPageBreak/>
        <w:t>Mockup Reserva</w:t>
      </w:r>
    </w:p>
    <w:p w14:paraId="22DA0924" w14:textId="211DCB66" w:rsidR="005C13CC" w:rsidRDefault="005C13CC">
      <w:pPr>
        <w:spacing w:after="120"/>
        <w:jc w:val="both"/>
      </w:pPr>
      <w:r>
        <w:rPr>
          <w:noProof/>
        </w:rPr>
        <w:drawing>
          <wp:anchor distT="0" distB="0" distL="114300" distR="114300" simplePos="0" relativeHeight="251660288" behindDoc="1" locked="0" layoutInCell="1" allowOverlap="1" wp14:anchorId="332985C8" wp14:editId="12A0636E">
            <wp:simplePos x="0" y="0"/>
            <wp:positionH relativeFrom="margin">
              <wp:align>right</wp:align>
            </wp:positionH>
            <wp:positionV relativeFrom="paragraph">
              <wp:posOffset>197485</wp:posOffset>
            </wp:positionV>
            <wp:extent cx="5935980" cy="3375660"/>
            <wp:effectExtent l="0" t="0" r="7620" b="0"/>
            <wp:wrapTight wrapText="bothSides">
              <wp:wrapPolygon edited="0">
                <wp:start x="0" y="0"/>
                <wp:lineTo x="0" y="21454"/>
                <wp:lineTo x="21558" y="21454"/>
                <wp:lineTo x="21558" y="0"/>
                <wp:lineTo x="0" y="0"/>
              </wp:wrapPolygon>
            </wp:wrapTight>
            <wp:docPr id="4613514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30838321" w14:textId="70CD4042" w:rsidR="005B7697" w:rsidRDefault="005B7697" w:rsidP="005B7697">
      <w:pPr>
        <w:pStyle w:val="Textoennegrita1"/>
        <w:jc w:val="center"/>
        <w:rPr>
          <w:sz w:val="40"/>
          <w:szCs w:val="40"/>
        </w:rPr>
      </w:pPr>
      <w:r>
        <w:rPr>
          <w:noProof/>
          <w:sz w:val="40"/>
          <w:szCs w:val="40"/>
        </w:rPr>
        <w:drawing>
          <wp:anchor distT="0" distB="0" distL="114300" distR="114300" simplePos="0" relativeHeight="251661312" behindDoc="1" locked="0" layoutInCell="1" allowOverlap="1" wp14:anchorId="2263773D" wp14:editId="028A8C88">
            <wp:simplePos x="0" y="0"/>
            <wp:positionH relativeFrom="margin">
              <wp:align>right</wp:align>
            </wp:positionH>
            <wp:positionV relativeFrom="paragraph">
              <wp:posOffset>3872230</wp:posOffset>
            </wp:positionV>
            <wp:extent cx="5935980" cy="3688080"/>
            <wp:effectExtent l="0" t="0" r="7620" b="7620"/>
            <wp:wrapTight wrapText="bothSides">
              <wp:wrapPolygon edited="0">
                <wp:start x="347" y="112"/>
                <wp:lineTo x="139" y="669"/>
                <wp:lineTo x="69" y="21087"/>
                <wp:lineTo x="832" y="21310"/>
                <wp:lineTo x="5268" y="21533"/>
                <wp:lineTo x="16983" y="21533"/>
                <wp:lineTo x="20657" y="21310"/>
                <wp:lineTo x="21558" y="21087"/>
                <wp:lineTo x="21420" y="893"/>
                <wp:lineTo x="21142" y="112"/>
                <wp:lineTo x="347" y="112"/>
              </wp:wrapPolygon>
            </wp:wrapTight>
            <wp:docPr id="4819751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688080"/>
                    </a:xfrm>
                    <a:prstGeom prst="rect">
                      <a:avLst/>
                    </a:prstGeom>
                    <a:noFill/>
                    <a:ln>
                      <a:noFill/>
                    </a:ln>
                  </pic:spPr>
                </pic:pic>
              </a:graphicData>
            </a:graphic>
          </wp:anchor>
        </w:drawing>
      </w:r>
      <w:r w:rsidR="005C13CC" w:rsidRPr="005C13CC">
        <w:rPr>
          <w:sz w:val="40"/>
          <w:szCs w:val="40"/>
        </w:rPr>
        <w:t xml:space="preserve">Mockup </w:t>
      </w:r>
      <w:r w:rsidR="005C13CC">
        <w:rPr>
          <w:sz w:val="40"/>
          <w:szCs w:val="40"/>
        </w:rPr>
        <w:t>administración</w:t>
      </w:r>
    </w:p>
    <w:p w14:paraId="7BBD3BFB" w14:textId="5927B514" w:rsidR="005C13CC" w:rsidRDefault="005C13CC" w:rsidP="005C13CC">
      <w:pPr>
        <w:pStyle w:val="Textoennegrita1"/>
        <w:jc w:val="center"/>
        <w:rPr>
          <w:sz w:val="40"/>
          <w:szCs w:val="40"/>
        </w:rPr>
      </w:pPr>
      <w:r w:rsidRPr="005C13CC">
        <w:rPr>
          <w:sz w:val="40"/>
          <w:szCs w:val="40"/>
        </w:rPr>
        <w:lastRenderedPageBreak/>
        <w:t xml:space="preserve">Mockups </w:t>
      </w:r>
      <w:r>
        <w:rPr>
          <w:sz w:val="40"/>
          <w:szCs w:val="40"/>
        </w:rPr>
        <w:t>login admin</w:t>
      </w:r>
    </w:p>
    <w:p w14:paraId="36C2652E" w14:textId="77777777" w:rsidR="005B7697" w:rsidRDefault="005B7697" w:rsidP="005C13CC">
      <w:pPr>
        <w:pStyle w:val="Textoennegrita1"/>
        <w:jc w:val="center"/>
        <w:rPr>
          <w:sz w:val="40"/>
          <w:szCs w:val="40"/>
        </w:rPr>
      </w:pPr>
    </w:p>
    <w:p w14:paraId="3AC8E785" w14:textId="77777777" w:rsidR="005B7697" w:rsidRDefault="005B7697" w:rsidP="005C13CC">
      <w:pPr>
        <w:pStyle w:val="Textoennegrita1"/>
        <w:jc w:val="center"/>
        <w:rPr>
          <w:sz w:val="40"/>
          <w:szCs w:val="40"/>
        </w:rPr>
      </w:pPr>
    </w:p>
    <w:p w14:paraId="27F8F6E9" w14:textId="6B63B67B" w:rsidR="005C13CC" w:rsidRDefault="005C13CC" w:rsidP="005C13CC">
      <w:pPr>
        <w:pStyle w:val="Textoennegrita1"/>
        <w:jc w:val="center"/>
        <w:rPr>
          <w:sz w:val="40"/>
          <w:szCs w:val="40"/>
        </w:rPr>
      </w:pPr>
      <w:r w:rsidRPr="005C13CC">
        <w:rPr>
          <w:noProof/>
          <w:sz w:val="40"/>
          <w:szCs w:val="40"/>
        </w:rPr>
        <w:drawing>
          <wp:inline distT="0" distB="0" distL="0" distR="0" wp14:anchorId="155EEF12" wp14:editId="76065124">
            <wp:extent cx="4934639" cy="4648849"/>
            <wp:effectExtent l="0" t="0" r="0" b="0"/>
            <wp:docPr id="382556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6639" name=""/>
                    <pic:cNvPicPr/>
                  </pic:nvPicPr>
                  <pic:blipFill>
                    <a:blip r:embed="rId10"/>
                    <a:stretch>
                      <a:fillRect/>
                    </a:stretch>
                  </pic:blipFill>
                  <pic:spPr>
                    <a:xfrm>
                      <a:off x="0" y="0"/>
                      <a:ext cx="4934639" cy="4648849"/>
                    </a:xfrm>
                    <a:prstGeom prst="rect">
                      <a:avLst/>
                    </a:prstGeom>
                  </pic:spPr>
                </pic:pic>
              </a:graphicData>
            </a:graphic>
          </wp:inline>
        </w:drawing>
      </w:r>
      <w:r>
        <w:rPr>
          <w:sz w:val="40"/>
          <w:szCs w:val="40"/>
        </w:rPr>
        <w:tab/>
      </w:r>
    </w:p>
    <w:p w14:paraId="270571FA" w14:textId="77777777" w:rsidR="005C13CC" w:rsidRDefault="005C13CC" w:rsidP="005C13CC">
      <w:pPr>
        <w:pStyle w:val="Textoennegrita1"/>
        <w:jc w:val="center"/>
        <w:rPr>
          <w:sz w:val="40"/>
          <w:szCs w:val="40"/>
        </w:rPr>
      </w:pPr>
    </w:p>
    <w:p w14:paraId="673739A6" w14:textId="77777777" w:rsidR="005C13CC" w:rsidRDefault="005C13CC" w:rsidP="005C13CC">
      <w:pPr>
        <w:pStyle w:val="Textoennegrita1"/>
        <w:jc w:val="center"/>
      </w:pPr>
    </w:p>
    <w:p w14:paraId="40994489" w14:textId="77777777" w:rsidR="005C13CC" w:rsidRDefault="005C13CC" w:rsidP="005C13CC">
      <w:pPr>
        <w:pStyle w:val="Textoennegrita1"/>
        <w:jc w:val="center"/>
      </w:pPr>
    </w:p>
    <w:p w14:paraId="0485BDC0" w14:textId="77777777" w:rsidR="005C13CC" w:rsidRDefault="005C13CC" w:rsidP="005C13CC">
      <w:pPr>
        <w:pStyle w:val="Textoennegrita1"/>
        <w:jc w:val="center"/>
      </w:pPr>
    </w:p>
    <w:p w14:paraId="6CE085AA" w14:textId="77777777" w:rsidR="005C13CC" w:rsidRDefault="005C13CC" w:rsidP="005C13CC">
      <w:pPr>
        <w:pStyle w:val="Textoennegrita1"/>
        <w:jc w:val="center"/>
      </w:pPr>
    </w:p>
    <w:p w14:paraId="242898BE" w14:textId="77777777" w:rsidR="005C13CC" w:rsidRDefault="005C13CC" w:rsidP="005C13CC">
      <w:pPr>
        <w:pStyle w:val="Textoennegrita1"/>
        <w:jc w:val="center"/>
      </w:pPr>
    </w:p>
    <w:p w14:paraId="5F461406" w14:textId="77777777" w:rsidR="005C13CC" w:rsidRDefault="005C13CC" w:rsidP="005C13CC">
      <w:pPr>
        <w:pStyle w:val="Textoennegrita1"/>
        <w:jc w:val="center"/>
      </w:pPr>
    </w:p>
    <w:p w14:paraId="306329D5" w14:textId="77777777" w:rsidR="005B7697" w:rsidRDefault="005B7697" w:rsidP="005C13CC">
      <w:pPr>
        <w:pStyle w:val="Textoennegrita1"/>
        <w:jc w:val="center"/>
      </w:pPr>
    </w:p>
    <w:p w14:paraId="69A2D8EB" w14:textId="77777777" w:rsidR="005B7697" w:rsidRDefault="005B7697" w:rsidP="005C13CC">
      <w:pPr>
        <w:pStyle w:val="Textoennegrita1"/>
        <w:jc w:val="center"/>
      </w:pPr>
    </w:p>
    <w:p w14:paraId="74A61D46" w14:textId="77777777" w:rsidR="005B7697" w:rsidRDefault="005B7697" w:rsidP="005C13CC">
      <w:pPr>
        <w:pStyle w:val="Textoennegrita1"/>
        <w:jc w:val="center"/>
      </w:pPr>
    </w:p>
    <w:p w14:paraId="47E6D681" w14:textId="77777777" w:rsidR="005B7697" w:rsidRDefault="005B7697" w:rsidP="005C13CC">
      <w:pPr>
        <w:pStyle w:val="Textoennegrita1"/>
        <w:jc w:val="center"/>
      </w:pPr>
    </w:p>
    <w:p w14:paraId="45FFB18A" w14:textId="77777777" w:rsidR="005B7697" w:rsidRDefault="005B7697" w:rsidP="005C13CC">
      <w:pPr>
        <w:pStyle w:val="Textoennegrita1"/>
        <w:jc w:val="center"/>
      </w:pPr>
    </w:p>
    <w:p w14:paraId="3912FA90" w14:textId="77777777" w:rsidR="005B7697" w:rsidRDefault="005B7697" w:rsidP="005C13CC">
      <w:pPr>
        <w:pStyle w:val="Textoennegrita1"/>
        <w:jc w:val="center"/>
      </w:pPr>
    </w:p>
    <w:p w14:paraId="6B276C6D" w14:textId="77777777" w:rsidR="005B7697" w:rsidRDefault="005B7697" w:rsidP="005C13CC">
      <w:pPr>
        <w:pStyle w:val="Textoennegrita1"/>
        <w:jc w:val="center"/>
      </w:pPr>
    </w:p>
    <w:p w14:paraId="1B2AB062" w14:textId="77777777" w:rsidR="005B7697" w:rsidRDefault="005B7697" w:rsidP="005C13CC">
      <w:pPr>
        <w:pStyle w:val="Textoennegrita1"/>
        <w:jc w:val="center"/>
      </w:pPr>
    </w:p>
    <w:p w14:paraId="30E62CE0" w14:textId="77777777" w:rsidR="005B7697" w:rsidRDefault="005B7697" w:rsidP="005C13CC">
      <w:pPr>
        <w:pStyle w:val="Textoennegrita1"/>
        <w:jc w:val="center"/>
      </w:pPr>
    </w:p>
    <w:p w14:paraId="4866B002" w14:textId="0D272AB3" w:rsidR="005B7697" w:rsidRDefault="005B7697" w:rsidP="005B7697">
      <w:pPr>
        <w:pStyle w:val="Textoennegrita1"/>
        <w:jc w:val="center"/>
        <w:rPr>
          <w:sz w:val="40"/>
          <w:szCs w:val="40"/>
        </w:rPr>
      </w:pPr>
      <w:r w:rsidRPr="005C13CC">
        <w:rPr>
          <w:sz w:val="40"/>
          <w:szCs w:val="40"/>
        </w:rPr>
        <w:lastRenderedPageBreak/>
        <w:t xml:space="preserve">Mockup </w:t>
      </w:r>
      <w:r>
        <w:rPr>
          <w:sz w:val="40"/>
          <w:szCs w:val="40"/>
        </w:rPr>
        <w:t>ABM general</w:t>
      </w:r>
    </w:p>
    <w:p w14:paraId="0187CE84" w14:textId="3BF43DAB" w:rsidR="005B7697" w:rsidRDefault="005B7697" w:rsidP="005C13CC">
      <w:pPr>
        <w:pStyle w:val="Textoennegrita1"/>
        <w:jc w:val="center"/>
      </w:pPr>
    </w:p>
    <w:p w14:paraId="7141965D" w14:textId="463799AD" w:rsidR="005B7697" w:rsidRDefault="005B7697" w:rsidP="005C13CC">
      <w:pPr>
        <w:pStyle w:val="Textoennegrita1"/>
        <w:jc w:val="center"/>
      </w:pPr>
    </w:p>
    <w:p w14:paraId="3436E5BB" w14:textId="2C5B7648" w:rsidR="005B7697" w:rsidRDefault="005B7697" w:rsidP="005C13CC">
      <w:pPr>
        <w:pStyle w:val="Textoennegrita1"/>
        <w:jc w:val="center"/>
      </w:pPr>
    </w:p>
    <w:p w14:paraId="14FA3C27" w14:textId="33CC7CFA" w:rsidR="005B7697" w:rsidRDefault="005B7697" w:rsidP="005C13CC">
      <w:pPr>
        <w:pStyle w:val="Textoennegrita1"/>
        <w:jc w:val="center"/>
      </w:pPr>
    </w:p>
    <w:p w14:paraId="746696AB" w14:textId="36C3A18A" w:rsidR="005C13CC" w:rsidRDefault="005B7697" w:rsidP="005C13CC">
      <w:pPr>
        <w:pStyle w:val="Textoennegrita1"/>
        <w:jc w:val="center"/>
      </w:pPr>
      <w:r>
        <w:rPr>
          <w:noProof/>
        </w:rPr>
        <w:drawing>
          <wp:inline distT="0" distB="0" distL="0" distR="0" wp14:anchorId="00E63821" wp14:editId="329DDF48">
            <wp:extent cx="5943600" cy="4457700"/>
            <wp:effectExtent l="0" t="0" r="0" b="0"/>
            <wp:docPr id="11061717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FC0A12D" w14:textId="77777777" w:rsidR="005C13CC" w:rsidRDefault="005C13CC" w:rsidP="005C13CC">
      <w:pPr>
        <w:pStyle w:val="Textoennegrita1"/>
        <w:jc w:val="center"/>
      </w:pPr>
    </w:p>
    <w:p w14:paraId="3B795FA8" w14:textId="77777777" w:rsidR="005C13CC" w:rsidRDefault="005C13CC" w:rsidP="005C13CC">
      <w:pPr>
        <w:pStyle w:val="Textoennegrita1"/>
        <w:jc w:val="center"/>
      </w:pPr>
    </w:p>
    <w:p w14:paraId="4A906A59" w14:textId="77777777" w:rsidR="005C13CC" w:rsidRDefault="005C13CC" w:rsidP="005C13CC">
      <w:pPr>
        <w:pStyle w:val="Textoennegrita1"/>
        <w:jc w:val="center"/>
      </w:pPr>
    </w:p>
    <w:p w14:paraId="176D2760" w14:textId="77777777" w:rsidR="005C13CC" w:rsidRDefault="005C13CC" w:rsidP="005C13CC">
      <w:pPr>
        <w:pStyle w:val="Textoennegrita1"/>
        <w:jc w:val="center"/>
      </w:pPr>
    </w:p>
    <w:p w14:paraId="0B74D9BA" w14:textId="77777777" w:rsidR="005C13CC" w:rsidRPr="005C13CC" w:rsidRDefault="005C13CC" w:rsidP="005C13CC">
      <w:pPr>
        <w:pStyle w:val="Textoennegrita1"/>
        <w:jc w:val="center"/>
      </w:pPr>
    </w:p>
    <w:sectPr w:rsidR="005C13CC" w:rsidRPr="005C13C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43277" w14:textId="77777777" w:rsidR="00197001" w:rsidRDefault="00197001" w:rsidP="005C13CC">
      <w:r>
        <w:separator/>
      </w:r>
    </w:p>
  </w:endnote>
  <w:endnote w:type="continuationSeparator" w:id="0">
    <w:p w14:paraId="5E12F4A0" w14:textId="77777777" w:rsidR="00197001" w:rsidRDefault="00197001" w:rsidP="005C1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9EFBC" w14:textId="77777777" w:rsidR="00197001" w:rsidRDefault="00197001" w:rsidP="005C13CC">
      <w:r>
        <w:separator/>
      </w:r>
    </w:p>
  </w:footnote>
  <w:footnote w:type="continuationSeparator" w:id="0">
    <w:p w14:paraId="3767F90C" w14:textId="77777777" w:rsidR="00197001" w:rsidRDefault="00197001" w:rsidP="005C1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438FA"/>
    <w:multiLevelType w:val="hybridMultilevel"/>
    <w:tmpl w:val="F5F2D8C0"/>
    <w:lvl w:ilvl="0" w:tplc="C7FC8628">
      <w:start w:val="1"/>
      <w:numFmt w:val="bullet"/>
      <w:lvlText w:val="●"/>
      <w:lvlJc w:val="left"/>
      <w:pPr>
        <w:ind w:left="720" w:hanging="360"/>
      </w:pPr>
    </w:lvl>
    <w:lvl w:ilvl="1" w:tplc="4DB8FA2E">
      <w:start w:val="1"/>
      <w:numFmt w:val="bullet"/>
      <w:lvlText w:val="○"/>
      <w:lvlJc w:val="left"/>
      <w:pPr>
        <w:ind w:left="1440" w:hanging="360"/>
      </w:pPr>
    </w:lvl>
    <w:lvl w:ilvl="2" w:tplc="73724212">
      <w:start w:val="1"/>
      <w:numFmt w:val="bullet"/>
      <w:lvlText w:val="■"/>
      <w:lvlJc w:val="left"/>
      <w:pPr>
        <w:ind w:left="2160" w:hanging="360"/>
      </w:pPr>
    </w:lvl>
    <w:lvl w:ilvl="3" w:tplc="23247AB6">
      <w:start w:val="1"/>
      <w:numFmt w:val="bullet"/>
      <w:lvlText w:val="●"/>
      <w:lvlJc w:val="left"/>
      <w:pPr>
        <w:ind w:left="2880" w:hanging="360"/>
      </w:pPr>
    </w:lvl>
    <w:lvl w:ilvl="4" w:tplc="1B9A4B8E">
      <w:start w:val="1"/>
      <w:numFmt w:val="bullet"/>
      <w:lvlText w:val="○"/>
      <w:lvlJc w:val="left"/>
      <w:pPr>
        <w:ind w:left="3600" w:hanging="360"/>
      </w:pPr>
    </w:lvl>
    <w:lvl w:ilvl="5" w:tplc="D8EA2BE6">
      <w:start w:val="1"/>
      <w:numFmt w:val="bullet"/>
      <w:lvlText w:val="■"/>
      <w:lvlJc w:val="left"/>
      <w:pPr>
        <w:ind w:left="4320" w:hanging="360"/>
      </w:pPr>
    </w:lvl>
    <w:lvl w:ilvl="6" w:tplc="87B0CB42">
      <w:start w:val="1"/>
      <w:numFmt w:val="bullet"/>
      <w:lvlText w:val="●"/>
      <w:lvlJc w:val="left"/>
      <w:pPr>
        <w:ind w:left="5040" w:hanging="360"/>
      </w:pPr>
    </w:lvl>
    <w:lvl w:ilvl="7" w:tplc="3C3AFE40">
      <w:start w:val="1"/>
      <w:numFmt w:val="bullet"/>
      <w:lvlText w:val="●"/>
      <w:lvlJc w:val="left"/>
      <w:pPr>
        <w:ind w:left="5760" w:hanging="360"/>
      </w:pPr>
    </w:lvl>
    <w:lvl w:ilvl="8" w:tplc="7868BC10">
      <w:start w:val="1"/>
      <w:numFmt w:val="bullet"/>
      <w:lvlText w:val="●"/>
      <w:lvlJc w:val="left"/>
      <w:pPr>
        <w:ind w:left="6480" w:hanging="360"/>
      </w:pPr>
    </w:lvl>
  </w:abstractNum>
  <w:abstractNum w:abstractNumId="1" w15:restartNumberingAfterBreak="0">
    <w:nsid w:val="5A1C1FB0"/>
    <w:multiLevelType w:val="hybridMultilevel"/>
    <w:tmpl w:val="D4569A3C"/>
    <w:lvl w:ilvl="0" w:tplc="7FC084EA">
      <w:start w:val="1"/>
      <w:numFmt w:val="bullet"/>
      <w:lvlText w:val="•"/>
      <w:lvlJc w:val="left"/>
      <w:pPr>
        <w:ind w:left="720" w:hanging="360"/>
      </w:pPr>
    </w:lvl>
    <w:lvl w:ilvl="1" w:tplc="76286974">
      <w:numFmt w:val="decimal"/>
      <w:lvlText w:val=""/>
      <w:lvlJc w:val="left"/>
    </w:lvl>
    <w:lvl w:ilvl="2" w:tplc="E0B08262">
      <w:numFmt w:val="decimal"/>
      <w:lvlText w:val=""/>
      <w:lvlJc w:val="left"/>
    </w:lvl>
    <w:lvl w:ilvl="3" w:tplc="7ED2E320">
      <w:numFmt w:val="decimal"/>
      <w:lvlText w:val=""/>
      <w:lvlJc w:val="left"/>
    </w:lvl>
    <w:lvl w:ilvl="4" w:tplc="E27EBFDE">
      <w:numFmt w:val="decimal"/>
      <w:lvlText w:val=""/>
      <w:lvlJc w:val="left"/>
    </w:lvl>
    <w:lvl w:ilvl="5" w:tplc="225C87EC">
      <w:numFmt w:val="decimal"/>
      <w:lvlText w:val=""/>
      <w:lvlJc w:val="left"/>
    </w:lvl>
    <w:lvl w:ilvl="6" w:tplc="E2346A7A">
      <w:numFmt w:val="decimal"/>
      <w:lvlText w:val=""/>
      <w:lvlJc w:val="left"/>
    </w:lvl>
    <w:lvl w:ilvl="7" w:tplc="65780454">
      <w:numFmt w:val="decimal"/>
      <w:lvlText w:val=""/>
      <w:lvlJc w:val="left"/>
    </w:lvl>
    <w:lvl w:ilvl="8" w:tplc="5A26D3B8">
      <w:numFmt w:val="decimal"/>
      <w:lvlText w:val=""/>
      <w:lvlJc w:val="left"/>
    </w:lvl>
  </w:abstractNum>
  <w:num w:numId="1" w16cid:durableId="398208724">
    <w:abstractNumId w:val="0"/>
    <w:lvlOverride w:ilvl="0">
      <w:startOverride w:val="1"/>
    </w:lvlOverride>
  </w:num>
  <w:num w:numId="2" w16cid:durableId="733553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872"/>
    <w:rsid w:val="000B5477"/>
    <w:rsid w:val="00197001"/>
    <w:rsid w:val="00236872"/>
    <w:rsid w:val="004B7B9C"/>
    <w:rsid w:val="005B1F54"/>
    <w:rsid w:val="005B7697"/>
    <w:rsid w:val="005C13CC"/>
    <w:rsid w:val="00BD5E1B"/>
    <w:rsid w:val="00DA1D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E032"/>
  <w15:docId w15:val="{99146B33-B62C-4456-AC7E-41F78F7E0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2E5C8A"/>
      <w:sz w:val="32"/>
      <w:szCs w:val="32"/>
    </w:rPr>
  </w:style>
  <w:style w:type="paragraph" w:styleId="Ttulo2">
    <w:name w:val="heading 2"/>
    <w:uiPriority w:val="9"/>
    <w:unhideWhenUsed/>
    <w:qFormat/>
    <w:pPr>
      <w:spacing w:before="240" w:after="140"/>
      <w:outlineLvl w:val="1"/>
    </w:pPr>
    <w:rPr>
      <w:b/>
      <w:bCs/>
      <w:color w:val="2E5C8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C13CC"/>
    <w:pPr>
      <w:tabs>
        <w:tab w:val="center" w:pos="4252"/>
        <w:tab w:val="right" w:pos="8504"/>
      </w:tabs>
    </w:pPr>
  </w:style>
  <w:style w:type="character" w:customStyle="1" w:styleId="EncabezadoCar">
    <w:name w:val="Encabezado Car"/>
    <w:basedOn w:val="Fuentedeprrafopredeter"/>
    <w:link w:val="Encabezado"/>
    <w:uiPriority w:val="99"/>
    <w:rsid w:val="005C13CC"/>
  </w:style>
  <w:style w:type="paragraph" w:styleId="Piedepgina">
    <w:name w:val="footer"/>
    <w:basedOn w:val="Normal"/>
    <w:link w:val="PiedepginaCar"/>
    <w:uiPriority w:val="99"/>
    <w:unhideWhenUsed/>
    <w:rsid w:val="005C13CC"/>
    <w:pPr>
      <w:tabs>
        <w:tab w:val="center" w:pos="4252"/>
        <w:tab w:val="right" w:pos="8504"/>
      </w:tabs>
    </w:pPr>
  </w:style>
  <w:style w:type="character" w:customStyle="1" w:styleId="PiedepginaCar">
    <w:name w:val="Pie de página Car"/>
    <w:basedOn w:val="Fuentedeprrafopredeter"/>
    <w:link w:val="Piedepgina"/>
    <w:uiPriority w:val="99"/>
    <w:rsid w:val="005C1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1054</Words>
  <Characters>5803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Lucas Baez</cp:lastModifiedBy>
  <cp:revision>4</cp:revision>
  <dcterms:created xsi:type="dcterms:W3CDTF">2026-05-13T17:23:00Z</dcterms:created>
  <dcterms:modified xsi:type="dcterms:W3CDTF">2026-05-13T17:24:00Z</dcterms:modified>
</cp:coreProperties>
</file>