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222" w:rsidRDefault="00F70222" w:rsidP="00DC7A53">
      <w:pPr>
        <w:pStyle w:val="Paragraphe"/>
        <w:spacing w:after="0"/>
        <w:ind w:left="567" w:right="567" w:firstLine="0"/>
        <w:jc w:val="center"/>
      </w:pPr>
      <w:bookmarkStart w:id="1" w:name="_Hlk479607637"/>
      <w:bookmarkEnd w:id="1"/>
    </w:p>
    <w:p w:rsidR="00DC7A53" w:rsidRDefault="00DC7A53" w:rsidP="00DC7A53">
      <w:pPr>
        <w:pStyle w:val="Paragraphe"/>
        <w:spacing w:after="0"/>
        <w:ind w:left="567" w:right="567" w:firstLine="0"/>
        <w:jc w:val="center"/>
      </w:pPr>
    </w:p>
    <w:p w:rsidR="00DC7A53" w:rsidRDefault="00DC7A53" w:rsidP="00DC7A53">
      <w:pPr>
        <w:pStyle w:val="Paragraphe"/>
        <w:spacing w:after="0"/>
        <w:ind w:left="567" w:right="567" w:firstLine="0"/>
        <w:jc w:val="center"/>
      </w:pPr>
    </w:p>
    <w:p w:rsidR="00DC7A53" w:rsidRDefault="00DC7A53" w:rsidP="00DC7A53">
      <w:pPr>
        <w:pStyle w:val="Paragraphe"/>
        <w:spacing w:after="0"/>
        <w:ind w:left="567" w:right="567" w:firstLine="0"/>
        <w:jc w:val="center"/>
      </w:pPr>
    </w:p>
    <w:p w:rsidR="00B25AFF" w:rsidRPr="00DC7A53" w:rsidRDefault="00B25AFF" w:rsidP="00DC7A53">
      <w:pPr>
        <w:pStyle w:val="Paragraphe"/>
        <w:spacing w:after="0"/>
        <w:ind w:left="567" w:right="567" w:firstLine="0"/>
        <w:jc w:val="center"/>
      </w:pPr>
    </w:p>
    <w:p w:rsidR="000B0FDA" w:rsidRPr="00DC7A53" w:rsidRDefault="000B0FDA" w:rsidP="00DC7A53">
      <w:pPr>
        <w:pStyle w:val="Paragraphe"/>
        <w:spacing w:after="0"/>
        <w:ind w:left="567" w:right="567" w:firstLine="0"/>
        <w:jc w:val="center"/>
      </w:pPr>
    </w:p>
    <w:p w:rsidR="00C82958" w:rsidRPr="00DC7A53" w:rsidRDefault="00C82958" w:rsidP="00DC7A53">
      <w:pPr>
        <w:pStyle w:val="Paragraphe"/>
        <w:spacing w:after="0"/>
        <w:ind w:left="567" w:right="567" w:firstLine="0"/>
        <w:jc w:val="center"/>
      </w:pPr>
    </w:p>
    <w:p w:rsidR="00B46B86" w:rsidRPr="00E2458A" w:rsidRDefault="00124822" w:rsidP="00DC7A53">
      <w:pPr>
        <w:pStyle w:val="Paragraphe"/>
        <w:spacing w:after="0"/>
        <w:ind w:left="567" w:right="567" w:firstLine="0"/>
        <w:jc w:val="center"/>
        <w:rPr>
          <w:rFonts w:ascii="Segoe UI Semilight" w:hAnsi="Segoe UI Semilight" w:cs="Segoe UI Semilight"/>
          <w:sz w:val="32"/>
        </w:rPr>
      </w:pPr>
      <w:r>
        <w:rPr>
          <w:rFonts w:ascii="Segoe UI Semilight" w:hAnsi="Segoe UI Semilight" w:cs="Segoe UI Semilight"/>
          <w:sz w:val="32"/>
        </w:rPr>
        <w:t>Rapport</w:t>
      </w:r>
    </w:p>
    <w:p w:rsidR="00DC7A53" w:rsidRPr="00DC7A53" w:rsidRDefault="00DC7A53" w:rsidP="00DC7A53">
      <w:pPr>
        <w:pStyle w:val="Paragraphe"/>
        <w:spacing w:after="0"/>
        <w:ind w:left="567" w:right="567" w:firstLine="0"/>
        <w:jc w:val="center"/>
        <w:rPr>
          <w:rFonts w:ascii="Segoe UI Semilight" w:hAnsi="Segoe UI Semilight" w:cs="Segoe UI Semilight"/>
          <w:sz w:val="28"/>
        </w:rPr>
      </w:pPr>
    </w:p>
    <w:p w:rsidR="004947DE" w:rsidRPr="0045347E" w:rsidRDefault="003974AE" w:rsidP="00DC7A53">
      <w:pPr>
        <w:pStyle w:val="Paragraphe"/>
        <w:spacing w:after="0"/>
        <w:ind w:left="567" w:right="567" w:firstLine="0"/>
        <w:jc w:val="center"/>
        <w:rPr>
          <w:rFonts w:asciiTheme="majorHAnsi" w:hAnsiTheme="majorHAnsi" w:cstheme="majorHAnsi"/>
          <w:caps/>
          <w:sz w:val="48"/>
        </w:rPr>
      </w:pPr>
      <w:sdt>
        <w:sdtPr>
          <w:rPr>
            <w:rFonts w:asciiTheme="majorHAnsi" w:hAnsiTheme="majorHAnsi" w:cstheme="majorHAnsi"/>
            <w:caps/>
            <w:sz w:val="52"/>
          </w:rPr>
          <w:alias w:val="Titre "/>
          <w:tag w:val=""/>
          <w:id w:val="2093504070"/>
          <w:placeholder>
            <w:docPart w:val="3931D4998F9A4ADF9527464DB317E5FE"/>
          </w:placeholder>
          <w:dataBinding w:prefixMappings="xmlns:ns0='http://purl.org/dc/elements/1.1/' xmlns:ns1='http://schemas.openxmlformats.org/package/2006/metadata/core-properties' " w:xpath="/ns1:coreProperties[1]/ns0:title[1]" w:storeItemID="{6C3C8BC8-F283-45AE-878A-BAB7291924A1}"/>
          <w:text/>
        </w:sdtPr>
        <w:sdtContent>
          <w:r w:rsidR="006B69DC">
            <w:rPr>
              <w:rFonts w:asciiTheme="majorHAnsi" w:hAnsiTheme="majorHAnsi" w:cstheme="majorHAnsi"/>
              <w:caps/>
              <w:sz w:val="52"/>
            </w:rPr>
            <w:t>Outil d’analyse statistique</w:t>
          </w:r>
        </w:sdtContent>
      </w:sdt>
    </w:p>
    <w:p w:rsidR="00C82958" w:rsidRDefault="00C82958" w:rsidP="00DC7A53">
      <w:pPr>
        <w:pStyle w:val="Paragraphe"/>
        <w:spacing w:after="0"/>
        <w:ind w:left="567" w:right="567" w:firstLine="0"/>
        <w:jc w:val="center"/>
      </w:pPr>
    </w:p>
    <w:p w:rsidR="00DC7A53" w:rsidRPr="00DC7A53" w:rsidRDefault="00DC7A53" w:rsidP="00DC7A53">
      <w:pPr>
        <w:pStyle w:val="Paragraphe"/>
        <w:spacing w:after="0"/>
        <w:ind w:left="567" w:right="567" w:firstLine="0"/>
        <w:jc w:val="center"/>
      </w:pPr>
    </w:p>
    <w:p w:rsidR="00B46B86" w:rsidRPr="00DC7A53" w:rsidRDefault="00B24090" w:rsidP="006B69DC">
      <w:pPr>
        <w:pStyle w:val="Paragraphe"/>
        <w:spacing w:after="0"/>
        <w:ind w:left="567" w:right="567" w:firstLine="0"/>
        <w:jc w:val="center"/>
      </w:pPr>
      <w:r>
        <w:t>F</w:t>
      </w:r>
      <w:r w:rsidR="006B69DC">
        <w:t>évrier</w:t>
      </w:r>
      <w:r w:rsidR="004947DE" w:rsidRPr="00DC7A53">
        <w:t xml:space="preserve"> </w:t>
      </w:r>
      <w:r w:rsidR="006B69DC">
        <w:t>2018</w:t>
      </w:r>
    </w:p>
    <w:p w:rsidR="004947DE" w:rsidRDefault="004947DE" w:rsidP="00DC7A53">
      <w:pPr>
        <w:pStyle w:val="Paragraphe"/>
        <w:spacing w:after="0"/>
        <w:ind w:left="567" w:right="567" w:firstLine="0"/>
        <w:jc w:val="center"/>
      </w:pPr>
    </w:p>
    <w:p w:rsidR="00DC7A53" w:rsidRPr="00DC7A53" w:rsidRDefault="00DC7A53" w:rsidP="00DC7A53">
      <w:pPr>
        <w:pStyle w:val="Paragraphe"/>
        <w:spacing w:after="0"/>
        <w:ind w:left="567" w:right="567" w:firstLine="0"/>
        <w:jc w:val="center"/>
      </w:pPr>
    </w:p>
    <w:p w:rsidR="00D605F9" w:rsidRDefault="00D605F9" w:rsidP="00DC7A53">
      <w:pPr>
        <w:pStyle w:val="Paragraphe"/>
        <w:spacing w:after="0"/>
        <w:ind w:left="567" w:right="567" w:firstLine="0"/>
        <w:jc w:val="center"/>
      </w:pPr>
    </w:p>
    <w:p w:rsidR="00DC7A53" w:rsidRPr="00DC7A53" w:rsidRDefault="00DC7A53" w:rsidP="00DC7A53">
      <w:pPr>
        <w:pStyle w:val="Paragraphe"/>
        <w:spacing w:after="0"/>
        <w:ind w:left="567" w:right="567" w:firstLine="0"/>
        <w:jc w:val="center"/>
        <w:sectPr w:rsidR="00DC7A53" w:rsidRPr="00DC7A53" w:rsidSect="00C82958">
          <w:footerReference w:type="even" r:id="rId8"/>
          <w:footerReference w:type="default" r:id="rId9"/>
          <w:headerReference w:type="first" r:id="rId10"/>
          <w:footerReference w:type="first" r:id="rId11"/>
          <w:pgSz w:w="11906" w:h="16838"/>
          <w:pgMar w:top="1767" w:right="1417" w:bottom="1560" w:left="1417" w:header="993" w:footer="708" w:gutter="0"/>
          <w:cols w:sep="1" w:space="708"/>
          <w:titlePg/>
          <w:docGrid w:linePitch="360"/>
        </w:sectPr>
      </w:pPr>
    </w:p>
    <w:p w:rsidR="00DE7721" w:rsidRDefault="003974AE" w:rsidP="006B69DC">
      <w:pPr>
        <w:pStyle w:val="Sansinterligne"/>
        <w:ind w:right="71"/>
        <w:jc w:val="right"/>
        <w:rPr>
          <w:rFonts w:asciiTheme="majorHAnsi" w:hAnsiTheme="majorHAnsi" w:cstheme="majorHAnsi"/>
          <w:sz w:val="24"/>
        </w:rPr>
      </w:pPr>
      <w:sdt>
        <w:sdtPr>
          <w:rPr>
            <w:rFonts w:asciiTheme="majorHAnsi" w:hAnsiTheme="majorHAnsi" w:cstheme="majorHAnsi"/>
            <w:sz w:val="24"/>
          </w:rPr>
          <w:alias w:val="Auteur "/>
          <w:tag w:val=""/>
          <w:id w:val="-1303615557"/>
          <w:placeholder>
            <w:docPart w:val="167EF5076EB540BC8DC5CA3BD7D86736"/>
          </w:placeholder>
          <w:dataBinding w:prefixMappings="xmlns:ns0='http://purl.org/dc/elements/1.1/' xmlns:ns1='http://schemas.openxmlformats.org/package/2006/metadata/core-properties' " w:xpath="/ns1:coreProperties[1]/ns0:creator[1]" w:storeItemID="{6C3C8BC8-F283-45AE-878A-BAB7291924A1}"/>
          <w:text/>
        </w:sdtPr>
        <w:sdtContent>
          <w:r w:rsidR="00223854">
            <w:rPr>
              <w:rFonts w:asciiTheme="majorHAnsi" w:hAnsiTheme="majorHAnsi" w:cstheme="majorHAnsi"/>
              <w:sz w:val="24"/>
            </w:rPr>
            <w:t>Jean-Baptiste JORAND</w:t>
          </w:r>
        </w:sdtContent>
      </w:sdt>
    </w:p>
    <w:p w:rsidR="006B69DC" w:rsidRDefault="006B69DC" w:rsidP="006B69DC">
      <w:pPr>
        <w:pStyle w:val="Sansinterligne"/>
        <w:ind w:right="71"/>
        <w:jc w:val="right"/>
        <w:rPr>
          <w:rStyle w:val="Lienhypertexte"/>
          <w:sz w:val="24"/>
        </w:rPr>
      </w:pPr>
      <w:r>
        <w:rPr>
          <w:rFonts w:asciiTheme="majorHAnsi" w:hAnsiTheme="majorHAnsi" w:cstheme="majorHAnsi"/>
          <w:sz w:val="24"/>
        </w:rPr>
        <w:t>Yannick BASS</w:t>
      </w:r>
    </w:p>
    <w:p w:rsidR="004947DE" w:rsidRPr="00E5304D" w:rsidRDefault="004947DE" w:rsidP="006B69DC">
      <w:pPr>
        <w:pStyle w:val="Sansinterligne"/>
        <w:ind w:right="-71"/>
        <w:rPr>
          <w:rFonts w:asciiTheme="majorHAnsi" w:hAnsiTheme="majorHAnsi" w:cstheme="majorHAnsi"/>
          <w:sz w:val="24"/>
        </w:rPr>
      </w:pPr>
      <w:r w:rsidRPr="004947DE">
        <w:rPr>
          <w:sz w:val="24"/>
        </w:rPr>
        <w:lastRenderedPageBreak/>
        <w:t>Tuteur</w:t>
      </w:r>
      <w:r w:rsidR="006B69DC">
        <w:rPr>
          <w:sz w:val="24"/>
        </w:rPr>
        <w:t>s / Clients</w:t>
      </w:r>
      <w:r w:rsidRPr="004947DE">
        <w:rPr>
          <w:sz w:val="24"/>
        </w:rPr>
        <w:t xml:space="preserve"> : </w:t>
      </w:r>
      <w:r w:rsidR="006B69DC">
        <w:rPr>
          <w:sz w:val="24"/>
        </w:rPr>
        <w:t xml:space="preserve">- </w:t>
      </w:r>
      <w:r w:rsidR="006B69DC">
        <w:rPr>
          <w:rFonts w:asciiTheme="majorHAnsi" w:hAnsiTheme="majorHAnsi" w:cstheme="majorHAnsi"/>
          <w:sz w:val="24"/>
        </w:rPr>
        <w:t>Patrick LACHARME</w:t>
      </w:r>
    </w:p>
    <w:p w:rsidR="004947DE" w:rsidRPr="004947DE" w:rsidRDefault="006B69DC" w:rsidP="006B69DC">
      <w:pPr>
        <w:pStyle w:val="Sansinterligne"/>
        <w:numPr>
          <w:ilvl w:val="0"/>
          <w:numId w:val="9"/>
        </w:numPr>
        <w:ind w:left="1985" w:right="71" w:hanging="142"/>
        <w:rPr>
          <w:sz w:val="24"/>
        </w:rPr>
      </w:pPr>
      <w:r>
        <w:rPr>
          <w:rFonts w:asciiTheme="majorHAnsi" w:hAnsiTheme="majorHAnsi" w:cstheme="majorHAnsi"/>
          <w:sz w:val="24"/>
        </w:rPr>
        <w:t>Mathieu VALOIS</w:t>
      </w:r>
    </w:p>
    <w:p w:rsidR="004947DE" w:rsidRPr="00504C4B" w:rsidRDefault="004947DE" w:rsidP="00504C4B">
      <w:pPr>
        <w:pStyle w:val="Paragraphe"/>
        <w:sectPr w:rsidR="004947DE" w:rsidRPr="00504C4B" w:rsidSect="004947DE">
          <w:type w:val="continuous"/>
          <w:pgSz w:w="11906" w:h="16838"/>
          <w:pgMar w:top="1417" w:right="1417" w:bottom="1560" w:left="1417" w:header="708" w:footer="708" w:gutter="0"/>
          <w:cols w:num="2" w:sep="1" w:space="708"/>
          <w:titlePg/>
          <w:docGrid w:linePitch="360"/>
        </w:sectPr>
      </w:pPr>
    </w:p>
    <w:p w:rsidR="004947DE" w:rsidRPr="00504C4B" w:rsidRDefault="004947DE" w:rsidP="00504C4B">
      <w:pPr>
        <w:pStyle w:val="Paragraphe"/>
      </w:pPr>
    </w:p>
    <w:p w:rsidR="004947DE" w:rsidRPr="00504C4B" w:rsidRDefault="003974AE" w:rsidP="00504C4B">
      <w:pPr>
        <w:pStyle w:val="Paragraph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65.55pt;margin-top:90.7pt;width:220.05pt;height:73.75pt;z-index:-251658240">
            <v:imagedata r:id="rId12" o:title="LogoGreyc"/>
          </v:shape>
        </w:pict>
      </w:r>
      <w:r w:rsidR="004947DE" w:rsidRPr="00504C4B">
        <w:rPr>
          <w:noProof/>
          <w:lang w:eastAsia="fr-FR"/>
        </w:rPr>
        <w:drawing>
          <wp:anchor distT="0" distB="0" distL="114300" distR="114300" simplePos="0" relativeHeight="251657216" behindDoc="0" locked="1" layoutInCell="1" allowOverlap="1">
            <wp:simplePos x="0" y="0"/>
            <wp:positionH relativeFrom="margin">
              <wp:posOffset>146050</wp:posOffset>
            </wp:positionH>
            <wp:positionV relativeFrom="margin">
              <wp:posOffset>5329555</wp:posOffset>
            </wp:positionV>
            <wp:extent cx="2567305" cy="2837815"/>
            <wp:effectExtent l="0" t="0" r="0" b="0"/>
            <wp:wrapNone/>
            <wp:docPr id="27" name="Graphiqu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Ensicaen.sv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urn:schemas-microsoft-com:office:office" xmlns:v="urn:schemas-microsoft-com:vml" xmlns:w10="urn:schemas-microsoft-com:office:word" xmlns:w="http://schemas.openxmlformats.org/wordprocessingml/2006/main"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embed="rId16"/>
                        </a:ext>
                      </a:extLst>
                    </a:blip>
                    <a:stretch>
                      <a:fillRect/>
                    </a:stretch>
                  </pic:blipFill>
                  <pic:spPr>
                    <a:xfrm>
                      <a:off x="0" y="0"/>
                      <a:ext cx="2567305" cy="2837815"/>
                    </a:xfrm>
                    <a:prstGeom prst="rect">
                      <a:avLst/>
                    </a:prstGeom>
                  </pic:spPr>
                </pic:pic>
              </a:graphicData>
            </a:graphic>
          </wp:anchor>
        </w:drawing>
      </w:r>
    </w:p>
    <w:p w:rsidR="004947DE" w:rsidRPr="00504C4B" w:rsidRDefault="004947DE" w:rsidP="00504C4B">
      <w:pPr>
        <w:pStyle w:val="Paragraphe"/>
        <w:sectPr w:rsidR="004947DE" w:rsidRPr="00504C4B" w:rsidSect="004947DE">
          <w:type w:val="continuous"/>
          <w:pgSz w:w="11906" w:h="16838"/>
          <w:pgMar w:top="1417" w:right="1417" w:bottom="1560" w:left="1417" w:header="708" w:footer="708" w:gutter="0"/>
          <w:cols w:space="708"/>
          <w:titlePg/>
          <w:docGrid w:linePitch="360"/>
        </w:sectPr>
      </w:pPr>
    </w:p>
    <w:p w:rsidR="004907E1" w:rsidRPr="00F93840" w:rsidRDefault="004907E1" w:rsidP="004907E1">
      <w:pPr>
        <w:pStyle w:val="Titrepetitavecsautdepage"/>
      </w:pPr>
      <w:r>
        <w:lastRenderedPageBreak/>
        <w:t>remerciement</w:t>
      </w:r>
      <w:r w:rsidR="006D7936">
        <w:t>s</w:t>
      </w:r>
    </w:p>
    <w:p w:rsidR="0046365B" w:rsidRDefault="0046365B" w:rsidP="0046365B">
      <w:pPr>
        <w:pStyle w:val="Paragraphe"/>
        <w:rPr>
          <w:rFonts w:cstheme="minorHAnsi"/>
          <w:lang w:eastAsia="fr-FR"/>
        </w:rPr>
      </w:pPr>
    </w:p>
    <w:p w:rsidR="0046365B" w:rsidRPr="0046365B" w:rsidRDefault="006D7936" w:rsidP="0046365B">
      <w:pPr>
        <w:pStyle w:val="Paragraphe"/>
        <w:rPr>
          <w:rFonts w:cstheme="minorHAnsi"/>
          <w:lang w:eastAsia="fr-FR"/>
        </w:rPr>
      </w:pPr>
      <w:r>
        <w:rPr>
          <w:rFonts w:cstheme="minorHAnsi"/>
          <w:color w:val="000000"/>
          <w:lang w:eastAsia="fr-FR"/>
        </w:rPr>
        <w:t>N</w:t>
      </w:r>
      <w:r w:rsidR="0046365B" w:rsidRPr="0046365B">
        <w:rPr>
          <w:rFonts w:cstheme="minorHAnsi"/>
          <w:color w:val="000000"/>
          <w:lang w:eastAsia="fr-FR"/>
        </w:rPr>
        <w:t>ous tenons à remercier Patrick LACHARME et Mathieu VALOIS pour leur aide et leurs conseils tous au long de ce projet. Nous remercions également le GREYC de nous avoir accueilli dans leur locaux pour la durée de ce projet.</w:t>
      </w:r>
    </w:p>
    <w:p w:rsidR="004907E1" w:rsidRDefault="004907E1" w:rsidP="0046365B">
      <w:pPr>
        <w:pStyle w:val="Sansinterligne"/>
        <w:rPr>
          <w:kern w:val="28"/>
        </w:rPr>
      </w:pPr>
    </w:p>
    <w:p w:rsidR="00E2458A" w:rsidRPr="00F93840" w:rsidRDefault="00E2458A" w:rsidP="00B21E40">
      <w:pPr>
        <w:pStyle w:val="Titrepetitavecsautdepage"/>
      </w:pPr>
      <w:r w:rsidRPr="00F93840">
        <w:lastRenderedPageBreak/>
        <w:t>Table des matières</w:t>
      </w:r>
    </w:p>
    <w:sdt>
      <w:sdtPr>
        <w:rPr>
          <w:b w:val="0"/>
          <w:noProof w:val="0"/>
        </w:rPr>
        <w:id w:val="791863771"/>
        <w:docPartObj>
          <w:docPartGallery w:val="Table of Contents"/>
          <w:docPartUnique/>
        </w:docPartObj>
      </w:sdtPr>
      <w:sdtEndPr>
        <w:rPr>
          <w:bCs/>
        </w:rPr>
      </w:sdtEndPr>
      <w:sdtContent>
        <w:p w:rsidR="00AD6C03" w:rsidRDefault="003974AE">
          <w:pPr>
            <w:pStyle w:val="TM1"/>
            <w:rPr>
              <w:rFonts w:eastAsiaTheme="minorEastAsia"/>
              <w:b w:val="0"/>
              <w:lang w:eastAsia="fr-FR"/>
            </w:rPr>
          </w:pPr>
          <w:r w:rsidRPr="003974AE">
            <w:fldChar w:fldCharType="begin"/>
          </w:r>
          <w:r w:rsidR="00B248C7">
            <w:instrText xml:space="preserve"> TOC \o "1-3" \h \z \u </w:instrText>
          </w:r>
          <w:r w:rsidRPr="003974AE">
            <w:fldChar w:fldCharType="separate"/>
          </w:r>
          <w:hyperlink w:anchor="_Toc506672607" w:history="1">
            <w:r w:rsidR="00AD6C03" w:rsidRPr="00147A8A">
              <w:rPr>
                <w:rStyle w:val="Lienhypertexte"/>
              </w:rPr>
              <w:t>1.</w:t>
            </w:r>
            <w:r w:rsidR="00AD6C03">
              <w:rPr>
                <w:rFonts w:eastAsiaTheme="minorEastAsia"/>
                <w:b w:val="0"/>
                <w:lang w:eastAsia="fr-FR"/>
              </w:rPr>
              <w:tab/>
            </w:r>
            <w:r w:rsidR="00AD6C03" w:rsidRPr="00147A8A">
              <w:rPr>
                <w:rStyle w:val="Lienhypertexte"/>
              </w:rPr>
              <w:t>Introduction</w:t>
            </w:r>
            <w:r w:rsidR="00AD6C03">
              <w:rPr>
                <w:webHidden/>
              </w:rPr>
              <w:tab/>
            </w:r>
            <w:r w:rsidR="00AD6C03">
              <w:rPr>
                <w:webHidden/>
              </w:rPr>
              <w:fldChar w:fldCharType="begin"/>
            </w:r>
            <w:r w:rsidR="00AD6C03">
              <w:rPr>
                <w:webHidden/>
              </w:rPr>
              <w:instrText xml:space="preserve"> PAGEREF _Toc506672607 \h </w:instrText>
            </w:r>
            <w:r w:rsidR="00AD6C03">
              <w:rPr>
                <w:webHidden/>
              </w:rPr>
            </w:r>
            <w:r w:rsidR="00AD6C03">
              <w:rPr>
                <w:webHidden/>
              </w:rPr>
              <w:fldChar w:fldCharType="separate"/>
            </w:r>
            <w:r w:rsidR="00AD6C03">
              <w:rPr>
                <w:webHidden/>
              </w:rPr>
              <w:t>5</w:t>
            </w:r>
            <w:r w:rsidR="00AD6C03">
              <w:rPr>
                <w:webHidden/>
              </w:rPr>
              <w:fldChar w:fldCharType="end"/>
            </w:r>
          </w:hyperlink>
        </w:p>
        <w:p w:rsidR="00AD6C03" w:rsidRDefault="00AD6C03">
          <w:pPr>
            <w:pStyle w:val="TM1"/>
            <w:rPr>
              <w:rFonts w:eastAsiaTheme="minorEastAsia"/>
              <w:b w:val="0"/>
              <w:lang w:eastAsia="fr-FR"/>
            </w:rPr>
          </w:pPr>
          <w:hyperlink w:anchor="_Toc506672608" w:history="1">
            <w:r w:rsidRPr="00147A8A">
              <w:rPr>
                <w:rStyle w:val="Lienhypertexte"/>
              </w:rPr>
              <w:t>2.</w:t>
            </w:r>
            <w:r>
              <w:rPr>
                <w:rFonts w:eastAsiaTheme="minorEastAsia"/>
                <w:b w:val="0"/>
                <w:lang w:eastAsia="fr-FR"/>
              </w:rPr>
              <w:tab/>
            </w:r>
            <w:r w:rsidRPr="00147A8A">
              <w:rPr>
                <w:rStyle w:val="Lienhypertexte"/>
              </w:rPr>
              <w:t>Etat de l’art</w:t>
            </w:r>
            <w:r>
              <w:rPr>
                <w:webHidden/>
              </w:rPr>
              <w:tab/>
            </w:r>
            <w:r>
              <w:rPr>
                <w:webHidden/>
              </w:rPr>
              <w:fldChar w:fldCharType="begin"/>
            </w:r>
            <w:r>
              <w:rPr>
                <w:webHidden/>
              </w:rPr>
              <w:instrText xml:space="preserve"> PAGEREF _Toc506672608 \h </w:instrText>
            </w:r>
            <w:r>
              <w:rPr>
                <w:webHidden/>
              </w:rPr>
            </w:r>
            <w:r>
              <w:rPr>
                <w:webHidden/>
              </w:rPr>
              <w:fldChar w:fldCharType="separate"/>
            </w:r>
            <w:r>
              <w:rPr>
                <w:webHidden/>
              </w:rPr>
              <w:t>6</w:t>
            </w:r>
            <w:r>
              <w:rPr>
                <w:webHidden/>
              </w:rPr>
              <w:fldChar w:fldCharType="end"/>
            </w:r>
          </w:hyperlink>
        </w:p>
        <w:p w:rsidR="00AD6C03" w:rsidRDefault="00AD6C03">
          <w:pPr>
            <w:pStyle w:val="TM2"/>
            <w:rPr>
              <w:rFonts w:eastAsiaTheme="minorEastAsia"/>
              <w:lang w:eastAsia="fr-FR"/>
            </w:rPr>
          </w:pPr>
          <w:hyperlink w:anchor="_Toc506672609" w:history="1">
            <w:r w:rsidRPr="00147A8A">
              <w:rPr>
                <w:rStyle w:val="Lienhypertexte"/>
              </w:rPr>
              <w:t>2.1.</w:t>
            </w:r>
            <w:r>
              <w:rPr>
                <w:rFonts w:eastAsiaTheme="minorEastAsia"/>
                <w:lang w:eastAsia="fr-FR"/>
              </w:rPr>
              <w:tab/>
            </w:r>
            <w:r w:rsidRPr="00147A8A">
              <w:rPr>
                <w:rStyle w:val="Lienhypertexte"/>
              </w:rPr>
              <w:t>Les outils existants</w:t>
            </w:r>
            <w:r>
              <w:rPr>
                <w:webHidden/>
              </w:rPr>
              <w:tab/>
            </w:r>
            <w:r>
              <w:rPr>
                <w:webHidden/>
              </w:rPr>
              <w:fldChar w:fldCharType="begin"/>
            </w:r>
            <w:r>
              <w:rPr>
                <w:webHidden/>
              </w:rPr>
              <w:instrText xml:space="preserve"> PAGEREF _Toc506672609 \h </w:instrText>
            </w:r>
            <w:r>
              <w:rPr>
                <w:webHidden/>
              </w:rPr>
            </w:r>
            <w:r>
              <w:rPr>
                <w:webHidden/>
              </w:rPr>
              <w:fldChar w:fldCharType="separate"/>
            </w:r>
            <w:r>
              <w:rPr>
                <w:webHidden/>
              </w:rPr>
              <w:t>6</w:t>
            </w:r>
            <w:r>
              <w:rPr>
                <w:webHidden/>
              </w:rPr>
              <w:fldChar w:fldCharType="end"/>
            </w:r>
          </w:hyperlink>
        </w:p>
        <w:p w:rsidR="00AD6C03" w:rsidRDefault="00AD6C03">
          <w:pPr>
            <w:pStyle w:val="TM2"/>
            <w:rPr>
              <w:rFonts w:eastAsiaTheme="minorEastAsia"/>
              <w:lang w:eastAsia="fr-FR"/>
            </w:rPr>
          </w:pPr>
          <w:hyperlink w:anchor="_Toc506672610" w:history="1">
            <w:r w:rsidRPr="00147A8A">
              <w:rPr>
                <w:rStyle w:val="Lienhypertexte"/>
                <w:rFonts w:eastAsia="Times New Roman"/>
                <w:lang w:eastAsia="fr-FR"/>
              </w:rPr>
              <w:t>2.2.</w:t>
            </w:r>
            <w:r>
              <w:rPr>
                <w:rFonts w:eastAsiaTheme="minorEastAsia"/>
                <w:lang w:eastAsia="fr-FR"/>
              </w:rPr>
              <w:tab/>
            </w:r>
            <w:r w:rsidRPr="00147A8A">
              <w:rPr>
                <w:rStyle w:val="Lienhypertexte"/>
                <w:rFonts w:eastAsia="Times New Roman"/>
                <w:lang w:eastAsia="fr-FR"/>
              </w:rPr>
              <w:t>Les formats de stockage des mots de passe</w:t>
            </w:r>
            <w:r>
              <w:rPr>
                <w:webHidden/>
              </w:rPr>
              <w:tab/>
            </w:r>
            <w:r>
              <w:rPr>
                <w:webHidden/>
              </w:rPr>
              <w:fldChar w:fldCharType="begin"/>
            </w:r>
            <w:r>
              <w:rPr>
                <w:webHidden/>
              </w:rPr>
              <w:instrText xml:space="preserve"> PAGEREF _Toc506672610 \h </w:instrText>
            </w:r>
            <w:r>
              <w:rPr>
                <w:webHidden/>
              </w:rPr>
            </w:r>
            <w:r>
              <w:rPr>
                <w:webHidden/>
              </w:rPr>
              <w:fldChar w:fldCharType="separate"/>
            </w:r>
            <w:r>
              <w:rPr>
                <w:webHidden/>
              </w:rPr>
              <w:t>7</w:t>
            </w:r>
            <w:r>
              <w:rPr>
                <w:webHidden/>
              </w:rPr>
              <w:fldChar w:fldCharType="end"/>
            </w:r>
          </w:hyperlink>
        </w:p>
        <w:p w:rsidR="00AD6C03" w:rsidRDefault="00AD6C03">
          <w:pPr>
            <w:pStyle w:val="TM1"/>
            <w:rPr>
              <w:rFonts w:eastAsiaTheme="minorEastAsia"/>
              <w:b w:val="0"/>
              <w:lang w:eastAsia="fr-FR"/>
            </w:rPr>
          </w:pPr>
          <w:hyperlink w:anchor="_Toc506672611" w:history="1">
            <w:r w:rsidRPr="00147A8A">
              <w:rPr>
                <w:rStyle w:val="Lienhypertexte"/>
              </w:rPr>
              <w:t>3.</w:t>
            </w:r>
            <w:r>
              <w:rPr>
                <w:rFonts w:eastAsiaTheme="minorEastAsia"/>
                <w:b w:val="0"/>
                <w:lang w:eastAsia="fr-FR"/>
              </w:rPr>
              <w:tab/>
            </w:r>
            <w:r w:rsidRPr="00147A8A">
              <w:rPr>
                <w:rStyle w:val="Lienhypertexte"/>
              </w:rPr>
              <w:t>Présentation de l’outil</w:t>
            </w:r>
            <w:r>
              <w:rPr>
                <w:webHidden/>
              </w:rPr>
              <w:tab/>
            </w:r>
            <w:r>
              <w:rPr>
                <w:webHidden/>
              </w:rPr>
              <w:fldChar w:fldCharType="begin"/>
            </w:r>
            <w:r>
              <w:rPr>
                <w:webHidden/>
              </w:rPr>
              <w:instrText xml:space="preserve"> PAGEREF _Toc506672611 \h </w:instrText>
            </w:r>
            <w:r>
              <w:rPr>
                <w:webHidden/>
              </w:rPr>
            </w:r>
            <w:r>
              <w:rPr>
                <w:webHidden/>
              </w:rPr>
              <w:fldChar w:fldCharType="separate"/>
            </w:r>
            <w:r>
              <w:rPr>
                <w:webHidden/>
              </w:rPr>
              <w:t>8</w:t>
            </w:r>
            <w:r>
              <w:rPr>
                <w:webHidden/>
              </w:rPr>
              <w:fldChar w:fldCharType="end"/>
            </w:r>
          </w:hyperlink>
        </w:p>
        <w:p w:rsidR="00AD6C03" w:rsidRDefault="00AD6C03">
          <w:pPr>
            <w:pStyle w:val="TM2"/>
            <w:rPr>
              <w:rFonts w:eastAsiaTheme="minorEastAsia"/>
              <w:lang w:eastAsia="fr-FR"/>
            </w:rPr>
          </w:pPr>
          <w:hyperlink w:anchor="_Toc506672612" w:history="1">
            <w:r w:rsidRPr="00147A8A">
              <w:rPr>
                <w:rStyle w:val="Lienhypertexte"/>
              </w:rPr>
              <w:t>3.1.</w:t>
            </w:r>
            <w:r>
              <w:rPr>
                <w:rFonts w:eastAsiaTheme="minorEastAsia"/>
                <w:lang w:eastAsia="fr-FR"/>
              </w:rPr>
              <w:tab/>
            </w:r>
            <w:r w:rsidRPr="00147A8A">
              <w:rPr>
                <w:rStyle w:val="Lienhypertexte"/>
              </w:rPr>
              <w:t>Langage de programmation</w:t>
            </w:r>
            <w:r>
              <w:rPr>
                <w:webHidden/>
              </w:rPr>
              <w:tab/>
            </w:r>
            <w:r>
              <w:rPr>
                <w:webHidden/>
              </w:rPr>
              <w:fldChar w:fldCharType="begin"/>
            </w:r>
            <w:r>
              <w:rPr>
                <w:webHidden/>
              </w:rPr>
              <w:instrText xml:space="preserve"> PAGEREF _Toc506672612 \h </w:instrText>
            </w:r>
            <w:r>
              <w:rPr>
                <w:webHidden/>
              </w:rPr>
            </w:r>
            <w:r>
              <w:rPr>
                <w:webHidden/>
              </w:rPr>
              <w:fldChar w:fldCharType="separate"/>
            </w:r>
            <w:r>
              <w:rPr>
                <w:webHidden/>
              </w:rPr>
              <w:t>8</w:t>
            </w:r>
            <w:r>
              <w:rPr>
                <w:webHidden/>
              </w:rPr>
              <w:fldChar w:fldCharType="end"/>
            </w:r>
          </w:hyperlink>
        </w:p>
        <w:p w:rsidR="00AD6C03" w:rsidRDefault="00AD6C03">
          <w:pPr>
            <w:pStyle w:val="TM2"/>
            <w:rPr>
              <w:rFonts w:eastAsiaTheme="minorEastAsia"/>
              <w:lang w:eastAsia="fr-FR"/>
            </w:rPr>
          </w:pPr>
          <w:hyperlink w:anchor="_Toc506672613" w:history="1">
            <w:r w:rsidRPr="00147A8A">
              <w:rPr>
                <w:rStyle w:val="Lienhypertexte"/>
              </w:rPr>
              <w:t>3.2.</w:t>
            </w:r>
            <w:r>
              <w:rPr>
                <w:rFonts w:eastAsiaTheme="minorEastAsia"/>
                <w:lang w:eastAsia="fr-FR"/>
              </w:rPr>
              <w:tab/>
            </w:r>
            <w:r w:rsidRPr="00147A8A">
              <w:rPr>
                <w:rStyle w:val="Lienhypertexte"/>
              </w:rPr>
              <w:t>Encodage des fichiers et caractères spéciaux</w:t>
            </w:r>
            <w:r>
              <w:rPr>
                <w:webHidden/>
              </w:rPr>
              <w:tab/>
            </w:r>
            <w:r>
              <w:rPr>
                <w:webHidden/>
              </w:rPr>
              <w:fldChar w:fldCharType="begin"/>
            </w:r>
            <w:r>
              <w:rPr>
                <w:webHidden/>
              </w:rPr>
              <w:instrText xml:space="preserve"> PAGEREF _Toc506672613 \h </w:instrText>
            </w:r>
            <w:r>
              <w:rPr>
                <w:webHidden/>
              </w:rPr>
            </w:r>
            <w:r>
              <w:rPr>
                <w:webHidden/>
              </w:rPr>
              <w:fldChar w:fldCharType="separate"/>
            </w:r>
            <w:r>
              <w:rPr>
                <w:webHidden/>
              </w:rPr>
              <w:t>8</w:t>
            </w:r>
            <w:r>
              <w:rPr>
                <w:webHidden/>
              </w:rPr>
              <w:fldChar w:fldCharType="end"/>
            </w:r>
          </w:hyperlink>
        </w:p>
        <w:p w:rsidR="00AD6C03" w:rsidRDefault="00AD6C03">
          <w:pPr>
            <w:pStyle w:val="TM2"/>
            <w:rPr>
              <w:rFonts w:eastAsiaTheme="minorEastAsia"/>
              <w:lang w:eastAsia="fr-FR"/>
            </w:rPr>
          </w:pPr>
          <w:hyperlink w:anchor="_Toc506672614" w:history="1">
            <w:r w:rsidRPr="00147A8A">
              <w:rPr>
                <w:rStyle w:val="Lienhypertexte"/>
              </w:rPr>
              <w:t>3.3.</w:t>
            </w:r>
            <w:r>
              <w:rPr>
                <w:rFonts w:eastAsiaTheme="minorEastAsia"/>
                <w:lang w:eastAsia="fr-FR"/>
              </w:rPr>
              <w:tab/>
            </w:r>
            <w:r w:rsidRPr="00147A8A">
              <w:rPr>
                <w:rStyle w:val="Lienhypertexte"/>
              </w:rPr>
              <w:t>Statistiques calculées</w:t>
            </w:r>
            <w:r>
              <w:rPr>
                <w:webHidden/>
              </w:rPr>
              <w:tab/>
            </w:r>
            <w:r>
              <w:rPr>
                <w:webHidden/>
              </w:rPr>
              <w:fldChar w:fldCharType="begin"/>
            </w:r>
            <w:r>
              <w:rPr>
                <w:webHidden/>
              </w:rPr>
              <w:instrText xml:space="preserve"> PAGEREF _Toc506672614 \h </w:instrText>
            </w:r>
            <w:r>
              <w:rPr>
                <w:webHidden/>
              </w:rPr>
            </w:r>
            <w:r>
              <w:rPr>
                <w:webHidden/>
              </w:rPr>
              <w:fldChar w:fldCharType="separate"/>
            </w:r>
            <w:r>
              <w:rPr>
                <w:webHidden/>
              </w:rPr>
              <w:t>9</w:t>
            </w:r>
            <w:r>
              <w:rPr>
                <w:webHidden/>
              </w:rPr>
              <w:fldChar w:fldCharType="end"/>
            </w:r>
          </w:hyperlink>
        </w:p>
        <w:p w:rsidR="00AD6C03" w:rsidRDefault="00AD6C03">
          <w:pPr>
            <w:pStyle w:val="TM2"/>
            <w:rPr>
              <w:rFonts w:eastAsiaTheme="minorEastAsia"/>
              <w:lang w:eastAsia="fr-FR"/>
            </w:rPr>
          </w:pPr>
          <w:hyperlink w:anchor="_Toc506672615" w:history="1">
            <w:r w:rsidRPr="00147A8A">
              <w:rPr>
                <w:rStyle w:val="Lienhypertexte"/>
              </w:rPr>
              <w:t>3.4.</w:t>
            </w:r>
            <w:r>
              <w:rPr>
                <w:rFonts w:eastAsiaTheme="minorEastAsia"/>
                <w:lang w:eastAsia="fr-FR"/>
              </w:rPr>
              <w:tab/>
            </w:r>
            <w:r w:rsidRPr="00147A8A">
              <w:rPr>
                <w:rStyle w:val="Lienhypertexte"/>
              </w:rPr>
              <w:t>Structures</w:t>
            </w:r>
            <w:r>
              <w:rPr>
                <w:webHidden/>
              </w:rPr>
              <w:tab/>
            </w:r>
            <w:r>
              <w:rPr>
                <w:webHidden/>
              </w:rPr>
              <w:fldChar w:fldCharType="begin"/>
            </w:r>
            <w:r>
              <w:rPr>
                <w:webHidden/>
              </w:rPr>
              <w:instrText xml:space="preserve"> PAGEREF _Toc506672615 \h </w:instrText>
            </w:r>
            <w:r>
              <w:rPr>
                <w:webHidden/>
              </w:rPr>
            </w:r>
            <w:r>
              <w:rPr>
                <w:webHidden/>
              </w:rPr>
              <w:fldChar w:fldCharType="separate"/>
            </w:r>
            <w:r>
              <w:rPr>
                <w:webHidden/>
              </w:rPr>
              <w:t>11</w:t>
            </w:r>
            <w:r>
              <w:rPr>
                <w:webHidden/>
              </w:rPr>
              <w:fldChar w:fldCharType="end"/>
            </w:r>
          </w:hyperlink>
        </w:p>
        <w:p w:rsidR="00AD6C03" w:rsidRDefault="00AD6C03">
          <w:pPr>
            <w:pStyle w:val="TM3"/>
            <w:rPr>
              <w:rFonts w:eastAsiaTheme="minorEastAsia"/>
              <w:lang w:eastAsia="fr-FR"/>
            </w:rPr>
          </w:pPr>
          <w:hyperlink w:anchor="_Toc506672616" w:history="1">
            <w:r w:rsidRPr="00147A8A">
              <w:rPr>
                <w:rStyle w:val="Lienhypertexte"/>
              </w:rPr>
              <w:t>3.4.1.</w:t>
            </w:r>
            <w:r>
              <w:rPr>
                <w:rFonts w:eastAsiaTheme="minorEastAsia"/>
                <w:lang w:eastAsia="fr-FR"/>
              </w:rPr>
              <w:tab/>
            </w:r>
            <w:r w:rsidRPr="00147A8A">
              <w:rPr>
                <w:rStyle w:val="Lienhypertexte"/>
              </w:rPr>
              <w:t>Classification</w:t>
            </w:r>
            <w:r>
              <w:rPr>
                <w:webHidden/>
              </w:rPr>
              <w:tab/>
            </w:r>
            <w:r>
              <w:rPr>
                <w:webHidden/>
              </w:rPr>
              <w:fldChar w:fldCharType="begin"/>
            </w:r>
            <w:r>
              <w:rPr>
                <w:webHidden/>
              </w:rPr>
              <w:instrText xml:space="preserve"> PAGEREF _Toc506672616 \h </w:instrText>
            </w:r>
            <w:r>
              <w:rPr>
                <w:webHidden/>
              </w:rPr>
            </w:r>
            <w:r>
              <w:rPr>
                <w:webHidden/>
              </w:rPr>
              <w:fldChar w:fldCharType="separate"/>
            </w:r>
            <w:r>
              <w:rPr>
                <w:webHidden/>
              </w:rPr>
              <w:t>11</w:t>
            </w:r>
            <w:r>
              <w:rPr>
                <w:webHidden/>
              </w:rPr>
              <w:fldChar w:fldCharType="end"/>
            </w:r>
          </w:hyperlink>
        </w:p>
        <w:p w:rsidR="00AD6C03" w:rsidRDefault="00AD6C03">
          <w:pPr>
            <w:pStyle w:val="TM3"/>
            <w:rPr>
              <w:rFonts w:eastAsiaTheme="minorEastAsia"/>
              <w:lang w:eastAsia="fr-FR"/>
            </w:rPr>
          </w:pPr>
          <w:hyperlink w:anchor="_Toc506672617" w:history="1">
            <w:r w:rsidRPr="00147A8A">
              <w:rPr>
                <w:rStyle w:val="Lienhypertexte"/>
                <w:rFonts w:eastAsia="Times New Roman"/>
                <w:lang w:eastAsia="fr-FR"/>
              </w:rPr>
              <w:t>3.4.2.</w:t>
            </w:r>
            <w:r>
              <w:rPr>
                <w:rFonts w:eastAsiaTheme="minorEastAsia"/>
                <w:lang w:eastAsia="fr-FR"/>
              </w:rPr>
              <w:tab/>
            </w:r>
            <w:r w:rsidRPr="00147A8A">
              <w:rPr>
                <w:rStyle w:val="Lienhypertexte"/>
                <w:rFonts w:eastAsia="Times New Roman"/>
                <w:lang w:eastAsia="fr-FR"/>
              </w:rPr>
              <w:t>Définition des types</w:t>
            </w:r>
            <w:r>
              <w:rPr>
                <w:webHidden/>
              </w:rPr>
              <w:tab/>
            </w:r>
            <w:r>
              <w:rPr>
                <w:webHidden/>
              </w:rPr>
              <w:fldChar w:fldCharType="begin"/>
            </w:r>
            <w:r>
              <w:rPr>
                <w:webHidden/>
              </w:rPr>
              <w:instrText xml:space="preserve"> PAGEREF _Toc506672617 \h </w:instrText>
            </w:r>
            <w:r>
              <w:rPr>
                <w:webHidden/>
              </w:rPr>
            </w:r>
            <w:r>
              <w:rPr>
                <w:webHidden/>
              </w:rPr>
              <w:fldChar w:fldCharType="separate"/>
            </w:r>
            <w:r>
              <w:rPr>
                <w:webHidden/>
              </w:rPr>
              <w:t>11</w:t>
            </w:r>
            <w:r>
              <w:rPr>
                <w:webHidden/>
              </w:rPr>
              <w:fldChar w:fldCharType="end"/>
            </w:r>
          </w:hyperlink>
        </w:p>
        <w:p w:rsidR="00AD6C03" w:rsidRDefault="00AD6C03">
          <w:pPr>
            <w:pStyle w:val="TM3"/>
            <w:rPr>
              <w:rFonts w:eastAsiaTheme="minorEastAsia"/>
              <w:lang w:eastAsia="fr-FR"/>
            </w:rPr>
          </w:pPr>
          <w:hyperlink w:anchor="_Toc506672618" w:history="1">
            <w:r w:rsidRPr="00147A8A">
              <w:rPr>
                <w:rStyle w:val="Lienhypertexte"/>
                <w:rFonts w:eastAsia="Times New Roman"/>
                <w:lang w:eastAsia="fr-FR"/>
              </w:rPr>
              <w:t>3.4.3.</w:t>
            </w:r>
            <w:r>
              <w:rPr>
                <w:rFonts w:eastAsiaTheme="minorEastAsia"/>
                <w:lang w:eastAsia="fr-FR"/>
              </w:rPr>
              <w:tab/>
            </w:r>
            <w:r w:rsidRPr="00147A8A">
              <w:rPr>
                <w:rStyle w:val="Lienhypertexte"/>
                <w:rFonts w:eastAsia="Times New Roman"/>
                <w:lang w:eastAsia="fr-FR"/>
              </w:rPr>
              <w:t>Conteneur</w:t>
            </w:r>
            <w:r>
              <w:rPr>
                <w:webHidden/>
              </w:rPr>
              <w:tab/>
            </w:r>
            <w:r>
              <w:rPr>
                <w:webHidden/>
              </w:rPr>
              <w:fldChar w:fldCharType="begin"/>
            </w:r>
            <w:r>
              <w:rPr>
                <w:webHidden/>
              </w:rPr>
              <w:instrText xml:space="preserve"> PAGEREF _Toc506672618 \h </w:instrText>
            </w:r>
            <w:r>
              <w:rPr>
                <w:webHidden/>
              </w:rPr>
            </w:r>
            <w:r>
              <w:rPr>
                <w:webHidden/>
              </w:rPr>
              <w:fldChar w:fldCharType="separate"/>
            </w:r>
            <w:r>
              <w:rPr>
                <w:webHidden/>
              </w:rPr>
              <w:t>12</w:t>
            </w:r>
            <w:r>
              <w:rPr>
                <w:webHidden/>
              </w:rPr>
              <w:fldChar w:fldCharType="end"/>
            </w:r>
          </w:hyperlink>
        </w:p>
        <w:p w:rsidR="00AD6C03" w:rsidRDefault="00AD6C03">
          <w:pPr>
            <w:pStyle w:val="TM2"/>
            <w:rPr>
              <w:rFonts w:eastAsiaTheme="minorEastAsia"/>
              <w:lang w:eastAsia="fr-FR"/>
            </w:rPr>
          </w:pPr>
          <w:hyperlink w:anchor="_Toc506672619" w:history="1">
            <w:r w:rsidRPr="00147A8A">
              <w:rPr>
                <w:rStyle w:val="Lienhypertexte"/>
              </w:rPr>
              <w:t>3.5.</w:t>
            </w:r>
            <w:r>
              <w:rPr>
                <w:rFonts w:eastAsiaTheme="minorEastAsia"/>
                <w:lang w:eastAsia="fr-FR"/>
              </w:rPr>
              <w:tab/>
            </w:r>
            <w:r w:rsidRPr="00147A8A">
              <w:rPr>
                <w:rStyle w:val="Lienhypertexte"/>
              </w:rPr>
              <w:t>Expressions régulières</w:t>
            </w:r>
            <w:r>
              <w:rPr>
                <w:webHidden/>
              </w:rPr>
              <w:tab/>
            </w:r>
            <w:r>
              <w:rPr>
                <w:webHidden/>
              </w:rPr>
              <w:fldChar w:fldCharType="begin"/>
            </w:r>
            <w:r>
              <w:rPr>
                <w:webHidden/>
              </w:rPr>
              <w:instrText xml:space="preserve"> PAGEREF _Toc506672619 \h </w:instrText>
            </w:r>
            <w:r>
              <w:rPr>
                <w:webHidden/>
              </w:rPr>
            </w:r>
            <w:r>
              <w:rPr>
                <w:webHidden/>
              </w:rPr>
              <w:fldChar w:fldCharType="separate"/>
            </w:r>
            <w:r>
              <w:rPr>
                <w:webHidden/>
              </w:rPr>
              <w:t>12</w:t>
            </w:r>
            <w:r>
              <w:rPr>
                <w:webHidden/>
              </w:rPr>
              <w:fldChar w:fldCharType="end"/>
            </w:r>
          </w:hyperlink>
        </w:p>
        <w:p w:rsidR="00AD6C03" w:rsidRDefault="00AD6C03">
          <w:pPr>
            <w:pStyle w:val="TM2"/>
            <w:rPr>
              <w:rFonts w:eastAsiaTheme="minorEastAsia"/>
              <w:lang w:eastAsia="fr-FR"/>
            </w:rPr>
          </w:pPr>
          <w:hyperlink w:anchor="_Toc506672620" w:history="1">
            <w:r w:rsidRPr="00147A8A">
              <w:rPr>
                <w:rStyle w:val="Lienhypertexte"/>
              </w:rPr>
              <w:t>3.6.</w:t>
            </w:r>
            <w:r>
              <w:rPr>
                <w:rFonts w:eastAsiaTheme="minorEastAsia"/>
                <w:lang w:eastAsia="fr-FR"/>
              </w:rPr>
              <w:tab/>
            </w:r>
            <w:r w:rsidRPr="00147A8A">
              <w:rPr>
                <w:rStyle w:val="Lienhypertexte"/>
              </w:rPr>
              <w:t>Programmation multi-cœur</w:t>
            </w:r>
            <w:r>
              <w:rPr>
                <w:webHidden/>
              </w:rPr>
              <w:tab/>
            </w:r>
            <w:r>
              <w:rPr>
                <w:webHidden/>
              </w:rPr>
              <w:fldChar w:fldCharType="begin"/>
            </w:r>
            <w:r>
              <w:rPr>
                <w:webHidden/>
              </w:rPr>
              <w:instrText xml:space="preserve"> PAGEREF _Toc506672620 \h </w:instrText>
            </w:r>
            <w:r>
              <w:rPr>
                <w:webHidden/>
              </w:rPr>
            </w:r>
            <w:r>
              <w:rPr>
                <w:webHidden/>
              </w:rPr>
              <w:fldChar w:fldCharType="separate"/>
            </w:r>
            <w:r>
              <w:rPr>
                <w:webHidden/>
              </w:rPr>
              <w:t>12</w:t>
            </w:r>
            <w:r>
              <w:rPr>
                <w:webHidden/>
              </w:rPr>
              <w:fldChar w:fldCharType="end"/>
            </w:r>
          </w:hyperlink>
        </w:p>
        <w:p w:rsidR="00AD6C03" w:rsidRDefault="00AD6C03">
          <w:pPr>
            <w:pStyle w:val="TM2"/>
            <w:rPr>
              <w:rFonts w:eastAsiaTheme="minorEastAsia"/>
              <w:lang w:eastAsia="fr-FR"/>
            </w:rPr>
          </w:pPr>
          <w:hyperlink w:anchor="_Toc506672621" w:history="1">
            <w:r w:rsidRPr="00147A8A">
              <w:rPr>
                <w:rStyle w:val="Lienhypertexte"/>
              </w:rPr>
              <w:t>3.7.</w:t>
            </w:r>
            <w:r>
              <w:rPr>
                <w:rFonts w:eastAsiaTheme="minorEastAsia"/>
                <w:lang w:eastAsia="fr-FR"/>
              </w:rPr>
              <w:tab/>
            </w:r>
            <w:r w:rsidRPr="00147A8A">
              <w:rPr>
                <w:rStyle w:val="Lienhypertexte"/>
              </w:rPr>
              <w:t>Options d’optimisation</w:t>
            </w:r>
            <w:r>
              <w:rPr>
                <w:webHidden/>
              </w:rPr>
              <w:tab/>
            </w:r>
            <w:r>
              <w:rPr>
                <w:webHidden/>
              </w:rPr>
              <w:fldChar w:fldCharType="begin"/>
            </w:r>
            <w:r>
              <w:rPr>
                <w:webHidden/>
              </w:rPr>
              <w:instrText xml:space="preserve"> PAGEREF _Toc506672621 \h </w:instrText>
            </w:r>
            <w:r>
              <w:rPr>
                <w:webHidden/>
              </w:rPr>
            </w:r>
            <w:r>
              <w:rPr>
                <w:webHidden/>
              </w:rPr>
              <w:fldChar w:fldCharType="separate"/>
            </w:r>
            <w:r>
              <w:rPr>
                <w:webHidden/>
              </w:rPr>
              <w:t>14</w:t>
            </w:r>
            <w:r>
              <w:rPr>
                <w:webHidden/>
              </w:rPr>
              <w:fldChar w:fldCharType="end"/>
            </w:r>
          </w:hyperlink>
        </w:p>
        <w:p w:rsidR="00AD6C03" w:rsidRDefault="00AD6C03">
          <w:pPr>
            <w:pStyle w:val="TM2"/>
            <w:rPr>
              <w:rFonts w:eastAsiaTheme="minorEastAsia"/>
              <w:lang w:eastAsia="fr-FR"/>
            </w:rPr>
          </w:pPr>
          <w:hyperlink w:anchor="_Toc506672622" w:history="1">
            <w:r w:rsidRPr="00147A8A">
              <w:rPr>
                <w:rStyle w:val="Lienhypertexte"/>
                <w:rFonts w:eastAsia="Times New Roman"/>
                <w:lang w:eastAsia="fr-FR"/>
              </w:rPr>
              <w:t>3.8.</w:t>
            </w:r>
            <w:r>
              <w:rPr>
                <w:rFonts w:eastAsiaTheme="minorEastAsia"/>
                <w:lang w:eastAsia="fr-FR"/>
              </w:rPr>
              <w:tab/>
            </w:r>
            <w:r w:rsidRPr="00147A8A">
              <w:rPr>
                <w:rStyle w:val="Lienhypertexte"/>
                <w:rFonts w:eastAsia="Times New Roman"/>
                <w:lang w:eastAsia="fr-FR"/>
              </w:rPr>
              <w:t>Interface graphique</w:t>
            </w:r>
            <w:r>
              <w:rPr>
                <w:webHidden/>
              </w:rPr>
              <w:tab/>
            </w:r>
            <w:r>
              <w:rPr>
                <w:webHidden/>
              </w:rPr>
              <w:fldChar w:fldCharType="begin"/>
            </w:r>
            <w:r>
              <w:rPr>
                <w:webHidden/>
              </w:rPr>
              <w:instrText xml:space="preserve"> PAGEREF _Toc506672622 \h </w:instrText>
            </w:r>
            <w:r>
              <w:rPr>
                <w:webHidden/>
              </w:rPr>
            </w:r>
            <w:r>
              <w:rPr>
                <w:webHidden/>
              </w:rPr>
              <w:fldChar w:fldCharType="separate"/>
            </w:r>
            <w:r>
              <w:rPr>
                <w:webHidden/>
              </w:rPr>
              <w:t>15</w:t>
            </w:r>
            <w:r>
              <w:rPr>
                <w:webHidden/>
              </w:rPr>
              <w:fldChar w:fldCharType="end"/>
            </w:r>
          </w:hyperlink>
        </w:p>
        <w:p w:rsidR="00AD6C03" w:rsidRDefault="00AD6C03">
          <w:pPr>
            <w:pStyle w:val="TM1"/>
            <w:rPr>
              <w:rFonts w:eastAsiaTheme="minorEastAsia"/>
              <w:b w:val="0"/>
              <w:lang w:eastAsia="fr-FR"/>
            </w:rPr>
          </w:pPr>
          <w:hyperlink w:anchor="_Toc506672623" w:history="1">
            <w:r w:rsidRPr="00147A8A">
              <w:rPr>
                <w:rStyle w:val="Lienhypertexte"/>
              </w:rPr>
              <w:t>4.</w:t>
            </w:r>
            <w:r>
              <w:rPr>
                <w:rFonts w:eastAsiaTheme="minorEastAsia"/>
                <w:b w:val="0"/>
                <w:lang w:eastAsia="fr-FR"/>
              </w:rPr>
              <w:tab/>
            </w:r>
            <w:r w:rsidRPr="00147A8A">
              <w:rPr>
                <w:rStyle w:val="Lienhypertexte"/>
              </w:rPr>
              <w:t>Méthode de travail</w:t>
            </w:r>
            <w:r>
              <w:rPr>
                <w:webHidden/>
              </w:rPr>
              <w:tab/>
            </w:r>
            <w:r>
              <w:rPr>
                <w:webHidden/>
              </w:rPr>
              <w:fldChar w:fldCharType="begin"/>
            </w:r>
            <w:r>
              <w:rPr>
                <w:webHidden/>
              </w:rPr>
              <w:instrText xml:space="preserve"> PAGEREF _Toc506672623 \h </w:instrText>
            </w:r>
            <w:r>
              <w:rPr>
                <w:webHidden/>
              </w:rPr>
            </w:r>
            <w:r>
              <w:rPr>
                <w:webHidden/>
              </w:rPr>
              <w:fldChar w:fldCharType="separate"/>
            </w:r>
            <w:r>
              <w:rPr>
                <w:webHidden/>
              </w:rPr>
              <w:t>16</w:t>
            </w:r>
            <w:r>
              <w:rPr>
                <w:webHidden/>
              </w:rPr>
              <w:fldChar w:fldCharType="end"/>
            </w:r>
          </w:hyperlink>
        </w:p>
        <w:p w:rsidR="00AD6C03" w:rsidRDefault="00AD6C03">
          <w:pPr>
            <w:pStyle w:val="TM1"/>
            <w:rPr>
              <w:rFonts w:eastAsiaTheme="minorEastAsia"/>
              <w:b w:val="0"/>
              <w:lang w:eastAsia="fr-FR"/>
            </w:rPr>
          </w:pPr>
          <w:hyperlink w:anchor="_Toc506672624" w:history="1">
            <w:r w:rsidRPr="00147A8A">
              <w:rPr>
                <w:rStyle w:val="Lienhypertexte"/>
              </w:rPr>
              <w:t>5.</w:t>
            </w:r>
            <w:r>
              <w:rPr>
                <w:rFonts w:eastAsiaTheme="minorEastAsia"/>
                <w:b w:val="0"/>
                <w:lang w:eastAsia="fr-FR"/>
              </w:rPr>
              <w:tab/>
            </w:r>
            <w:r w:rsidRPr="00147A8A">
              <w:rPr>
                <w:rStyle w:val="Lienhypertexte"/>
              </w:rPr>
              <w:t>Planning du projet</w:t>
            </w:r>
            <w:r>
              <w:rPr>
                <w:webHidden/>
              </w:rPr>
              <w:tab/>
            </w:r>
            <w:r>
              <w:rPr>
                <w:webHidden/>
              </w:rPr>
              <w:fldChar w:fldCharType="begin"/>
            </w:r>
            <w:r>
              <w:rPr>
                <w:webHidden/>
              </w:rPr>
              <w:instrText xml:space="preserve"> PAGEREF _Toc506672624 \h </w:instrText>
            </w:r>
            <w:r>
              <w:rPr>
                <w:webHidden/>
              </w:rPr>
            </w:r>
            <w:r>
              <w:rPr>
                <w:webHidden/>
              </w:rPr>
              <w:fldChar w:fldCharType="separate"/>
            </w:r>
            <w:r>
              <w:rPr>
                <w:webHidden/>
              </w:rPr>
              <w:t>17</w:t>
            </w:r>
            <w:r>
              <w:rPr>
                <w:webHidden/>
              </w:rPr>
              <w:fldChar w:fldCharType="end"/>
            </w:r>
          </w:hyperlink>
        </w:p>
        <w:p w:rsidR="00AD6C03" w:rsidRDefault="00AD6C03">
          <w:pPr>
            <w:pStyle w:val="TM1"/>
            <w:rPr>
              <w:rFonts w:eastAsiaTheme="minorEastAsia"/>
              <w:b w:val="0"/>
              <w:lang w:eastAsia="fr-FR"/>
            </w:rPr>
          </w:pPr>
          <w:hyperlink w:anchor="_Toc506672625" w:history="1">
            <w:r w:rsidRPr="00147A8A">
              <w:rPr>
                <w:rStyle w:val="Lienhypertexte"/>
              </w:rPr>
              <w:t>6.</w:t>
            </w:r>
            <w:r>
              <w:rPr>
                <w:rFonts w:eastAsiaTheme="minorEastAsia"/>
                <w:b w:val="0"/>
                <w:lang w:eastAsia="fr-FR"/>
              </w:rPr>
              <w:tab/>
            </w:r>
            <w:r w:rsidRPr="00147A8A">
              <w:rPr>
                <w:rStyle w:val="Lienhypertexte"/>
              </w:rPr>
              <w:t>Bilan du projet</w:t>
            </w:r>
            <w:r>
              <w:rPr>
                <w:webHidden/>
              </w:rPr>
              <w:tab/>
            </w:r>
            <w:r>
              <w:rPr>
                <w:webHidden/>
              </w:rPr>
              <w:fldChar w:fldCharType="begin"/>
            </w:r>
            <w:r>
              <w:rPr>
                <w:webHidden/>
              </w:rPr>
              <w:instrText xml:space="preserve"> PAGEREF _Toc506672625 \h </w:instrText>
            </w:r>
            <w:r>
              <w:rPr>
                <w:webHidden/>
              </w:rPr>
            </w:r>
            <w:r>
              <w:rPr>
                <w:webHidden/>
              </w:rPr>
              <w:fldChar w:fldCharType="separate"/>
            </w:r>
            <w:r>
              <w:rPr>
                <w:webHidden/>
              </w:rPr>
              <w:t>18</w:t>
            </w:r>
            <w:r>
              <w:rPr>
                <w:webHidden/>
              </w:rPr>
              <w:fldChar w:fldCharType="end"/>
            </w:r>
          </w:hyperlink>
        </w:p>
        <w:p w:rsidR="00AD6C03" w:rsidRDefault="00AD6C03">
          <w:pPr>
            <w:pStyle w:val="TM1"/>
            <w:rPr>
              <w:rFonts w:eastAsiaTheme="minorEastAsia"/>
              <w:b w:val="0"/>
              <w:lang w:eastAsia="fr-FR"/>
            </w:rPr>
          </w:pPr>
          <w:hyperlink w:anchor="_Toc506672626" w:history="1">
            <w:r w:rsidRPr="00147A8A">
              <w:rPr>
                <w:rStyle w:val="Lienhypertexte"/>
              </w:rPr>
              <w:t>7.</w:t>
            </w:r>
            <w:r>
              <w:rPr>
                <w:rFonts w:eastAsiaTheme="minorEastAsia"/>
                <w:b w:val="0"/>
                <w:lang w:eastAsia="fr-FR"/>
              </w:rPr>
              <w:tab/>
            </w:r>
            <w:r w:rsidRPr="00147A8A">
              <w:rPr>
                <w:rStyle w:val="Lienhypertexte"/>
              </w:rPr>
              <w:t>Bilan personnel des étudiants</w:t>
            </w:r>
            <w:r>
              <w:rPr>
                <w:webHidden/>
              </w:rPr>
              <w:tab/>
            </w:r>
            <w:r>
              <w:rPr>
                <w:webHidden/>
              </w:rPr>
              <w:fldChar w:fldCharType="begin"/>
            </w:r>
            <w:r>
              <w:rPr>
                <w:webHidden/>
              </w:rPr>
              <w:instrText xml:space="preserve"> PAGEREF _Toc506672626 \h </w:instrText>
            </w:r>
            <w:r>
              <w:rPr>
                <w:webHidden/>
              </w:rPr>
            </w:r>
            <w:r>
              <w:rPr>
                <w:webHidden/>
              </w:rPr>
              <w:fldChar w:fldCharType="separate"/>
            </w:r>
            <w:r>
              <w:rPr>
                <w:webHidden/>
              </w:rPr>
              <w:t>18</w:t>
            </w:r>
            <w:r>
              <w:rPr>
                <w:webHidden/>
              </w:rPr>
              <w:fldChar w:fldCharType="end"/>
            </w:r>
          </w:hyperlink>
        </w:p>
        <w:p w:rsidR="00B248C7" w:rsidRPr="00F93840" w:rsidRDefault="003974AE">
          <w:pPr>
            <w:rPr>
              <w:b/>
              <w:bCs/>
            </w:rPr>
          </w:pPr>
          <w:r>
            <w:rPr>
              <w:b/>
              <w:bCs/>
            </w:rPr>
            <w:fldChar w:fldCharType="end"/>
          </w:r>
        </w:p>
      </w:sdtContent>
    </w:sdt>
    <w:p w:rsidR="00944C2F" w:rsidRDefault="00944C2F">
      <w:pPr>
        <w:spacing w:line="259" w:lineRule="auto"/>
        <w:rPr>
          <w:rFonts w:asciiTheme="majorHAnsi" w:eastAsiaTheme="majorEastAsia" w:hAnsiTheme="majorHAnsi" w:cstheme="majorBidi"/>
          <w:caps/>
          <w:spacing w:val="-10"/>
          <w:kern w:val="28"/>
          <w:sz w:val="44"/>
          <w:szCs w:val="56"/>
        </w:rPr>
      </w:pPr>
      <w:r>
        <w:br w:type="page"/>
      </w:r>
    </w:p>
    <w:p w:rsidR="00E2458A" w:rsidRPr="00F93840" w:rsidRDefault="00F93840" w:rsidP="00F93840">
      <w:pPr>
        <w:pStyle w:val="Titrepetitsanssautdepage"/>
      </w:pPr>
      <w:r w:rsidRPr="00F93840">
        <w:lastRenderedPageBreak/>
        <w:t>Table des figures</w:t>
      </w:r>
    </w:p>
    <w:p w:rsidR="00AD6C03" w:rsidRDefault="003974AE">
      <w:pPr>
        <w:pStyle w:val="Tabledesillustrations"/>
        <w:rPr>
          <w:rFonts w:eastAsiaTheme="minorEastAsia"/>
          <w:lang w:eastAsia="fr-FR"/>
        </w:rPr>
      </w:pPr>
      <w:r>
        <w:fldChar w:fldCharType="begin"/>
      </w:r>
      <w:r w:rsidR="00F93840">
        <w:instrText xml:space="preserve"> TOC \h \z \c "Figure" </w:instrText>
      </w:r>
      <w:r>
        <w:fldChar w:fldCharType="separate"/>
      </w:r>
      <w:hyperlink w:anchor="_Toc506672627" w:history="1">
        <w:r w:rsidR="00AD6C03" w:rsidRPr="004D4209">
          <w:rPr>
            <w:rStyle w:val="Lienhypertexte"/>
          </w:rPr>
          <w:t>Figure 1 : format "classique", format "withcount"</w:t>
        </w:r>
        <w:r w:rsidR="00AD6C03">
          <w:rPr>
            <w:webHidden/>
          </w:rPr>
          <w:tab/>
        </w:r>
        <w:r w:rsidR="00AD6C03">
          <w:rPr>
            <w:webHidden/>
          </w:rPr>
          <w:fldChar w:fldCharType="begin"/>
        </w:r>
        <w:r w:rsidR="00AD6C03">
          <w:rPr>
            <w:webHidden/>
          </w:rPr>
          <w:instrText xml:space="preserve"> PAGEREF _Toc506672627 \h </w:instrText>
        </w:r>
        <w:r w:rsidR="00AD6C03">
          <w:rPr>
            <w:webHidden/>
          </w:rPr>
        </w:r>
        <w:r w:rsidR="00AD6C03">
          <w:rPr>
            <w:webHidden/>
          </w:rPr>
          <w:fldChar w:fldCharType="separate"/>
        </w:r>
        <w:r w:rsidR="00AD6C03">
          <w:rPr>
            <w:webHidden/>
          </w:rPr>
          <w:t>7</w:t>
        </w:r>
        <w:r w:rsidR="00AD6C03">
          <w:rPr>
            <w:webHidden/>
          </w:rPr>
          <w:fldChar w:fldCharType="end"/>
        </w:r>
      </w:hyperlink>
    </w:p>
    <w:p w:rsidR="00AD6C03" w:rsidRDefault="00AD6C03">
      <w:pPr>
        <w:pStyle w:val="Tabledesillustrations"/>
        <w:rPr>
          <w:rFonts w:eastAsiaTheme="minorEastAsia"/>
          <w:lang w:eastAsia="fr-FR"/>
        </w:rPr>
      </w:pPr>
      <w:hyperlink w:anchor="_Toc506672628" w:history="1">
        <w:r w:rsidRPr="004D4209">
          <w:rPr>
            <w:rStyle w:val="Lienhypertexte"/>
          </w:rPr>
          <w:t>Figure 2 : exemple d'affichage sur console</w:t>
        </w:r>
        <w:r>
          <w:rPr>
            <w:webHidden/>
          </w:rPr>
          <w:tab/>
        </w:r>
        <w:r>
          <w:rPr>
            <w:webHidden/>
          </w:rPr>
          <w:fldChar w:fldCharType="begin"/>
        </w:r>
        <w:r>
          <w:rPr>
            <w:webHidden/>
          </w:rPr>
          <w:instrText xml:space="preserve"> PAGEREF _Toc506672628 \h </w:instrText>
        </w:r>
        <w:r>
          <w:rPr>
            <w:webHidden/>
          </w:rPr>
        </w:r>
        <w:r>
          <w:rPr>
            <w:webHidden/>
          </w:rPr>
          <w:fldChar w:fldCharType="separate"/>
        </w:r>
        <w:r>
          <w:rPr>
            <w:webHidden/>
          </w:rPr>
          <w:t>10</w:t>
        </w:r>
        <w:r>
          <w:rPr>
            <w:webHidden/>
          </w:rPr>
          <w:fldChar w:fldCharType="end"/>
        </w:r>
      </w:hyperlink>
    </w:p>
    <w:p w:rsidR="00AD6C03" w:rsidRDefault="00AD6C03">
      <w:pPr>
        <w:pStyle w:val="Tabledesillustrations"/>
        <w:rPr>
          <w:rFonts w:eastAsiaTheme="minorEastAsia"/>
          <w:lang w:eastAsia="fr-FR"/>
        </w:rPr>
      </w:pPr>
      <w:hyperlink w:anchor="_Toc506672629" w:history="1">
        <w:r w:rsidRPr="004D4209">
          <w:rPr>
            <w:rStyle w:val="Lienhypertexte"/>
          </w:rPr>
          <w:t>Figure 3 : Evolution du temps en fonction du nombre de threads sur rockyou</w:t>
        </w:r>
        <w:r>
          <w:rPr>
            <w:webHidden/>
          </w:rPr>
          <w:tab/>
        </w:r>
        <w:r>
          <w:rPr>
            <w:webHidden/>
          </w:rPr>
          <w:fldChar w:fldCharType="begin"/>
        </w:r>
        <w:r>
          <w:rPr>
            <w:webHidden/>
          </w:rPr>
          <w:instrText xml:space="preserve"> PAGEREF _Toc506672629 \h </w:instrText>
        </w:r>
        <w:r>
          <w:rPr>
            <w:webHidden/>
          </w:rPr>
        </w:r>
        <w:r>
          <w:rPr>
            <w:webHidden/>
          </w:rPr>
          <w:fldChar w:fldCharType="separate"/>
        </w:r>
        <w:r>
          <w:rPr>
            <w:webHidden/>
          </w:rPr>
          <w:t>13</w:t>
        </w:r>
        <w:r>
          <w:rPr>
            <w:webHidden/>
          </w:rPr>
          <w:fldChar w:fldCharType="end"/>
        </w:r>
      </w:hyperlink>
    </w:p>
    <w:p w:rsidR="00AD6C03" w:rsidRDefault="00AD6C03">
      <w:pPr>
        <w:pStyle w:val="Tabledesillustrations"/>
        <w:rPr>
          <w:rFonts w:eastAsiaTheme="minorEastAsia"/>
          <w:lang w:eastAsia="fr-FR"/>
        </w:rPr>
      </w:pPr>
      <w:hyperlink w:anchor="_Toc506672630" w:history="1">
        <w:r w:rsidRPr="004D4209">
          <w:rPr>
            <w:rStyle w:val="Lienhypertexte"/>
          </w:rPr>
          <w:t>Figure 4 : Evolution du temps sur un rockyou concaténé 10 fois</w:t>
        </w:r>
        <w:r>
          <w:rPr>
            <w:webHidden/>
          </w:rPr>
          <w:tab/>
        </w:r>
        <w:r>
          <w:rPr>
            <w:webHidden/>
          </w:rPr>
          <w:fldChar w:fldCharType="begin"/>
        </w:r>
        <w:r>
          <w:rPr>
            <w:webHidden/>
          </w:rPr>
          <w:instrText xml:space="preserve"> PAGEREF _Toc506672630 \h </w:instrText>
        </w:r>
        <w:r>
          <w:rPr>
            <w:webHidden/>
          </w:rPr>
        </w:r>
        <w:r>
          <w:rPr>
            <w:webHidden/>
          </w:rPr>
          <w:fldChar w:fldCharType="separate"/>
        </w:r>
        <w:r>
          <w:rPr>
            <w:webHidden/>
          </w:rPr>
          <w:t>14</w:t>
        </w:r>
        <w:r>
          <w:rPr>
            <w:webHidden/>
          </w:rPr>
          <w:fldChar w:fldCharType="end"/>
        </w:r>
      </w:hyperlink>
    </w:p>
    <w:p w:rsidR="00AD6C03" w:rsidRDefault="00AD6C03">
      <w:pPr>
        <w:pStyle w:val="Tabledesillustrations"/>
        <w:rPr>
          <w:rFonts w:eastAsiaTheme="minorEastAsia"/>
          <w:lang w:eastAsia="fr-FR"/>
        </w:rPr>
      </w:pPr>
      <w:hyperlink w:anchor="_Toc506672631" w:history="1">
        <w:r w:rsidRPr="004D4209">
          <w:rPr>
            <w:rStyle w:val="Lienhypertexte"/>
          </w:rPr>
          <w:t>Figure 5 : Interface graphique</w:t>
        </w:r>
        <w:r>
          <w:rPr>
            <w:webHidden/>
          </w:rPr>
          <w:tab/>
        </w:r>
        <w:r>
          <w:rPr>
            <w:webHidden/>
          </w:rPr>
          <w:fldChar w:fldCharType="begin"/>
        </w:r>
        <w:r>
          <w:rPr>
            <w:webHidden/>
          </w:rPr>
          <w:instrText xml:space="preserve"> PAGEREF _Toc506672631 \h </w:instrText>
        </w:r>
        <w:r>
          <w:rPr>
            <w:webHidden/>
          </w:rPr>
        </w:r>
        <w:r>
          <w:rPr>
            <w:webHidden/>
          </w:rPr>
          <w:fldChar w:fldCharType="separate"/>
        </w:r>
        <w:r>
          <w:rPr>
            <w:webHidden/>
          </w:rPr>
          <w:t>15</w:t>
        </w:r>
        <w:r>
          <w:rPr>
            <w:webHidden/>
          </w:rPr>
          <w:fldChar w:fldCharType="end"/>
        </w:r>
      </w:hyperlink>
    </w:p>
    <w:p w:rsidR="00F93840" w:rsidRDefault="003974AE" w:rsidP="00F93840">
      <w:pPr>
        <w:pStyle w:val="Paragraphe"/>
      </w:pPr>
      <w:r>
        <w:fldChar w:fldCharType="end"/>
      </w:r>
    </w:p>
    <w:p w:rsidR="00944C2F" w:rsidRPr="00F93840" w:rsidRDefault="00944C2F" w:rsidP="00F93840">
      <w:pPr>
        <w:pStyle w:val="Paragraphe"/>
      </w:pPr>
    </w:p>
    <w:p w:rsidR="00F93840" w:rsidRPr="00F93840" w:rsidRDefault="00F93840" w:rsidP="00F93840">
      <w:pPr>
        <w:pStyle w:val="Titrepetitsanssautdepage"/>
      </w:pPr>
      <w:r w:rsidRPr="00F93840">
        <w:t>Table des tableaux</w:t>
      </w:r>
    </w:p>
    <w:p w:rsidR="00944C2F" w:rsidRDefault="003974AE">
      <w:pPr>
        <w:pStyle w:val="Tabledesillustrations"/>
        <w:rPr>
          <w:rFonts w:eastAsiaTheme="minorEastAsia"/>
          <w:lang w:eastAsia="fr-FR"/>
        </w:rPr>
      </w:pPr>
      <w:r>
        <w:fldChar w:fldCharType="begin"/>
      </w:r>
      <w:r w:rsidR="00F93840">
        <w:instrText xml:space="preserve"> TOC \h \z \c "Tableau" </w:instrText>
      </w:r>
      <w:r>
        <w:fldChar w:fldCharType="separate"/>
      </w:r>
      <w:hyperlink w:anchor="_Toc506390242" w:history="1">
        <w:r w:rsidR="00944C2F" w:rsidRPr="00080B2F">
          <w:rPr>
            <w:rStyle w:val="Lienhypertexte"/>
          </w:rPr>
          <w:t>Tableau 1 : avantages et inconvénients de chaque outil</w:t>
        </w:r>
        <w:r w:rsidR="00944C2F">
          <w:rPr>
            <w:webHidden/>
          </w:rPr>
          <w:tab/>
        </w:r>
        <w:r>
          <w:rPr>
            <w:webHidden/>
          </w:rPr>
          <w:fldChar w:fldCharType="begin"/>
        </w:r>
        <w:r w:rsidR="00944C2F">
          <w:rPr>
            <w:webHidden/>
          </w:rPr>
          <w:instrText xml:space="preserve"> PAGEREF _Toc506390242 \h </w:instrText>
        </w:r>
        <w:r>
          <w:rPr>
            <w:webHidden/>
          </w:rPr>
        </w:r>
        <w:r>
          <w:rPr>
            <w:webHidden/>
          </w:rPr>
          <w:fldChar w:fldCharType="separate"/>
        </w:r>
        <w:r w:rsidR="00AD6C03">
          <w:rPr>
            <w:webHidden/>
          </w:rPr>
          <w:t>6</w:t>
        </w:r>
        <w:r>
          <w:rPr>
            <w:webHidden/>
          </w:rPr>
          <w:fldChar w:fldCharType="end"/>
        </w:r>
      </w:hyperlink>
    </w:p>
    <w:p w:rsidR="00944C2F" w:rsidRDefault="003974AE">
      <w:pPr>
        <w:pStyle w:val="Tabledesillustrations"/>
        <w:rPr>
          <w:rFonts w:eastAsiaTheme="minorEastAsia"/>
          <w:lang w:eastAsia="fr-FR"/>
        </w:rPr>
      </w:pPr>
      <w:hyperlink w:anchor="_Toc506390243" w:history="1">
        <w:r w:rsidR="00944C2F" w:rsidRPr="00080B2F">
          <w:rPr>
            <w:rStyle w:val="Lienhypertexte"/>
          </w:rPr>
          <w:t>Tableau 2 : temps d'exécution des outils en fonction de la taille de la base de données</w:t>
        </w:r>
        <w:r w:rsidR="00944C2F">
          <w:rPr>
            <w:webHidden/>
          </w:rPr>
          <w:tab/>
        </w:r>
        <w:r>
          <w:rPr>
            <w:webHidden/>
          </w:rPr>
          <w:fldChar w:fldCharType="begin"/>
        </w:r>
        <w:r w:rsidR="00944C2F">
          <w:rPr>
            <w:webHidden/>
          </w:rPr>
          <w:instrText xml:space="preserve"> PAGEREF _Toc506390243 \h </w:instrText>
        </w:r>
        <w:r>
          <w:rPr>
            <w:webHidden/>
          </w:rPr>
        </w:r>
        <w:r>
          <w:rPr>
            <w:webHidden/>
          </w:rPr>
          <w:fldChar w:fldCharType="separate"/>
        </w:r>
        <w:r w:rsidR="00AD6C03">
          <w:rPr>
            <w:webHidden/>
          </w:rPr>
          <w:t>6</w:t>
        </w:r>
        <w:r>
          <w:rPr>
            <w:webHidden/>
          </w:rPr>
          <w:fldChar w:fldCharType="end"/>
        </w:r>
      </w:hyperlink>
    </w:p>
    <w:p w:rsidR="00944C2F" w:rsidRDefault="003974AE">
      <w:pPr>
        <w:pStyle w:val="Tabledesillustrations"/>
        <w:rPr>
          <w:rFonts w:eastAsiaTheme="minorEastAsia"/>
          <w:lang w:eastAsia="fr-FR"/>
        </w:rPr>
      </w:pPr>
      <w:hyperlink w:anchor="_Toc506390244" w:history="1">
        <w:r w:rsidR="00944C2F" w:rsidRPr="00080B2F">
          <w:rPr>
            <w:rStyle w:val="Lienhypertexte"/>
          </w:rPr>
          <w:t>Tableau 3 : Statistiques pertinentes sur les mots de passe</w:t>
        </w:r>
        <w:r w:rsidR="00944C2F">
          <w:rPr>
            <w:webHidden/>
          </w:rPr>
          <w:tab/>
        </w:r>
        <w:r>
          <w:rPr>
            <w:webHidden/>
          </w:rPr>
          <w:fldChar w:fldCharType="begin"/>
        </w:r>
        <w:r w:rsidR="00944C2F">
          <w:rPr>
            <w:webHidden/>
          </w:rPr>
          <w:instrText xml:space="preserve"> PAGEREF _Toc506390244 \h </w:instrText>
        </w:r>
        <w:r>
          <w:rPr>
            <w:webHidden/>
          </w:rPr>
        </w:r>
        <w:r>
          <w:rPr>
            <w:webHidden/>
          </w:rPr>
          <w:fldChar w:fldCharType="separate"/>
        </w:r>
        <w:r w:rsidR="00AD6C03">
          <w:rPr>
            <w:webHidden/>
          </w:rPr>
          <w:t>9</w:t>
        </w:r>
        <w:r>
          <w:rPr>
            <w:webHidden/>
          </w:rPr>
          <w:fldChar w:fldCharType="end"/>
        </w:r>
      </w:hyperlink>
    </w:p>
    <w:p w:rsidR="00944C2F" w:rsidRDefault="003974AE">
      <w:pPr>
        <w:pStyle w:val="Tabledesillustrations"/>
        <w:rPr>
          <w:rFonts w:eastAsiaTheme="minorEastAsia"/>
          <w:lang w:eastAsia="fr-FR"/>
        </w:rPr>
      </w:pPr>
      <w:hyperlink w:anchor="_Toc506390245" w:history="1">
        <w:r w:rsidR="00944C2F" w:rsidRPr="00080B2F">
          <w:rPr>
            <w:rStyle w:val="Lienhypertexte"/>
          </w:rPr>
          <w:t>Tableau 4 : influence des map</w:t>
        </w:r>
        <w:r w:rsidR="00AD6C03">
          <w:rPr>
            <w:rStyle w:val="Lienhypertexte"/>
          </w:rPr>
          <w:t>s</w:t>
        </w:r>
        <w:r w:rsidR="00944C2F" w:rsidRPr="00080B2F">
          <w:rPr>
            <w:rStyle w:val="Lienhypertexte"/>
          </w:rPr>
          <w:t xml:space="preserve"> sur le temps d’exécution</w:t>
        </w:r>
        <w:r w:rsidR="00944C2F">
          <w:rPr>
            <w:webHidden/>
          </w:rPr>
          <w:tab/>
        </w:r>
        <w:r>
          <w:rPr>
            <w:webHidden/>
          </w:rPr>
          <w:fldChar w:fldCharType="begin"/>
        </w:r>
        <w:r w:rsidR="00944C2F">
          <w:rPr>
            <w:webHidden/>
          </w:rPr>
          <w:instrText xml:space="preserve"> PAGEREF _Toc506390245 \h </w:instrText>
        </w:r>
        <w:r>
          <w:rPr>
            <w:webHidden/>
          </w:rPr>
        </w:r>
        <w:r>
          <w:rPr>
            <w:webHidden/>
          </w:rPr>
          <w:fldChar w:fldCharType="separate"/>
        </w:r>
        <w:r w:rsidR="00AD6C03">
          <w:rPr>
            <w:webHidden/>
          </w:rPr>
          <w:t>11</w:t>
        </w:r>
        <w:r>
          <w:rPr>
            <w:webHidden/>
          </w:rPr>
          <w:fldChar w:fldCharType="end"/>
        </w:r>
      </w:hyperlink>
    </w:p>
    <w:p w:rsidR="00944C2F" w:rsidRDefault="003974AE">
      <w:pPr>
        <w:pStyle w:val="Tabledesillustrations"/>
        <w:rPr>
          <w:rFonts w:eastAsiaTheme="minorEastAsia"/>
          <w:lang w:eastAsia="fr-FR"/>
        </w:rPr>
      </w:pPr>
      <w:hyperlink w:anchor="_Toc506390246" w:history="1">
        <w:r w:rsidR="00944C2F" w:rsidRPr="00080B2F">
          <w:rPr>
            <w:rStyle w:val="Lienhypertexte"/>
          </w:rPr>
          <w:t>Tableau 5 : Structures créées</w:t>
        </w:r>
        <w:r w:rsidR="00944C2F">
          <w:rPr>
            <w:webHidden/>
          </w:rPr>
          <w:tab/>
        </w:r>
        <w:r>
          <w:rPr>
            <w:webHidden/>
          </w:rPr>
          <w:fldChar w:fldCharType="begin"/>
        </w:r>
        <w:r w:rsidR="00944C2F">
          <w:rPr>
            <w:webHidden/>
          </w:rPr>
          <w:instrText xml:space="preserve"> PAGEREF _Toc506390246 \h </w:instrText>
        </w:r>
        <w:r>
          <w:rPr>
            <w:webHidden/>
          </w:rPr>
        </w:r>
        <w:r>
          <w:rPr>
            <w:webHidden/>
          </w:rPr>
          <w:fldChar w:fldCharType="separate"/>
        </w:r>
        <w:r w:rsidR="00AD6C03">
          <w:rPr>
            <w:webHidden/>
          </w:rPr>
          <w:t>12</w:t>
        </w:r>
        <w:r>
          <w:rPr>
            <w:webHidden/>
          </w:rPr>
          <w:fldChar w:fldCharType="end"/>
        </w:r>
      </w:hyperlink>
    </w:p>
    <w:p w:rsidR="00944C2F" w:rsidRDefault="003974AE">
      <w:pPr>
        <w:pStyle w:val="Tabledesillustrations"/>
        <w:rPr>
          <w:rFonts w:eastAsiaTheme="minorEastAsia"/>
          <w:lang w:eastAsia="fr-FR"/>
        </w:rPr>
      </w:pPr>
      <w:hyperlink w:anchor="_Toc506390247" w:history="1">
        <w:r w:rsidR="00944C2F" w:rsidRPr="00080B2F">
          <w:rPr>
            <w:rStyle w:val="Lienhypertexte"/>
          </w:rPr>
          <w:t>Tableau 6 : Planning du projet</w:t>
        </w:r>
        <w:r w:rsidR="00944C2F">
          <w:rPr>
            <w:webHidden/>
          </w:rPr>
          <w:tab/>
        </w:r>
        <w:r>
          <w:rPr>
            <w:webHidden/>
          </w:rPr>
          <w:fldChar w:fldCharType="begin"/>
        </w:r>
        <w:r w:rsidR="00944C2F">
          <w:rPr>
            <w:webHidden/>
          </w:rPr>
          <w:instrText xml:space="preserve"> PAGEREF _Toc506390247 \h </w:instrText>
        </w:r>
        <w:r>
          <w:rPr>
            <w:webHidden/>
          </w:rPr>
        </w:r>
        <w:r>
          <w:rPr>
            <w:webHidden/>
          </w:rPr>
          <w:fldChar w:fldCharType="separate"/>
        </w:r>
        <w:r w:rsidR="00AD6C03">
          <w:rPr>
            <w:webHidden/>
          </w:rPr>
          <w:t>17</w:t>
        </w:r>
        <w:r>
          <w:rPr>
            <w:webHidden/>
          </w:rPr>
          <w:fldChar w:fldCharType="end"/>
        </w:r>
      </w:hyperlink>
    </w:p>
    <w:p w:rsidR="00F93840" w:rsidRDefault="003974AE" w:rsidP="00F93840">
      <w:pPr>
        <w:pStyle w:val="Paragraphe"/>
      </w:pPr>
      <w:r>
        <w:fldChar w:fldCharType="end"/>
      </w:r>
    </w:p>
    <w:p w:rsidR="00F93840" w:rsidRDefault="00F93840" w:rsidP="00F93840">
      <w:pPr>
        <w:pStyle w:val="Paragraphe"/>
      </w:pPr>
    </w:p>
    <w:p w:rsidR="00F70222" w:rsidRDefault="004907E1" w:rsidP="00946C36">
      <w:pPr>
        <w:pStyle w:val="Titre"/>
      </w:pPr>
      <w:r>
        <w:lastRenderedPageBreak/>
        <w:t>Présentation du projet</w:t>
      </w:r>
    </w:p>
    <w:p w:rsidR="00F70222" w:rsidRDefault="00D4519F" w:rsidP="00095F09">
      <w:pPr>
        <w:pStyle w:val="Citation"/>
      </w:pPr>
      <w:r>
        <w:t xml:space="preserve">Présentation du projet et de ses objectifs. </w:t>
      </w:r>
    </w:p>
    <w:p w:rsidR="00F70222" w:rsidRDefault="00F932A6" w:rsidP="00F932A6">
      <w:pPr>
        <w:pStyle w:val="Titre1"/>
      </w:pPr>
      <w:bookmarkStart w:id="3" w:name="_Toc506672607"/>
      <w:r>
        <w:t>Introduction</w:t>
      </w:r>
      <w:bookmarkEnd w:id="3"/>
    </w:p>
    <w:p w:rsidR="0046365B" w:rsidRPr="0046365B" w:rsidRDefault="0046365B" w:rsidP="0046365B">
      <w:pPr>
        <w:pStyle w:val="Paragraphe"/>
      </w:pPr>
      <w:r w:rsidRPr="0046365B">
        <w:t>De nombreux serveurs créent leur propre base de données pour enregistrer leurs utilisateurs via leur login et leur mot de passe. Néanmoins, celle-ci peut être attaquée et les mots de passe des utilisateurs divulgués sur internet. Cela a été par exemple le cas du site « </w:t>
      </w:r>
      <w:r w:rsidRPr="00D9431A">
        <w:rPr>
          <w:i/>
        </w:rPr>
        <w:t>rockyou</w:t>
      </w:r>
      <w:r w:rsidRPr="0046365B">
        <w:t> » en décembre 2009. Les mots de passe y étaient stockés en clair.</w:t>
      </w:r>
    </w:p>
    <w:p w:rsidR="0046365B" w:rsidRPr="0046365B" w:rsidRDefault="0046365B" w:rsidP="0046365B">
      <w:pPr>
        <w:pStyle w:val="Paragraphe"/>
      </w:pPr>
      <w:r w:rsidRPr="0046365B">
        <w:t xml:space="preserve">Une fois divulgués, ces derniers ont été utilisés par de nombreuses études statistiques. Le but de celles-ci était, entre autre, de déterminer la structure des mots de passe utilisés par les utilisateurs, i.e. la taille, le nombre de caractères minuscules, majuscules, numériques et spéciaux, aussi appelé masque </w:t>
      </w:r>
      <w:r w:rsidRPr="00D9431A">
        <w:rPr>
          <w:i/>
        </w:rPr>
        <w:t>hashcat</w:t>
      </w:r>
      <w:r w:rsidRPr="0046365B">
        <w:t>. Des outils dédiés à cette analyse ont été créés par la communauté scientifique.</w:t>
      </w:r>
    </w:p>
    <w:p w:rsidR="0046365B" w:rsidRPr="0046365B" w:rsidRDefault="0046365B" w:rsidP="0046365B">
      <w:pPr>
        <w:pStyle w:val="Paragraphe"/>
      </w:pPr>
      <w:r w:rsidRPr="0046365B">
        <w:t>Toutefois, le temps d’exécution de ces outils est conséquent pour une base de données importante. En effet, celle de « </w:t>
      </w:r>
      <w:r w:rsidRPr="00D9431A">
        <w:rPr>
          <w:i/>
        </w:rPr>
        <w:t>rockyou</w:t>
      </w:r>
      <w:r w:rsidRPr="0046365B">
        <w:t> » contient par exemple plus de 32 millions de mots de passe, pour une taille de 290 megas octets, et son analyse peut durer plus d’une heure selon les outils. Pourtant, celle-ci est considérée comme une « petite » base de données, les plus grandes pouvant atteindre plusieurs gigas octets.</w:t>
      </w:r>
    </w:p>
    <w:p w:rsidR="0046365B" w:rsidRPr="0046365B" w:rsidRDefault="0046365B" w:rsidP="0046365B">
      <w:pPr>
        <w:pStyle w:val="Paragraphe"/>
      </w:pPr>
      <w:r w:rsidRPr="0046365B">
        <w:t>Ainsi, l’utilisation de ces outils n’est plus viable pour une base de données plus développée. Nos tuteurs et clients, Patrick Lacharme et Mathieu Valois, nous ont donc posé la problématique suivante : comment pourrait-on donc optimiser les méthodes d’analyse afin d’observer ces statistiques avec un faible temps d’exécution, sans pour autant être excessivement coûteux en mémoire ?</w:t>
      </w:r>
    </w:p>
    <w:p w:rsidR="0046365B" w:rsidRPr="0046365B" w:rsidRDefault="0046365B" w:rsidP="0046365B">
      <w:pPr>
        <w:pStyle w:val="Paragraphe"/>
      </w:pPr>
      <w:r w:rsidRPr="0046365B">
        <w:t>Nous avons ainsi créé notre propre outil d’analyse, répo</w:t>
      </w:r>
      <w:r w:rsidR="00B24090">
        <w:t>ndant au problème posé précédemment</w:t>
      </w:r>
      <w:r w:rsidRPr="0046365B">
        <w:t>.</w:t>
      </w:r>
    </w:p>
    <w:p w:rsidR="00586735" w:rsidRPr="0046365B" w:rsidRDefault="00586735" w:rsidP="0046365B">
      <w:pPr>
        <w:pStyle w:val="Paragraphe"/>
      </w:pPr>
      <w:r w:rsidRPr="0046365B">
        <w:br w:type="page"/>
      </w:r>
    </w:p>
    <w:p w:rsidR="00F932A6" w:rsidRDefault="00F932A6" w:rsidP="00F932A6">
      <w:pPr>
        <w:pStyle w:val="Titre1"/>
      </w:pPr>
      <w:bookmarkStart w:id="4" w:name="_Toc506672608"/>
      <w:r>
        <w:lastRenderedPageBreak/>
        <w:t>Etat de l’art</w:t>
      </w:r>
      <w:bookmarkEnd w:id="4"/>
    </w:p>
    <w:p w:rsidR="0046365B" w:rsidRPr="0046365B" w:rsidRDefault="0046365B" w:rsidP="0046365B">
      <w:pPr>
        <w:pStyle w:val="Titre2"/>
      </w:pPr>
      <w:bookmarkStart w:id="5" w:name="_Toc506672609"/>
      <w:r>
        <w:t>Les outils existants</w:t>
      </w:r>
      <w:bookmarkEnd w:id="5"/>
    </w:p>
    <w:p w:rsidR="0046365B" w:rsidRPr="0046365B" w:rsidRDefault="0046365B" w:rsidP="0046365B">
      <w:pPr>
        <w:spacing w:after="240" w:line="240" w:lineRule="auto"/>
        <w:ind w:firstLine="284"/>
        <w:jc w:val="both"/>
        <w:rPr>
          <w:rFonts w:eastAsia="Times New Roman" w:cstheme="minorHAnsi"/>
          <w:sz w:val="24"/>
          <w:szCs w:val="24"/>
          <w:lang w:eastAsia="fr-FR"/>
        </w:rPr>
      </w:pPr>
      <w:r w:rsidRPr="0046365B">
        <w:rPr>
          <w:rFonts w:eastAsia="Times New Roman" w:cstheme="minorHAnsi"/>
          <w:color w:val="000000"/>
          <w:lang w:eastAsia="fr-FR"/>
        </w:rPr>
        <w:t xml:space="preserve">Trois principaux outils d’analyse statistique de mots de passe sont disponibles en Open Source, à savoir Pack, Pipal et Passpal (lien vers les sources dans la </w:t>
      </w:r>
      <w:r w:rsidRPr="0046365B">
        <w:rPr>
          <w:rFonts w:eastAsia="Times New Roman" w:cstheme="minorHAnsi"/>
          <w:i/>
          <w:iCs/>
          <w:color w:val="000000"/>
          <w:lang w:eastAsia="fr-FR"/>
        </w:rPr>
        <w:t>webographie)</w:t>
      </w:r>
      <w:r w:rsidRPr="0046365B">
        <w:rPr>
          <w:rFonts w:eastAsia="Times New Roman" w:cstheme="minorHAnsi"/>
          <w:color w:val="000000"/>
          <w:lang w:eastAsia="fr-FR"/>
        </w:rPr>
        <w:t xml:space="preserve">. Les tests sur Passpal n’ont pas pu être réalisés suite à une incompatibilité entre le code disponible et les dernières versions de Ruby. </w:t>
      </w:r>
    </w:p>
    <w:p w:rsidR="0046365B" w:rsidRDefault="0046365B" w:rsidP="00F85297">
      <w:pPr>
        <w:spacing w:after="240" w:line="240" w:lineRule="auto"/>
        <w:ind w:firstLine="284"/>
        <w:jc w:val="both"/>
        <w:rPr>
          <w:rFonts w:eastAsia="Times New Roman" w:cstheme="minorHAnsi"/>
          <w:color w:val="000000"/>
          <w:lang w:eastAsia="fr-FR"/>
        </w:rPr>
      </w:pPr>
      <w:r w:rsidRPr="0046365B">
        <w:rPr>
          <w:rFonts w:eastAsia="Times New Roman" w:cstheme="minorHAnsi"/>
          <w:color w:val="000000"/>
          <w:lang w:eastAsia="fr-FR"/>
        </w:rPr>
        <w:t xml:space="preserve">Ces trois outils s’appuient sur des langages interprétés tels que Python et Ruby. </w:t>
      </w:r>
      <w:r w:rsidR="006F4624">
        <w:rPr>
          <w:rFonts w:eastAsia="Times New Roman" w:cstheme="minorHAnsi"/>
          <w:color w:val="000000"/>
          <w:lang w:eastAsia="fr-FR"/>
        </w:rPr>
        <w:t xml:space="preserve"> Le tableau 1 représente un comparatif entre ces deux outils</w:t>
      </w:r>
    </w:p>
    <w:tbl>
      <w:tblPr>
        <w:tblStyle w:val="PlainTable3"/>
        <w:tblW w:w="0" w:type="auto"/>
        <w:tblLayout w:type="fixed"/>
        <w:tblLook w:val="04A0"/>
      </w:tblPr>
      <w:tblGrid>
        <w:gridCol w:w="1809"/>
        <w:gridCol w:w="3775"/>
        <w:gridCol w:w="3596"/>
      </w:tblGrid>
      <w:tr w:rsidR="0046365B" w:rsidTr="000366D8">
        <w:trPr>
          <w:cnfStyle w:val="100000000000"/>
        </w:trPr>
        <w:tc>
          <w:tcPr>
            <w:cnfStyle w:val="001000000100"/>
            <w:tcW w:w="1809" w:type="dxa"/>
            <w:vAlign w:val="bottom"/>
          </w:tcPr>
          <w:p w:rsidR="0046365B" w:rsidRDefault="0046365B" w:rsidP="000366D8">
            <w:pPr>
              <w:pStyle w:val="Paragraphe"/>
              <w:ind w:firstLine="0"/>
              <w:jc w:val="center"/>
            </w:pPr>
          </w:p>
        </w:tc>
        <w:tc>
          <w:tcPr>
            <w:tcW w:w="3775" w:type="dxa"/>
            <w:vAlign w:val="bottom"/>
          </w:tcPr>
          <w:p w:rsidR="0046365B" w:rsidRDefault="0046365B" w:rsidP="000366D8">
            <w:pPr>
              <w:pStyle w:val="Paragraphe"/>
              <w:ind w:firstLine="0"/>
              <w:jc w:val="center"/>
              <w:cnfStyle w:val="100000000000"/>
            </w:pPr>
            <w:r>
              <w:t>PACK</w:t>
            </w:r>
          </w:p>
        </w:tc>
        <w:tc>
          <w:tcPr>
            <w:tcW w:w="3596" w:type="dxa"/>
            <w:vAlign w:val="bottom"/>
          </w:tcPr>
          <w:p w:rsidR="0046365B" w:rsidRDefault="0046365B" w:rsidP="000366D8">
            <w:pPr>
              <w:pStyle w:val="Paragraphe"/>
              <w:ind w:firstLine="0"/>
              <w:jc w:val="center"/>
              <w:cnfStyle w:val="100000000000"/>
            </w:pPr>
            <w:r>
              <w:t>PIPAL</w:t>
            </w:r>
          </w:p>
        </w:tc>
      </w:tr>
      <w:tr w:rsidR="0046365B" w:rsidTr="000366D8">
        <w:trPr>
          <w:cnfStyle w:val="000000100000"/>
        </w:trPr>
        <w:tc>
          <w:tcPr>
            <w:cnfStyle w:val="001000000000"/>
            <w:tcW w:w="1809" w:type="dxa"/>
            <w:vAlign w:val="center"/>
          </w:tcPr>
          <w:p w:rsidR="0046365B" w:rsidRPr="00363699" w:rsidRDefault="0046365B" w:rsidP="000366D8">
            <w:pPr>
              <w:pStyle w:val="Paragraphe"/>
              <w:spacing w:after="0"/>
              <w:ind w:firstLine="0"/>
              <w:jc w:val="center"/>
              <w:rPr>
                <w:sz w:val="18"/>
              </w:rPr>
            </w:pPr>
            <w:r w:rsidRPr="00363699">
              <w:rPr>
                <w:sz w:val="18"/>
              </w:rPr>
              <w:t>Avantages</w:t>
            </w:r>
          </w:p>
        </w:tc>
        <w:tc>
          <w:tcPr>
            <w:tcW w:w="3775" w:type="dxa"/>
          </w:tcPr>
          <w:p w:rsidR="0046365B" w:rsidRDefault="0046365B" w:rsidP="000366D8">
            <w:pPr>
              <w:pStyle w:val="Paragraphe"/>
              <w:numPr>
                <w:ilvl w:val="0"/>
                <w:numId w:val="9"/>
              </w:numPr>
              <w:spacing w:after="0"/>
              <w:ind w:left="176" w:hanging="142"/>
              <w:jc w:val="left"/>
              <w:cnfStyle w:val="000000100000"/>
            </w:pPr>
            <w:r>
              <w:t xml:space="preserve">Gestion des masques </w:t>
            </w:r>
            <w:r w:rsidRPr="0022006D">
              <w:rPr>
                <w:i/>
              </w:rPr>
              <w:t>hashcat</w:t>
            </w:r>
            <w:r>
              <w:t>.</w:t>
            </w:r>
          </w:p>
        </w:tc>
        <w:tc>
          <w:tcPr>
            <w:tcW w:w="3596" w:type="dxa"/>
          </w:tcPr>
          <w:p w:rsidR="0046365B" w:rsidRDefault="0046365B" w:rsidP="000366D8">
            <w:pPr>
              <w:pStyle w:val="Paragraphe"/>
              <w:numPr>
                <w:ilvl w:val="0"/>
                <w:numId w:val="9"/>
              </w:numPr>
              <w:spacing w:after="0"/>
              <w:ind w:left="228" w:hanging="228"/>
              <w:jc w:val="left"/>
              <w:cnfStyle w:val="000000100000"/>
            </w:pPr>
            <w:r>
              <w:t>De nombreuses statistiques disponibles ;</w:t>
            </w:r>
          </w:p>
          <w:p w:rsidR="0046365B" w:rsidRDefault="0046365B" w:rsidP="000366D8">
            <w:pPr>
              <w:pStyle w:val="Paragraphe"/>
              <w:numPr>
                <w:ilvl w:val="0"/>
                <w:numId w:val="9"/>
              </w:numPr>
              <w:spacing w:after="0"/>
              <w:ind w:left="228" w:hanging="228"/>
              <w:jc w:val="left"/>
              <w:cnfStyle w:val="000000100000"/>
            </w:pPr>
            <w:r>
              <w:t xml:space="preserve">Graphiques statistiques disponibles. </w:t>
            </w:r>
          </w:p>
        </w:tc>
      </w:tr>
      <w:tr w:rsidR="0046365B" w:rsidTr="000366D8">
        <w:tc>
          <w:tcPr>
            <w:cnfStyle w:val="001000000000"/>
            <w:tcW w:w="1809" w:type="dxa"/>
            <w:vAlign w:val="center"/>
          </w:tcPr>
          <w:p w:rsidR="0046365B" w:rsidRPr="00363699" w:rsidRDefault="0046365B" w:rsidP="000366D8">
            <w:pPr>
              <w:pStyle w:val="Paragraphe"/>
              <w:spacing w:after="0"/>
              <w:ind w:firstLine="0"/>
              <w:jc w:val="center"/>
              <w:rPr>
                <w:sz w:val="18"/>
              </w:rPr>
            </w:pPr>
            <w:r w:rsidRPr="00363699">
              <w:rPr>
                <w:sz w:val="18"/>
              </w:rPr>
              <w:t>Inconvénients</w:t>
            </w:r>
          </w:p>
        </w:tc>
        <w:tc>
          <w:tcPr>
            <w:tcW w:w="3775" w:type="dxa"/>
          </w:tcPr>
          <w:p w:rsidR="0046365B" w:rsidRPr="00363699" w:rsidRDefault="0046365B" w:rsidP="000366D8">
            <w:pPr>
              <w:pStyle w:val="Paragraphe"/>
              <w:numPr>
                <w:ilvl w:val="0"/>
                <w:numId w:val="9"/>
              </w:numPr>
              <w:spacing w:after="0"/>
              <w:ind w:left="176" w:hanging="176"/>
              <w:jc w:val="left"/>
              <w:cnfStyle w:val="000000000000"/>
              <w:rPr>
                <w:rFonts w:cstheme="minorHAnsi"/>
              </w:rPr>
            </w:pPr>
            <w:r w:rsidRPr="00363699">
              <w:rPr>
                <w:rFonts w:cstheme="minorHAnsi"/>
                <w:color w:val="000000"/>
              </w:rPr>
              <w:t>Impossible de sélectionner uniquement les stat</w:t>
            </w:r>
            <w:r>
              <w:rPr>
                <w:rFonts w:cstheme="minorHAnsi"/>
                <w:color w:val="000000"/>
              </w:rPr>
              <w:t>istique</w:t>
            </w:r>
            <w:r w:rsidRPr="00363699">
              <w:rPr>
                <w:rFonts w:cstheme="minorHAnsi"/>
                <w:color w:val="000000"/>
              </w:rPr>
              <w:t>s qui nous intéressent</w:t>
            </w:r>
            <w:r>
              <w:rPr>
                <w:rFonts w:cstheme="minorHAnsi"/>
                <w:color w:val="000000"/>
              </w:rPr>
              <w:t>.</w:t>
            </w:r>
          </w:p>
        </w:tc>
        <w:tc>
          <w:tcPr>
            <w:tcW w:w="3596" w:type="dxa"/>
          </w:tcPr>
          <w:p w:rsidR="0046365B" w:rsidRDefault="0046365B" w:rsidP="000366D8">
            <w:pPr>
              <w:pStyle w:val="Paragraphe"/>
              <w:numPr>
                <w:ilvl w:val="0"/>
                <w:numId w:val="9"/>
              </w:numPr>
              <w:spacing w:after="0"/>
              <w:ind w:left="228" w:hanging="228"/>
              <w:jc w:val="left"/>
              <w:cnfStyle w:val="000000000000"/>
            </w:pPr>
            <w:r>
              <w:t>Caractères spéciaux non traités ;</w:t>
            </w:r>
          </w:p>
          <w:p w:rsidR="0046365B" w:rsidRDefault="0046365B" w:rsidP="00F85297">
            <w:pPr>
              <w:pStyle w:val="Paragraphe"/>
              <w:keepNext/>
              <w:numPr>
                <w:ilvl w:val="0"/>
                <w:numId w:val="9"/>
              </w:numPr>
              <w:spacing w:after="0"/>
              <w:ind w:left="228" w:hanging="228"/>
              <w:jc w:val="left"/>
              <w:cnfStyle w:val="000000000000"/>
            </w:pPr>
            <w:r>
              <w:t>Les espaces dans les mots de passe ne sont pas pris en compte.</w:t>
            </w:r>
          </w:p>
        </w:tc>
      </w:tr>
    </w:tbl>
    <w:p w:rsidR="00F85297" w:rsidRPr="00F85297" w:rsidRDefault="00F85297" w:rsidP="00F85297">
      <w:pPr>
        <w:pStyle w:val="Lgende"/>
      </w:pPr>
      <w:bookmarkStart w:id="6" w:name="_Toc506390242"/>
      <w:r>
        <w:t xml:space="preserve">Tableau </w:t>
      </w:r>
      <w:fldSimple w:instr=" SEQ Tableau \* ARABIC ">
        <w:r w:rsidR="00AA5B9A">
          <w:rPr>
            <w:noProof/>
          </w:rPr>
          <w:t>1</w:t>
        </w:r>
      </w:fldSimple>
      <w:r>
        <w:t xml:space="preserve"> : </w:t>
      </w:r>
      <w:r w:rsidRPr="000C7062">
        <w:t>avantages et inconvénients de chaque outil</w:t>
      </w:r>
      <w:bookmarkEnd w:id="6"/>
    </w:p>
    <w:p w:rsidR="006F4624" w:rsidRDefault="006F4624" w:rsidP="006F4624">
      <w:pPr>
        <w:spacing w:after="240" w:line="240" w:lineRule="auto"/>
        <w:jc w:val="both"/>
        <w:rPr>
          <w:rFonts w:ascii="Times New Roman" w:eastAsia="Times New Roman" w:hAnsi="Times New Roman" w:cs="Times New Roman"/>
          <w:sz w:val="24"/>
          <w:szCs w:val="24"/>
          <w:lang w:eastAsia="fr-FR"/>
        </w:rPr>
      </w:pPr>
    </w:p>
    <w:p w:rsidR="006F4624" w:rsidRDefault="006F4624" w:rsidP="006F4624">
      <w:pPr>
        <w:spacing w:after="240" w:line="240" w:lineRule="auto"/>
        <w:jc w:val="both"/>
        <w:rPr>
          <w:rFonts w:eastAsia="Times New Roman" w:cstheme="minorHAnsi"/>
          <w:color w:val="000000"/>
          <w:lang w:eastAsia="fr-FR"/>
        </w:rPr>
      </w:pPr>
    </w:p>
    <w:p w:rsidR="0046365B" w:rsidRDefault="0046365B" w:rsidP="0046365B">
      <w:pPr>
        <w:spacing w:after="240" w:line="240" w:lineRule="auto"/>
        <w:ind w:firstLine="284"/>
        <w:jc w:val="both"/>
        <w:rPr>
          <w:rFonts w:eastAsia="Times New Roman" w:cstheme="minorHAnsi"/>
          <w:color w:val="000000"/>
          <w:lang w:eastAsia="fr-FR"/>
        </w:rPr>
      </w:pPr>
      <w:r w:rsidRPr="0046365B">
        <w:rPr>
          <w:rFonts w:eastAsia="Times New Roman" w:cstheme="minorHAnsi"/>
          <w:color w:val="000000"/>
          <w:lang w:eastAsia="fr-FR"/>
        </w:rPr>
        <w:t>Les résultats obtenus dans le tableau 2 montre que Pack est bien plus performant que Pipal. Il était donc plus intéressant de s’appuyer sur le code de Pack pour développer un nouvel outil ne s’appuyant pas sur un langage interprété.</w:t>
      </w:r>
    </w:p>
    <w:p w:rsidR="006F4624" w:rsidRDefault="006F4624" w:rsidP="0046365B">
      <w:pPr>
        <w:spacing w:after="240" w:line="240" w:lineRule="auto"/>
        <w:ind w:firstLine="284"/>
        <w:jc w:val="both"/>
        <w:rPr>
          <w:rFonts w:eastAsia="Times New Roman" w:cstheme="minorHAnsi"/>
          <w:color w:val="000000"/>
          <w:lang w:eastAsia="fr-FR"/>
        </w:rPr>
      </w:pPr>
    </w:p>
    <w:tbl>
      <w:tblPr>
        <w:tblW w:w="9075" w:type="dxa"/>
        <w:jc w:val="center"/>
        <w:tblCellMar>
          <w:top w:w="15" w:type="dxa"/>
          <w:left w:w="15" w:type="dxa"/>
          <w:bottom w:w="15" w:type="dxa"/>
          <w:right w:w="15" w:type="dxa"/>
        </w:tblCellMar>
        <w:tblLook w:val="04A0"/>
      </w:tblPr>
      <w:tblGrid>
        <w:gridCol w:w="5663"/>
        <w:gridCol w:w="2116"/>
        <w:gridCol w:w="1296"/>
      </w:tblGrid>
      <w:tr w:rsidR="006F4624" w:rsidRPr="0046365B" w:rsidTr="000B2861">
        <w:trPr>
          <w:trHeight w:val="253"/>
          <w:jc w:val="center"/>
        </w:trPr>
        <w:tc>
          <w:tcPr>
            <w:tcW w:w="0" w:type="auto"/>
            <w:tcBorders>
              <w:bottom w:val="single" w:sz="4" w:space="0" w:color="808080"/>
            </w:tcBorders>
            <w:tcMar>
              <w:top w:w="0" w:type="dxa"/>
              <w:left w:w="108" w:type="dxa"/>
              <w:bottom w:w="0" w:type="dxa"/>
              <w:right w:w="108" w:type="dxa"/>
            </w:tcMar>
            <w:hideMark/>
          </w:tcPr>
          <w:p w:rsidR="006F4624" w:rsidRPr="0046365B" w:rsidRDefault="006F4624" w:rsidP="000B2861">
            <w:pPr>
              <w:spacing w:after="0" w:line="0" w:lineRule="atLeast"/>
              <w:jc w:val="center"/>
              <w:rPr>
                <w:rFonts w:ascii="Times New Roman" w:eastAsia="Times New Roman" w:hAnsi="Times New Roman" w:cs="Times New Roman"/>
                <w:sz w:val="24"/>
                <w:szCs w:val="24"/>
                <w:lang w:eastAsia="fr-FR"/>
              </w:rPr>
            </w:pPr>
            <w:r w:rsidRPr="0046365B">
              <w:rPr>
                <w:rFonts w:ascii="Quattrocento Sans" w:eastAsia="Times New Roman" w:hAnsi="Quattrocento Sans" w:cs="Times New Roman"/>
                <w:b/>
                <w:bCs/>
                <w:smallCaps/>
                <w:color w:val="000000"/>
                <w:lang w:eastAsia="fr-FR"/>
              </w:rPr>
              <w:t>TAILLE DE LA BASE DE DONNEES</w:t>
            </w:r>
          </w:p>
        </w:tc>
        <w:tc>
          <w:tcPr>
            <w:tcW w:w="0" w:type="auto"/>
            <w:tcBorders>
              <w:bottom w:val="single" w:sz="4" w:space="0" w:color="808080"/>
            </w:tcBorders>
            <w:tcMar>
              <w:top w:w="0" w:type="dxa"/>
              <w:left w:w="108" w:type="dxa"/>
              <w:bottom w:w="0" w:type="dxa"/>
              <w:right w:w="108" w:type="dxa"/>
            </w:tcMar>
            <w:hideMark/>
          </w:tcPr>
          <w:p w:rsidR="006F4624" w:rsidRPr="0046365B" w:rsidRDefault="006F4624" w:rsidP="000B2861">
            <w:pPr>
              <w:spacing w:after="0" w:line="0" w:lineRule="atLeast"/>
              <w:jc w:val="center"/>
              <w:rPr>
                <w:rFonts w:ascii="Times New Roman" w:eastAsia="Times New Roman" w:hAnsi="Times New Roman" w:cs="Times New Roman"/>
                <w:sz w:val="24"/>
                <w:szCs w:val="24"/>
                <w:lang w:eastAsia="fr-FR"/>
              </w:rPr>
            </w:pPr>
            <w:r w:rsidRPr="0046365B">
              <w:rPr>
                <w:rFonts w:ascii="Quattrocento Sans" w:eastAsia="Times New Roman" w:hAnsi="Quattrocento Sans" w:cs="Times New Roman"/>
                <w:b/>
                <w:bCs/>
                <w:smallCaps/>
                <w:color w:val="000000"/>
                <w:lang w:eastAsia="fr-FR"/>
              </w:rPr>
              <w:t>PACK</w:t>
            </w:r>
          </w:p>
        </w:tc>
        <w:tc>
          <w:tcPr>
            <w:tcW w:w="0" w:type="auto"/>
            <w:tcBorders>
              <w:bottom w:val="single" w:sz="4" w:space="0" w:color="808080"/>
            </w:tcBorders>
            <w:tcMar>
              <w:top w:w="0" w:type="dxa"/>
              <w:left w:w="108" w:type="dxa"/>
              <w:bottom w:w="0" w:type="dxa"/>
              <w:right w:w="108" w:type="dxa"/>
            </w:tcMar>
            <w:hideMark/>
          </w:tcPr>
          <w:p w:rsidR="006F4624" w:rsidRPr="0046365B" w:rsidRDefault="006F4624" w:rsidP="000B2861">
            <w:pPr>
              <w:spacing w:after="0" w:line="0" w:lineRule="atLeast"/>
              <w:jc w:val="center"/>
              <w:rPr>
                <w:rFonts w:ascii="Times New Roman" w:eastAsia="Times New Roman" w:hAnsi="Times New Roman" w:cs="Times New Roman"/>
                <w:sz w:val="24"/>
                <w:szCs w:val="24"/>
                <w:lang w:eastAsia="fr-FR"/>
              </w:rPr>
            </w:pPr>
            <w:r w:rsidRPr="0046365B">
              <w:rPr>
                <w:rFonts w:ascii="Quattrocento Sans" w:eastAsia="Times New Roman" w:hAnsi="Quattrocento Sans" w:cs="Times New Roman"/>
                <w:b/>
                <w:bCs/>
                <w:smallCaps/>
                <w:color w:val="000000"/>
                <w:lang w:eastAsia="fr-FR"/>
              </w:rPr>
              <w:t>PIPAL</w:t>
            </w:r>
          </w:p>
        </w:tc>
      </w:tr>
      <w:tr w:rsidR="006F4624" w:rsidRPr="0046365B" w:rsidTr="000B2861">
        <w:trPr>
          <w:trHeight w:val="253"/>
          <w:jc w:val="center"/>
        </w:trPr>
        <w:tc>
          <w:tcPr>
            <w:tcW w:w="0" w:type="auto"/>
            <w:tcBorders>
              <w:top w:val="single" w:sz="4" w:space="0" w:color="808080"/>
              <w:right w:val="single" w:sz="4" w:space="0" w:color="808080"/>
            </w:tcBorders>
            <w:shd w:val="clear" w:color="auto" w:fill="F2F2F2"/>
            <w:tcMar>
              <w:top w:w="0" w:type="dxa"/>
              <w:left w:w="108" w:type="dxa"/>
              <w:bottom w:w="0" w:type="dxa"/>
              <w:right w:w="108" w:type="dxa"/>
            </w:tcMar>
            <w:hideMark/>
          </w:tcPr>
          <w:p w:rsidR="006F4624" w:rsidRPr="0046365B" w:rsidRDefault="006F4624" w:rsidP="000B2861">
            <w:pPr>
              <w:spacing w:after="0" w:line="0" w:lineRule="atLeast"/>
              <w:jc w:val="center"/>
              <w:rPr>
                <w:rFonts w:eastAsia="Times New Roman" w:cstheme="minorHAnsi"/>
                <w:sz w:val="24"/>
                <w:szCs w:val="24"/>
                <w:lang w:eastAsia="fr-FR"/>
              </w:rPr>
            </w:pPr>
            <w:r>
              <w:rPr>
                <w:rFonts w:eastAsia="Times New Roman" w:cstheme="minorHAnsi"/>
                <w:b/>
                <w:bCs/>
                <w:smallCaps/>
                <w:color w:val="000000"/>
                <w:lang w:eastAsia="fr-FR"/>
              </w:rPr>
              <w:t>159.9 Mo</w:t>
            </w:r>
          </w:p>
        </w:tc>
        <w:tc>
          <w:tcPr>
            <w:tcW w:w="0" w:type="auto"/>
            <w:tcBorders>
              <w:top w:val="single" w:sz="4" w:space="0" w:color="808080"/>
              <w:left w:val="single" w:sz="4" w:space="0" w:color="808080"/>
            </w:tcBorders>
            <w:shd w:val="clear" w:color="auto" w:fill="F2F2F2"/>
            <w:tcMar>
              <w:top w:w="0" w:type="dxa"/>
              <w:left w:w="108" w:type="dxa"/>
              <w:bottom w:w="0" w:type="dxa"/>
              <w:right w:w="108" w:type="dxa"/>
            </w:tcMar>
            <w:hideMark/>
          </w:tcPr>
          <w:p w:rsidR="006F4624" w:rsidRPr="0046365B" w:rsidRDefault="006F4624" w:rsidP="000B2861">
            <w:pPr>
              <w:spacing w:after="0" w:line="0" w:lineRule="atLeast"/>
              <w:jc w:val="center"/>
              <w:rPr>
                <w:rFonts w:eastAsia="Times New Roman" w:cstheme="minorHAnsi"/>
                <w:sz w:val="24"/>
                <w:szCs w:val="24"/>
                <w:lang w:eastAsia="fr-FR"/>
              </w:rPr>
            </w:pPr>
            <w:r w:rsidRPr="0046365B">
              <w:rPr>
                <w:rFonts w:eastAsia="Times New Roman" w:cstheme="minorHAnsi"/>
                <w:color w:val="000000"/>
                <w:lang w:eastAsia="fr-FR"/>
              </w:rPr>
              <w:t>1min 28sec</w:t>
            </w:r>
          </w:p>
        </w:tc>
        <w:tc>
          <w:tcPr>
            <w:tcW w:w="0" w:type="auto"/>
            <w:tcBorders>
              <w:top w:val="single" w:sz="4" w:space="0" w:color="808080"/>
            </w:tcBorders>
            <w:shd w:val="clear" w:color="auto" w:fill="F2F2F2"/>
            <w:tcMar>
              <w:top w:w="0" w:type="dxa"/>
              <w:left w:w="108" w:type="dxa"/>
              <w:bottom w:w="0" w:type="dxa"/>
              <w:right w:w="108" w:type="dxa"/>
            </w:tcMar>
            <w:hideMark/>
          </w:tcPr>
          <w:p w:rsidR="006F4624" w:rsidRPr="0046365B" w:rsidRDefault="006F4624" w:rsidP="000B2861">
            <w:pPr>
              <w:spacing w:after="0" w:line="0" w:lineRule="atLeast"/>
              <w:jc w:val="center"/>
              <w:rPr>
                <w:rFonts w:eastAsia="Times New Roman" w:cstheme="minorHAnsi"/>
                <w:sz w:val="24"/>
                <w:szCs w:val="24"/>
                <w:lang w:eastAsia="fr-FR"/>
              </w:rPr>
            </w:pPr>
            <w:r w:rsidRPr="0046365B">
              <w:rPr>
                <w:rFonts w:eastAsia="Times New Roman" w:cstheme="minorHAnsi"/>
                <w:color w:val="000000"/>
                <w:lang w:eastAsia="fr-FR"/>
              </w:rPr>
              <w:t>41min</w:t>
            </w:r>
          </w:p>
        </w:tc>
      </w:tr>
      <w:tr w:rsidR="006F4624" w:rsidRPr="0046365B" w:rsidTr="000B2861">
        <w:trPr>
          <w:trHeight w:val="253"/>
          <w:jc w:val="center"/>
        </w:trPr>
        <w:tc>
          <w:tcPr>
            <w:tcW w:w="0" w:type="auto"/>
            <w:tcBorders>
              <w:right w:val="single" w:sz="4" w:space="0" w:color="808080"/>
            </w:tcBorders>
            <w:tcMar>
              <w:top w:w="0" w:type="dxa"/>
              <w:left w:w="108" w:type="dxa"/>
              <w:bottom w:w="0" w:type="dxa"/>
              <w:right w:w="108" w:type="dxa"/>
            </w:tcMar>
            <w:hideMark/>
          </w:tcPr>
          <w:p w:rsidR="006F4624" w:rsidRPr="0046365B" w:rsidRDefault="006F4624" w:rsidP="000B2861">
            <w:pPr>
              <w:spacing w:after="0" w:line="0" w:lineRule="atLeast"/>
              <w:jc w:val="center"/>
              <w:rPr>
                <w:rFonts w:eastAsia="Times New Roman" w:cstheme="minorHAnsi"/>
                <w:sz w:val="24"/>
                <w:szCs w:val="24"/>
                <w:lang w:eastAsia="fr-FR"/>
              </w:rPr>
            </w:pPr>
            <w:r>
              <w:rPr>
                <w:rFonts w:eastAsia="Times New Roman" w:cstheme="minorHAnsi"/>
                <w:b/>
                <w:bCs/>
                <w:smallCaps/>
                <w:color w:val="000000"/>
                <w:lang w:eastAsia="fr-FR"/>
              </w:rPr>
              <w:t>290.0 Mo</w:t>
            </w:r>
          </w:p>
        </w:tc>
        <w:tc>
          <w:tcPr>
            <w:tcW w:w="0" w:type="auto"/>
            <w:tcBorders>
              <w:left w:val="single" w:sz="4" w:space="0" w:color="808080"/>
            </w:tcBorders>
            <w:tcMar>
              <w:top w:w="0" w:type="dxa"/>
              <w:left w:w="108" w:type="dxa"/>
              <w:bottom w:w="0" w:type="dxa"/>
              <w:right w:w="108" w:type="dxa"/>
            </w:tcMar>
            <w:hideMark/>
          </w:tcPr>
          <w:p w:rsidR="006F4624" w:rsidRPr="0046365B" w:rsidRDefault="006F4624" w:rsidP="000B2861">
            <w:pPr>
              <w:spacing w:after="0" w:line="0" w:lineRule="atLeast"/>
              <w:jc w:val="center"/>
              <w:rPr>
                <w:rFonts w:eastAsia="Times New Roman" w:cstheme="minorHAnsi"/>
                <w:sz w:val="24"/>
                <w:szCs w:val="24"/>
                <w:lang w:eastAsia="fr-FR"/>
              </w:rPr>
            </w:pPr>
            <w:r w:rsidRPr="0046365B">
              <w:rPr>
                <w:rFonts w:eastAsia="Times New Roman" w:cstheme="minorHAnsi"/>
                <w:color w:val="000000"/>
                <w:lang w:eastAsia="fr-FR"/>
              </w:rPr>
              <w:t>3min 17sec</w:t>
            </w:r>
          </w:p>
        </w:tc>
        <w:tc>
          <w:tcPr>
            <w:tcW w:w="0" w:type="auto"/>
            <w:tcMar>
              <w:top w:w="0" w:type="dxa"/>
              <w:left w:w="108" w:type="dxa"/>
              <w:bottom w:w="0" w:type="dxa"/>
              <w:right w:w="108" w:type="dxa"/>
            </w:tcMar>
            <w:hideMark/>
          </w:tcPr>
          <w:p w:rsidR="006F4624" w:rsidRPr="0046365B" w:rsidRDefault="006F4624" w:rsidP="000B2861">
            <w:pPr>
              <w:spacing w:after="0" w:line="0" w:lineRule="atLeast"/>
              <w:jc w:val="center"/>
              <w:rPr>
                <w:rFonts w:eastAsia="Times New Roman" w:cstheme="minorHAnsi"/>
                <w:sz w:val="24"/>
                <w:szCs w:val="24"/>
                <w:lang w:eastAsia="fr-FR"/>
              </w:rPr>
            </w:pPr>
            <w:r>
              <w:rPr>
                <w:rFonts w:eastAsia="Times New Roman" w:cstheme="minorHAnsi"/>
                <w:color w:val="000000"/>
                <w:lang w:eastAsia="fr-FR"/>
              </w:rPr>
              <w:t>Nan</w:t>
            </w:r>
          </w:p>
        </w:tc>
      </w:tr>
      <w:tr w:rsidR="006F4624" w:rsidRPr="0046365B" w:rsidTr="000B2861">
        <w:trPr>
          <w:trHeight w:val="253"/>
          <w:jc w:val="center"/>
        </w:trPr>
        <w:tc>
          <w:tcPr>
            <w:tcW w:w="0" w:type="auto"/>
            <w:tcBorders>
              <w:right w:val="single" w:sz="4" w:space="0" w:color="808080"/>
            </w:tcBorders>
            <w:shd w:val="clear" w:color="auto" w:fill="F2F2F2" w:themeFill="background1" w:themeFillShade="F2"/>
            <w:tcMar>
              <w:top w:w="0" w:type="dxa"/>
              <w:left w:w="108" w:type="dxa"/>
              <w:bottom w:w="0" w:type="dxa"/>
              <w:right w:w="108" w:type="dxa"/>
            </w:tcMar>
            <w:hideMark/>
          </w:tcPr>
          <w:p w:rsidR="006F4624" w:rsidRPr="0046365B" w:rsidRDefault="006F4624" w:rsidP="000B2861">
            <w:pPr>
              <w:spacing w:after="0" w:line="0" w:lineRule="atLeast"/>
              <w:jc w:val="center"/>
              <w:rPr>
                <w:rFonts w:eastAsia="Times New Roman" w:cstheme="minorHAnsi"/>
                <w:b/>
                <w:bCs/>
                <w:smallCaps/>
                <w:color w:val="000000"/>
                <w:lang w:eastAsia="fr-FR"/>
              </w:rPr>
            </w:pPr>
            <w:r>
              <w:rPr>
                <w:rFonts w:eastAsia="Times New Roman" w:cstheme="minorHAnsi"/>
                <w:b/>
                <w:bCs/>
                <w:smallCaps/>
                <w:color w:val="000000"/>
                <w:lang w:eastAsia="fr-FR"/>
              </w:rPr>
              <w:t>580.0 Mo</w:t>
            </w:r>
          </w:p>
        </w:tc>
        <w:tc>
          <w:tcPr>
            <w:tcW w:w="0" w:type="auto"/>
            <w:tcBorders>
              <w:left w:val="single" w:sz="4" w:space="0" w:color="808080"/>
            </w:tcBorders>
            <w:shd w:val="clear" w:color="auto" w:fill="F2F2F2" w:themeFill="background1" w:themeFillShade="F2"/>
            <w:tcMar>
              <w:top w:w="0" w:type="dxa"/>
              <w:left w:w="108" w:type="dxa"/>
              <w:bottom w:w="0" w:type="dxa"/>
              <w:right w:w="108" w:type="dxa"/>
            </w:tcMar>
            <w:hideMark/>
          </w:tcPr>
          <w:p w:rsidR="006F4624" w:rsidRPr="0046365B" w:rsidRDefault="006F4624" w:rsidP="000B2861">
            <w:pPr>
              <w:spacing w:after="0" w:line="0" w:lineRule="atLeast"/>
              <w:jc w:val="center"/>
              <w:rPr>
                <w:rFonts w:eastAsia="Times New Roman" w:cstheme="minorHAnsi"/>
                <w:color w:val="000000"/>
                <w:lang w:eastAsia="fr-FR"/>
              </w:rPr>
            </w:pPr>
            <w:r>
              <w:rPr>
                <w:rFonts w:eastAsia="Times New Roman" w:cstheme="minorHAnsi"/>
                <w:color w:val="000000"/>
                <w:lang w:eastAsia="fr-FR"/>
              </w:rPr>
              <w:t>5 min 11 sec</w:t>
            </w:r>
          </w:p>
        </w:tc>
        <w:tc>
          <w:tcPr>
            <w:tcW w:w="0" w:type="auto"/>
            <w:shd w:val="clear" w:color="auto" w:fill="F2F2F2" w:themeFill="background1" w:themeFillShade="F2"/>
            <w:tcMar>
              <w:top w:w="0" w:type="dxa"/>
              <w:left w:w="108" w:type="dxa"/>
              <w:bottom w:w="0" w:type="dxa"/>
              <w:right w:w="108" w:type="dxa"/>
            </w:tcMar>
            <w:hideMark/>
          </w:tcPr>
          <w:p w:rsidR="006F4624" w:rsidRPr="0046365B" w:rsidRDefault="006F4624" w:rsidP="000B2861">
            <w:pPr>
              <w:keepNext/>
              <w:spacing w:after="0" w:line="0" w:lineRule="atLeast"/>
              <w:jc w:val="center"/>
              <w:rPr>
                <w:rFonts w:eastAsia="Times New Roman" w:cstheme="minorHAnsi"/>
                <w:color w:val="000000"/>
                <w:lang w:eastAsia="fr-FR"/>
              </w:rPr>
            </w:pPr>
            <w:r>
              <w:rPr>
                <w:rFonts w:eastAsia="Times New Roman" w:cstheme="minorHAnsi"/>
                <w:color w:val="000000"/>
                <w:lang w:eastAsia="fr-FR"/>
              </w:rPr>
              <w:t>Nan</w:t>
            </w:r>
          </w:p>
        </w:tc>
      </w:tr>
    </w:tbl>
    <w:p w:rsidR="006F4624" w:rsidRPr="00F85297" w:rsidRDefault="006F4624" w:rsidP="006F4624">
      <w:pPr>
        <w:pStyle w:val="Lgende"/>
      </w:pPr>
      <w:bookmarkStart w:id="7" w:name="_Toc506390243"/>
      <w:r>
        <w:t xml:space="preserve">Tableau </w:t>
      </w:r>
      <w:fldSimple w:instr=" SEQ Tableau \* ARABIC ">
        <w:r>
          <w:rPr>
            <w:noProof/>
          </w:rPr>
          <w:t>2</w:t>
        </w:r>
      </w:fldSimple>
      <w:r>
        <w:t xml:space="preserve"> : </w:t>
      </w:r>
      <w:r w:rsidRPr="00C1785F">
        <w:t>temps d'exécution des outils en fonction de la taille de la base de données</w:t>
      </w:r>
      <w:bookmarkEnd w:id="7"/>
    </w:p>
    <w:p w:rsidR="006F4624" w:rsidRDefault="006F4624" w:rsidP="0046365B">
      <w:pPr>
        <w:spacing w:after="240" w:line="240" w:lineRule="auto"/>
        <w:ind w:firstLine="284"/>
        <w:jc w:val="both"/>
        <w:rPr>
          <w:rFonts w:eastAsia="Times New Roman" w:cstheme="minorHAnsi"/>
          <w:color w:val="000000"/>
          <w:lang w:eastAsia="fr-FR"/>
        </w:rPr>
      </w:pPr>
    </w:p>
    <w:p w:rsidR="00F85297" w:rsidRDefault="00F85297">
      <w:pPr>
        <w:spacing w:line="259" w:lineRule="auto"/>
        <w:rPr>
          <w:rFonts w:eastAsia="Times New Roman" w:cstheme="minorHAnsi"/>
          <w:color w:val="000000"/>
          <w:lang w:eastAsia="fr-FR"/>
        </w:rPr>
      </w:pPr>
      <w:r>
        <w:rPr>
          <w:rFonts w:eastAsia="Times New Roman" w:cstheme="minorHAnsi"/>
          <w:color w:val="000000"/>
          <w:lang w:eastAsia="fr-FR"/>
        </w:rPr>
        <w:br w:type="page"/>
      </w:r>
    </w:p>
    <w:p w:rsidR="0046365B" w:rsidRPr="0046365B" w:rsidRDefault="0046365B" w:rsidP="0046365B">
      <w:pPr>
        <w:pStyle w:val="Titre2"/>
        <w:rPr>
          <w:rFonts w:eastAsia="Times New Roman"/>
          <w:lang w:eastAsia="fr-FR"/>
        </w:rPr>
      </w:pPr>
      <w:r>
        <w:rPr>
          <w:rFonts w:eastAsia="Times New Roman"/>
          <w:lang w:eastAsia="fr-FR"/>
        </w:rPr>
        <w:lastRenderedPageBreak/>
        <w:t xml:space="preserve"> </w:t>
      </w:r>
      <w:bookmarkStart w:id="8" w:name="_Toc506672610"/>
      <w:r>
        <w:rPr>
          <w:rFonts w:eastAsia="Times New Roman"/>
          <w:lang w:eastAsia="fr-FR"/>
        </w:rPr>
        <w:t>Les formats de stockage des mots de passe</w:t>
      </w:r>
      <w:bookmarkEnd w:id="8"/>
    </w:p>
    <w:p w:rsidR="0046365B" w:rsidRPr="00FD7FED" w:rsidRDefault="0046365B" w:rsidP="00FD7FED">
      <w:pPr>
        <w:pStyle w:val="Paragraphe"/>
      </w:pPr>
      <w:r w:rsidRPr="00FD7FED">
        <w:t xml:space="preserve">Il existe deux principaux formats de stockages des mots de passe. Le premier est une simple liste de l'ensemble des mots de passe les uns à la suite des autres à raison d'un mot de passe par ligne. C'est le format le plus simple à lire. Le second format est le </w:t>
      </w:r>
      <w:r w:rsidRPr="00B24090">
        <w:rPr>
          <w:i/>
        </w:rPr>
        <w:t>withcount</w:t>
      </w:r>
      <w:r w:rsidRPr="00FD7FED">
        <w:t xml:space="preserve"> qui ne contient chaque mot de passe qu'une seul</w:t>
      </w:r>
      <w:r w:rsidR="00B24090">
        <w:t>e fois, Ceux-</w:t>
      </w:r>
      <w:r w:rsidRPr="00FD7FED">
        <w:t xml:space="preserve">ci sont alors précédés par leur nombre d’occurrences afin de garder les mêmes statistiques que le format classique mentionné plus haut pour une même liste de mot de passe. </w:t>
      </w:r>
      <w:r w:rsidR="00B24090">
        <w:t>Ce second format n'est pas géré</w:t>
      </w:r>
      <w:r w:rsidRPr="00FD7FED">
        <w:t xml:space="preserve"> par les outils actuels, mais nous avons souhaité implémenter sa gestion, car il nous paraissait plus rapide d'analyser un fichier au format </w:t>
      </w:r>
      <w:r w:rsidRPr="00B24090">
        <w:rPr>
          <w:i/>
        </w:rPr>
        <w:t>withcount</w:t>
      </w:r>
      <w:r w:rsidRPr="00FD7FED">
        <w:t xml:space="preserve"> plutôt qu'un fichier au format classique.</w:t>
      </w:r>
    </w:p>
    <w:p w:rsidR="0046365B" w:rsidRDefault="0046365B" w:rsidP="00373DAE">
      <w:pPr>
        <w:pStyle w:val="Paragraphe"/>
      </w:pPr>
    </w:p>
    <w:p w:rsidR="00FD7FED" w:rsidRDefault="00FD7FED" w:rsidP="00FD7FED">
      <w:pPr>
        <w:pStyle w:val="Paragraphe"/>
        <w:keepNext/>
        <w:jc w:val="center"/>
      </w:pPr>
      <w:r>
        <w:rPr>
          <w:noProof/>
          <w:lang w:eastAsia="fr-FR"/>
        </w:rPr>
        <w:drawing>
          <wp:inline distT="0" distB="0" distL="0" distR="0">
            <wp:extent cx="2632075" cy="3267710"/>
            <wp:effectExtent l="19050" t="0" r="0" b="0"/>
            <wp:docPr id="3" name="Image 3" descr="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at"/>
                    <pic:cNvPicPr>
                      <a:picLocks noChangeAspect="1" noChangeArrowheads="1"/>
                    </pic:cNvPicPr>
                  </pic:nvPicPr>
                  <pic:blipFill>
                    <a:blip r:embed="rId17"/>
                    <a:srcRect/>
                    <a:stretch>
                      <a:fillRect/>
                    </a:stretch>
                  </pic:blipFill>
                  <pic:spPr bwMode="auto">
                    <a:xfrm>
                      <a:off x="0" y="0"/>
                      <a:ext cx="2632075" cy="3267710"/>
                    </a:xfrm>
                    <a:prstGeom prst="rect">
                      <a:avLst/>
                    </a:prstGeom>
                    <a:noFill/>
                    <a:ln w="9525">
                      <a:noFill/>
                      <a:miter lim="800000"/>
                      <a:headEnd/>
                      <a:tailEnd/>
                    </a:ln>
                  </pic:spPr>
                </pic:pic>
              </a:graphicData>
            </a:graphic>
          </wp:inline>
        </w:drawing>
      </w:r>
    </w:p>
    <w:p w:rsidR="00FD7FED" w:rsidRDefault="00FD7FED" w:rsidP="00FD7FED">
      <w:pPr>
        <w:pStyle w:val="Lgende"/>
      </w:pPr>
      <w:bookmarkStart w:id="9" w:name="_Toc506672627"/>
      <w:r>
        <w:t xml:space="preserve">Figure </w:t>
      </w:r>
      <w:fldSimple w:instr=" SEQ Figure \* ARABIC ">
        <w:r w:rsidR="00AA5B9A">
          <w:rPr>
            <w:noProof/>
          </w:rPr>
          <w:t>1</w:t>
        </w:r>
      </w:fldSimple>
      <w:r>
        <w:t xml:space="preserve"> : format "classique", format "withcount"</w:t>
      </w:r>
      <w:bookmarkEnd w:id="9"/>
    </w:p>
    <w:p w:rsidR="00F932A6" w:rsidRDefault="00F932A6">
      <w:pPr>
        <w:spacing w:line="259" w:lineRule="auto"/>
        <w:rPr>
          <w:rFonts w:asciiTheme="majorHAnsi" w:eastAsiaTheme="majorEastAsia" w:hAnsiTheme="majorHAnsi" w:cstheme="majorBidi"/>
          <w:color w:val="7B949E" w:themeColor="accent5"/>
          <w:sz w:val="32"/>
          <w:szCs w:val="32"/>
        </w:rPr>
      </w:pPr>
    </w:p>
    <w:p w:rsidR="00F932A6" w:rsidRDefault="00F932A6" w:rsidP="00F932A6">
      <w:pPr>
        <w:pStyle w:val="Titre"/>
      </w:pPr>
      <w:r>
        <w:lastRenderedPageBreak/>
        <w:t>Outil d’analyse statistique</w:t>
      </w:r>
    </w:p>
    <w:p w:rsidR="00F932A6" w:rsidRDefault="00D4519F" w:rsidP="00F932A6">
      <w:pPr>
        <w:pStyle w:val="Citation"/>
      </w:pPr>
      <w:r>
        <w:t>Présentation de l’</w:t>
      </w:r>
      <w:r w:rsidR="001040CF">
        <w:t>outil réalisé au cours de ce projet</w:t>
      </w:r>
    </w:p>
    <w:p w:rsidR="001C37AD" w:rsidRDefault="00F932A6" w:rsidP="00F932A6">
      <w:pPr>
        <w:pStyle w:val="Titre1"/>
      </w:pPr>
      <w:bookmarkStart w:id="10" w:name="_Toc506672611"/>
      <w:r>
        <w:t xml:space="preserve">Présentation de </w:t>
      </w:r>
      <w:r w:rsidR="001C37AD">
        <w:t>l’outil</w:t>
      </w:r>
      <w:bookmarkEnd w:id="10"/>
    </w:p>
    <w:p w:rsidR="001C37AD" w:rsidRDefault="001C37AD" w:rsidP="001C37AD">
      <w:pPr>
        <w:pStyle w:val="Titre2"/>
      </w:pPr>
      <w:bookmarkStart w:id="11" w:name="_Toc506672612"/>
      <w:r>
        <w:t>Langage de programmation</w:t>
      </w:r>
      <w:bookmarkEnd w:id="11"/>
    </w:p>
    <w:p w:rsidR="00D5608B" w:rsidRPr="00572AF8" w:rsidRDefault="00FD7FED" w:rsidP="00572AF8">
      <w:pPr>
        <w:pStyle w:val="Paragraphe"/>
      </w:pPr>
      <w:r w:rsidRPr="00572AF8">
        <w:t>Les outils existant</w:t>
      </w:r>
      <w:r w:rsidR="00B24090">
        <w:t>s</w:t>
      </w:r>
      <w:r w:rsidRPr="00572AF8">
        <w:t xml:space="preserve"> ont tous été développé</w:t>
      </w:r>
      <w:r w:rsidR="00B24090">
        <w:t>s</w:t>
      </w:r>
      <w:r w:rsidRPr="00572AF8">
        <w:t xml:space="preserve"> avec des langages interprétés notamment pour un développement plus rapide, (Python a aussi l'avantage de ne pas poser de problèmes avec des encodages incorrects dans les fichiers stockant les mots de passe). Cependant, de par leur manière de fonctionner</w:t>
      </w:r>
      <w:r w:rsidR="00B24090">
        <w:t>,</w:t>
      </w:r>
      <w:r w:rsidRPr="00572AF8">
        <w:t xml:space="preserve"> les langages interprétés sont plus lent</w:t>
      </w:r>
      <w:r w:rsidR="00B24090">
        <w:t>s</w:t>
      </w:r>
      <w:r w:rsidRPr="00572AF8">
        <w:t xml:space="preserve"> que les langages compilés. Comme nous souhaitions obtenir les meilleur</w:t>
      </w:r>
      <w:r w:rsidR="00B24090">
        <w:t>e</w:t>
      </w:r>
      <w:r w:rsidRPr="00572AF8">
        <w:t>s performances possibles nous avons choisi un langage compilé pour notre projet, le C++.</w:t>
      </w:r>
    </w:p>
    <w:p w:rsidR="00FD7FED" w:rsidRPr="00FD7FED" w:rsidRDefault="00FD7FED" w:rsidP="00FD7FED">
      <w:pPr>
        <w:pStyle w:val="Paragraphe"/>
      </w:pPr>
    </w:p>
    <w:p w:rsidR="00A272E8" w:rsidRDefault="001C37AD" w:rsidP="00D4053F">
      <w:pPr>
        <w:pStyle w:val="Titre2"/>
      </w:pPr>
      <w:r>
        <w:t xml:space="preserve"> </w:t>
      </w:r>
      <w:bookmarkStart w:id="12" w:name="_Toc506672613"/>
      <w:r w:rsidR="00572AF8">
        <w:t>Encodage des fichiers et caractères spéciaux</w:t>
      </w:r>
      <w:bookmarkEnd w:id="12"/>
    </w:p>
    <w:p w:rsidR="00A272E8" w:rsidRDefault="00572AF8" w:rsidP="00572AF8">
      <w:pPr>
        <w:pStyle w:val="Paragraphe"/>
      </w:pPr>
      <w:r w:rsidRPr="00572AF8">
        <w:t>Les listes de mots de passe peuvent être encodés de plusieurs manières différentes voir</w:t>
      </w:r>
      <w:r w:rsidR="00B24090">
        <w:t>e</w:t>
      </w:r>
      <w:r w:rsidRPr="00572AF8">
        <w:t xml:space="preserve"> mal encodées. L’outil étant réalisé en C++, il est plus sensible au</w:t>
      </w:r>
      <w:r w:rsidR="00B24090">
        <w:t>x</w:t>
      </w:r>
      <w:r w:rsidRPr="00572AF8">
        <w:t xml:space="preserve"> problèmes d’encodage que Pack qui est réalisé en Python. L’outil a été conçu pour travailler avec des fichiers encodés en UTF-8</w:t>
      </w:r>
      <w:r w:rsidR="00E667FA">
        <w:t>.</w:t>
      </w:r>
      <w:r w:rsidRPr="00572AF8">
        <w:t xml:space="preserve"> Pour cela, une commande Unix, “iconv”, permet de convertir la liste de mots de passe en un fichier codé en UTF-8. Si ceci n’est pas respecté, certains caractères spéciaux peuvent être codés sur plusieurs octets. Ils seront incorrectement lus par notre programme et seront analysés comme une suite de caractères spéciaux, faussant ainsi les statistiques finales. Dans le pire des cas ils seront interprétés comme un caractère de fin de fichier provoquant la fin de l’analyse de manière prématurée.</w:t>
      </w:r>
    </w:p>
    <w:p w:rsidR="00B24090" w:rsidRPr="00B24090" w:rsidRDefault="00B24090" w:rsidP="00B24090">
      <w:pPr>
        <w:pStyle w:val="Paragraphe"/>
      </w:pPr>
      <w:r w:rsidRPr="00B24090">
        <w:t xml:space="preserve">De plus, pour prendre en compte tous les caractères possibles au format Unicode, nous n’utilisons plus des </w:t>
      </w:r>
      <w:r w:rsidRPr="00B93DC4">
        <w:rPr>
          <w:i/>
        </w:rPr>
        <w:t>strings</w:t>
      </w:r>
      <w:r w:rsidRPr="00B24090">
        <w:t xml:space="preserve">, mais des </w:t>
      </w:r>
      <w:r w:rsidRPr="00B93DC4">
        <w:rPr>
          <w:i/>
        </w:rPr>
        <w:t>wstrings</w:t>
      </w:r>
      <w:r w:rsidRPr="00B24090">
        <w:t xml:space="preserve">. </w:t>
      </w:r>
      <w:r w:rsidRPr="00B93DC4">
        <w:rPr>
          <w:i/>
        </w:rPr>
        <w:t>Wstring</w:t>
      </w:r>
      <w:r w:rsidRPr="00B24090">
        <w:t xml:space="preserve"> représente une suite de caractères, utilisant le type </w:t>
      </w:r>
      <w:r w:rsidRPr="00B93DC4">
        <w:rPr>
          <w:i/>
        </w:rPr>
        <w:t>wchar_t</w:t>
      </w:r>
      <w:r w:rsidRPr="00B24090">
        <w:t xml:space="preserve"> et non le type </w:t>
      </w:r>
      <w:r w:rsidRPr="00B93DC4">
        <w:rPr>
          <w:i/>
        </w:rPr>
        <w:t>char</w:t>
      </w:r>
      <w:r w:rsidRPr="00B24090">
        <w:t xml:space="preserve">. Un </w:t>
      </w:r>
      <w:r w:rsidRPr="00B93DC4">
        <w:rPr>
          <w:i/>
        </w:rPr>
        <w:t>wchar_t</w:t>
      </w:r>
      <w:r w:rsidRPr="00B24090">
        <w:t xml:space="preserve"> a la particularité d’être codé sur quatre octets, et donc peut correspondre à un caractère non-ASCII, comme les caractères chinois par exemple. Notre outil est donc capable d’analyser tous les caractères.</w:t>
      </w:r>
    </w:p>
    <w:p w:rsidR="00B93DC4" w:rsidRDefault="00B93DC4">
      <w:pPr>
        <w:spacing w:line="259" w:lineRule="auto"/>
      </w:pPr>
      <w:r>
        <w:br w:type="page"/>
      </w:r>
    </w:p>
    <w:p w:rsidR="00572AF8" w:rsidRPr="00572AF8" w:rsidRDefault="00572AF8" w:rsidP="00572AF8">
      <w:pPr>
        <w:pStyle w:val="Titre2"/>
      </w:pPr>
      <w:r>
        <w:lastRenderedPageBreak/>
        <w:t xml:space="preserve"> </w:t>
      </w:r>
      <w:bookmarkStart w:id="13" w:name="_Toc506672614"/>
      <w:r>
        <w:t>Statistiques calculées</w:t>
      </w:r>
      <w:bookmarkEnd w:id="13"/>
    </w:p>
    <w:p w:rsidR="00572AF8" w:rsidRPr="00572AF8" w:rsidRDefault="00B93DC4" w:rsidP="00572AF8">
      <w:pPr>
        <w:pStyle w:val="Paragraphe"/>
        <w:rPr>
          <w:rFonts w:ascii="Times New Roman" w:hAnsi="Times New Roman"/>
          <w:sz w:val="24"/>
          <w:szCs w:val="24"/>
          <w:lang w:eastAsia="fr-FR"/>
        </w:rPr>
      </w:pPr>
      <w:r w:rsidRPr="00B93DC4">
        <w:t>L’intérêt principal de cet outil est de ne s’intéresser qu’aux statistiques les plus pertinentes sur les mots de passe.</w:t>
      </w:r>
      <w:r>
        <w:t xml:space="preserve"> </w:t>
      </w:r>
      <w:r w:rsidRPr="00B93DC4">
        <w:t>Ces statistiques sont générées en analysant chaque lettre du mot de passe une à une et en déterminant à quelle catégorie elle appartient (majuscule, minuscule, chiffre, caractère spécial). À partir d’une liste de mots de passe, le programme affichera donc les probabilités représentées dans le tableau 3 suivant.</w:t>
      </w:r>
    </w:p>
    <w:tbl>
      <w:tblPr>
        <w:tblW w:w="0" w:type="auto"/>
        <w:tblCellMar>
          <w:top w:w="15" w:type="dxa"/>
          <w:left w:w="15" w:type="dxa"/>
          <w:bottom w:w="15" w:type="dxa"/>
          <w:right w:w="15" w:type="dxa"/>
        </w:tblCellMar>
        <w:tblLook w:val="04A0"/>
      </w:tblPr>
      <w:tblGrid>
        <w:gridCol w:w="2741"/>
        <w:gridCol w:w="3122"/>
        <w:gridCol w:w="3425"/>
      </w:tblGrid>
      <w:tr w:rsidR="00572AF8" w:rsidRPr="00572AF8" w:rsidTr="00572AF8">
        <w:tc>
          <w:tcPr>
            <w:tcW w:w="0" w:type="auto"/>
            <w:tcBorders>
              <w:bottom w:val="single" w:sz="4" w:space="0" w:color="808080"/>
            </w:tcBorders>
            <w:tcMar>
              <w:top w:w="0" w:type="dxa"/>
              <w:left w:w="108" w:type="dxa"/>
              <w:bottom w:w="0" w:type="dxa"/>
              <w:right w:w="108" w:type="dxa"/>
            </w:tcMar>
            <w:hideMark/>
          </w:tcPr>
          <w:p w:rsidR="00572AF8" w:rsidRPr="00572AF8" w:rsidRDefault="00572AF8" w:rsidP="00572AF8">
            <w:pPr>
              <w:spacing w:after="0" w:line="0" w:lineRule="atLeast"/>
              <w:jc w:val="center"/>
              <w:rPr>
                <w:rFonts w:eastAsia="Times New Roman" w:cstheme="minorHAnsi"/>
                <w:sz w:val="24"/>
                <w:szCs w:val="24"/>
                <w:lang w:eastAsia="fr-FR"/>
              </w:rPr>
            </w:pPr>
            <w:r w:rsidRPr="00572AF8">
              <w:rPr>
                <w:rFonts w:eastAsia="Times New Roman" w:cstheme="minorHAnsi"/>
                <w:b/>
                <w:bCs/>
                <w:smallCaps/>
                <w:color w:val="000000"/>
                <w:lang w:eastAsia="fr-FR"/>
              </w:rPr>
              <w:t>Statistiques</w:t>
            </w:r>
          </w:p>
        </w:tc>
        <w:tc>
          <w:tcPr>
            <w:tcW w:w="0" w:type="auto"/>
            <w:tcBorders>
              <w:bottom w:val="single" w:sz="4" w:space="0" w:color="808080"/>
            </w:tcBorders>
            <w:tcMar>
              <w:top w:w="0" w:type="dxa"/>
              <w:left w:w="108" w:type="dxa"/>
              <w:bottom w:w="0" w:type="dxa"/>
              <w:right w:w="108" w:type="dxa"/>
            </w:tcMar>
            <w:hideMark/>
          </w:tcPr>
          <w:p w:rsidR="00572AF8" w:rsidRPr="00572AF8" w:rsidRDefault="00572AF8" w:rsidP="00572AF8">
            <w:pPr>
              <w:spacing w:after="0" w:line="0" w:lineRule="atLeast"/>
              <w:jc w:val="center"/>
              <w:rPr>
                <w:rFonts w:eastAsia="Times New Roman" w:cstheme="minorHAnsi"/>
                <w:sz w:val="24"/>
                <w:szCs w:val="24"/>
                <w:lang w:eastAsia="fr-FR"/>
              </w:rPr>
            </w:pPr>
            <w:r w:rsidRPr="00572AF8">
              <w:rPr>
                <w:rFonts w:eastAsia="Times New Roman" w:cstheme="minorHAnsi"/>
                <w:b/>
                <w:bCs/>
                <w:smallCaps/>
                <w:color w:val="000000"/>
                <w:lang w:eastAsia="fr-FR"/>
              </w:rPr>
              <w:t>Exemples</w:t>
            </w:r>
          </w:p>
        </w:tc>
        <w:tc>
          <w:tcPr>
            <w:tcW w:w="0" w:type="auto"/>
            <w:tcBorders>
              <w:bottom w:val="single" w:sz="4" w:space="0" w:color="808080"/>
            </w:tcBorders>
            <w:tcMar>
              <w:top w:w="0" w:type="dxa"/>
              <w:left w:w="108" w:type="dxa"/>
              <w:bottom w:w="0" w:type="dxa"/>
              <w:right w:w="108" w:type="dxa"/>
            </w:tcMar>
            <w:hideMark/>
          </w:tcPr>
          <w:p w:rsidR="00572AF8" w:rsidRPr="00572AF8" w:rsidRDefault="00572AF8" w:rsidP="00572AF8">
            <w:pPr>
              <w:spacing w:after="0" w:line="0" w:lineRule="atLeast"/>
              <w:jc w:val="center"/>
              <w:rPr>
                <w:rFonts w:eastAsia="Times New Roman" w:cstheme="minorHAnsi"/>
                <w:sz w:val="24"/>
                <w:szCs w:val="24"/>
                <w:lang w:eastAsia="fr-FR"/>
              </w:rPr>
            </w:pPr>
            <w:r w:rsidRPr="00572AF8">
              <w:rPr>
                <w:rFonts w:eastAsia="Times New Roman" w:cstheme="minorHAnsi"/>
                <w:b/>
                <w:bCs/>
                <w:smallCaps/>
                <w:color w:val="000000"/>
                <w:lang w:eastAsia="fr-FR"/>
              </w:rPr>
              <w:t>Intérêt</w:t>
            </w:r>
          </w:p>
        </w:tc>
      </w:tr>
      <w:tr w:rsidR="00572AF8" w:rsidRPr="00572AF8" w:rsidTr="00572AF8">
        <w:tc>
          <w:tcPr>
            <w:tcW w:w="0" w:type="auto"/>
            <w:tcBorders>
              <w:top w:val="single" w:sz="4" w:space="0" w:color="808080"/>
              <w:right w:val="single" w:sz="4" w:space="0" w:color="808080"/>
            </w:tcBorders>
            <w:shd w:val="clear" w:color="auto" w:fill="FFFFFF"/>
            <w:tcMar>
              <w:top w:w="0" w:type="dxa"/>
              <w:left w:w="108" w:type="dxa"/>
              <w:bottom w:w="0" w:type="dxa"/>
              <w:right w:w="108" w:type="dxa"/>
            </w:tcMar>
            <w:hideMark/>
          </w:tcPr>
          <w:p w:rsidR="00572AF8" w:rsidRPr="00572AF8" w:rsidRDefault="00572AF8" w:rsidP="00572AF8">
            <w:pPr>
              <w:spacing w:after="0" w:line="240" w:lineRule="auto"/>
              <w:jc w:val="center"/>
              <w:rPr>
                <w:rFonts w:eastAsia="Times New Roman" w:cstheme="minorHAnsi"/>
                <w:sz w:val="24"/>
                <w:szCs w:val="24"/>
                <w:lang w:eastAsia="fr-FR"/>
              </w:rPr>
            </w:pPr>
            <w:r w:rsidRPr="00572AF8">
              <w:rPr>
                <w:rFonts w:eastAsia="Times New Roman" w:cstheme="minorHAnsi"/>
                <w:b/>
                <w:bCs/>
                <w:smallCaps/>
                <w:color w:val="000000"/>
                <w:lang w:eastAsia="fr-FR"/>
              </w:rPr>
              <w:t>Nombre minimum et maximum de chaque type de caractère</w:t>
            </w:r>
          </w:p>
          <w:p w:rsidR="00572AF8" w:rsidRPr="00572AF8" w:rsidRDefault="00572AF8" w:rsidP="00572AF8">
            <w:pPr>
              <w:spacing w:after="0" w:line="0" w:lineRule="atLeast"/>
              <w:rPr>
                <w:rFonts w:eastAsia="Times New Roman" w:cstheme="minorHAnsi"/>
                <w:sz w:val="24"/>
                <w:szCs w:val="24"/>
                <w:lang w:eastAsia="fr-FR"/>
              </w:rPr>
            </w:pPr>
          </w:p>
        </w:tc>
        <w:tc>
          <w:tcPr>
            <w:tcW w:w="0" w:type="auto"/>
            <w:tcBorders>
              <w:top w:val="single" w:sz="4" w:space="0" w:color="808080"/>
              <w:left w:val="single" w:sz="4" w:space="0" w:color="808080"/>
            </w:tcBorders>
            <w:shd w:val="clear" w:color="auto" w:fill="FFFFFF"/>
            <w:tcMar>
              <w:top w:w="0" w:type="dxa"/>
              <w:left w:w="108" w:type="dxa"/>
              <w:bottom w:w="0" w:type="dxa"/>
              <w:right w:w="108" w:type="dxa"/>
            </w:tcMar>
            <w:hideMark/>
          </w:tcPr>
          <w:p w:rsidR="00572AF8" w:rsidRPr="00572AF8" w:rsidRDefault="00572AF8" w:rsidP="00572AF8">
            <w:pPr>
              <w:spacing w:after="0" w:line="240" w:lineRule="auto"/>
              <w:jc w:val="center"/>
              <w:rPr>
                <w:rFonts w:eastAsia="Times New Roman" w:cstheme="minorHAnsi"/>
                <w:sz w:val="24"/>
                <w:szCs w:val="24"/>
                <w:lang w:eastAsia="fr-FR"/>
              </w:rPr>
            </w:pPr>
            <w:r w:rsidRPr="00572AF8">
              <w:rPr>
                <w:rFonts w:eastAsia="Times New Roman" w:cstheme="minorHAnsi"/>
                <w:color w:val="000000"/>
                <w:lang w:eastAsia="fr-FR"/>
              </w:rPr>
              <w:t>lower : 0 - 20</w:t>
            </w:r>
          </w:p>
          <w:p w:rsidR="00572AF8" w:rsidRPr="00572AF8" w:rsidRDefault="00572AF8" w:rsidP="00572AF8">
            <w:pPr>
              <w:spacing w:after="0" w:line="240" w:lineRule="auto"/>
              <w:jc w:val="center"/>
              <w:rPr>
                <w:rFonts w:eastAsia="Times New Roman" w:cstheme="minorHAnsi"/>
                <w:sz w:val="24"/>
                <w:szCs w:val="24"/>
                <w:lang w:eastAsia="fr-FR"/>
              </w:rPr>
            </w:pPr>
            <w:r w:rsidRPr="00572AF8">
              <w:rPr>
                <w:rFonts w:eastAsia="Times New Roman" w:cstheme="minorHAnsi"/>
                <w:color w:val="000000"/>
                <w:lang w:eastAsia="fr-FR"/>
              </w:rPr>
              <w:t>pas plus de 20 minuscules dans un mot / certains mots sans minuscule</w:t>
            </w:r>
          </w:p>
          <w:p w:rsidR="00572AF8" w:rsidRPr="00572AF8" w:rsidRDefault="00572AF8" w:rsidP="00572AF8">
            <w:pPr>
              <w:spacing w:after="0" w:line="0" w:lineRule="atLeast"/>
              <w:rPr>
                <w:rFonts w:eastAsia="Times New Roman" w:cstheme="minorHAnsi"/>
                <w:sz w:val="24"/>
                <w:szCs w:val="24"/>
                <w:lang w:eastAsia="fr-FR"/>
              </w:rPr>
            </w:pPr>
          </w:p>
        </w:tc>
        <w:tc>
          <w:tcPr>
            <w:tcW w:w="0" w:type="auto"/>
            <w:tcBorders>
              <w:top w:val="single" w:sz="4" w:space="0" w:color="808080"/>
            </w:tcBorders>
            <w:shd w:val="clear" w:color="auto" w:fill="FFFFFF"/>
            <w:tcMar>
              <w:top w:w="0" w:type="dxa"/>
              <w:left w:w="108" w:type="dxa"/>
              <w:bottom w:w="0" w:type="dxa"/>
              <w:right w:w="108" w:type="dxa"/>
            </w:tcMar>
            <w:hideMark/>
          </w:tcPr>
          <w:p w:rsidR="00572AF8" w:rsidRPr="00572AF8" w:rsidRDefault="00572AF8" w:rsidP="00572AF8">
            <w:pPr>
              <w:spacing w:after="0" w:line="0" w:lineRule="atLeast"/>
              <w:jc w:val="center"/>
              <w:rPr>
                <w:rFonts w:eastAsia="Times New Roman" w:cstheme="minorHAnsi"/>
                <w:sz w:val="24"/>
                <w:szCs w:val="24"/>
                <w:lang w:eastAsia="fr-FR"/>
              </w:rPr>
            </w:pPr>
            <w:r w:rsidRPr="00572AF8">
              <w:rPr>
                <w:rFonts w:eastAsia="Times New Roman" w:cstheme="minorHAnsi"/>
                <w:color w:val="000000"/>
                <w:lang w:eastAsia="fr-FR"/>
              </w:rPr>
              <w:t>Savoir qu’un mot de passe ne dépassera jamais plus de 20 minuscules dans notre exemple</w:t>
            </w:r>
          </w:p>
        </w:tc>
      </w:tr>
      <w:tr w:rsidR="00572AF8" w:rsidRPr="00572AF8" w:rsidTr="00572AF8">
        <w:tc>
          <w:tcPr>
            <w:tcW w:w="0" w:type="auto"/>
            <w:tcBorders>
              <w:right w:val="single" w:sz="4" w:space="0" w:color="808080"/>
            </w:tcBorders>
            <w:shd w:val="clear" w:color="auto" w:fill="F2F2F2"/>
            <w:tcMar>
              <w:top w:w="0" w:type="dxa"/>
              <w:left w:w="108" w:type="dxa"/>
              <w:bottom w:w="0" w:type="dxa"/>
              <w:right w:w="108" w:type="dxa"/>
            </w:tcMar>
            <w:hideMark/>
          </w:tcPr>
          <w:p w:rsidR="00572AF8" w:rsidRPr="00572AF8" w:rsidRDefault="00572AF8" w:rsidP="00572AF8">
            <w:pPr>
              <w:spacing w:after="0" w:line="0" w:lineRule="atLeast"/>
              <w:jc w:val="center"/>
              <w:rPr>
                <w:rFonts w:eastAsia="Times New Roman" w:cstheme="minorHAnsi"/>
                <w:sz w:val="24"/>
                <w:szCs w:val="24"/>
                <w:lang w:eastAsia="fr-FR"/>
              </w:rPr>
            </w:pPr>
            <w:r w:rsidRPr="00572AF8">
              <w:rPr>
                <w:rFonts w:eastAsia="Times New Roman" w:cstheme="minorHAnsi"/>
                <w:b/>
                <w:bCs/>
                <w:smallCaps/>
                <w:color w:val="000000"/>
                <w:lang w:eastAsia="fr-FR"/>
              </w:rPr>
              <w:t>longueur du mot de passe</w:t>
            </w:r>
          </w:p>
        </w:tc>
        <w:tc>
          <w:tcPr>
            <w:tcW w:w="0" w:type="auto"/>
            <w:tcBorders>
              <w:left w:val="single" w:sz="4" w:space="0" w:color="808080"/>
            </w:tcBorders>
            <w:shd w:val="clear" w:color="auto" w:fill="F2F2F2"/>
            <w:tcMar>
              <w:top w:w="0" w:type="dxa"/>
              <w:left w:w="108" w:type="dxa"/>
              <w:bottom w:w="0" w:type="dxa"/>
              <w:right w:w="108" w:type="dxa"/>
            </w:tcMar>
            <w:hideMark/>
          </w:tcPr>
          <w:p w:rsidR="00572AF8" w:rsidRPr="00572AF8" w:rsidRDefault="00572AF8" w:rsidP="00572AF8">
            <w:pPr>
              <w:spacing w:after="0" w:line="0" w:lineRule="atLeast"/>
              <w:jc w:val="center"/>
              <w:rPr>
                <w:rFonts w:eastAsia="Times New Roman" w:cstheme="minorHAnsi"/>
                <w:sz w:val="24"/>
                <w:szCs w:val="24"/>
                <w:lang w:eastAsia="fr-FR"/>
              </w:rPr>
            </w:pPr>
            <w:r w:rsidRPr="00572AF8">
              <w:rPr>
                <w:rFonts w:eastAsia="Times New Roman" w:cstheme="minorHAnsi"/>
                <w:color w:val="000000"/>
                <w:lang w:eastAsia="fr-FR"/>
              </w:rPr>
              <w:t>6 caractères</w:t>
            </w:r>
          </w:p>
        </w:tc>
        <w:tc>
          <w:tcPr>
            <w:tcW w:w="0" w:type="auto"/>
            <w:shd w:val="clear" w:color="auto" w:fill="F2F2F2"/>
            <w:tcMar>
              <w:top w:w="0" w:type="dxa"/>
              <w:left w:w="108" w:type="dxa"/>
              <w:bottom w:w="0" w:type="dxa"/>
              <w:right w:w="108" w:type="dxa"/>
            </w:tcMar>
            <w:hideMark/>
          </w:tcPr>
          <w:p w:rsidR="00572AF8" w:rsidRPr="00572AF8" w:rsidRDefault="00572AF8" w:rsidP="00572AF8">
            <w:pPr>
              <w:spacing w:after="0" w:line="240" w:lineRule="auto"/>
              <w:jc w:val="center"/>
              <w:rPr>
                <w:rFonts w:eastAsia="Times New Roman" w:cstheme="minorHAnsi"/>
                <w:sz w:val="24"/>
                <w:szCs w:val="24"/>
                <w:lang w:eastAsia="fr-FR"/>
              </w:rPr>
            </w:pPr>
            <w:r w:rsidRPr="00572AF8">
              <w:rPr>
                <w:rFonts w:eastAsia="Times New Roman" w:cstheme="minorHAnsi"/>
                <w:color w:val="000000"/>
                <w:lang w:eastAsia="fr-FR"/>
              </w:rPr>
              <w:t>Connaître la taille des mots de passe les plus probables</w:t>
            </w:r>
          </w:p>
          <w:p w:rsidR="00572AF8" w:rsidRPr="00572AF8" w:rsidRDefault="00572AF8" w:rsidP="00572AF8">
            <w:pPr>
              <w:spacing w:after="0" w:line="0" w:lineRule="atLeast"/>
              <w:rPr>
                <w:rFonts w:eastAsia="Times New Roman" w:cstheme="minorHAnsi"/>
                <w:sz w:val="24"/>
                <w:szCs w:val="24"/>
                <w:lang w:eastAsia="fr-FR"/>
              </w:rPr>
            </w:pPr>
          </w:p>
        </w:tc>
      </w:tr>
      <w:tr w:rsidR="00572AF8" w:rsidRPr="00572AF8" w:rsidTr="00572AF8">
        <w:tc>
          <w:tcPr>
            <w:tcW w:w="0" w:type="auto"/>
            <w:tcBorders>
              <w:right w:val="single" w:sz="4" w:space="0" w:color="808080"/>
            </w:tcBorders>
            <w:tcMar>
              <w:top w:w="0" w:type="dxa"/>
              <w:left w:w="108" w:type="dxa"/>
              <w:bottom w:w="0" w:type="dxa"/>
              <w:right w:w="108" w:type="dxa"/>
            </w:tcMar>
            <w:hideMark/>
          </w:tcPr>
          <w:p w:rsidR="00572AF8" w:rsidRPr="00572AF8" w:rsidRDefault="00572AF8" w:rsidP="00572AF8">
            <w:pPr>
              <w:spacing w:after="0" w:line="0" w:lineRule="atLeast"/>
              <w:jc w:val="center"/>
              <w:rPr>
                <w:rFonts w:eastAsia="Times New Roman" w:cstheme="minorHAnsi"/>
                <w:sz w:val="24"/>
                <w:szCs w:val="24"/>
                <w:lang w:eastAsia="fr-FR"/>
              </w:rPr>
            </w:pPr>
            <w:r w:rsidRPr="00572AF8">
              <w:rPr>
                <w:rFonts w:eastAsia="Times New Roman" w:cstheme="minorHAnsi"/>
                <w:b/>
                <w:bCs/>
                <w:smallCaps/>
                <w:color w:val="000000"/>
                <w:lang w:eastAsia="fr-FR"/>
              </w:rPr>
              <w:t>Type du mot de passe</w:t>
            </w:r>
          </w:p>
        </w:tc>
        <w:tc>
          <w:tcPr>
            <w:tcW w:w="0" w:type="auto"/>
            <w:tcBorders>
              <w:left w:val="single" w:sz="4" w:space="0" w:color="808080"/>
            </w:tcBorders>
            <w:tcMar>
              <w:top w:w="0" w:type="dxa"/>
              <w:left w:w="108" w:type="dxa"/>
              <w:bottom w:w="0" w:type="dxa"/>
              <w:right w:w="108" w:type="dxa"/>
            </w:tcMar>
            <w:hideMark/>
          </w:tcPr>
          <w:p w:rsidR="00572AF8" w:rsidRPr="00572AF8" w:rsidRDefault="00572AF8" w:rsidP="00572AF8">
            <w:pPr>
              <w:spacing w:after="0" w:line="240" w:lineRule="auto"/>
              <w:jc w:val="center"/>
              <w:rPr>
                <w:rFonts w:eastAsia="Times New Roman" w:cstheme="minorHAnsi"/>
                <w:sz w:val="24"/>
                <w:szCs w:val="24"/>
                <w:lang w:eastAsia="fr-FR"/>
              </w:rPr>
            </w:pPr>
            <w:r w:rsidRPr="00572AF8">
              <w:rPr>
                <w:rFonts w:eastAsia="Times New Roman" w:cstheme="minorHAnsi"/>
                <w:color w:val="000000"/>
                <w:lang w:eastAsia="fr-FR"/>
              </w:rPr>
              <w:t>loweralphanum : minuscule avec chiffre (pas d’ordre indiqué)</w:t>
            </w:r>
          </w:p>
          <w:p w:rsidR="00572AF8" w:rsidRPr="00572AF8" w:rsidRDefault="00572AF8" w:rsidP="00572AF8">
            <w:pPr>
              <w:spacing w:after="0" w:line="0" w:lineRule="atLeast"/>
              <w:rPr>
                <w:rFonts w:eastAsia="Times New Roman" w:cstheme="minorHAnsi"/>
                <w:sz w:val="24"/>
                <w:szCs w:val="24"/>
                <w:lang w:eastAsia="fr-FR"/>
              </w:rPr>
            </w:pPr>
          </w:p>
        </w:tc>
        <w:tc>
          <w:tcPr>
            <w:tcW w:w="0" w:type="auto"/>
            <w:tcMar>
              <w:top w:w="0" w:type="dxa"/>
              <w:left w:w="108" w:type="dxa"/>
              <w:bottom w:w="0" w:type="dxa"/>
              <w:right w:w="108" w:type="dxa"/>
            </w:tcMar>
            <w:hideMark/>
          </w:tcPr>
          <w:p w:rsidR="00572AF8" w:rsidRPr="00572AF8" w:rsidRDefault="00572AF8" w:rsidP="00572AF8">
            <w:pPr>
              <w:spacing w:after="0" w:line="240" w:lineRule="auto"/>
              <w:jc w:val="center"/>
              <w:rPr>
                <w:rFonts w:eastAsia="Times New Roman" w:cstheme="minorHAnsi"/>
                <w:sz w:val="24"/>
                <w:szCs w:val="24"/>
                <w:lang w:eastAsia="fr-FR"/>
              </w:rPr>
            </w:pPr>
            <w:r w:rsidRPr="00572AF8">
              <w:rPr>
                <w:rFonts w:eastAsia="Times New Roman" w:cstheme="minorHAnsi"/>
                <w:color w:val="000000"/>
                <w:lang w:eastAsia="fr-FR"/>
              </w:rPr>
              <w:t>Connaître le type de caractères présents dans les mots de passe les plus probables</w:t>
            </w:r>
          </w:p>
          <w:p w:rsidR="00572AF8" w:rsidRPr="00572AF8" w:rsidRDefault="00572AF8" w:rsidP="00572AF8">
            <w:pPr>
              <w:spacing w:after="0" w:line="0" w:lineRule="atLeast"/>
              <w:rPr>
                <w:rFonts w:eastAsia="Times New Roman" w:cstheme="minorHAnsi"/>
                <w:sz w:val="24"/>
                <w:szCs w:val="24"/>
                <w:lang w:eastAsia="fr-FR"/>
              </w:rPr>
            </w:pPr>
          </w:p>
        </w:tc>
      </w:tr>
      <w:tr w:rsidR="00572AF8" w:rsidRPr="00572AF8" w:rsidTr="00572AF8">
        <w:tc>
          <w:tcPr>
            <w:tcW w:w="0" w:type="auto"/>
            <w:tcBorders>
              <w:right w:val="single" w:sz="4" w:space="0" w:color="808080"/>
            </w:tcBorders>
            <w:shd w:val="clear" w:color="auto" w:fill="F2F2F2"/>
            <w:tcMar>
              <w:top w:w="0" w:type="dxa"/>
              <w:left w:w="108" w:type="dxa"/>
              <w:bottom w:w="0" w:type="dxa"/>
              <w:right w:w="108" w:type="dxa"/>
            </w:tcMar>
            <w:hideMark/>
          </w:tcPr>
          <w:p w:rsidR="00572AF8" w:rsidRPr="00572AF8" w:rsidRDefault="00572AF8" w:rsidP="00572AF8">
            <w:pPr>
              <w:spacing w:after="0" w:line="0" w:lineRule="atLeast"/>
              <w:jc w:val="center"/>
              <w:rPr>
                <w:rFonts w:eastAsia="Times New Roman" w:cstheme="minorHAnsi"/>
                <w:sz w:val="24"/>
                <w:szCs w:val="24"/>
                <w:lang w:eastAsia="fr-FR"/>
              </w:rPr>
            </w:pPr>
            <w:r w:rsidRPr="00572AF8">
              <w:rPr>
                <w:rFonts w:eastAsia="Times New Roman" w:cstheme="minorHAnsi"/>
                <w:b/>
                <w:bCs/>
                <w:smallCaps/>
                <w:color w:val="000000"/>
                <w:lang w:eastAsia="fr-FR"/>
              </w:rPr>
              <w:t>Masques simples</w:t>
            </w:r>
          </w:p>
        </w:tc>
        <w:tc>
          <w:tcPr>
            <w:tcW w:w="0" w:type="auto"/>
            <w:tcBorders>
              <w:left w:val="single" w:sz="4" w:space="0" w:color="808080"/>
            </w:tcBorders>
            <w:shd w:val="clear" w:color="auto" w:fill="F2F2F2"/>
            <w:tcMar>
              <w:top w:w="0" w:type="dxa"/>
              <w:left w:w="108" w:type="dxa"/>
              <w:bottom w:w="0" w:type="dxa"/>
              <w:right w:w="108" w:type="dxa"/>
            </w:tcMar>
            <w:hideMark/>
          </w:tcPr>
          <w:p w:rsidR="00572AF8" w:rsidRPr="00572AF8" w:rsidRDefault="00572AF8" w:rsidP="00572AF8">
            <w:pPr>
              <w:spacing w:after="0" w:line="0" w:lineRule="atLeast"/>
              <w:jc w:val="center"/>
              <w:rPr>
                <w:rFonts w:eastAsia="Times New Roman" w:cstheme="minorHAnsi"/>
                <w:sz w:val="24"/>
                <w:szCs w:val="24"/>
                <w:lang w:eastAsia="fr-FR"/>
              </w:rPr>
            </w:pPr>
            <w:r w:rsidRPr="00572AF8">
              <w:rPr>
                <w:rFonts w:eastAsia="Times New Roman" w:cstheme="minorHAnsi"/>
                <w:color w:val="000000"/>
                <w:lang w:eastAsia="fr-FR"/>
              </w:rPr>
              <w:t>lowerdigit : suite de minuscules suivis de chiffre</w:t>
            </w:r>
          </w:p>
        </w:tc>
        <w:tc>
          <w:tcPr>
            <w:tcW w:w="0" w:type="auto"/>
            <w:shd w:val="clear" w:color="auto" w:fill="F2F2F2"/>
            <w:tcMar>
              <w:top w:w="0" w:type="dxa"/>
              <w:left w:w="108" w:type="dxa"/>
              <w:bottom w:w="0" w:type="dxa"/>
              <w:right w:w="108" w:type="dxa"/>
            </w:tcMar>
            <w:hideMark/>
          </w:tcPr>
          <w:p w:rsidR="00572AF8" w:rsidRPr="00572AF8" w:rsidRDefault="00572AF8" w:rsidP="00572AF8">
            <w:pPr>
              <w:spacing w:after="0" w:line="240" w:lineRule="auto"/>
              <w:jc w:val="center"/>
              <w:rPr>
                <w:rFonts w:eastAsia="Times New Roman" w:cstheme="minorHAnsi"/>
                <w:sz w:val="24"/>
                <w:szCs w:val="24"/>
                <w:lang w:eastAsia="fr-FR"/>
              </w:rPr>
            </w:pPr>
            <w:r w:rsidRPr="00572AF8">
              <w:rPr>
                <w:rFonts w:eastAsia="Times New Roman" w:cstheme="minorHAnsi"/>
                <w:color w:val="000000"/>
                <w:lang w:eastAsia="fr-FR"/>
              </w:rPr>
              <w:t>Connaître le format simplifié des mots de passe les plus probables</w:t>
            </w:r>
          </w:p>
          <w:p w:rsidR="00572AF8" w:rsidRPr="00572AF8" w:rsidRDefault="00572AF8" w:rsidP="00572AF8">
            <w:pPr>
              <w:spacing w:after="0" w:line="0" w:lineRule="atLeast"/>
              <w:rPr>
                <w:rFonts w:eastAsia="Times New Roman" w:cstheme="minorHAnsi"/>
                <w:sz w:val="24"/>
                <w:szCs w:val="24"/>
                <w:lang w:eastAsia="fr-FR"/>
              </w:rPr>
            </w:pPr>
          </w:p>
        </w:tc>
      </w:tr>
      <w:tr w:rsidR="00572AF8" w:rsidRPr="00572AF8" w:rsidTr="00572AF8">
        <w:tc>
          <w:tcPr>
            <w:tcW w:w="0" w:type="auto"/>
            <w:tcBorders>
              <w:right w:val="single" w:sz="4" w:space="0" w:color="808080"/>
            </w:tcBorders>
            <w:shd w:val="clear" w:color="auto" w:fill="FFFFFF"/>
            <w:tcMar>
              <w:top w:w="0" w:type="dxa"/>
              <w:left w:w="108" w:type="dxa"/>
              <w:bottom w:w="0" w:type="dxa"/>
              <w:right w:w="108" w:type="dxa"/>
            </w:tcMar>
            <w:hideMark/>
          </w:tcPr>
          <w:p w:rsidR="00572AF8" w:rsidRPr="00572AF8" w:rsidRDefault="00572AF8" w:rsidP="00572AF8">
            <w:pPr>
              <w:spacing w:after="0" w:line="0" w:lineRule="atLeast"/>
              <w:jc w:val="center"/>
              <w:rPr>
                <w:rFonts w:eastAsia="Times New Roman" w:cstheme="minorHAnsi"/>
                <w:sz w:val="24"/>
                <w:szCs w:val="24"/>
                <w:lang w:eastAsia="fr-FR"/>
              </w:rPr>
            </w:pPr>
            <w:r w:rsidRPr="00572AF8">
              <w:rPr>
                <w:rFonts w:eastAsia="Times New Roman" w:cstheme="minorHAnsi"/>
                <w:b/>
                <w:bCs/>
                <w:smallCaps/>
                <w:color w:val="000000"/>
                <w:lang w:eastAsia="fr-FR"/>
              </w:rPr>
              <w:t>Masques avancées</w:t>
            </w:r>
          </w:p>
        </w:tc>
        <w:tc>
          <w:tcPr>
            <w:tcW w:w="0" w:type="auto"/>
            <w:tcBorders>
              <w:left w:val="single" w:sz="4" w:space="0" w:color="808080"/>
            </w:tcBorders>
            <w:shd w:val="clear" w:color="auto" w:fill="FFFFFF"/>
            <w:tcMar>
              <w:top w:w="0" w:type="dxa"/>
              <w:left w:w="108" w:type="dxa"/>
              <w:bottom w:w="0" w:type="dxa"/>
              <w:right w:w="108" w:type="dxa"/>
            </w:tcMar>
            <w:hideMark/>
          </w:tcPr>
          <w:p w:rsidR="00572AF8" w:rsidRPr="00572AF8" w:rsidRDefault="00572AF8" w:rsidP="00572AF8">
            <w:pPr>
              <w:spacing w:after="0" w:line="0" w:lineRule="atLeast"/>
              <w:jc w:val="center"/>
              <w:rPr>
                <w:rFonts w:eastAsia="Times New Roman" w:cstheme="minorHAnsi"/>
                <w:sz w:val="24"/>
                <w:szCs w:val="24"/>
                <w:lang w:eastAsia="fr-FR"/>
              </w:rPr>
            </w:pPr>
            <w:r w:rsidRPr="00572AF8">
              <w:rPr>
                <w:rFonts w:eastAsia="Times New Roman" w:cstheme="minorHAnsi"/>
                <w:color w:val="000000"/>
                <w:lang w:eastAsia="fr-FR"/>
              </w:rPr>
              <w:t>?l?l?l?d?d : trois minuscules suivis de deux chiffres</w:t>
            </w:r>
          </w:p>
        </w:tc>
        <w:tc>
          <w:tcPr>
            <w:tcW w:w="0" w:type="auto"/>
            <w:shd w:val="clear" w:color="auto" w:fill="FFFFFF"/>
            <w:tcMar>
              <w:top w:w="0" w:type="dxa"/>
              <w:left w:w="108" w:type="dxa"/>
              <w:bottom w:w="0" w:type="dxa"/>
              <w:right w:w="108" w:type="dxa"/>
            </w:tcMar>
            <w:hideMark/>
          </w:tcPr>
          <w:p w:rsidR="00572AF8" w:rsidRPr="00572AF8" w:rsidRDefault="00572AF8" w:rsidP="00572AF8">
            <w:pPr>
              <w:spacing w:after="0" w:line="240" w:lineRule="auto"/>
              <w:jc w:val="center"/>
              <w:rPr>
                <w:rFonts w:eastAsia="Times New Roman" w:cstheme="minorHAnsi"/>
                <w:sz w:val="24"/>
                <w:szCs w:val="24"/>
                <w:lang w:eastAsia="fr-FR"/>
              </w:rPr>
            </w:pPr>
            <w:r w:rsidRPr="00572AF8">
              <w:rPr>
                <w:rFonts w:eastAsia="Times New Roman" w:cstheme="minorHAnsi"/>
                <w:color w:val="000000"/>
                <w:lang w:eastAsia="fr-FR"/>
              </w:rPr>
              <w:t>Connaître l’allure précise des mots de passe les plus probables</w:t>
            </w:r>
          </w:p>
          <w:p w:rsidR="00572AF8" w:rsidRPr="00572AF8" w:rsidRDefault="00572AF8" w:rsidP="00572AF8">
            <w:pPr>
              <w:spacing w:after="0" w:line="0" w:lineRule="atLeast"/>
              <w:rPr>
                <w:rFonts w:eastAsia="Times New Roman" w:cstheme="minorHAnsi"/>
                <w:sz w:val="24"/>
                <w:szCs w:val="24"/>
                <w:lang w:eastAsia="fr-FR"/>
              </w:rPr>
            </w:pPr>
          </w:p>
        </w:tc>
      </w:tr>
      <w:tr w:rsidR="00572AF8" w:rsidRPr="00572AF8" w:rsidTr="00572AF8">
        <w:tc>
          <w:tcPr>
            <w:tcW w:w="0" w:type="auto"/>
            <w:tcBorders>
              <w:right w:val="single" w:sz="4" w:space="0" w:color="808080"/>
            </w:tcBorders>
            <w:shd w:val="clear" w:color="auto" w:fill="F2F2F2"/>
            <w:tcMar>
              <w:top w:w="0" w:type="dxa"/>
              <w:left w:w="108" w:type="dxa"/>
              <w:bottom w:w="0" w:type="dxa"/>
              <w:right w:w="108" w:type="dxa"/>
            </w:tcMar>
            <w:hideMark/>
          </w:tcPr>
          <w:p w:rsidR="00572AF8" w:rsidRPr="00572AF8" w:rsidRDefault="00572AF8" w:rsidP="00572AF8">
            <w:pPr>
              <w:spacing w:after="0" w:line="0" w:lineRule="atLeast"/>
              <w:jc w:val="center"/>
              <w:rPr>
                <w:rFonts w:eastAsia="Times New Roman" w:cstheme="minorHAnsi"/>
                <w:sz w:val="24"/>
                <w:szCs w:val="24"/>
                <w:lang w:eastAsia="fr-FR"/>
              </w:rPr>
            </w:pPr>
            <w:r w:rsidRPr="00572AF8">
              <w:rPr>
                <w:rFonts w:eastAsia="Times New Roman" w:cstheme="minorHAnsi"/>
                <w:b/>
                <w:bCs/>
                <w:smallCaps/>
                <w:color w:val="000000"/>
                <w:lang w:eastAsia="fr-FR"/>
              </w:rPr>
              <w:t>Pourcentage de mots de passe analysé</w:t>
            </w:r>
          </w:p>
        </w:tc>
        <w:tc>
          <w:tcPr>
            <w:tcW w:w="0" w:type="auto"/>
            <w:tcBorders>
              <w:left w:val="single" w:sz="4" w:space="0" w:color="808080"/>
            </w:tcBorders>
            <w:shd w:val="clear" w:color="auto" w:fill="F2F2F2"/>
            <w:tcMar>
              <w:top w:w="0" w:type="dxa"/>
              <w:left w:w="108" w:type="dxa"/>
              <w:bottom w:w="0" w:type="dxa"/>
              <w:right w:w="108" w:type="dxa"/>
            </w:tcMar>
            <w:hideMark/>
          </w:tcPr>
          <w:p w:rsidR="00572AF8" w:rsidRPr="00572AF8" w:rsidRDefault="00572AF8" w:rsidP="00572AF8">
            <w:pPr>
              <w:spacing w:after="0" w:line="0" w:lineRule="atLeast"/>
              <w:jc w:val="center"/>
              <w:rPr>
                <w:rFonts w:eastAsia="Times New Roman" w:cstheme="minorHAnsi"/>
                <w:sz w:val="24"/>
                <w:szCs w:val="24"/>
                <w:lang w:eastAsia="fr-FR"/>
              </w:rPr>
            </w:pPr>
            <w:r w:rsidRPr="00572AF8">
              <w:rPr>
                <w:rFonts w:eastAsia="Times New Roman" w:cstheme="minorHAnsi"/>
                <w:color w:val="000000"/>
                <w:lang w:eastAsia="fr-FR"/>
              </w:rPr>
              <w:t>Inférieur à 100% uniquement si une expression régulière est utilisée</w:t>
            </w:r>
          </w:p>
        </w:tc>
        <w:tc>
          <w:tcPr>
            <w:tcW w:w="0" w:type="auto"/>
            <w:shd w:val="clear" w:color="auto" w:fill="F2F2F2"/>
            <w:tcMar>
              <w:top w:w="0" w:type="dxa"/>
              <w:left w:w="108" w:type="dxa"/>
              <w:bottom w:w="0" w:type="dxa"/>
              <w:right w:w="108" w:type="dxa"/>
            </w:tcMar>
            <w:hideMark/>
          </w:tcPr>
          <w:p w:rsidR="00572AF8" w:rsidRPr="00572AF8" w:rsidRDefault="00572AF8" w:rsidP="00572AF8">
            <w:pPr>
              <w:spacing w:after="0" w:line="240" w:lineRule="auto"/>
              <w:jc w:val="center"/>
              <w:rPr>
                <w:rFonts w:eastAsia="Times New Roman" w:cstheme="minorHAnsi"/>
                <w:sz w:val="24"/>
                <w:szCs w:val="24"/>
                <w:lang w:eastAsia="fr-FR"/>
              </w:rPr>
            </w:pPr>
            <w:r w:rsidRPr="00572AF8">
              <w:rPr>
                <w:rFonts w:eastAsia="Times New Roman" w:cstheme="minorHAnsi"/>
                <w:color w:val="000000"/>
                <w:lang w:eastAsia="fr-FR"/>
              </w:rPr>
              <w:t>Connaître le pourcentage des mots de passe qui respecte l’expression régulière</w:t>
            </w:r>
          </w:p>
          <w:p w:rsidR="00572AF8" w:rsidRPr="00572AF8" w:rsidRDefault="00572AF8" w:rsidP="00572AF8">
            <w:pPr>
              <w:spacing w:after="0" w:line="0" w:lineRule="atLeast"/>
              <w:rPr>
                <w:rFonts w:eastAsia="Times New Roman" w:cstheme="minorHAnsi"/>
                <w:sz w:val="24"/>
                <w:szCs w:val="24"/>
                <w:lang w:eastAsia="fr-FR"/>
              </w:rPr>
            </w:pPr>
          </w:p>
        </w:tc>
      </w:tr>
      <w:tr w:rsidR="00572AF8" w:rsidRPr="00572AF8" w:rsidTr="00572AF8">
        <w:tc>
          <w:tcPr>
            <w:tcW w:w="0" w:type="auto"/>
            <w:tcBorders>
              <w:right w:val="single" w:sz="4" w:space="0" w:color="808080"/>
            </w:tcBorders>
            <w:shd w:val="clear" w:color="auto" w:fill="FFFFFF"/>
            <w:tcMar>
              <w:top w:w="0" w:type="dxa"/>
              <w:left w:w="108" w:type="dxa"/>
              <w:bottom w:w="0" w:type="dxa"/>
              <w:right w:w="108" w:type="dxa"/>
            </w:tcMar>
            <w:hideMark/>
          </w:tcPr>
          <w:p w:rsidR="00572AF8" w:rsidRPr="00572AF8" w:rsidRDefault="00572AF8" w:rsidP="00572AF8">
            <w:pPr>
              <w:spacing w:after="0" w:line="0" w:lineRule="atLeast"/>
              <w:jc w:val="center"/>
              <w:rPr>
                <w:rFonts w:eastAsia="Times New Roman" w:cstheme="minorHAnsi"/>
                <w:sz w:val="24"/>
                <w:szCs w:val="24"/>
                <w:lang w:eastAsia="fr-FR"/>
              </w:rPr>
            </w:pPr>
            <w:r w:rsidRPr="00572AF8">
              <w:rPr>
                <w:rFonts w:eastAsia="Times New Roman" w:cstheme="minorHAnsi"/>
                <w:b/>
                <w:bCs/>
                <w:smallCaps/>
                <w:color w:val="000000"/>
                <w:lang w:eastAsia="fr-FR"/>
              </w:rPr>
              <w:t>Pourcentage des mots respectant les règles de sécurités</w:t>
            </w:r>
          </w:p>
        </w:tc>
        <w:tc>
          <w:tcPr>
            <w:tcW w:w="0" w:type="auto"/>
            <w:tcBorders>
              <w:left w:val="single" w:sz="4" w:space="0" w:color="808080"/>
            </w:tcBorders>
            <w:shd w:val="clear" w:color="auto" w:fill="FFFFFF"/>
            <w:tcMar>
              <w:top w:w="0" w:type="dxa"/>
              <w:left w:w="108" w:type="dxa"/>
              <w:bottom w:w="0" w:type="dxa"/>
              <w:right w:w="108" w:type="dxa"/>
            </w:tcMar>
            <w:hideMark/>
          </w:tcPr>
          <w:p w:rsidR="00572AF8" w:rsidRPr="00572AF8" w:rsidRDefault="00572AF8" w:rsidP="00572AF8">
            <w:pPr>
              <w:spacing w:after="0" w:line="0" w:lineRule="atLeast"/>
              <w:jc w:val="center"/>
              <w:rPr>
                <w:rFonts w:eastAsia="Times New Roman" w:cstheme="minorHAnsi"/>
                <w:sz w:val="24"/>
                <w:szCs w:val="24"/>
                <w:lang w:eastAsia="fr-FR"/>
              </w:rPr>
            </w:pPr>
            <w:r w:rsidRPr="00572AF8">
              <w:rPr>
                <w:rFonts w:eastAsia="Times New Roman" w:cstheme="minorHAnsi"/>
                <w:color w:val="000000"/>
                <w:lang w:eastAsia="fr-FR"/>
              </w:rPr>
              <w:t>x%</w:t>
            </w:r>
          </w:p>
        </w:tc>
        <w:tc>
          <w:tcPr>
            <w:tcW w:w="0" w:type="auto"/>
            <w:shd w:val="clear" w:color="auto" w:fill="FFFFFF"/>
            <w:tcMar>
              <w:top w:w="0" w:type="dxa"/>
              <w:left w:w="108" w:type="dxa"/>
              <w:bottom w:w="0" w:type="dxa"/>
              <w:right w:w="108" w:type="dxa"/>
            </w:tcMar>
            <w:hideMark/>
          </w:tcPr>
          <w:p w:rsidR="00572AF8" w:rsidRPr="00572AF8" w:rsidRDefault="00572AF8" w:rsidP="00F85297">
            <w:pPr>
              <w:keepNext/>
              <w:spacing w:after="0" w:line="0" w:lineRule="atLeast"/>
              <w:jc w:val="center"/>
              <w:rPr>
                <w:rFonts w:eastAsia="Times New Roman" w:cstheme="minorHAnsi"/>
                <w:sz w:val="24"/>
                <w:szCs w:val="24"/>
                <w:lang w:eastAsia="fr-FR"/>
              </w:rPr>
            </w:pPr>
            <w:r w:rsidRPr="00572AF8">
              <w:rPr>
                <w:rFonts w:eastAsia="Times New Roman" w:cstheme="minorHAnsi"/>
                <w:color w:val="000000"/>
                <w:lang w:eastAsia="fr-FR"/>
              </w:rPr>
              <w:t>Connaître le taux de mots de passe validant les règles de sécurité</w:t>
            </w:r>
          </w:p>
        </w:tc>
      </w:tr>
    </w:tbl>
    <w:p w:rsidR="001F0965" w:rsidRDefault="00F85297" w:rsidP="00F85297">
      <w:pPr>
        <w:pStyle w:val="Lgende"/>
      </w:pPr>
      <w:bookmarkStart w:id="14" w:name="_Toc506390244"/>
      <w:r>
        <w:t xml:space="preserve">Tableau </w:t>
      </w:r>
      <w:fldSimple w:instr=" SEQ Tableau \* ARABIC ">
        <w:r w:rsidR="00AA5B9A">
          <w:rPr>
            <w:noProof/>
          </w:rPr>
          <w:t>3</w:t>
        </w:r>
      </w:fldSimple>
      <w:r>
        <w:t xml:space="preserve"> : </w:t>
      </w:r>
      <w:r w:rsidRPr="00792A8A">
        <w:t>Statistiques pertinentes sur les mots de passe</w:t>
      </w:r>
      <w:bookmarkEnd w:id="14"/>
    </w:p>
    <w:p w:rsidR="00F85297" w:rsidRPr="00F85297" w:rsidRDefault="00F85297" w:rsidP="00F85297"/>
    <w:p w:rsidR="00572AF8" w:rsidRPr="00572AF8" w:rsidRDefault="00572AF8" w:rsidP="00572AF8">
      <w:pPr>
        <w:pStyle w:val="Paragraphe"/>
        <w:rPr>
          <w:rFonts w:ascii="Times New Roman" w:hAnsi="Times New Roman"/>
          <w:sz w:val="24"/>
          <w:szCs w:val="24"/>
          <w:lang w:eastAsia="fr-FR"/>
        </w:rPr>
      </w:pPr>
      <w:r w:rsidRPr="00572AF8">
        <w:rPr>
          <w:lang w:eastAsia="fr-FR"/>
        </w:rPr>
        <w:t>Co</w:t>
      </w:r>
      <w:r w:rsidR="00B93DC4">
        <w:rPr>
          <w:lang w:eastAsia="fr-FR"/>
        </w:rPr>
        <w:t>ncernant les règles de sécurité</w:t>
      </w:r>
      <w:r w:rsidRPr="00572AF8">
        <w:rPr>
          <w:lang w:eastAsia="fr-FR"/>
        </w:rPr>
        <w:t xml:space="preserve">, seules des valeurs par défaut ont été enregistrées, à savoir : </w:t>
      </w:r>
    </w:p>
    <w:p w:rsidR="00572AF8" w:rsidRPr="001F0965" w:rsidRDefault="00572AF8" w:rsidP="001F0965">
      <w:pPr>
        <w:pStyle w:val="Paragraphe"/>
        <w:numPr>
          <w:ilvl w:val="0"/>
          <w:numId w:val="17"/>
        </w:numPr>
        <w:spacing w:after="0"/>
        <w:rPr>
          <w:rStyle w:val="Accentuation"/>
          <w:i w:val="0"/>
        </w:rPr>
      </w:pPr>
      <w:r w:rsidRPr="001F0965">
        <w:rPr>
          <w:rStyle w:val="Accentuation"/>
          <w:i w:val="0"/>
        </w:rPr>
        <w:t>taille minimale d’un mot de passe requise : 8 ;</w:t>
      </w:r>
    </w:p>
    <w:p w:rsidR="00572AF8" w:rsidRPr="001F0965" w:rsidRDefault="00572AF8" w:rsidP="001F0965">
      <w:pPr>
        <w:pStyle w:val="Paragraphe"/>
        <w:numPr>
          <w:ilvl w:val="0"/>
          <w:numId w:val="17"/>
        </w:numPr>
        <w:spacing w:after="0"/>
        <w:rPr>
          <w:rStyle w:val="Accentuation"/>
          <w:i w:val="0"/>
        </w:rPr>
      </w:pPr>
      <w:r w:rsidRPr="001F0965">
        <w:rPr>
          <w:rStyle w:val="Accentuation"/>
          <w:i w:val="0"/>
        </w:rPr>
        <w:t>nombre minimum de caractères minuscules requis : 1 ;</w:t>
      </w:r>
    </w:p>
    <w:p w:rsidR="00572AF8" w:rsidRPr="001F0965" w:rsidRDefault="00572AF8" w:rsidP="001F0965">
      <w:pPr>
        <w:pStyle w:val="Paragraphe"/>
        <w:numPr>
          <w:ilvl w:val="0"/>
          <w:numId w:val="17"/>
        </w:numPr>
        <w:spacing w:after="0"/>
        <w:rPr>
          <w:rStyle w:val="Accentuation"/>
          <w:i w:val="0"/>
        </w:rPr>
      </w:pPr>
      <w:r w:rsidRPr="001F0965">
        <w:rPr>
          <w:rStyle w:val="Accentuation"/>
          <w:i w:val="0"/>
        </w:rPr>
        <w:t>nombre minimum de caractères majuscules requis : 1 ;</w:t>
      </w:r>
    </w:p>
    <w:p w:rsidR="00572AF8" w:rsidRPr="001F0965" w:rsidRDefault="00572AF8" w:rsidP="001F0965">
      <w:pPr>
        <w:pStyle w:val="Paragraphe"/>
        <w:numPr>
          <w:ilvl w:val="0"/>
          <w:numId w:val="17"/>
        </w:numPr>
        <w:spacing w:after="0"/>
        <w:rPr>
          <w:rStyle w:val="Accentuation"/>
          <w:i w:val="0"/>
        </w:rPr>
      </w:pPr>
      <w:r w:rsidRPr="001F0965">
        <w:rPr>
          <w:rStyle w:val="Accentuation"/>
          <w:i w:val="0"/>
        </w:rPr>
        <w:t>nombre minimum de chiffres requis : 1 ;</w:t>
      </w:r>
    </w:p>
    <w:p w:rsidR="00572AF8" w:rsidRPr="001F0965" w:rsidRDefault="00572AF8" w:rsidP="001F0965">
      <w:pPr>
        <w:pStyle w:val="Paragraphe"/>
        <w:numPr>
          <w:ilvl w:val="0"/>
          <w:numId w:val="17"/>
        </w:numPr>
        <w:spacing w:after="0"/>
        <w:rPr>
          <w:rStyle w:val="Accentuation"/>
          <w:i w:val="0"/>
        </w:rPr>
      </w:pPr>
      <w:r w:rsidRPr="001F0965">
        <w:rPr>
          <w:rStyle w:val="Accentuation"/>
          <w:i w:val="0"/>
        </w:rPr>
        <w:t>nombre minimum de caractères spéciaux requis : 0.</w:t>
      </w:r>
    </w:p>
    <w:p w:rsidR="00A943DF" w:rsidRDefault="00572AF8" w:rsidP="00B93DC4">
      <w:pPr>
        <w:pStyle w:val="Paragraphe"/>
        <w:rPr>
          <w:lang w:eastAsia="fr-FR"/>
        </w:rPr>
      </w:pPr>
      <w:r w:rsidRPr="00572AF8">
        <w:rPr>
          <w:lang w:eastAsia="fr-FR"/>
        </w:rPr>
        <w:lastRenderedPageBreak/>
        <w:t>Néanmoins, celles-ci peuvent être mises à jour selon les préférences de l’utilisateur.</w:t>
      </w:r>
    </w:p>
    <w:p w:rsidR="00A943DF" w:rsidRPr="00A943DF" w:rsidRDefault="00A943DF" w:rsidP="00A943DF">
      <w:pPr>
        <w:pStyle w:val="Paragraphe"/>
        <w:rPr>
          <w:lang w:eastAsia="fr-FR"/>
        </w:rPr>
      </w:pPr>
      <w:r>
        <w:rPr>
          <w:lang w:eastAsia="fr-FR"/>
        </w:rPr>
        <w:t xml:space="preserve">La figure 2 représente un exemple d’affichage de notre outil. </w:t>
      </w:r>
      <w:r w:rsidR="008038D5">
        <w:rPr>
          <w:lang w:eastAsia="fr-FR"/>
        </w:rPr>
        <w:t xml:space="preserve">Il s’agit de l’analyse de </w:t>
      </w:r>
      <w:r>
        <w:rPr>
          <w:lang w:eastAsia="fr-FR"/>
        </w:rPr>
        <w:t xml:space="preserve">la liste de mots de passe </w:t>
      </w:r>
      <w:r>
        <w:rPr>
          <w:i/>
          <w:lang w:eastAsia="fr-FR"/>
        </w:rPr>
        <w:t>rockyou</w:t>
      </w:r>
      <w:r>
        <w:rPr>
          <w:lang w:eastAsia="fr-FR"/>
        </w:rPr>
        <w:t xml:space="preserve"> au format </w:t>
      </w:r>
      <w:r>
        <w:rPr>
          <w:i/>
          <w:lang w:eastAsia="fr-FR"/>
        </w:rPr>
        <w:t>withcount</w:t>
      </w:r>
      <w:r>
        <w:rPr>
          <w:lang w:eastAsia="fr-FR"/>
        </w:rPr>
        <w:t>.</w:t>
      </w:r>
    </w:p>
    <w:p w:rsidR="00A943DF" w:rsidRDefault="00B24090" w:rsidP="00A943DF">
      <w:pPr>
        <w:pStyle w:val="Paragraphe"/>
        <w:keepNext/>
        <w:jc w:val="center"/>
      </w:pPr>
      <w:r>
        <w:rPr>
          <w:lang w:eastAsia="fr-FR"/>
        </w:rPr>
        <w:pict>
          <v:shape id="_x0000_i1028" type="#_x0000_t75" style="width:424.5pt;height:535.95pt">
            <v:imagedata r:id="rId18" o:title="exemple"/>
          </v:shape>
        </w:pict>
      </w:r>
    </w:p>
    <w:p w:rsidR="00A943DF" w:rsidRDefault="00A943DF" w:rsidP="00A943DF">
      <w:pPr>
        <w:pStyle w:val="Lgende"/>
        <w:rPr>
          <w:lang w:eastAsia="fr-FR"/>
        </w:rPr>
      </w:pPr>
      <w:bookmarkStart w:id="15" w:name="_Toc506672628"/>
      <w:r>
        <w:t xml:space="preserve">Figure </w:t>
      </w:r>
      <w:fldSimple w:instr=" SEQ Figure \* ARABIC ">
        <w:r w:rsidR="00AA5B9A">
          <w:rPr>
            <w:noProof/>
          </w:rPr>
          <w:t>2</w:t>
        </w:r>
      </w:fldSimple>
      <w:r>
        <w:t xml:space="preserve"> : exemple d'affichage sur console</w:t>
      </w:r>
      <w:bookmarkEnd w:id="15"/>
    </w:p>
    <w:p w:rsidR="00A943DF" w:rsidRDefault="00A943DF" w:rsidP="001F0965">
      <w:pPr>
        <w:pStyle w:val="Tableau"/>
        <w:rPr>
          <w:lang w:eastAsia="fr-FR"/>
        </w:rPr>
      </w:pPr>
    </w:p>
    <w:p w:rsidR="001F0965" w:rsidRDefault="001F0965">
      <w:pPr>
        <w:spacing w:line="259" w:lineRule="auto"/>
        <w:rPr>
          <w:lang w:eastAsia="fr-FR"/>
        </w:rPr>
      </w:pPr>
      <w:r>
        <w:rPr>
          <w:lang w:eastAsia="fr-FR"/>
        </w:rPr>
        <w:br w:type="page"/>
      </w:r>
    </w:p>
    <w:p w:rsidR="001F0965" w:rsidRDefault="001F0965" w:rsidP="001C37AD">
      <w:pPr>
        <w:pStyle w:val="Titre2"/>
      </w:pPr>
      <w:r>
        <w:lastRenderedPageBreak/>
        <w:t xml:space="preserve"> </w:t>
      </w:r>
      <w:bookmarkStart w:id="16" w:name="_Toc506672615"/>
      <w:r>
        <w:t>Structures</w:t>
      </w:r>
      <w:bookmarkEnd w:id="16"/>
    </w:p>
    <w:p w:rsidR="001F0965" w:rsidRPr="001F0965" w:rsidRDefault="001F0965" w:rsidP="001F0965">
      <w:pPr>
        <w:pStyle w:val="Titre3"/>
      </w:pPr>
      <w:bookmarkStart w:id="17" w:name="_Toc506672616"/>
      <w:r>
        <w:t>Classification</w:t>
      </w:r>
      <w:bookmarkEnd w:id="17"/>
    </w:p>
    <w:p w:rsidR="001F0965" w:rsidRPr="001F0965" w:rsidRDefault="001F0965" w:rsidP="001F0965">
      <w:pPr>
        <w:pStyle w:val="Paragraphe"/>
        <w:rPr>
          <w:rFonts w:ascii="Times New Roman" w:hAnsi="Times New Roman"/>
          <w:sz w:val="24"/>
          <w:szCs w:val="24"/>
          <w:lang w:eastAsia="fr-FR"/>
        </w:rPr>
      </w:pPr>
      <w:r w:rsidRPr="001F0965">
        <w:rPr>
          <w:lang w:eastAsia="fr-FR"/>
        </w:rPr>
        <w:t xml:space="preserve">Chaque caractéristique d’un mot de passe est enregistrée dans des </w:t>
      </w:r>
      <w:r w:rsidRPr="001F0965">
        <w:rPr>
          <w:i/>
          <w:iCs/>
          <w:lang w:eastAsia="fr-FR"/>
        </w:rPr>
        <w:t>map</w:t>
      </w:r>
      <w:r w:rsidR="00B93DC4">
        <w:rPr>
          <w:i/>
          <w:iCs/>
          <w:lang w:eastAsia="fr-FR"/>
        </w:rPr>
        <w:t>s</w:t>
      </w:r>
      <w:r w:rsidRPr="001F0965">
        <w:rPr>
          <w:lang w:eastAsia="fr-FR"/>
        </w:rPr>
        <w:t xml:space="preserve">. Une </w:t>
      </w:r>
      <w:r w:rsidRPr="001F0965">
        <w:rPr>
          <w:i/>
          <w:iCs/>
          <w:lang w:eastAsia="fr-FR"/>
        </w:rPr>
        <w:t>map</w:t>
      </w:r>
      <w:r w:rsidRPr="001F0965">
        <w:rPr>
          <w:lang w:eastAsia="fr-FR"/>
        </w:rPr>
        <w:t xml:space="preserve"> a la particularité d’associer une clé à une valeur. Nous enregistrons alors quatre </w:t>
      </w:r>
      <w:r w:rsidRPr="001F0965">
        <w:rPr>
          <w:i/>
          <w:iCs/>
          <w:lang w:eastAsia="fr-FR"/>
        </w:rPr>
        <w:t>map</w:t>
      </w:r>
      <w:r w:rsidR="00B93DC4">
        <w:rPr>
          <w:i/>
          <w:iCs/>
          <w:lang w:eastAsia="fr-FR"/>
        </w:rPr>
        <w:t>s</w:t>
      </w:r>
      <w:r w:rsidRPr="001F0965">
        <w:rPr>
          <w:i/>
          <w:iCs/>
          <w:lang w:eastAsia="fr-FR"/>
        </w:rPr>
        <w:t xml:space="preserve"> </w:t>
      </w:r>
      <w:r w:rsidRPr="001F0965">
        <w:rPr>
          <w:lang w:eastAsia="fr-FR"/>
        </w:rPr>
        <w:t xml:space="preserve">avec pour clé </w:t>
      </w:r>
      <w:r w:rsidR="00B93DC4">
        <w:rPr>
          <w:lang w:eastAsia="fr-FR"/>
        </w:rPr>
        <w:t xml:space="preserve">respective </w:t>
      </w:r>
      <w:r w:rsidRPr="001F0965">
        <w:rPr>
          <w:lang w:eastAsia="fr-FR"/>
        </w:rPr>
        <w:t>la taille du mot de passe, son type (</w:t>
      </w:r>
      <w:r w:rsidRPr="001F0965">
        <w:rPr>
          <w:i/>
          <w:iCs/>
          <w:lang w:eastAsia="fr-FR"/>
        </w:rPr>
        <w:t>charset</w:t>
      </w:r>
      <w:r w:rsidRPr="001F0965">
        <w:rPr>
          <w:lang w:eastAsia="fr-FR"/>
        </w:rPr>
        <w:t xml:space="preserve">), son masque </w:t>
      </w:r>
      <w:r w:rsidR="005F4EAA">
        <w:rPr>
          <w:lang w:eastAsia="fr-FR"/>
        </w:rPr>
        <w:t xml:space="preserve">simple et son masque avancé. À </w:t>
      </w:r>
      <w:r w:rsidRPr="001F0965">
        <w:rPr>
          <w:lang w:eastAsia="fr-FR"/>
        </w:rPr>
        <w:t xml:space="preserve">chaque mot de passe analysé, nous déterminons alors ses caractéristiques et les ajoutons aux </w:t>
      </w:r>
      <w:r w:rsidRPr="001F0965">
        <w:rPr>
          <w:i/>
          <w:iCs/>
          <w:lang w:eastAsia="fr-FR"/>
        </w:rPr>
        <w:t>map</w:t>
      </w:r>
      <w:r w:rsidR="00B93DC4">
        <w:rPr>
          <w:i/>
          <w:iCs/>
          <w:lang w:eastAsia="fr-FR"/>
        </w:rPr>
        <w:t>s</w:t>
      </w:r>
      <w:r w:rsidRPr="001F0965">
        <w:rPr>
          <w:lang w:eastAsia="fr-FR"/>
        </w:rPr>
        <w:t>. Si la clé n’existe pas, elle sera créée et sa valeur sera initialisée à 1. Sinon, nous itérons sa valeur.</w:t>
      </w:r>
    </w:p>
    <w:p w:rsidR="001F0965" w:rsidRPr="001F0965" w:rsidRDefault="001F0965" w:rsidP="001F0965">
      <w:pPr>
        <w:pStyle w:val="Paragraphe"/>
        <w:rPr>
          <w:rFonts w:ascii="Times New Roman" w:hAnsi="Times New Roman"/>
          <w:sz w:val="24"/>
          <w:szCs w:val="24"/>
          <w:lang w:eastAsia="fr-FR"/>
        </w:rPr>
      </w:pPr>
      <w:r w:rsidRPr="001F0965">
        <w:rPr>
          <w:lang w:eastAsia="fr-FR"/>
        </w:rPr>
        <w:t xml:space="preserve">Néanmoins, la création d’une clé dans une </w:t>
      </w:r>
      <w:r w:rsidRPr="001F0965">
        <w:rPr>
          <w:i/>
          <w:iCs/>
          <w:lang w:eastAsia="fr-FR"/>
        </w:rPr>
        <w:t>map</w:t>
      </w:r>
      <w:r w:rsidRPr="001F0965">
        <w:rPr>
          <w:lang w:eastAsia="fr-FR"/>
        </w:rPr>
        <w:t xml:space="preserve"> se fait avec un tri et un reclassement de chaque clé. </w:t>
      </w:r>
      <w:r w:rsidR="00B93DC4">
        <w:rPr>
          <w:lang w:eastAsia="fr-FR"/>
        </w:rPr>
        <w:t>Or</w:t>
      </w:r>
      <w:r w:rsidRPr="001F0965">
        <w:rPr>
          <w:lang w:eastAsia="fr-FR"/>
        </w:rPr>
        <w:t>, le nombre de clés à créer peut être excessivement élevé en fonction des différences entre mots de passe et de leur nombre, notamment pou</w:t>
      </w:r>
      <w:r w:rsidR="00B93DC4">
        <w:rPr>
          <w:lang w:eastAsia="fr-FR"/>
        </w:rPr>
        <w:t>r les masques simples et avancé</w:t>
      </w:r>
      <w:r w:rsidRPr="001F0965">
        <w:rPr>
          <w:lang w:eastAsia="fr-FR"/>
        </w:rPr>
        <w:t xml:space="preserve">s. Cela ralentit le temps de calcul et ne peut donc pas être accepté. Pour résoudre ce problème, nous utilisons alors des </w:t>
      </w:r>
      <w:r w:rsidRPr="001F0965">
        <w:rPr>
          <w:i/>
          <w:iCs/>
          <w:lang w:eastAsia="fr-FR"/>
        </w:rPr>
        <w:t>unordered_map</w:t>
      </w:r>
      <w:r w:rsidR="00B93DC4">
        <w:rPr>
          <w:i/>
          <w:iCs/>
          <w:lang w:eastAsia="fr-FR"/>
        </w:rPr>
        <w:t>s</w:t>
      </w:r>
      <w:r w:rsidRPr="001F0965">
        <w:rPr>
          <w:lang w:eastAsia="fr-FR"/>
        </w:rPr>
        <w:t xml:space="preserve"> qui ont les mêmes fonctionnalités que des </w:t>
      </w:r>
      <w:r w:rsidRPr="001F0965">
        <w:rPr>
          <w:i/>
          <w:iCs/>
          <w:lang w:eastAsia="fr-FR"/>
        </w:rPr>
        <w:t>map</w:t>
      </w:r>
      <w:r w:rsidR="00B93DC4">
        <w:rPr>
          <w:i/>
          <w:iCs/>
          <w:lang w:eastAsia="fr-FR"/>
        </w:rPr>
        <w:t>s</w:t>
      </w:r>
      <w:r w:rsidRPr="001F0965">
        <w:rPr>
          <w:lang w:eastAsia="fr-FR"/>
        </w:rPr>
        <w:t xml:space="preserve"> à l’exception qu’ils ne trient pas à chaque insertion de clé. </w:t>
      </w:r>
    </w:p>
    <w:p w:rsidR="001F0965" w:rsidRDefault="001F0965" w:rsidP="001F0965">
      <w:pPr>
        <w:pStyle w:val="Paragraphe"/>
        <w:rPr>
          <w:lang w:eastAsia="fr-FR"/>
        </w:rPr>
      </w:pPr>
      <w:r w:rsidRPr="001F0965">
        <w:rPr>
          <w:lang w:eastAsia="fr-FR"/>
        </w:rPr>
        <w:t xml:space="preserve">Ensuite, une fois ces </w:t>
      </w:r>
      <w:r w:rsidRPr="001F0965">
        <w:rPr>
          <w:i/>
          <w:iCs/>
          <w:lang w:eastAsia="fr-FR"/>
        </w:rPr>
        <w:t>unordered_map</w:t>
      </w:r>
      <w:r w:rsidR="00B93DC4">
        <w:rPr>
          <w:i/>
          <w:iCs/>
          <w:lang w:eastAsia="fr-FR"/>
        </w:rPr>
        <w:t>s</w:t>
      </w:r>
      <w:r w:rsidRPr="001F0965">
        <w:rPr>
          <w:lang w:eastAsia="fr-FR"/>
        </w:rPr>
        <w:t xml:space="preserve"> remplies, nous ajoutons chaque pair</w:t>
      </w:r>
      <w:r w:rsidR="00B93DC4">
        <w:rPr>
          <w:lang w:eastAsia="fr-FR"/>
        </w:rPr>
        <w:t>e</w:t>
      </w:r>
      <w:r w:rsidRPr="001F0965">
        <w:rPr>
          <w:lang w:eastAsia="fr-FR"/>
        </w:rPr>
        <w:t xml:space="preserve"> valeur/clé dans une </w:t>
      </w:r>
      <w:r w:rsidRPr="001F0965">
        <w:rPr>
          <w:i/>
          <w:iCs/>
          <w:lang w:eastAsia="fr-FR"/>
        </w:rPr>
        <w:t>multimap</w:t>
      </w:r>
      <w:r w:rsidRPr="001F0965">
        <w:rPr>
          <w:lang w:eastAsia="fr-FR"/>
        </w:rPr>
        <w:t xml:space="preserve">, les triant ainsi rapidement par valeur. L’affichage de ces </w:t>
      </w:r>
      <w:r w:rsidRPr="001F0965">
        <w:rPr>
          <w:i/>
          <w:iCs/>
          <w:lang w:eastAsia="fr-FR"/>
        </w:rPr>
        <w:t>multimap</w:t>
      </w:r>
      <w:r w:rsidR="00B93DC4">
        <w:rPr>
          <w:i/>
          <w:iCs/>
          <w:lang w:eastAsia="fr-FR"/>
        </w:rPr>
        <w:t>s</w:t>
      </w:r>
      <w:r w:rsidRPr="001F0965">
        <w:rPr>
          <w:i/>
          <w:iCs/>
          <w:lang w:eastAsia="fr-FR"/>
        </w:rPr>
        <w:t xml:space="preserve"> </w:t>
      </w:r>
      <w:r w:rsidRPr="001F0965">
        <w:rPr>
          <w:lang w:eastAsia="fr-FR"/>
        </w:rPr>
        <w:t>renverra alors les statistiques les plus intéressantes dans l’ordre.</w:t>
      </w:r>
    </w:p>
    <w:p w:rsidR="001F0965" w:rsidRPr="001F0965" w:rsidRDefault="001F0965" w:rsidP="001F0965">
      <w:pPr>
        <w:pStyle w:val="Paragraphe"/>
        <w:rPr>
          <w:rFonts w:ascii="Times New Roman" w:hAnsi="Times New Roman"/>
          <w:sz w:val="24"/>
          <w:szCs w:val="24"/>
          <w:lang w:eastAsia="fr-FR"/>
        </w:rPr>
      </w:pPr>
    </w:p>
    <w:tbl>
      <w:tblPr>
        <w:tblW w:w="0" w:type="auto"/>
        <w:jc w:val="center"/>
        <w:tblCellMar>
          <w:top w:w="15" w:type="dxa"/>
          <w:left w:w="15" w:type="dxa"/>
          <w:bottom w:w="15" w:type="dxa"/>
          <w:right w:w="15" w:type="dxa"/>
        </w:tblCellMar>
        <w:tblLook w:val="04A0"/>
      </w:tblPr>
      <w:tblGrid>
        <w:gridCol w:w="2680"/>
        <w:gridCol w:w="1775"/>
        <w:gridCol w:w="2970"/>
      </w:tblGrid>
      <w:tr w:rsidR="001F0965" w:rsidRPr="001F0965" w:rsidTr="001F0965">
        <w:trPr>
          <w:jc w:val="center"/>
        </w:trPr>
        <w:tc>
          <w:tcPr>
            <w:tcW w:w="0" w:type="auto"/>
            <w:tcBorders>
              <w:bottom w:val="single" w:sz="4" w:space="0" w:color="808080"/>
            </w:tcBorders>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b/>
                <w:bCs/>
                <w:smallCaps/>
                <w:color w:val="000000"/>
                <w:lang w:eastAsia="fr-FR"/>
              </w:rPr>
              <w:t>Fonctions</w:t>
            </w:r>
          </w:p>
        </w:tc>
        <w:tc>
          <w:tcPr>
            <w:tcW w:w="0" w:type="auto"/>
            <w:tcBorders>
              <w:bottom w:val="single" w:sz="4" w:space="0" w:color="808080"/>
            </w:tcBorders>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b/>
                <w:bCs/>
                <w:smallCaps/>
                <w:color w:val="000000"/>
                <w:lang w:eastAsia="fr-FR"/>
              </w:rPr>
              <w:t xml:space="preserve">Temps avec </w:t>
            </w:r>
            <w:r w:rsidRPr="001F0965">
              <w:rPr>
                <w:rFonts w:eastAsia="Times New Roman" w:cstheme="minorHAnsi"/>
                <w:b/>
                <w:bCs/>
                <w:i/>
                <w:iCs/>
                <w:smallCaps/>
                <w:color w:val="000000"/>
                <w:lang w:eastAsia="fr-FR"/>
              </w:rPr>
              <w:t>map</w:t>
            </w:r>
          </w:p>
        </w:tc>
        <w:tc>
          <w:tcPr>
            <w:tcW w:w="0" w:type="auto"/>
            <w:tcBorders>
              <w:bottom w:val="single" w:sz="4" w:space="0" w:color="808080"/>
            </w:tcBorders>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b/>
                <w:bCs/>
                <w:smallCaps/>
                <w:color w:val="000000"/>
                <w:lang w:eastAsia="fr-FR"/>
              </w:rPr>
              <w:t xml:space="preserve">Temps avec </w:t>
            </w:r>
            <w:r w:rsidRPr="001F0965">
              <w:rPr>
                <w:rFonts w:eastAsia="Times New Roman" w:cstheme="minorHAnsi"/>
                <w:b/>
                <w:bCs/>
                <w:i/>
                <w:iCs/>
                <w:smallCaps/>
                <w:color w:val="000000"/>
                <w:lang w:eastAsia="fr-FR"/>
              </w:rPr>
              <w:t>unordered_map</w:t>
            </w:r>
          </w:p>
        </w:tc>
      </w:tr>
      <w:tr w:rsidR="001F0965" w:rsidRPr="001F0965" w:rsidTr="001F0965">
        <w:trPr>
          <w:jc w:val="center"/>
        </w:trPr>
        <w:tc>
          <w:tcPr>
            <w:tcW w:w="0" w:type="auto"/>
            <w:tcBorders>
              <w:top w:val="single" w:sz="4" w:space="0" w:color="808080"/>
              <w:right w:val="single" w:sz="4" w:space="0" w:color="808080"/>
            </w:tcBorders>
            <w:shd w:val="clear" w:color="auto" w:fill="FFFFFF"/>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b/>
                <w:bCs/>
                <w:smallCaps/>
                <w:color w:val="000000"/>
                <w:lang w:eastAsia="fr-FR"/>
              </w:rPr>
              <w:t>Longueur</w:t>
            </w:r>
          </w:p>
        </w:tc>
        <w:tc>
          <w:tcPr>
            <w:tcW w:w="0" w:type="auto"/>
            <w:tcBorders>
              <w:top w:val="single" w:sz="4" w:space="0" w:color="808080"/>
              <w:left w:val="single" w:sz="4" w:space="0" w:color="808080"/>
            </w:tcBorders>
            <w:shd w:val="clear" w:color="auto" w:fill="FFFFFF"/>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color w:val="000000"/>
                <w:lang w:eastAsia="fr-FR"/>
              </w:rPr>
              <w:t>9.8%</w:t>
            </w:r>
          </w:p>
        </w:tc>
        <w:tc>
          <w:tcPr>
            <w:tcW w:w="0" w:type="auto"/>
            <w:tcBorders>
              <w:top w:val="single" w:sz="4" w:space="0" w:color="808080"/>
            </w:tcBorders>
            <w:shd w:val="clear" w:color="auto" w:fill="FFFFFF"/>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color w:val="000000"/>
                <w:lang w:eastAsia="fr-FR"/>
              </w:rPr>
              <w:t>13.1%</w:t>
            </w:r>
          </w:p>
        </w:tc>
      </w:tr>
      <w:tr w:rsidR="001F0965" w:rsidRPr="001F0965" w:rsidTr="001F0965">
        <w:trPr>
          <w:jc w:val="center"/>
        </w:trPr>
        <w:tc>
          <w:tcPr>
            <w:tcW w:w="0" w:type="auto"/>
            <w:tcBorders>
              <w:right w:val="single" w:sz="4" w:space="0" w:color="808080"/>
            </w:tcBorders>
            <w:shd w:val="clear" w:color="auto" w:fill="F2F2F2"/>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b/>
                <w:bCs/>
                <w:i/>
                <w:iCs/>
                <w:smallCaps/>
                <w:color w:val="000000"/>
                <w:lang w:eastAsia="fr-FR"/>
              </w:rPr>
              <w:t>Charset</w:t>
            </w:r>
          </w:p>
        </w:tc>
        <w:tc>
          <w:tcPr>
            <w:tcW w:w="0" w:type="auto"/>
            <w:tcBorders>
              <w:left w:val="single" w:sz="4" w:space="0" w:color="808080"/>
            </w:tcBorders>
            <w:shd w:val="clear" w:color="auto" w:fill="F2F2F2"/>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color w:val="000000"/>
                <w:lang w:eastAsia="fr-FR"/>
              </w:rPr>
              <w:t>13.1%</w:t>
            </w:r>
          </w:p>
        </w:tc>
        <w:tc>
          <w:tcPr>
            <w:tcW w:w="0" w:type="auto"/>
            <w:shd w:val="clear" w:color="auto" w:fill="F2F2F2"/>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color w:val="000000"/>
                <w:lang w:eastAsia="fr-FR"/>
              </w:rPr>
              <w:t>18.4%</w:t>
            </w:r>
          </w:p>
        </w:tc>
      </w:tr>
      <w:tr w:rsidR="001F0965" w:rsidRPr="001F0965" w:rsidTr="001F0965">
        <w:trPr>
          <w:jc w:val="center"/>
        </w:trPr>
        <w:tc>
          <w:tcPr>
            <w:tcW w:w="0" w:type="auto"/>
            <w:tcBorders>
              <w:right w:val="single" w:sz="4" w:space="0" w:color="808080"/>
            </w:tcBorders>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b/>
                <w:bCs/>
                <w:smallCaps/>
                <w:color w:val="000000"/>
                <w:lang w:eastAsia="fr-FR"/>
              </w:rPr>
              <w:t>Masques simples</w:t>
            </w:r>
          </w:p>
        </w:tc>
        <w:tc>
          <w:tcPr>
            <w:tcW w:w="0" w:type="auto"/>
            <w:tcBorders>
              <w:left w:val="single" w:sz="4" w:space="0" w:color="808080"/>
            </w:tcBorders>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color w:val="000000"/>
                <w:lang w:eastAsia="fr-FR"/>
              </w:rPr>
              <w:t>27.9%</w:t>
            </w:r>
          </w:p>
        </w:tc>
        <w:tc>
          <w:tcPr>
            <w:tcW w:w="0" w:type="auto"/>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color w:val="000000"/>
                <w:lang w:eastAsia="fr-FR"/>
              </w:rPr>
              <w:t>21.1%</w:t>
            </w:r>
          </w:p>
        </w:tc>
      </w:tr>
      <w:tr w:rsidR="001F0965" w:rsidRPr="001F0965" w:rsidTr="001F0965">
        <w:trPr>
          <w:jc w:val="center"/>
        </w:trPr>
        <w:tc>
          <w:tcPr>
            <w:tcW w:w="0" w:type="auto"/>
            <w:tcBorders>
              <w:right w:val="single" w:sz="4" w:space="0" w:color="808080"/>
            </w:tcBorders>
            <w:shd w:val="clear" w:color="auto" w:fill="F2F2F2"/>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b/>
                <w:bCs/>
                <w:smallCaps/>
                <w:color w:val="000000"/>
                <w:lang w:eastAsia="fr-FR"/>
              </w:rPr>
              <w:t>Masques avancées</w:t>
            </w:r>
          </w:p>
        </w:tc>
        <w:tc>
          <w:tcPr>
            <w:tcW w:w="0" w:type="auto"/>
            <w:tcBorders>
              <w:left w:val="single" w:sz="4" w:space="0" w:color="808080"/>
            </w:tcBorders>
            <w:shd w:val="clear" w:color="auto" w:fill="F2F2F2"/>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color w:val="000000"/>
                <w:lang w:eastAsia="fr-FR"/>
              </w:rPr>
              <w:t>34.4%</w:t>
            </w:r>
          </w:p>
        </w:tc>
        <w:tc>
          <w:tcPr>
            <w:tcW w:w="0" w:type="auto"/>
            <w:shd w:val="clear" w:color="auto" w:fill="F2F2F2"/>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color w:val="000000"/>
                <w:lang w:eastAsia="fr-FR"/>
              </w:rPr>
              <w:t>23.7%</w:t>
            </w:r>
          </w:p>
        </w:tc>
      </w:tr>
      <w:tr w:rsidR="001F0965" w:rsidRPr="001F0965" w:rsidTr="001F0965">
        <w:trPr>
          <w:jc w:val="center"/>
        </w:trPr>
        <w:tc>
          <w:tcPr>
            <w:tcW w:w="0" w:type="auto"/>
            <w:tcBorders>
              <w:right w:val="single" w:sz="4" w:space="0" w:color="808080"/>
            </w:tcBorders>
            <w:shd w:val="clear" w:color="auto" w:fill="FFFFFF"/>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b/>
                <w:bCs/>
                <w:smallCaps/>
                <w:color w:val="000000"/>
                <w:lang w:eastAsia="fr-FR"/>
              </w:rPr>
              <w:t>Temps d’exécution total</w:t>
            </w:r>
          </w:p>
        </w:tc>
        <w:tc>
          <w:tcPr>
            <w:tcW w:w="0" w:type="auto"/>
            <w:tcBorders>
              <w:left w:val="single" w:sz="4" w:space="0" w:color="808080"/>
            </w:tcBorders>
            <w:shd w:val="clear" w:color="auto" w:fill="FFFFFF"/>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color w:val="000000"/>
                <w:lang w:eastAsia="fr-FR"/>
              </w:rPr>
              <w:t>61 secondes</w:t>
            </w:r>
          </w:p>
        </w:tc>
        <w:tc>
          <w:tcPr>
            <w:tcW w:w="0" w:type="auto"/>
            <w:shd w:val="clear" w:color="auto" w:fill="FFFFFF"/>
            <w:tcMar>
              <w:top w:w="0" w:type="dxa"/>
              <w:left w:w="108" w:type="dxa"/>
              <w:bottom w:w="0" w:type="dxa"/>
              <w:right w:w="108" w:type="dxa"/>
            </w:tcMar>
            <w:hideMark/>
          </w:tcPr>
          <w:p w:rsidR="001F0965" w:rsidRPr="001F0965" w:rsidRDefault="001F0965" w:rsidP="00F85297">
            <w:pPr>
              <w:keepNext/>
              <w:spacing w:after="0" w:line="0" w:lineRule="atLeast"/>
              <w:jc w:val="center"/>
              <w:rPr>
                <w:rFonts w:eastAsia="Times New Roman" w:cstheme="minorHAnsi"/>
                <w:sz w:val="24"/>
                <w:szCs w:val="24"/>
                <w:lang w:eastAsia="fr-FR"/>
              </w:rPr>
            </w:pPr>
            <w:r w:rsidRPr="001F0965">
              <w:rPr>
                <w:rFonts w:eastAsia="Times New Roman" w:cstheme="minorHAnsi"/>
                <w:color w:val="000000"/>
                <w:lang w:eastAsia="fr-FR"/>
              </w:rPr>
              <w:t>38 secondes</w:t>
            </w:r>
          </w:p>
        </w:tc>
      </w:tr>
    </w:tbl>
    <w:p w:rsidR="001F0965" w:rsidRDefault="00F85297" w:rsidP="00F85297">
      <w:pPr>
        <w:pStyle w:val="Lgende"/>
        <w:rPr>
          <w:rFonts w:eastAsia="Times New Roman" w:cstheme="minorHAnsi"/>
          <w:color w:val="000000"/>
          <w:lang w:eastAsia="fr-FR"/>
        </w:rPr>
      </w:pPr>
      <w:bookmarkStart w:id="18" w:name="_Toc506390245"/>
      <w:r>
        <w:t xml:space="preserve">Tableau </w:t>
      </w:r>
      <w:fldSimple w:instr=" SEQ Tableau \* ARABIC ">
        <w:r w:rsidR="00AA5B9A">
          <w:rPr>
            <w:noProof/>
          </w:rPr>
          <w:t>4</w:t>
        </w:r>
      </w:fldSimple>
      <w:r>
        <w:t xml:space="preserve"> : </w:t>
      </w:r>
      <w:r w:rsidRPr="001444BE">
        <w:t>influence des map</w:t>
      </w:r>
      <w:r w:rsidR="00B93DC4">
        <w:t>s</w:t>
      </w:r>
      <w:r w:rsidRPr="001444BE">
        <w:t xml:space="preserve"> sur le temps d’exécution</w:t>
      </w:r>
      <w:bookmarkEnd w:id="18"/>
    </w:p>
    <w:p w:rsidR="001F0965" w:rsidRDefault="001F0965" w:rsidP="001F0965">
      <w:pPr>
        <w:spacing w:after="120" w:line="240" w:lineRule="auto"/>
        <w:ind w:firstLine="278"/>
        <w:jc w:val="both"/>
        <w:rPr>
          <w:rFonts w:eastAsia="Times New Roman" w:cstheme="minorHAnsi"/>
          <w:color w:val="000000"/>
          <w:lang w:eastAsia="fr-FR"/>
        </w:rPr>
      </w:pPr>
      <w:r w:rsidRPr="001F0965">
        <w:rPr>
          <w:rFonts w:eastAsia="Times New Roman" w:cstheme="minorHAnsi"/>
          <w:color w:val="000000"/>
          <w:lang w:eastAsia="fr-FR"/>
        </w:rPr>
        <w:t xml:space="preserve">Le tableau 4 représente l’influence de l’utilisation des </w:t>
      </w:r>
      <w:r w:rsidRPr="001F0965">
        <w:rPr>
          <w:rFonts w:eastAsia="Times New Roman" w:cstheme="minorHAnsi"/>
          <w:i/>
          <w:iCs/>
          <w:color w:val="000000"/>
          <w:lang w:eastAsia="fr-FR"/>
        </w:rPr>
        <w:t>map</w:t>
      </w:r>
      <w:r w:rsidR="00B93DC4">
        <w:rPr>
          <w:rFonts w:eastAsia="Times New Roman" w:cstheme="minorHAnsi"/>
          <w:i/>
          <w:iCs/>
          <w:color w:val="000000"/>
          <w:lang w:eastAsia="fr-FR"/>
        </w:rPr>
        <w:t>s</w:t>
      </w:r>
      <w:r w:rsidRPr="001F0965">
        <w:rPr>
          <w:rFonts w:eastAsia="Times New Roman" w:cstheme="minorHAnsi"/>
          <w:color w:val="000000"/>
          <w:lang w:eastAsia="fr-FR"/>
        </w:rPr>
        <w:t xml:space="preserve"> sur le temps d’exécution. Nous constatons directement que le temps d’exécution est bien plus faible lorsque </w:t>
      </w:r>
      <w:r w:rsidR="005F4EAA">
        <w:rPr>
          <w:rFonts w:eastAsia="Times New Roman" w:cstheme="minorHAnsi"/>
          <w:color w:val="000000"/>
          <w:lang w:eastAsia="fr-FR"/>
        </w:rPr>
        <w:t>nous utilisons</w:t>
      </w:r>
      <w:r w:rsidRPr="001F0965">
        <w:rPr>
          <w:rFonts w:eastAsia="Times New Roman" w:cstheme="minorHAnsi"/>
          <w:color w:val="000000"/>
          <w:lang w:eastAsia="fr-FR"/>
        </w:rPr>
        <w:t xml:space="preserve"> des </w:t>
      </w:r>
      <w:r w:rsidRPr="001F0965">
        <w:rPr>
          <w:rFonts w:eastAsia="Times New Roman" w:cstheme="minorHAnsi"/>
          <w:i/>
          <w:iCs/>
          <w:color w:val="000000"/>
          <w:lang w:eastAsia="fr-FR"/>
        </w:rPr>
        <w:t>unordered_map</w:t>
      </w:r>
      <w:r w:rsidR="00B93DC4">
        <w:rPr>
          <w:rFonts w:eastAsia="Times New Roman" w:cstheme="minorHAnsi"/>
          <w:i/>
          <w:iCs/>
          <w:color w:val="000000"/>
          <w:lang w:eastAsia="fr-FR"/>
        </w:rPr>
        <w:t>s</w:t>
      </w:r>
      <w:r w:rsidRPr="001F0965">
        <w:rPr>
          <w:rFonts w:eastAsia="Times New Roman" w:cstheme="minorHAnsi"/>
          <w:color w:val="000000"/>
          <w:lang w:eastAsia="fr-FR"/>
        </w:rPr>
        <w:t>.</w:t>
      </w:r>
    </w:p>
    <w:p w:rsidR="00F85297" w:rsidRPr="001F0965" w:rsidRDefault="00F85297" w:rsidP="001F0965">
      <w:pPr>
        <w:spacing w:after="120" w:line="240" w:lineRule="auto"/>
        <w:ind w:firstLine="278"/>
        <w:jc w:val="both"/>
        <w:rPr>
          <w:rFonts w:eastAsia="Times New Roman" w:cstheme="minorHAnsi"/>
          <w:sz w:val="24"/>
          <w:szCs w:val="24"/>
          <w:lang w:eastAsia="fr-FR"/>
        </w:rPr>
      </w:pPr>
    </w:p>
    <w:p w:rsidR="001F0965" w:rsidRPr="001F0965" w:rsidRDefault="001F0965" w:rsidP="001F0965">
      <w:pPr>
        <w:pStyle w:val="Titre3"/>
        <w:rPr>
          <w:rFonts w:eastAsia="Times New Roman"/>
          <w:lang w:eastAsia="fr-FR"/>
        </w:rPr>
      </w:pPr>
      <w:bookmarkStart w:id="19" w:name="_Toc506672617"/>
      <w:r>
        <w:rPr>
          <w:rFonts w:eastAsia="Times New Roman"/>
          <w:lang w:eastAsia="fr-FR"/>
        </w:rPr>
        <w:t>Définition des types</w:t>
      </w:r>
      <w:bookmarkEnd w:id="19"/>
    </w:p>
    <w:p w:rsidR="001F0965" w:rsidRPr="001F0965" w:rsidRDefault="001F0965" w:rsidP="001F0965">
      <w:pPr>
        <w:pStyle w:val="Paragraphe"/>
        <w:rPr>
          <w:rFonts w:ascii="Times New Roman" w:hAnsi="Times New Roman"/>
          <w:sz w:val="24"/>
          <w:szCs w:val="24"/>
          <w:lang w:eastAsia="fr-FR"/>
        </w:rPr>
      </w:pPr>
      <w:r w:rsidRPr="001F0965">
        <w:rPr>
          <w:lang w:eastAsia="fr-FR"/>
        </w:rPr>
        <w:t xml:space="preserve">Les compteurs de mots inclus dans chaque </w:t>
      </w:r>
      <w:r w:rsidRPr="001F0965">
        <w:rPr>
          <w:i/>
          <w:iCs/>
          <w:lang w:eastAsia="fr-FR"/>
        </w:rPr>
        <w:t xml:space="preserve">unordered_map </w:t>
      </w:r>
      <w:r w:rsidRPr="001F0965">
        <w:rPr>
          <w:lang w:eastAsia="fr-FR"/>
        </w:rPr>
        <w:t xml:space="preserve">étaient initialement des </w:t>
      </w:r>
      <w:r w:rsidRPr="001F0965">
        <w:rPr>
          <w:i/>
          <w:iCs/>
          <w:lang w:eastAsia="fr-FR"/>
        </w:rPr>
        <w:t xml:space="preserve">Integer </w:t>
      </w:r>
      <w:r w:rsidRPr="001F0965">
        <w:rPr>
          <w:lang w:eastAsia="fr-FR"/>
        </w:rPr>
        <w:t xml:space="preserve">afin d’économiser le plus de place possible en mémoire. Néanmoins, cela a généré un problème dans le cas d’une grande liste de mots de passe. Les compteurs dépassaient alors la limite des </w:t>
      </w:r>
      <w:r w:rsidRPr="001F0965">
        <w:rPr>
          <w:i/>
          <w:iCs/>
          <w:lang w:eastAsia="fr-FR"/>
        </w:rPr>
        <w:t>Integer</w:t>
      </w:r>
      <w:r w:rsidRPr="001F0965">
        <w:rPr>
          <w:lang w:eastAsia="fr-FR"/>
        </w:rPr>
        <w:t xml:space="preserve">. Pour résoudre ce problème, nous avons remplacé les </w:t>
      </w:r>
      <w:r w:rsidRPr="001F0965">
        <w:rPr>
          <w:i/>
          <w:iCs/>
          <w:lang w:eastAsia="fr-FR"/>
        </w:rPr>
        <w:t>Integer</w:t>
      </w:r>
      <w:r w:rsidRPr="001F0965">
        <w:rPr>
          <w:lang w:eastAsia="fr-FR"/>
        </w:rPr>
        <w:t xml:space="preserve"> par des </w:t>
      </w:r>
      <w:r w:rsidRPr="001F0965">
        <w:rPr>
          <w:i/>
          <w:iCs/>
          <w:lang w:eastAsia="fr-FR"/>
        </w:rPr>
        <w:t>Double</w:t>
      </w:r>
      <w:r w:rsidRPr="001F0965">
        <w:rPr>
          <w:lang w:eastAsia="fr-FR"/>
        </w:rPr>
        <w:t>, repoussant ainsi la limite des compteurs.</w:t>
      </w:r>
    </w:p>
    <w:p w:rsidR="001F0965" w:rsidRPr="001F0965" w:rsidRDefault="001F0965" w:rsidP="001F0965">
      <w:pPr>
        <w:pStyle w:val="Titre3"/>
        <w:rPr>
          <w:rFonts w:eastAsia="Times New Roman"/>
          <w:lang w:eastAsia="fr-FR"/>
        </w:rPr>
      </w:pPr>
      <w:bookmarkStart w:id="20" w:name="_Toc506672618"/>
      <w:r>
        <w:rPr>
          <w:rFonts w:eastAsia="Times New Roman"/>
          <w:lang w:eastAsia="fr-FR"/>
        </w:rPr>
        <w:lastRenderedPageBreak/>
        <w:t>Conteneur</w:t>
      </w:r>
      <w:bookmarkEnd w:id="20"/>
    </w:p>
    <w:p w:rsidR="001F0965" w:rsidRPr="001F0965" w:rsidRDefault="001F0965" w:rsidP="001F0965">
      <w:pPr>
        <w:pStyle w:val="Paragraphe"/>
        <w:rPr>
          <w:rFonts w:ascii="Times New Roman" w:hAnsi="Times New Roman"/>
          <w:sz w:val="24"/>
          <w:szCs w:val="24"/>
          <w:lang w:eastAsia="fr-FR"/>
        </w:rPr>
      </w:pPr>
      <w:r w:rsidRPr="001F0965">
        <w:rPr>
          <w:lang w:eastAsia="fr-FR"/>
        </w:rPr>
        <w:t>Plusieurs structures ont été créées afin de simplifier la lecture du code. Celles-ci sont détaillées dans le tableau 5.</w:t>
      </w:r>
    </w:p>
    <w:tbl>
      <w:tblPr>
        <w:tblW w:w="0" w:type="auto"/>
        <w:tblCellMar>
          <w:top w:w="15" w:type="dxa"/>
          <w:left w:w="15" w:type="dxa"/>
          <w:bottom w:w="15" w:type="dxa"/>
          <w:right w:w="15" w:type="dxa"/>
        </w:tblCellMar>
        <w:tblLook w:val="04A0"/>
      </w:tblPr>
      <w:tblGrid>
        <w:gridCol w:w="1630"/>
        <w:gridCol w:w="7658"/>
      </w:tblGrid>
      <w:tr w:rsidR="001F0965" w:rsidRPr="001F0965" w:rsidTr="001F0965">
        <w:tc>
          <w:tcPr>
            <w:tcW w:w="0" w:type="auto"/>
            <w:tcBorders>
              <w:bottom w:val="single" w:sz="4" w:space="0" w:color="808080"/>
            </w:tcBorders>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b/>
                <w:bCs/>
                <w:smallCaps/>
                <w:color w:val="000000"/>
                <w:lang w:eastAsia="fr-FR"/>
              </w:rPr>
              <w:t>Structures</w:t>
            </w:r>
          </w:p>
        </w:tc>
        <w:tc>
          <w:tcPr>
            <w:tcW w:w="0" w:type="auto"/>
            <w:tcBorders>
              <w:bottom w:val="single" w:sz="4" w:space="0" w:color="808080"/>
            </w:tcBorders>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b/>
                <w:bCs/>
                <w:smallCaps/>
                <w:color w:val="000000"/>
                <w:lang w:eastAsia="fr-FR"/>
              </w:rPr>
              <w:t>Intérêt</w:t>
            </w:r>
          </w:p>
        </w:tc>
      </w:tr>
      <w:tr w:rsidR="001F0965" w:rsidRPr="001F0965" w:rsidTr="001F0965">
        <w:tc>
          <w:tcPr>
            <w:tcW w:w="0" w:type="auto"/>
            <w:tcBorders>
              <w:top w:val="single" w:sz="4" w:space="0" w:color="808080"/>
              <w:right w:val="single" w:sz="4" w:space="0" w:color="808080"/>
            </w:tcBorders>
            <w:shd w:val="clear" w:color="auto" w:fill="FFFFFF"/>
            <w:tcMar>
              <w:top w:w="0" w:type="dxa"/>
              <w:left w:w="108" w:type="dxa"/>
              <w:bottom w:w="0" w:type="dxa"/>
              <w:right w:w="108" w:type="dxa"/>
            </w:tcMar>
            <w:hideMark/>
          </w:tcPr>
          <w:p w:rsidR="001F0965" w:rsidRPr="001F0965" w:rsidRDefault="001F0965" w:rsidP="001F0965">
            <w:pPr>
              <w:spacing w:after="0" w:line="240" w:lineRule="auto"/>
              <w:jc w:val="center"/>
              <w:rPr>
                <w:rFonts w:eastAsia="Times New Roman" w:cstheme="minorHAnsi"/>
                <w:sz w:val="24"/>
                <w:szCs w:val="24"/>
                <w:lang w:eastAsia="fr-FR"/>
              </w:rPr>
            </w:pPr>
            <w:r w:rsidRPr="001F0965">
              <w:rPr>
                <w:rFonts w:eastAsia="Times New Roman" w:cstheme="minorHAnsi"/>
                <w:b/>
                <w:bCs/>
                <w:smallCaps/>
                <w:color w:val="000000"/>
                <w:lang w:eastAsia="fr-FR"/>
              </w:rPr>
              <w:t>thread_data</w:t>
            </w:r>
          </w:p>
          <w:p w:rsidR="001F0965" w:rsidRPr="001F0965" w:rsidRDefault="001F0965" w:rsidP="001F0965">
            <w:pPr>
              <w:spacing w:after="0" w:line="0" w:lineRule="atLeast"/>
              <w:rPr>
                <w:rFonts w:eastAsia="Times New Roman" w:cstheme="minorHAnsi"/>
                <w:sz w:val="24"/>
                <w:szCs w:val="24"/>
                <w:lang w:eastAsia="fr-FR"/>
              </w:rPr>
            </w:pPr>
          </w:p>
        </w:tc>
        <w:tc>
          <w:tcPr>
            <w:tcW w:w="0" w:type="auto"/>
            <w:tcBorders>
              <w:top w:val="single" w:sz="4" w:space="0" w:color="808080"/>
              <w:left w:val="single" w:sz="4" w:space="0" w:color="808080"/>
            </w:tcBorders>
            <w:shd w:val="clear" w:color="auto" w:fill="FFFFFF"/>
            <w:tcMar>
              <w:top w:w="0" w:type="dxa"/>
              <w:left w:w="108" w:type="dxa"/>
              <w:bottom w:w="0" w:type="dxa"/>
              <w:right w:w="108" w:type="dxa"/>
            </w:tcMar>
            <w:hideMark/>
          </w:tcPr>
          <w:p w:rsidR="001F0965" w:rsidRPr="001F0965" w:rsidRDefault="001F0965" w:rsidP="001F0965">
            <w:pPr>
              <w:spacing w:after="0" w:line="240" w:lineRule="auto"/>
              <w:jc w:val="center"/>
              <w:rPr>
                <w:rFonts w:eastAsia="Times New Roman" w:cstheme="minorHAnsi"/>
                <w:sz w:val="24"/>
                <w:szCs w:val="24"/>
                <w:lang w:eastAsia="fr-FR"/>
              </w:rPr>
            </w:pPr>
            <w:r w:rsidRPr="001F0965">
              <w:rPr>
                <w:rFonts w:eastAsia="Times New Roman" w:cstheme="minorHAnsi"/>
                <w:color w:val="000000"/>
                <w:lang w:eastAsia="fr-FR"/>
              </w:rPr>
              <w:t>Structures nécessaires afin de récupérer toutes les variables essentielles au bon fonctionnement des threads.</w:t>
            </w:r>
          </w:p>
          <w:p w:rsidR="001F0965" w:rsidRPr="001F0965" w:rsidRDefault="001F0965" w:rsidP="001F0965">
            <w:pPr>
              <w:spacing w:after="0" w:line="0" w:lineRule="atLeast"/>
              <w:rPr>
                <w:rFonts w:eastAsia="Times New Roman" w:cstheme="minorHAnsi"/>
                <w:sz w:val="24"/>
                <w:szCs w:val="24"/>
                <w:lang w:eastAsia="fr-FR"/>
              </w:rPr>
            </w:pPr>
          </w:p>
        </w:tc>
      </w:tr>
      <w:tr w:rsidR="001F0965" w:rsidRPr="001F0965" w:rsidTr="001F0965">
        <w:tc>
          <w:tcPr>
            <w:tcW w:w="0" w:type="auto"/>
            <w:tcBorders>
              <w:right w:val="single" w:sz="4" w:space="0" w:color="808080"/>
            </w:tcBorders>
            <w:shd w:val="clear" w:color="auto" w:fill="F2F2F2"/>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b/>
                <w:bCs/>
                <w:smallCaps/>
                <w:color w:val="000000"/>
                <w:lang w:eastAsia="fr-FR"/>
              </w:rPr>
              <w:t>Policy</w:t>
            </w:r>
          </w:p>
        </w:tc>
        <w:tc>
          <w:tcPr>
            <w:tcW w:w="0" w:type="auto"/>
            <w:tcBorders>
              <w:left w:val="single" w:sz="4" w:space="0" w:color="808080"/>
            </w:tcBorders>
            <w:shd w:val="clear" w:color="auto" w:fill="F2F2F2"/>
            <w:tcMar>
              <w:top w:w="0" w:type="dxa"/>
              <w:left w:w="108" w:type="dxa"/>
              <w:bottom w:w="0" w:type="dxa"/>
              <w:right w:w="108" w:type="dxa"/>
            </w:tcMar>
            <w:hideMark/>
          </w:tcPr>
          <w:p w:rsidR="001F0965" w:rsidRPr="001F0965" w:rsidRDefault="001F0965" w:rsidP="001F0965">
            <w:pPr>
              <w:spacing w:after="0" w:line="240" w:lineRule="auto"/>
              <w:jc w:val="center"/>
              <w:rPr>
                <w:rFonts w:eastAsia="Times New Roman" w:cstheme="minorHAnsi"/>
                <w:sz w:val="24"/>
                <w:szCs w:val="24"/>
                <w:lang w:eastAsia="fr-FR"/>
              </w:rPr>
            </w:pPr>
            <w:r w:rsidRPr="001F0965">
              <w:rPr>
                <w:rFonts w:eastAsia="Times New Roman" w:cstheme="minorHAnsi"/>
                <w:color w:val="000000"/>
                <w:lang w:eastAsia="fr-FR"/>
              </w:rPr>
              <w:t>Contient le nombre de minuscules, majuscules, chiffres et caractères spéciaux pour un mot.</w:t>
            </w:r>
          </w:p>
          <w:p w:rsidR="001F0965" w:rsidRPr="001F0965" w:rsidRDefault="001F0965" w:rsidP="001F0965">
            <w:pPr>
              <w:spacing w:after="0" w:line="0" w:lineRule="atLeast"/>
              <w:rPr>
                <w:rFonts w:eastAsia="Times New Roman" w:cstheme="minorHAnsi"/>
                <w:sz w:val="24"/>
                <w:szCs w:val="24"/>
                <w:lang w:eastAsia="fr-FR"/>
              </w:rPr>
            </w:pPr>
          </w:p>
        </w:tc>
      </w:tr>
      <w:tr w:rsidR="001F0965" w:rsidRPr="001F0965" w:rsidTr="001F0965">
        <w:tc>
          <w:tcPr>
            <w:tcW w:w="0" w:type="auto"/>
            <w:tcBorders>
              <w:right w:val="single" w:sz="4" w:space="0" w:color="808080"/>
            </w:tcBorders>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b/>
                <w:bCs/>
                <w:smallCaps/>
                <w:color w:val="000000"/>
                <w:lang w:eastAsia="fr-FR"/>
              </w:rPr>
              <w:t>Container</w:t>
            </w:r>
          </w:p>
        </w:tc>
        <w:tc>
          <w:tcPr>
            <w:tcW w:w="0" w:type="auto"/>
            <w:tcBorders>
              <w:left w:val="single" w:sz="4" w:space="0" w:color="808080"/>
            </w:tcBorders>
            <w:tcMar>
              <w:top w:w="0" w:type="dxa"/>
              <w:left w:w="108" w:type="dxa"/>
              <w:bottom w:w="0" w:type="dxa"/>
              <w:right w:w="108" w:type="dxa"/>
            </w:tcMar>
            <w:hideMark/>
          </w:tcPr>
          <w:p w:rsidR="001F0965" w:rsidRPr="001F0965" w:rsidRDefault="001F0965" w:rsidP="001F0965">
            <w:pPr>
              <w:spacing w:after="0" w:line="240" w:lineRule="auto"/>
              <w:jc w:val="center"/>
              <w:rPr>
                <w:rFonts w:eastAsia="Times New Roman" w:cstheme="minorHAnsi"/>
                <w:sz w:val="24"/>
                <w:szCs w:val="24"/>
                <w:lang w:eastAsia="fr-FR"/>
              </w:rPr>
            </w:pPr>
            <w:r w:rsidRPr="001F0965">
              <w:rPr>
                <w:rFonts w:eastAsia="Times New Roman" w:cstheme="minorHAnsi"/>
                <w:color w:val="000000"/>
                <w:lang w:eastAsia="fr-FR"/>
              </w:rPr>
              <w:t xml:space="preserve">Contient le </w:t>
            </w:r>
            <w:r w:rsidRPr="001F0965">
              <w:rPr>
                <w:rFonts w:eastAsia="Times New Roman" w:cstheme="minorHAnsi"/>
                <w:i/>
                <w:iCs/>
                <w:color w:val="000000"/>
                <w:lang w:eastAsia="fr-FR"/>
              </w:rPr>
              <w:t>charset</w:t>
            </w:r>
            <w:r w:rsidRPr="001F0965">
              <w:rPr>
                <w:rFonts w:eastAsia="Times New Roman" w:cstheme="minorHAnsi"/>
                <w:color w:val="000000"/>
                <w:lang w:eastAsia="fr-FR"/>
              </w:rPr>
              <w:t xml:space="preserve">, les masques simples et avancés, la taille et la </w:t>
            </w:r>
            <w:r w:rsidRPr="001F0965">
              <w:rPr>
                <w:rFonts w:eastAsia="Times New Roman" w:cstheme="minorHAnsi"/>
                <w:i/>
                <w:iCs/>
                <w:color w:val="000000"/>
                <w:lang w:eastAsia="fr-FR"/>
              </w:rPr>
              <w:t>Policy</w:t>
            </w:r>
            <w:r w:rsidRPr="001F0965">
              <w:rPr>
                <w:rFonts w:eastAsia="Times New Roman" w:cstheme="minorHAnsi"/>
                <w:color w:val="000000"/>
                <w:lang w:eastAsia="fr-FR"/>
              </w:rPr>
              <w:t xml:space="preserve"> d’un mot.</w:t>
            </w:r>
          </w:p>
          <w:p w:rsidR="001F0965" w:rsidRPr="001F0965" w:rsidRDefault="001F0965" w:rsidP="001F0965">
            <w:pPr>
              <w:spacing w:after="0" w:line="0" w:lineRule="atLeast"/>
              <w:rPr>
                <w:rFonts w:eastAsia="Times New Roman" w:cstheme="minorHAnsi"/>
                <w:sz w:val="24"/>
                <w:szCs w:val="24"/>
                <w:lang w:eastAsia="fr-FR"/>
              </w:rPr>
            </w:pPr>
          </w:p>
        </w:tc>
      </w:tr>
      <w:tr w:rsidR="001F0965" w:rsidRPr="001F0965" w:rsidTr="001F0965">
        <w:tc>
          <w:tcPr>
            <w:tcW w:w="0" w:type="auto"/>
            <w:tcBorders>
              <w:right w:val="single" w:sz="4" w:space="0" w:color="808080"/>
            </w:tcBorders>
            <w:shd w:val="clear" w:color="auto" w:fill="F2F2F2"/>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b/>
                <w:bCs/>
                <w:smallCaps/>
                <w:color w:val="000000"/>
                <w:lang w:eastAsia="fr-FR"/>
              </w:rPr>
              <w:t>minMax</w:t>
            </w:r>
          </w:p>
        </w:tc>
        <w:tc>
          <w:tcPr>
            <w:tcW w:w="0" w:type="auto"/>
            <w:tcBorders>
              <w:left w:val="single" w:sz="4" w:space="0" w:color="808080"/>
            </w:tcBorders>
            <w:shd w:val="clear" w:color="auto" w:fill="F2F2F2"/>
            <w:tcMar>
              <w:top w:w="0" w:type="dxa"/>
              <w:left w:w="108" w:type="dxa"/>
              <w:bottom w:w="0" w:type="dxa"/>
              <w:right w:w="108" w:type="dxa"/>
            </w:tcMar>
            <w:hideMark/>
          </w:tcPr>
          <w:p w:rsidR="001F0965" w:rsidRPr="001F0965" w:rsidRDefault="001F0965" w:rsidP="001F0965">
            <w:pPr>
              <w:spacing w:after="0" w:line="240" w:lineRule="auto"/>
              <w:jc w:val="center"/>
              <w:rPr>
                <w:rFonts w:eastAsia="Times New Roman" w:cstheme="minorHAnsi"/>
                <w:sz w:val="24"/>
                <w:szCs w:val="24"/>
                <w:lang w:eastAsia="fr-FR"/>
              </w:rPr>
            </w:pPr>
            <w:r w:rsidRPr="001F0965">
              <w:rPr>
                <w:rFonts w:eastAsia="Times New Roman" w:cstheme="minorHAnsi"/>
                <w:color w:val="000000"/>
                <w:lang w:eastAsia="fr-FR"/>
              </w:rPr>
              <w:t>Sauvegarde les minimum</w:t>
            </w:r>
            <w:r w:rsidR="00B93DC4">
              <w:rPr>
                <w:rFonts w:eastAsia="Times New Roman" w:cstheme="minorHAnsi"/>
                <w:color w:val="000000"/>
                <w:lang w:eastAsia="fr-FR"/>
              </w:rPr>
              <w:t>s</w:t>
            </w:r>
            <w:r w:rsidRPr="001F0965">
              <w:rPr>
                <w:rFonts w:eastAsia="Times New Roman" w:cstheme="minorHAnsi"/>
                <w:color w:val="000000"/>
                <w:lang w:eastAsia="fr-FR"/>
              </w:rPr>
              <w:t xml:space="preserve"> et maximum</w:t>
            </w:r>
            <w:r w:rsidR="00B93DC4">
              <w:rPr>
                <w:rFonts w:eastAsia="Times New Roman" w:cstheme="minorHAnsi"/>
                <w:color w:val="000000"/>
                <w:lang w:eastAsia="fr-FR"/>
              </w:rPr>
              <w:t>s</w:t>
            </w:r>
            <w:r w:rsidRPr="001F0965">
              <w:rPr>
                <w:rFonts w:eastAsia="Times New Roman" w:cstheme="minorHAnsi"/>
                <w:color w:val="000000"/>
                <w:lang w:eastAsia="fr-FR"/>
              </w:rPr>
              <w:t xml:space="preserve"> de minuscules, majuscules, chiffres et caractères spéciaux des mots de passe.</w:t>
            </w:r>
          </w:p>
          <w:p w:rsidR="001F0965" w:rsidRPr="001F0965" w:rsidRDefault="001F0965" w:rsidP="001F0965">
            <w:pPr>
              <w:spacing w:after="0" w:line="0" w:lineRule="atLeast"/>
              <w:rPr>
                <w:rFonts w:eastAsia="Times New Roman" w:cstheme="minorHAnsi"/>
                <w:sz w:val="24"/>
                <w:szCs w:val="24"/>
                <w:lang w:eastAsia="fr-FR"/>
              </w:rPr>
            </w:pPr>
          </w:p>
        </w:tc>
      </w:tr>
      <w:tr w:rsidR="001F0965" w:rsidRPr="001F0965" w:rsidTr="001F0965">
        <w:tc>
          <w:tcPr>
            <w:tcW w:w="0" w:type="auto"/>
            <w:tcBorders>
              <w:right w:val="single" w:sz="4" w:space="0" w:color="808080"/>
            </w:tcBorders>
            <w:shd w:val="clear" w:color="auto" w:fill="FFFFFF"/>
            <w:tcMar>
              <w:top w:w="0" w:type="dxa"/>
              <w:left w:w="108" w:type="dxa"/>
              <w:bottom w:w="0" w:type="dxa"/>
              <w:right w:w="108" w:type="dxa"/>
            </w:tcMar>
            <w:hideMark/>
          </w:tcPr>
          <w:p w:rsidR="001F0965" w:rsidRPr="001F0965" w:rsidRDefault="001F0965" w:rsidP="001F0965">
            <w:pPr>
              <w:spacing w:after="0" w:line="0" w:lineRule="atLeast"/>
              <w:jc w:val="center"/>
              <w:rPr>
                <w:rFonts w:eastAsia="Times New Roman" w:cstheme="minorHAnsi"/>
                <w:sz w:val="24"/>
                <w:szCs w:val="24"/>
                <w:lang w:eastAsia="fr-FR"/>
              </w:rPr>
            </w:pPr>
            <w:r w:rsidRPr="001F0965">
              <w:rPr>
                <w:rFonts w:eastAsia="Times New Roman" w:cstheme="minorHAnsi"/>
                <w:b/>
                <w:bCs/>
                <w:smallCaps/>
                <w:color w:val="000000"/>
                <w:lang w:eastAsia="fr-FR"/>
              </w:rPr>
              <w:t>SecurityRules</w:t>
            </w:r>
          </w:p>
        </w:tc>
        <w:tc>
          <w:tcPr>
            <w:tcW w:w="0" w:type="auto"/>
            <w:tcBorders>
              <w:left w:val="single" w:sz="4" w:space="0" w:color="808080"/>
            </w:tcBorders>
            <w:shd w:val="clear" w:color="auto" w:fill="FFFFFF"/>
            <w:tcMar>
              <w:top w:w="0" w:type="dxa"/>
              <w:left w:w="108" w:type="dxa"/>
              <w:bottom w:w="0" w:type="dxa"/>
              <w:right w:w="108" w:type="dxa"/>
            </w:tcMar>
            <w:hideMark/>
          </w:tcPr>
          <w:p w:rsidR="001F0965" w:rsidRPr="001F0965" w:rsidRDefault="001F0965" w:rsidP="00F85297">
            <w:pPr>
              <w:keepNext/>
              <w:spacing w:after="0" w:line="0" w:lineRule="atLeast"/>
              <w:jc w:val="center"/>
              <w:rPr>
                <w:rFonts w:eastAsia="Times New Roman" w:cstheme="minorHAnsi"/>
                <w:sz w:val="24"/>
                <w:szCs w:val="24"/>
                <w:lang w:eastAsia="fr-FR"/>
              </w:rPr>
            </w:pPr>
            <w:r w:rsidRPr="001F0965">
              <w:rPr>
                <w:rFonts w:eastAsia="Times New Roman" w:cstheme="minorHAnsi"/>
                <w:color w:val="000000"/>
                <w:lang w:eastAsia="fr-FR"/>
              </w:rPr>
              <w:t>Permet de comparer les données de chaque mot de passe avec les règles de sécurité définies.</w:t>
            </w:r>
          </w:p>
        </w:tc>
      </w:tr>
    </w:tbl>
    <w:p w:rsidR="001F0965" w:rsidRDefault="00F85297" w:rsidP="00F85297">
      <w:pPr>
        <w:pStyle w:val="Lgende"/>
      </w:pPr>
      <w:bookmarkStart w:id="21" w:name="_Toc506390246"/>
      <w:r>
        <w:t xml:space="preserve">Tableau </w:t>
      </w:r>
      <w:fldSimple w:instr=" SEQ Tableau \* ARABIC ">
        <w:r w:rsidR="00AA5B9A">
          <w:rPr>
            <w:noProof/>
          </w:rPr>
          <w:t>5</w:t>
        </w:r>
      </w:fldSimple>
      <w:r>
        <w:t xml:space="preserve"> : </w:t>
      </w:r>
      <w:r w:rsidRPr="00EB1E7C">
        <w:t>Structures créées</w:t>
      </w:r>
      <w:bookmarkEnd w:id="21"/>
    </w:p>
    <w:p w:rsidR="00F85297" w:rsidRPr="00F85297" w:rsidRDefault="00F85297" w:rsidP="00F85297"/>
    <w:p w:rsidR="001C37AD" w:rsidRDefault="001F0965" w:rsidP="001C37AD">
      <w:pPr>
        <w:pStyle w:val="Titre2"/>
      </w:pPr>
      <w:r>
        <w:t xml:space="preserve"> </w:t>
      </w:r>
      <w:bookmarkStart w:id="22" w:name="_Toc506672619"/>
      <w:r w:rsidR="001C37AD">
        <w:t>Expressions régulières</w:t>
      </w:r>
      <w:bookmarkEnd w:id="22"/>
    </w:p>
    <w:p w:rsidR="001F0965" w:rsidRDefault="001F0965" w:rsidP="001F0965">
      <w:pPr>
        <w:pStyle w:val="Paragraphe"/>
      </w:pPr>
      <w:r w:rsidRPr="001F0965">
        <w:t>Afin de permettre de sélectionner seulement certains mots de passe à analyser, nous avons implémenté la possibilité de passer en paramètre une expression régulière et ainsi d'ignorer les mots de passe qui ne lui correspondent pas. Nous avons utilisé une librairie standard pour coder cette option et</w:t>
      </w:r>
      <w:r w:rsidR="005F4EAA">
        <w:t>,</w:t>
      </w:r>
      <w:r w:rsidRPr="001F0965">
        <w:t xml:space="preserve"> dû à l'implémentation proposée par cette dernière</w:t>
      </w:r>
      <w:r w:rsidR="005F4EAA">
        <w:t>,</w:t>
      </w:r>
      <w:r w:rsidRPr="001F0965">
        <w:t xml:space="preserve"> l'utilisation des expressions ralenti</w:t>
      </w:r>
      <w:r w:rsidR="005F4EAA">
        <w:t>t</w:t>
      </w:r>
      <w:r w:rsidRPr="001F0965">
        <w:t xml:space="preserve"> énormément le programme.</w:t>
      </w:r>
    </w:p>
    <w:p w:rsidR="001F0965" w:rsidRPr="001F0965" w:rsidRDefault="001F0965" w:rsidP="001F0965">
      <w:pPr>
        <w:pStyle w:val="Paragraphe"/>
      </w:pPr>
    </w:p>
    <w:p w:rsidR="001C37AD" w:rsidRDefault="001C37AD" w:rsidP="001C37AD">
      <w:pPr>
        <w:pStyle w:val="Titre2"/>
      </w:pPr>
      <w:r>
        <w:t xml:space="preserve"> </w:t>
      </w:r>
      <w:bookmarkStart w:id="23" w:name="_Toc506672620"/>
      <w:r w:rsidR="001F0965">
        <w:t>Programmation multi-cœur</w:t>
      </w:r>
      <w:bookmarkEnd w:id="23"/>
    </w:p>
    <w:p w:rsidR="001F0965" w:rsidRDefault="001F0965" w:rsidP="001F0965">
      <w:pPr>
        <w:pStyle w:val="Paragraphe"/>
      </w:pPr>
      <w:r>
        <w:t>Une fois les fonctionnalités « </w:t>
      </w:r>
      <w:r w:rsidRPr="005F4EAA">
        <w:rPr>
          <w:i/>
        </w:rPr>
        <w:t>de base</w:t>
      </w:r>
      <w:r>
        <w:t> » implémentées , la suite logique était d'optimiser au maximum le code code afin d'obtenir les résultats voulu</w:t>
      </w:r>
      <w:r w:rsidR="001B6F0A">
        <w:t>s</w:t>
      </w:r>
      <w:r>
        <w:t xml:space="preserve"> le plus rapidement possible. Pour ce faire</w:t>
      </w:r>
      <w:r w:rsidR="005F4EAA">
        <w:t>,</w:t>
      </w:r>
      <w:r>
        <w:t xml:space="preserve"> nous avons décidé d'orienter notre programme sur des fonctionnalités multi-cœur. Dans un premier temps nous avons essayé d'implémenter une </w:t>
      </w:r>
      <w:r>
        <w:rPr>
          <w:i/>
          <w:iCs/>
        </w:rPr>
        <w:t>threadpool</w:t>
      </w:r>
      <w:r w:rsidR="001B6F0A">
        <w:t>, c'est-à-</w:t>
      </w:r>
      <w:r>
        <w:t>dire un groupe de thread à qui on envoie du travail en continu. Cependant nous avons eu des difficultés à l'implémenter et nous avons préféré changer de méthode par manque de temps.</w:t>
      </w:r>
    </w:p>
    <w:p w:rsidR="001F0965" w:rsidRDefault="001F0965">
      <w:pPr>
        <w:spacing w:line="259" w:lineRule="auto"/>
      </w:pPr>
      <w:r>
        <w:br w:type="page"/>
      </w:r>
    </w:p>
    <w:p w:rsidR="001F0965" w:rsidRDefault="001F0965" w:rsidP="001F0965">
      <w:pPr>
        <w:pStyle w:val="Paragraphe"/>
      </w:pPr>
      <w:r>
        <w:lastRenderedPageBreak/>
        <w:t xml:space="preserve"> Nous avons ensuite essayé d'implémenter le parallélisme via de la programmation bas-niveau avec </w:t>
      </w:r>
      <w:r w:rsidRPr="001F0965">
        <w:rPr>
          <w:i/>
        </w:rPr>
        <w:t>OpenMP</w:t>
      </w:r>
      <w:r>
        <w:t xml:space="preserve"> (utilisation de directives </w:t>
      </w:r>
      <w:r w:rsidRPr="001F0965">
        <w:rPr>
          <w:i/>
        </w:rPr>
        <w:t>#pragma</w:t>
      </w:r>
      <w:r>
        <w:t>). Cependant notre programme s'adaptait au final assez peu à cette solution car il nécessite un accès constant au fichier (car impossible de charger de grosses listes de mots de passe en mémoire) et nécessite de lire les caractères dans un certain ordre</w:t>
      </w:r>
      <w:r w:rsidR="00814748">
        <w:t xml:space="preserve"> </w:t>
      </w:r>
      <w:r>
        <w:t xml:space="preserve">(pour réaliser les masques </w:t>
      </w:r>
      <w:r w:rsidRPr="00814748">
        <w:rPr>
          <w:i/>
        </w:rPr>
        <w:t>hashcat</w:t>
      </w:r>
      <w:r>
        <w:t xml:space="preserve"> on a besoin de lire les caractères de gauche à droite).</w:t>
      </w:r>
      <w:r w:rsidR="001B6F0A">
        <w:t xml:space="preserve"> </w:t>
      </w:r>
      <w:r>
        <w:t>Les directives ne permettant pas de contrôler dans quel ordre les threads renvoie</w:t>
      </w:r>
      <w:r w:rsidR="001B6F0A">
        <w:t>nt</w:t>
      </w:r>
      <w:r>
        <w:t xml:space="preserve"> les différents caractères, cela rendait certaines partie</w:t>
      </w:r>
      <w:r w:rsidR="001B6F0A">
        <w:t>s</w:t>
      </w:r>
      <w:r>
        <w:t xml:space="preserve"> du code impossible à paralléliser. Ces limitations rendai</w:t>
      </w:r>
      <w:r w:rsidR="001B6F0A">
        <w:t>en</w:t>
      </w:r>
      <w:r>
        <w:t>t l'utilisation d'OpenMP peu optimale et nous n'avons pas obtenu de gain avec cette méthode.</w:t>
      </w:r>
    </w:p>
    <w:p w:rsidR="001F0965" w:rsidRDefault="001F0965" w:rsidP="001F0965">
      <w:pPr>
        <w:pStyle w:val="Paragraphe"/>
      </w:pPr>
      <w:r>
        <w:t>Enfin, nous avons choisi de simplement utiliser des threads afin de gérer compl</w:t>
      </w:r>
      <w:r w:rsidR="002E7E47">
        <w:t xml:space="preserve">ètement la parallélisation nous </w:t>
      </w:r>
      <w:r>
        <w:t>même. Nous sommes parti de l'idée de donner à chaque thread sa partie du fichier, et de le laisser faire l’ensemble des calculs nécessaire</w:t>
      </w:r>
      <w:r w:rsidR="002E7E47">
        <w:t>s</w:t>
      </w:r>
      <w:r>
        <w:t>, plutôt que de séparer les calculs pour chaque mot de passe. Comme il est inimaginable de séparer la liste de mots de passe en plusieurs fichiers il fallait trouver un moyen de répartir les mots de passe entre les threads. Pour cela le programme parcourt une première foi</w:t>
      </w:r>
      <w:r w:rsidR="002E7E47">
        <w:t>s le fichier afin de compter le</w:t>
      </w:r>
      <w:r>
        <w:t xml:space="preserve"> nombre de lignes (et donc de mots de passe). Ce nombre est divisé par le nombre de threads afin d'obtenir les bornes des différents threads. Chacun d'entre eux </w:t>
      </w:r>
      <w:r w:rsidR="001B6F0A">
        <w:t>va</w:t>
      </w:r>
      <w:r>
        <w:t xml:space="preserve"> ensuite aller à lire dans le fichier les mots de passe lui étant attribué et les analyser. Il suffit enfin au programme de réunir les différentes maps pour obtenir les statistiques complètes de la liste.</w:t>
      </w:r>
    </w:p>
    <w:p w:rsidR="001F0965" w:rsidRDefault="001B6F0A" w:rsidP="001F0965">
      <w:pPr>
        <w:pStyle w:val="Paragraphe"/>
      </w:pPr>
      <w:r>
        <w:t>Les f</w:t>
      </w:r>
      <w:r w:rsidR="001F0965">
        <w:t>igures suivantes montre</w:t>
      </w:r>
      <w:r>
        <w:t>nt</w:t>
      </w:r>
      <w:r w:rsidR="001F0965">
        <w:t xml:space="preserve"> le gain de temps obtenu en fonction du nombre de thread :</w:t>
      </w:r>
    </w:p>
    <w:p w:rsidR="00BC511A" w:rsidRDefault="00BC511A" w:rsidP="001F0965">
      <w:pPr>
        <w:pStyle w:val="Paragraphe"/>
      </w:pPr>
    </w:p>
    <w:p w:rsidR="001F0965" w:rsidRDefault="00B24090" w:rsidP="001F0965">
      <w:pPr>
        <w:pStyle w:val="Paragraphe"/>
        <w:keepNext/>
        <w:jc w:val="center"/>
      </w:pPr>
      <w:r w:rsidRPr="003974AE">
        <w:rPr>
          <w:rFonts w:asciiTheme="majorHAnsi" w:eastAsiaTheme="majorEastAsia" w:hAnsiTheme="majorHAnsi" w:cstheme="majorBidi"/>
          <w:color w:val="7B949E" w:themeColor="accent5"/>
          <w:sz w:val="32"/>
          <w:szCs w:val="32"/>
        </w:rPr>
        <w:pict>
          <v:shape id="_x0000_i1025" type="#_x0000_t75" style="width:259.85pt;height:160.9pt">
            <v:imagedata r:id="rId19" o:title="1e figure thread"/>
          </v:shape>
        </w:pict>
      </w:r>
    </w:p>
    <w:p w:rsidR="00F932A6" w:rsidRPr="00F932A6" w:rsidRDefault="001F0965" w:rsidP="001F0965">
      <w:pPr>
        <w:pStyle w:val="Lgende"/>
      </w:pPr>
      <w:bookmarkStart w:id="24" w:name="_Toc506672629"/>
      <w:r>
        <w:t xml:space="preserve">Figure </w:t>
      </w:r>
      <w:fldSimple w:instr=" SEQ Figure \* ARABIC ">
        <w:r w:rsidR="00AA5B9A">
          <w:rPr>
            <w:noProof/>
          </w:rPr>
          <w:t>3</w:t>
        </w:r>
      </w:fldSimple>
      <w:r>
        <w:t xml:space="preserve"> : Evolution du temps en fonction du nombre de threads sur rockyou</w:t>
      </w:r>
      <w:bookmarkEnd w:id="24"/>
    </w:p>
    <w:p w:rsidR="00F932A6" w:rsidRPr="00F932A6" w:rsidRDefault="00F932A6" w:rsidP="00F932A6">
      <w:pPr>
        <w:pStyle w:val="Titre1"/>
        <w:numPr>
          <w:ilvl w:val="0"/>
          <w:numId w:val="0"/>
        </w:numPr>
        <w:ind w:left="425"/>
      </w:pPr>
    </w:p>
    <w:p w:rsidR="00BC511A" w:rsidRDefault="00B24090" w:rsidP="00BC511A">
      <w:pPr>
        <w:pStyle w:val="Paragraphe"/>
        <w:keepNext/>
        <w:jc w:val="center"/>
      </w:pPr>
      <w:r>
        <w:pict>
          <v:shape id="_x0000_i1026" type="#_x0000_t75" style="width:260.45pt;height:159.65pt">
            <v:imagedata r:id="rId20" o:title="2e figure thread"/>
          </v:shape>
        </w:pict>
      </w:r>
    </w:p>
    <w:p w:rsidR="00F932A6" w:rsidRDefault="00BC511A" w:rsidP="00BC511A">
      <w:pPr>
        <w:pStyle w:val="Lgende"/>
      </w:pPr>
      <w:bookmarkStart w:id="25" w:name="_Toc506672630"/>
      <w:r>
        <w:t xml:space="preserve">Figure </w:t>
      </w:r>
      <w:fldSimple w:instr=" SEQ Figure \* ARABIC ">
        <w:r w:rsidR="00AA5B9A">
          <w:rPr>
            <w:noProof/>
          </w:rPr>
          <w:t>4</w:t>
        </w:r>
      </w:fldSimple>
      <w:r>
        <w:t xml:space="preserve"> : Evolution du temps sur un rockyou concaténé 10 fois</w:t>
      </w:r>
      <w:bookmarkEnd w:id="25"/>
    </w:p>
    <w:p w:rsidR="00BC511A" w:rsidRPr="00BC511A" w:rsidRDefault="00BC511A" w:rsidP="00BC511A"/>
    <w:p w:rsidR="00BC511A" w:rsidRDefault="00BC511A" w:rsidP="00BC511A">
      <w:pPr>
        <w:pStyle w:val="Titre2"/>
      </w:pPr>
      <w:r>
        <w:t xml:space="preserve"> </w:t>
      </w:r>
      <w:bookmarkStart w:id="26" w:name="_Toc506672621"/>
      <w:r>
        <w:t>Options d’optimisation</w:t>
      </w:r>
      <w:bookmarkEnd w:id="26"/>
    </w:p>
    <w:p w:rsidR="00BC511A" w:rsidRPr="00BC511A" w:rsidRDefault="00BC511A" w:rsidP="00BC511A">
      <w:pPr>
        <w:pStyle w:val="Paragraphe"/>
        <w:rPr>
          <w:rFonts w:ascii="Times New Roman" w:hAnsi="Times New Roman"/>
          <w:sz w:val="24"/>
          <w:szCs w:val="24"/>
          <w:lang w:eastAsia="fr-FR"/>
        </w:rPr>
      </w:pPr>
      <w:r w:rsidRPr="00BC511A">
        <w:rPr>
          <w:lang w:eastAsia="fr-FR"/>
        </w:rPr>
        <w:t xml:space="preserve">Avant l’utilisation des </w:t>
      </w:r>
      <w:r w:rsidRPr="00BC511A">
        <w:rPr>
          <w:i/>
          <w:iCs/>
          <w:lang w:eastAsia="fr-FR"/>
        </w:rPr>
        <w:t>unordered_map,</w:t>
      </w:r>
      <w:r w:rsidRPr="00BC511A">
        <w:rPr>
          <w:lang w:eastAsia="fr-FR"/>
        </w:rPr>
        <w:t xml:space="preserve"> nous avions constaté que l’ajout de clé dans une </w:t>
      </w:r>
      <w:r w:rsidRPr="00BC511A">
        <w:rPr>
          <w:i/>
          <w:iCs/>
          <w:lang w:eastAsia="fr-FR"/>
        </w:rPr>
        <w:t xml:space="preserve">map </w:t>
      </w:r>
      <w:r w:rsidRPr="00BC511A">
        <w:rPr>
          <w:lang w:eastAsia="fr-FR"/>
        </w:rPr>
        <w:t xml:space="preserve">était plus important dans le cas des masques </w:t>
      </w:r>
      <w:r w:rsidR="001B6F0A">
        <w:rPr>
          <w:lang w:eastAsia="fr-FR"/>
        </w:rPr>
        <w:t>simples et avancés</w:t>
      </w:r>
      <w:r w:rsidRPr="00BC511A">
        <w:rPr>
          <w:lang w:eastAsia="fr-FR"/>
        </w:rPr>
        <w:t xml:space="preserve">. Ceci est dû au fait que ces derniers sont bien plus variés que les longueurs des mots de passe et que les </w:t>
      </w:r>
      <w:r w:rsidRPr="00BC511A">
        <w:rPr>
          <w:i/>
          <w:iCs/>
          <w:lang w:eastAsia="fr-FR"/>
        </w:rPr>
        <w:t>charsets</w:t>
      </w:r>
      <w:r w:rsidRPr="00BC511A">
        <w:rPr>
          <w:lang w:eastAsia="fr-FR"/>
        </w:rPr>
        <w:t>. Nous avons donc ajouté une option limitant la taille des masques. Cela n’influe pas les statistiques globales car les masques de tail</w:t>
      </w:r>
      <w:r w:rsidR="001B6F0A">
        <w:rPr>
          <w:lang w:eastAsia="fr-FR"/>
        </w:rPr>
        <w:t>le importante sont peu fréquent</w:t>
      </w:r>
      <w:r w:rsidRPr="00BC511A">
        <w:rPr>
          <w:lang w:eastAsia="fr-FR"/>
        </w:rPr>
        <w:t xml:space="preserve">s et donc </w:t>
      </w:r>
      <w:r w:rsidR="001B6F0A">
        <w:rPr>
          <w:lang w:eastAsia="fr-FR"/>
        </w:rPr>
        <w:t>peu représentatif</w:t>
      </w:r>
      <w:r w:rsidRPr="00BC511A">
        <w:rPr>
          <w:lang w:eastAsia="fr-FR"/>
        </w:rPr>
        <w:t>.</w:t>
      </w:r>
    </w:p>
    <w:p w:rsidR="00BC511A" w:rsidRDefault="00BC511A" w:rsidP="00BC511A">
      <w:pPr>
        <w:pStyle w:val="Paragraphe"/>
        <w:rPr>
          <w:lang w:eastAsia="fr-FR"/>
        </w:rPr>
      </w:pPr>
      <w:r w:rsidRPr="00BC511A">
        <w:rPr>
          <w:lang w:eastAsia="fr-FR"/>
        </w:rPr>
        <w:t xml:space="preserve">Dans le cas des </w:t>
      </w:r>
      <w:r w:rsidRPr="00BC511A">
        <w:rPr>
          <w:i/>
          <w:iCs/>
          <w:lang w:eastAsia="fr-FR"/>
        </w:rPr>
        <w:t>map</w:t>
      </w:r>
      <w:r w:rsidR="001B6F0A">
        <w:rPr>
          <w:i/>
          <w:iCs/>
          <w:lang w:eastAsia="fr-FR"/>
        </w:rPr>
        <w:t>s</w:t>
      </w:r>
      <w:r w:rsidRPr="00BC511A">
        <w:rPr>
          <w:lang w:eastAsia="fr-FR"/>
        </w:rPr>
        <w:t>, cela permettait d’accélérer le temps d’exécution car moins de valeurs étaient enregistré</w:t>
      </w:r>
      <w:r w:rsidR="001B6F0A">
        <w:rPr>
          <w:lang w:eastAsia="fr-FR"/>
        </w:rPr>
        <w:t>e</w:t>
      </w:r>
      <w:r w:rsidRPr="00BC511A">
        <w:rPr>
          <w:lang w:eastAsia="fr-FR"/>
        </w:rPr>
        <w:t xml:space="preserve">s dans celles-ci. Néanmoins, avec l’utilisation des </w:t>
      </w:r>
      <w:r w:rsidRPr="00BC511A">
        <w:rPr>
          <w:i/>
          <w:iCs/>
          <w:lang w:eastAsia="fr-FR"/>
        </w:rPr>
        <w:t>unordered_map</w:t>
      </w:r>
      <w:r w:rsidR="001B6F0A">
        <w:rPr>
          <w:i/>
          <w:iCs/>
          <w:lang w:eastAsia="fr-FR"/>
        </w:rPr>
        <w:t>s</w:t>
      </w:r>
      <w:r w:rsidRPr="00BC511A">
        <w:rPr>
          <w:lang w:eastAsia="fr-FR"/>
        </w:rPr>
        <w:t>, le gain en temps d’exécution est devenu négligeable. Cependant, nous gagnons toujours en espace mémoire. En effet, imposer une limite à 10 pou</w:t>
      </w:r>
      <w:r w:rsidR="001B6F0A">
        <w:rPr>
          <w:lang w:eastAsia="fr-FR"/>
        </w:rPr>
        <w:t>r les masques simples et avancé</w:t>
      </w:r>
      <w:r w:rsidRPr="00BC511A">
        <w:rPr>
          <w:lang w:eastAsia="fr-FR"/>
        </w:rPr>
        <w:t xml:space="preserve">s, nous gagnons entre 10 et 15% d’espace mémoire sur </w:t>
      </w:r>
      <w:r w:rsidRPr="00BC511A">
        <w:rPr>
          <w:i/>
          <w:iCs/>
          <w:lang w:eastAsia="fr-FR"/>
        </w:rPr>
        <w:t>rockyou</w:t>
      </w:r>
      <w:r w:rsidRPr="00BC511A">
        <w:rPr>
          <w:lang w:eastAsia="fr-FR"/>
        </w:rPr>
        <w:t>.</w:t>
      </w:r>
    </w:p>
    <w:p w:rsidR="00BC511A" w:rsidRDefault="00BC511A">
      <w:pPr>
        <w:spacing w:line="259" w:lineRule="auto"/>
        <w:rPr>
          <w:rFonts w:ascii="Times New Roman" w:hAnsi="Times New Roman"/>
          <w:sz w:val="24"/>
          <w:szCs w:val="24"/>
          <w:lang w:eastAsia="fr-FR"/>
        </w:rPr>
      </w:pPr>
      <w:r>
        <w:rPr>
          <w:rFonts w:ascii="Times New Roman" w:hAnsi="Times New Roman"/>
          <w:sz w:val="24"/>
          <w:szCs w:val="24"/>
          <w:lang w:eastAsia="fr-FR"/>
        </w:rPr>
        <w:br w:type="page"/>
      </w:r>
    </w:p>
    <w:p w:rsidR="00BC511A" w:rsidRPr="00BC511A" w:rsidRDefault="00BC511A" w:rsidP="00BC511A">
      <w:pPr>
        <w:pStyle w:val="Titre2"/>
        <w:rPr>
          <w:rFonts w:eastAsia="Times New Roman"/>
          <w:lang w:eastAsia="fr-FR"/>
        </w:rPr>
      </w:pPr>
      <w:r>
        <w:rPr>
          <w:rFonts w:eastAsia="Times New Roman"/>
          <w:lang w:eastAsia="fr-FR"/>
        </w:rPr>
        <w:lastRenderedPageBreak/>
        <w:t xml:space="preserve"> </w:t>
      </w:r>
      <w:bookmarkStart w:id="27" w:name="_Toc506672622"/>
      <w:r>
        <w:rPr>
          <w:rFonts w:eastAsia="Times New Roman"/>
          <w:lang w:eastAsia="fr-FR"/>
        </w:rPr>
        <w:t>Interface graphique</w:t>
      </w:r>
      <w:bookmarkEnd w:id="27"/>
    </w:p>
    <w:p w:rsidR="00BC511A" w:rsidRPr="00BC511A" w:rsidRDefault="00BC511A" w:rsidP="00BC511A">
      <w:pPr>
        <w:pStyle w:val="Paragraphe"/>
        <w:rPr>
          <w:rFonts w:ascii="Times New Roman" w:hAnsi="Times New Roman"/>
          <w:sz w:val="24"/>
          <w:szCs w:val="24"/>
          <w:lang w:eastAsia="fr-FR"/>
        </w:rPr>
      </w:pPr>
      <w:r w:rsidRPr="00BC511A">
        <w:rPr>
          <w:lang w:eastAsia="fr-FR"/>
        </w:rPr>
        <w:t>Le projet ayant été terminé en avance, nous avons décidé en accord avec nos tuteurs de développer une interface graphique simple pour l’application. Nous avons conçu cette interface dans un but de démonstration, les statistiques affichées ont donc été simplifié afin de les rendre plus clair pour les néophytes. Les statistiques non affichées sont stockées dans un fichier “result.txt”. Ainsi on ne perd pas d’informations lors de l’utilisation de la version graphique même si seul</w:t>
      </w:r>
      <w:r w:rsidR="001B6F0A">
        <w:rPr>
          <w:lang w:eastAsia="fr-FR"/>
        </w:rPr>
        <w:t>e</w:t>
      </w:r>
      <w:r w:rsidRPr="00BC511A">
        <w:rPr>
          <w:lang w:eastAsia="fr-FR"/>
        </w:rPr>
        <w:t xml:space="preserve"> une petite partie des informations est affichée par l’interface.</w:t>
      </w:r>
    </w:p>
    <w:p w:rsidR="00BC511A" w:rsidRPr="00BC511A" w:rsidRDefault="00BC511A" w:rsidP="00BC511A">
      <w:pPr>
        <w:pStyle w:val="Paragraphe"/>
        <w:rPr>
          <w:rFonts w:ascii="Times New Roman" w:hAnsi="Times New Roman"/>
          <w:sz w:val="24"/>
          <w:szCs w:val="24"/>
          <w:lang w:eastAsia="fr-FR"/>
        </w:rPr>
      </w:pPr>
      <w:r w:rsidRPr="00BC511A">
        <w:rPr>
          <w:lang w:eastAsia="fr-FR"/>
        </w:rPr>
        <w:t>Pour intégrer notre code dans un</w:t>
      </w:r>
      <w:r w:rsidR="001B6F0A">
        <w:rPr>
          <w:lang w:eastAsia="fr-FR"/>
        </w:rPr>
        <w:t>e application Qt nous avons dû</w:t>
      </w:r>
      <w:r w:rsidRPr="00BC511A">
        <w:rPr>
          <w:lang w:eastAsia="fr-FR"/>
        </w:rPr>
        <w:t xml:space="preserve"> l’encapsuler dans un Qthread (les threads spécifique</w:t>
      </w:r>
      <w:r w:rsidR="001B6F0A">
        <w:rPr>
          <w:lang w:eastAsia="fr-FR"/>
        </w:rPr>
        <w:t>s</w:t>
      </w:r>
      <w:r w:rsidRPr="00BC511A">
        <w:rPr>
          <w:lang w:eastAsia="fr-FR"/>
        </w:rPr>
        <w:t xml:space="preserve"> à Qt) afin d’éviter que l’application ne se bloque pendant le calcul des statistiques. Cela ralenti cependant l’analyse car un thread s’assure que la partie graphique ne se bloque pas.</w:t>
      </w:r>
    </w:p>
    <w:p w:rsidR="00BC511A" w:rsidRPr="00BC511A" w:rsidRDefault="00BC511A" w:rsidP="00BC511A">
      <w:pPr>
        <w:pStyle w:val="Paragraphe"/>
        <w:rPr>
          <w:rFonts w:ascii="Times New Roman" w:hAnsi="Times New Roman"/>
          <w:sz w:val="24"/>
          <w:szCs w:val="24"/>
          <w:lang w:eastAsia="fr-FR"/>
        </w:rPr>
      </w:pPr>
      <w:r w:rsidRPr="00BC511A">
        <w:rPr>
          <w:lang w:eastAsia="fr-FR"/>
        </w:rPr>
        <w:t>Le paramétrage des différentes options ne fait par de simple</w:t>
      </w:r>
      <w:r w:rsidR="001B6F0A">
        <w:rPr>
          <w:lang w:eastAsia="fr-FR"/>
        </w:rPr>
        <w:t>s</w:t>
      </w:r>
      <w:r w:rsidRPr="00BC511A">
        <w:rPr>
          <w:lang w:eastAsia="fr-FR"/>
        </w:rPr>
        <w:t xml:space="preserve"> getters et setters et doit être fait avant de lancer l’analyse. En effet pour éviter tous problèmes nous avons décidé de bloquer les champs de saisie durant l’analyse.</w:t>
      </w:r>
    </w:p>
    <w:p w:rsidR="00BC511A" w:rsidRDefault="00BC511A" w:rsidP="00BC511A">
      <w:pPr>
        <w:pStyle w:val="Paragraphe"/>
        <w:rPr>
          <w:rFonts w:ascii="Quattrocento Sans" w:eastAsia="Times New Roman" w:hAnsi="Quattrocento Sans" w:cs="Times New Roman"/>
          <w:color w:val="000000"/>
          <w:lang w:eastAsia="fr-FR"/>
        </w:rPr>
      </w:pPr>
      <w:r w:rsidRPr="00BC511A">
        <w:rPr>
          <w:lang w:eastAsia="fr-FR"/>
        </w:rPr>
        <w:t>Enfin, pour réaliser l’affichage des différentes statistiques nous avons utilisé différents graphiques. En conséquent, pour utiliser cette version graphique il es</w:t>
      </w:r>
      <w:r w:rsidR="001B6F0A">
        <w:rPr>
          <w:lang w:eastAsia="fr-FR"/>
        </w:rPr>
        <w:t>t nécessaire d’avoir installé QtC</w:t>
      </w:r>
      <w:r w:rsidRPr="00BC511A">
        <w:rPr>
          <w:lang w:eastAsia="fr-FR"/>
        </w:rPr>
        <w:t>harts qui n’est disponible que pour les versions de Qt supérieures à 5 (Nous avons personnellement utilisé Qt 5.9.4).</w:t>
      </w:r>
    </w:p>
    <w:p w:rsidR="00BC511A" w:rsidRPr="00BC511A" w:rsidRDefault="00B24090" w:rsidP="00BC511A">
      <w:pPr>
        <w:pStyle w:val="Lgende"/>
        <w:rPr>
          <w:rFonts w:ascii="Times New Roman" w:eastAsia="Times New Roman" w:hAnsi="Times New Roman" w:cs="Times New Roman"/>
          <w:sz w:val="24"/>
          <w:szCs w:val="24"/>
          <w:lang w:eastAsia="fr-FR"/>
        </w:rPr>
      </w:pPr>
      <w:r w:rsidRPr="003974AE">
        <w:rPr>
          <w:rFonts w:ascii="Quattrocento Sans" w:eastAsia="Times New Roman" w:hAnsi="Quattrocento Sans" w:cs="Times New Roman"/>
          <w:color w:val="000000"/>
          <w:lang w:eastAsia="fr-FR"/>
        </w:rPr>
        <w:pict>
          <v:shape id="_x0000_i1027" type="#_x0000_t75" style="width:453.3pt;height:276.75pt">
            <v:imagedata r:id="rId21" o:title="ui"/>
          </v:shape>
        </w:pict>
      </w:r>
      <w:bookmarkStart w:id="28" w:name="_Toc506672631"/>
      <w:r w:rsidR="00BC511A">
        <w:t xml:space="preserve">Figure </w:t>
      </w:r>
      <w:fldSimple w:instr=" SEQ Figure \* ARABIC ">
        <w:r w:rsidR="00AA5B9A">
          <w:rPr>
            <w:noProof/>
          </w:rPr>
          <w:t>5</w:t>
        </w:r>
      </w:fldSimple>
      <w:r w:rsidR="00BC511A">
        <w:t xml:space="preserve"> : Interface graphique</w:t>
      </w:r>
      <w:bookmarkEnd w:id="28"/>
    </w:p>
    <w:p w:rsidR="00BC511A" w:rsidRPr="00BC511A" w:rsidRDefault="00BC511A" w:rsidP="00BC511A">
      <w:pPr>
        <w:pStyle w:val="Paragraphe"/>
      </w:pPr>
    </w:p>
    <w:p w:rsidR="00E81285" w:rsidRDefault="00E81285">
      <w:pPr>
        <w:spacing w:line="259" w:lineRule="auto"/>
      </w:pPr>
      <w:r>
        <w:br w:type="page"/>
      </w:r>
    </w:p>
    <w:p w:rsidR="00E81285" w:rsidRDefault="00E81285" w:rsidP="00E81285">
      <w:pPr>
        <w:pStyle w:val="Titre"/>
      </w:pPr>
      <w:r>
        <w:lastRenderedPageBreak/>
        <w:t>GEstion de projet</w:t>
      </w:r>
    </w:p>
    <w:p w:rsidR="00E81285" w:rsidRDefault="00BC511A" w:rsidP="00E81285">
      <w:pPr>
        <w:pStyle w:val="Titre1"/>
      </w:pPr>
      <w:bookmarkStart w:id="29" w:name="_Toc506672623"/>
      <w:r>
        <w:t>Méthode de travail</w:t>
      </w:r>
      <w:bookmarkEnd w:id="29"/>
    </w:p>
    <w:p w:rsidR="00BC511A" w:rsidRDefault="001B6F0A" w:rsidP="00BC511A">
      <w:pPr>
        <w:pStyle w:val="Paragraphe"/>
      </w:pPr>
      <w:r>
        <w:t>Pendant tout</w:t>
      </w:r>
      <w:r w:rsidR="00BC511A" w:rsidRPr="00BC511A">
        <w:t xml:space="preserve"> le projet nous avons beaucoup communiqué avec nos clients. Nous allions les voir tous les mercredi</w:t>
      </w:r>
      <w:r>
        <w:t>s</w:t>
      </w:r>
      <w:r w:rsidR="00BC511A" w:rsidRPr="00BC511A">
        <w:t xml:space="preserve"> matins afin de faire un point sur l'avancement du projet et leur présenter les objectifs à réaliser pour la journée</w:t>
      </w:r>
      <w:r w:rsidR="00BC511A" w:rsidRPr="001B6F0A">
        <w:t xml:space="preserve">. </w:t>
      </w:r>
      <w:r w:rsidRPr="001B6F0A">
        <w:t>À</w:t>
      </w:r>
      <w:r>
        <w:rPr>
          <w:rFonts w:ascii="Quattrocento Sans" w:hAnsi="Quattrocento Sans"/>
          <w:color w:val="FF0000"/>
        </w:rPr>
        <w:t xml:space="preserve"> </w:t>
      </w:r>
      <w:r w:rsidR="00BC511A" w:rsidRPr="00BC511A">
        <w:t>la fin de ces journées nous leur présentions brièvement le travail effectué ainsi que les éventuelles difficultés rencontrées. De cette manière ils ont pu nous éviter de rester bloquer sur certains problèmes et nous avons pu ajuster notre développement afin de répondre au mieux à leurs attentes. Pour travailler au sein du binôme nous avons utilisé le Gitlab mise à disposition par l'ENSICAEN ainsi qu'un drive Google.</w:t>
      </w:r>
    </w:p>
    <w:p w:rsidR="00AD6C03" w:rsidRDefault="00AD6C03">
      <w:pPr>
        <w:spacing w:line="259" w:lineRule="auto"/>
      </w:pPr>
      <w:r>
        <w:br w:type="page"/>
      </w:r>
    </w:p>
    <w:p w:rsidR="00BC511A" w:rsidRDefault="00BC511A" w:rsidP="00BC511A">
      <w:pPr>
        <w:pStyle w:val="Titre1"/>
      </w:pPr>
      <w:bookmarkStart w:id="30" w:name="_Toc506672624"/>
      <w:r>
        <w:lastRenderedPageBreak/>
        <w:t>Planning du projet</w:t>
      </w:r>
      <w:bookmarkEnd w:id="30"/>
    </w:p>
    <w:p w:rsidR="00BC511A" w:rsidRPr="00BC511A" w:rsidRDefault="00BC511A" w:rsidP="00BC511A">
      <w:pPr>
        <w:pStyle w:val="Paragraphe"/>
        <w:rPr>
          <w:rFonts w:ascii="Times New Roman" w:hAnsi="Times New Roman"/>
          <w:sz w:val="24"/>
          <w:szCs w:val="24"/>
          <w:lang w:eastAsia="fr-FR"/>
        </w:rPr>
      </w:pPr>
      <w:r w:rsidRPr="00BC511A">
        <w:rPr>
          <w:lang w:eastAsia="fr-FR"/>
        </w:rPr>
        <w:t xml:space="preserve">Nous n'avons pas réalisé de planning complet pour prévoir l'évolution de notre projet au cours des séances de travail. </w:t>
      </w:r>
      <w:r w:rsidR="001B6F0A" w:rsidRPr="001B6F0A">
        <w:t>À</w:t>
      </w:r>
      <w:r w:rsidRPr="00BC511A">
        <w:rPr>
          <w:lang w:eastAsia="fr-FR"/>
        </w:rPr>
        <w:t xml:space="preserve"> la place</w:t>
      </w:r>
      <w:r w:rsidR="001B6F0A">
        <w:rPr>
          <w:lang w:eastAsia="fr-FR"/>
        </w:rPr>
        <w:t>,</w:t>
      </w:r>
      <w:r w:rsidRPr="00BC511A">
        <w:rPr>
          <w:lang w:eastAsia="fr-FR"/>
        </w:rPr>
        <w:t xml:space="preserve"> nous connaissions les différents objectifs à atteindre et nous décidions en début de séance quel objectif allait être développé durant la journée, Le tableau suivant présente les différentes tâches que nous avons réalisé</w:t>
      </w:r>
      <w:r w:rsidR="001B6F0A">
        <w:rPr>
          <w:lang w:eastAsia="fr-FR"/>
        </w:rPr>
        <w:t>es</w:t>
      </w:r>
      <w:r w:rsidRPr="00BC511A">
        <w:rPr>
          <w:lang w:eastAsia="fr-FR"/>
        </w:rPr>
        <w:t xml:space="preserve"> à chaque séance.</w:t>
      </w:r>
    </w:p>
    <w:tbl>
      <w:tblPr>
        <w:tblW w:w="0" w:type="auto"/>
        <w:jc w:val="center"/>
        <w:tblBorders>
          <w:insideH w:val="single" w:sz="4" w:space="0" w:color="000000"/>
          <w:insideV w:val="single" w:sz="4" w:space="0" w:color="000000"/>
        </w:tblBorders>
        <w:tblCellMar>
          <w:top w:w="15" w:type="dxa"/>
          <w:left w:w="15" w:type="dxa"/>
          <w:bottom w:w="15" w:type="dxa"/>
          <w:right w:w="15" w:type="dxa"/>
        </w:tblCellMar>
        <w:tblLook w:val="04A0"/>
      </w:tblPr>
      <w:tblGrid>
        <w:gridCol w:w="2233"/>
        <w:gridCol w:w="6949"/>
      </w:tblGrid>
      <w:tr w:rsidR="00BC511A" w:rsidRPr="00BC511A" w:rsidTr="00BC511A">
        <w:trPr>
          <w:jc w:val="center"/>
        </w:trPr>
        <w:tc>
          <w:tcPr>
            <w:tcW w:w="0" w:type="auto"/>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b/>
                <w:bCs/>
                <w:color w:val="000000"/>
                <w:lang w:eastAsia="fr-FR"/>
              </w:rPr>
              <w:t>Date</w:t>
            </w:r>
          </w:p>
        </w:tc>
        <w:tc>
          <w:tcPr>
            <w:tcW w:w="0" w:type="auto"/>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b/>
                <w:bCs/>
                <w:color w:val="000000"/>
                <w:lang w:eastAsia="fr-FR"/>
              </w:rPr>
              <w:t>Objectifs</w:t>
            </w:r>
          </w:p>
        </w:tc>
      </w:tr>
      <w:tr w:rsidR="00BC511A" w:rsidRPr="00BC511A" w:rsidTr="00BC511A">
        <w:trPr>
          <w:jc w:val="center"/>
        </w:trPr>
        <w:tc>
          <w:tcPr>
            <w:tcW w:w="2257" w:type="dxa"/>
            <w:tcBorders>
              <w:bottom w:val="nil"/>
            </w:tcBorders>
            <w:shd w:val="clear" w:color="auto" w:fill="F2F2F2" w:themeFill="background1" w:themeFillShade="F2"/>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4 Octobre</w:t>
            </w:r>
          </w:p>
        </w:tc>
        <w:tc>
          <w:tcPr>
            <w:tcW w:w="6793" w:type="dxa"/>
            <w:tcBorders>
              <w:bottom w:val="nil"/>
            </w:tcBorders>
            <w:shd w:val="clear" w:color="auto" w:fill="F2F2F2" w:themeFill="background1" w:themeFillShade="F2"/>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Étude de l'existant</w:t>
            </w:r>
          </w:p>
        </w:tc>
      </w:tr>
      <w:tr w:rsidR="00BC511A" w:rsidRPr="00BC511A" w:rsidTr="00BC511A">
        <w:trPr>
          <w:jc w:val="center"/>
        </w:trPr>
        <w:tc>
          <w:tcPr>
            <w:tcW w:w="0" w:type="auto"/>
            <w:tcBorders>
              <w:top w:val="nil"/>
              <w:bottom w:val="nil"/>
            </w:tcBorders>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11 Octobre</w:t>
            </w:r>
          </w:p>
        </w:tc>
        <w:tc>
          <w:tcPr>
            <w:tcW w:w="0" w:type="auto"/>
            <w:tcBorders>
              <w:top w:val="nil"/>
              <w:bottom w:val="nil"/>
            </w:tcBorders>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Début du développement</w:t>
            </w:r>
          </w:p>
        </w:tc>
      </w:tr>
      <w:tr w:rsidR="00BC511A" w:rsidRPr="00BC511A" w:rsidTr="00BC511A">
        <w:trPr>
          <w:jc w:val="center"/>
        </w:trPr>
        <w:tc>
          <w:tcPr>
            <w:tcW w:w="0" w:type="auto"/>
            <w:tcBorders>
              <w:top w:val="nil"/>
              <w:bottom w:val="nil"/>
            </w:tcBorders>
            <w:shd w:val="clear" w:color="auto" w:fill="F2F2F2" w:themeFill="background1" w:themeFillShade="F2"/>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18 Octobre</w:t>
            </w:r>
          </w:p>
        </w:tc>
        <w:tc>
          <w:tcPr>
            <w:tcW w:w="0" w:type="auto"/>
            <w:tcBorders>
              <w:top w:val="nil"/>
              <w:bottom w:val="nil"/>
            </w:tcBorders>
            <w:shd w:val="clear" w:color="auto" w:fill="F2F2F2" w:themeFill="background1" w:themeFillShade="F2"/>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Gestion de l'encodage des caractères</w:t>
            </w:r>
          </w:p>
        </w:tc>
      </w:tr>
      <w:tr w:rsidR="00BC511A" w:rsidRPr="00BC511A" w:rsidTr="00BC511A">
        <w:trPr>
          <w:jc w:val="center"/>
        </w:trPr>
        <w:tc>
          <w:tcPr>
            <w:tcW w:w="0" w:type="auto"/>
            <w:tcBorders>
              <w:top w:val="nil"/>
              <w:bottom w:val="nil"/>
            </w:tcBorders>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25 Octobre</w:t>
            </w:r>
          </w:p>
        </w:tc>
        <w:tc>
          <w:tcPr>
            <w:tcW w:w="0" w:type="auto"/>
            <w:tcBorders>
              <w:top w:val="nil"/>
              <w:bottom w:val="nil"/>
            </w:tcBorders>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Gestion de l'encodage des caractères + Ajout de filtres d'affichage</w:t>
            </w:r>
          </w:p>
        </w:tc>
      </w:tr>
      <w:tr w:rsidR="00BC511A" w:rsidRPr="00BC511A" w:rsidTr="00BC511A">
        <w:trPr>
          <w:jc w:val="center"/>
        </w:trPr>
        <w:tc>
          <w:tcPr>
            <w:tcW w:w="0" w:type="auto"/>
            <w:tcBorders>
              <w:top w:val="nil"/>
              <w:bottom w:val="nil"/>
            </w:tcBorders>
            <w:shd w:val="clear" w:color="auto" w:fill="F2F2F2" w:themeFill="background1" w:themeFillShade="F2"/>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8 Novembre</w:t>
            </w:r>
          </w:p>
        </w:tc>
        <w:tc>
          <w:tcPr>
            <w:tcW w:w="0" w:type="auto"/>
            <w:tcBorders>
              <w:top w:val="nil"/>
              <w:bottom w:val="nil"/>
            </w:tcBorders>
            <w:shd w:val="clear" w:color="auto" w:fill="F2F2F2" w:themeFill="background1" w:themeFillShade="F2"/>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 xml:space="preserve">Gestion des expressions régulières / Script de  transformation </w:t>
            </w:r>
            <w:r w:rsidRPr="00BC511A">
              <w:rPr>
                <w:rFonts w:eastAsia="Times New Roman" w:cstheme="minorHAnsi"/>
                <w:i/>
                <w:iCs/>
                <w:color w:val="000000"/>
                <w:lang w:eastAsia="fr-FR"/>
              </w:rPr>
              <w:t>withcount</w:t>
            </w:r>
          </w:p>
        </w:tc>
      </w:tr>
      <w:tr w:rsidR="00BC511A" w:rsidRPr="00BC511A" w:rsidTr="00BC511A">
        <w:trPr>
          <w:jc w:val="center"/>
        </w:trPr>
        <w:tc>
          <w:tcPr>
            <w:tcW w:w="0" w:type="auto"/>
            <w:tcBorders>
              <w:top w:val="nil"/>
              <w:bottom w:val="nil"/>
            </w:tcBorders>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15 Novembre</w:t>
            </w:r>
          </w:p>
        </w:tc>
        <w:tc>
          <w:tcPr>
            <w:tcW w:w="0" w:type="auto"/>
            <w:tcBorders>
              <w:top w:val="nil"/>
              <w:bottom w:val="nil"/>
            </w:tcBorders>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 xml:space="preserve">Gestion du format </w:t>
            </w:r>
            <w:r w:rsidRPr="00BC511A">
              <w:rPr>
                <w:rFonts w:eastAsia="Times New Roman" w:cstheme="minorHAnsi"/>
                <w:i/>
                <w:iCs/>
                <w:color w:val="000000"/>
                <w:lang w:eastAsia="fr-FR"/>
              </w:rPr>
              <w:t>withcount</w:t>
            </w:r>
          </w:p>
        </w:tc>
      </w:tr>
      <w:tr w:rsidR="00BC511A" w:rsidRPr="00BC511A" w:rsidTr="00BC511A">
        <w:trPr>
          <w:jc w:val="center"/>
        </w:trPr>
        <w:tc>
          <w:tcPr>
            <w:tcW w:w="0" w:type="auto"/>
            <w:tcBorders>
              <w:top w:val="nil"/>
              <w:bottom w:val="nil"/>
            </w:tcBorders>
            <w:shd w:val="clear" w:color="auto" w:fill="F2F2F2" w:themeFill="background1" w:themeFillShade="F2"/>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22 Novembre</w:t>
            </w:r>
          </w:p>
        </w:tc>
        <w:tc>
          <w:tcPr>
            <w:tcW w:w="0" w:type="auto"/>
            <w:tcBorders>
              <w:top w:val="nil"/>
              <w:bottom w:val="nil"/>
            </w:tcBorders>
            <w:shd w:val="clear" w:color="auto" w:fill="F2F2F2" w:themeFill="background1" w:themeFillShade="F2"/>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Mesure des temps d’exécution + Ajout d'options d'optimisation</w:t>
            </w:r>
          </w:p>
        </w:tc>
      </w:tr>
      <w:tr w:rsidR="00BC511A" w:rsidRPr="00BC511A" w:rsidTr="00BC511A">
        <w:trPr>
          <w:jc w:val="center"/>
        </w:trPr>
        <w:tc>
          <w:tcPr>
            <w:tcW w:w="0" w:type="auto"/>
            <w:tcBorders>
              <w:top w:val="nil"/>
              <w:bottom w:val="nil"/>
            </w:tcBorders>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29 Novembre</w:t>
            </w:r>
          </w:p>
        </w:tc>
        <w:tc>
          <w:tcPr>
            <w:tcW w:w="0" w:type="auto"/>
            <w:tcBorders>
              <w:top w:val="nil"/>
              <w:bottom w:val="nil"/>
            </w:tcBorders>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Soutenance</w:t>
            </w:r>
          </w:p>
        </w:tc>
      </w:tr>
      <w:tr w:rsidR="00BC511A" w:rsidRPr="00BC511A" w:rsidTr="00BC511A">
        <w:trPr>
          <w:jc w:val="center"/>
        </w:trPr>
        <w:tc>
          <w:tcPr>
            <w:tcW w:w="0" w:type="auto"/>
            <w:tcBorders>
              <w:top w:val="nil"/>
              <w:bottom w:val="nil"/>
            </w:tcBorders>
            <w:shd w:val="clear" w:color="auto" w:fill="F2F2F2" w:themeFill="background1" w:themeFillShade="F2"/>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6 Décembre</w:t>
            </w:r>
          </w:p>
        </w:tc>
        <w:tc>
          <w:tcPr>
            <w:tcW w:w="0" w:type="auto"/>
            <w:tcBorders>
              <w:top w:val="nil"/>
              <w:bottom w:val="nil"/>
            </w:tcBorders>
            <w:shd w:val="clear" w:color="auto" w:fill="F2F2F2" w:themeFill="background1" w:themeFillShade="F2"/>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Programmation multi-cœur</w:t>
            </w:r>
          </w:p>
        </w:tc>
      </w:tr>
      <w:tr w:rsidR="00BC511A" w:rsidRPr="00BC511A" w:rsidTr="00BC511A">
        <w:trPr>
          <w:jc w:val="center"/>
        </w:trPr>
        <w:tc>
          <w:tcPr>
            <w:tcW w:w="0" w:type="auto"/>
            <w:tcBorders>
              <w:top w:val="nil"/>
              <w:bottom w:val="nil"/>
            </w:tcBorders>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13 Décembre</w:t>
            </w:r>
          </w:p>
        </w:tc>
        <w:tc>
          <w:tcPr>
            <w:tcW w:w="0" w:type="auto"/>
            <w:tcBorders>
              <w:top w:val="nil"/>
              <w:bottom w:val="nil"/>
            </w:tcBorders>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Programmation multi-cœur</w:t>
            </w:r>
          </w:p>
        </w:tc>
      </w:tr>
      <w:tr w:rsidR="00BC511A" w:rsidRPr="00BC511A" w:rsidTr="00BC511A">
        <w:trPr>
          <w:jc w:val="center"/>
        </w:trPr>
        <w:tc>
          <w:tcPr>
            <w:tcW w:w="0" w:type="auto"/>
            <w:tcBorders>
              <w:top w:val="nil"/>
              <w:bottom w:val="nil"/>
            </w:tcBorders>
            <w:shd w:val="clear" w:color="auto" w:fill="F2F2F2" w:themeFill="background1" w:themeFillShade="F2"/>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20 Décembre</w:t>
            </w:r>
          </w:p>
        </w:tc>
        <w:tc>
          <w:tcPr>
            <w:tcW w:w="0" w:type="auto"/>
            <w:tcBorders>
              <w:top w:val="nil"/>
              <w:bottom w:val="nil"/>
            </w:tcBorders>
            <w:shd w:val="clear" w:color="auto" w:fill="F2F2F2" w:themeFill="background1" w:themeFillShade="F2"/>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Programmation multi-cœur + Documentation</w:t>
            </w:r>
          </w:p>
        </w:tc>
      </w:tr>
      <w:tr w:rsidR="00BC511A" w:rsidRPr="00BC511A" w:rsidTr="00BC511A">
        <w:trPr>
          <w:jc w:val="center"/>
        </w:trPr>
        <w:tc>
          <w:tcPr>
            <w:tcW w:w="0" w:type="auto"/>
            <w:tcBorders>
              <w:top w:val="nil"/>
              <w:bottom w:val="nil"/>
            </w:tcBorders>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10 Janvier</w:t>
            </w:r>
          </w:p>
        </w:tc>
        <w:tc>
          <w:tcPr>
            <w:tcW w:w="0" w:type="auto"/>
            <w:tcBorders>
              <w:top w:val="nil"/>
              <w:bottom w:val="nil"/>
            </w:tcBorders>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Gestion des règles de sécurité</w:t>
            </w:r>
          </w:p>
        </w:tc>
      </w:tr>
      <w:tr w:rsidR="00BC511A" w:rsidRPr="00BC511A" w:rsidTr="00BC511A">
        <w:trPr>
          <w:jc w:val="center"/>
        </w:trPr>
        <w:tc>
          <w:tcPr>
            <w:tcW w:w="0" w:type="auto"/>
            <w:tcBorders>
              <w:top w:val="nil"/>
              <w:bottom w:val="nil"/>
            </w:tcBorders>
            <w:shd w:val="clear" w:color="auto" w:fill="F2F2F2" w:themeFill="background1" w:themeFillShade="F2"/>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24 Janvier</w:t>
            </w:r>
          </w:p>
        </w:tc>
        <w:tc>
          <w:tcPr>
            <w:tcW w:w="0" w:type="auto"/>
            <w:tcBorders>
              <w:top w:val="nil"/>
              <w:bottom w:val="nil"/>
            </w:tcBorders>
            <w:shd w:val="clear" w:color="auto" w:fill="F2F2F2" w:themeFill="background1" w:themeFillShade="F2"/>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Interface graphique</w:t>
            </w:r>
          </w:p>
        </w:tc>
      </w:tr>
      <w:tr w:rsidR="00BC511A" w:rsidRPr="00BC511A" w:rsidTr="00BC511A">
        <w:trPr>
          <w:jc w:val="center"/>
        </w:trPr>
        <w:tc>
          <w:tcPr>
            <w:tcW w:w="0" w:type="auto"/>
            <w:tcBorders>
              <w:top w:val="nil"/>
              <w:bottom w:val="nil"/>
            </w:tcBorders>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31 Janvier</w:t>
            </w:r>
          </w:p>
        </w:tc>
        <w:tc>
          <w:tcPr>
            <w:tcW w:w="0" w:type="auto"/>
            <w:tcBorders>
              <w:top w:val="nil"/>
              <w:bottom w:val="nil"/>
            </w:tcBorders>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Interface graphique</w:t>
            </w:r>
          </w:p>
        </w:tc>
      </w:tr>
      <w:tr w:rsidR="00BC511A" w:rsidRPr="00BC511A" w:rsidTr="00BC511A">
        <w:trPr>
          <w:jc w:val="center"/>
        </w:trPr>
        <w:tc>
          <w:tcPr>
            <w:tcW w:w="0" w:type="auto"/>
            <w:tcBorders>
              <w:top w:val="nil"/>
              <w:bottom w:val="nil"/>
            </w:tcBorders>
            <w:shd w:val="clear" w:color="auto" w:fill="F2F2F2" w:themeFill="background1" w:themeFillShade="F2"/>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7 Février</w:t>
            </w:r>
          </w:p>
        </w:tc>
        <w:tc>
          <w:tcPr>
            <w:tcW w:w="0" w:type="auto"/>
            <w:tcBorders>
              <w:top w:val="nil"/>
              <w:bottom w:val="nil"/>
            </w:tcBorders>
            <w:shd w:val="clear" w:color="auto" w:fill="F2F2F2" w:themeFill="background1" w:themeFillShade="F2"/>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Interface graphique + Rapport</w:t>
            </w:r>
          </w:p>
        </w:tc>
      </w:tr>
      <w:tr w:rsidR="00BC511A" w:rsidRPr="00BC511A" w:rsidTr="00BC511A">
        <w:trPr>
          <w:jc w:val="center"/>
        </w:trPr>
        <w:tc>
          <w:tcPr>
            <w:tcW w:w="0" w:type="auto"/>
            <w:tcBorders>
              <w:top w:val="nil"/>
              <w:bottom w:val="nil"/>
            </w:tcBorders>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14 Février</w:t>
            </w:r>
          </w:p>
        </w:tc>
        <w:tc>
          <w:tcPr>
            <w:tcW w:w="0" w:type="auto"/>
            <w:tcBorders>
              <w:top w:val="nil"/>
              <w:bottom w:val="nil"/>
            </w:tcBorders>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Rapport + Soutenance</w:t>
            </w:r>
          </w:p>
        </w:tc>
      </w:tr>
      <w:tr w:rsidR="00BC511A" w:rsidRPr="00BC511A" w:rsidTr="00BC511A">
        <w:trPr>
          <w:jc w:val="center"/>
        </w:trPr>
        <w:tc>
          <w:tcPr>
            <w:tcW w:w="0" w:type="auto"/>
            <w:tcBorders>
              <w:top w:val="nil"/>
            </w:tcBorders>
            <w:shd w:val="clear" w:color="auto" w:fill="F2F2F2" w:themeFill="background1" w:themeFillShade="F2"/>
            <w:tcMar>
              <w:top w:w="55" w:type="dxa"/>
              <w:left w:w="55" w:type="dxa"/>
              <w:bottom w:w="55" w:type="dxa"/>
              <w:right w:w="55" w:type="dxa"/>
            </w:tcMar>
            <w:hideMark/>
          </w:tcPr>
          <w:p w:rsidR="00BC511A" w:rsidRPr="00BC511A" w:rsidRDefault="00BC511A" w:rsidP="00BC511A">
            <w:pPr>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23 Février</w:t>
            </w:r>
          </w:p>
        </w:tc>
        <w:tc>
          <w:tcPr>
            <w:tcW w:w="0" w:type="auto"/>
            <w:tcBorders>
              <w:top w:val="nil"/>
            </w:tcBorders>
            <w:shd w:val="clear" w:color="auto" w:fill="F2F2F2" w:themeFill="background1" w:themeFillShade="F2"/>
            <w:tcMar>
              <w:top w:w="55" w:type="dxa"/>
              <w:left w:w="55" w:type="dxa"/>
              <w:bottom w:w="55" w:type="dxa"/>
              <w:right w:w="55" w:type="dxa"/>
            </w:tcMar>
            <w:hideMark/>
          </w:tcPr>
          <w:p w:rsidR="00BC511A" w:rsidRPr="00BC511A" w:rsidRDefault="00BC511A" w:rsidP="00F85297">
            <w:pPr>
              <w:keepNext/>
              <w:spacing w:line="0" w:lineRule="atLeast"/>
              <w:jc w:val="center"/>
              <w:rPr>
                <w:rFonts w:eastAsia="Times New Roman" w:cstheme="minorHAnsi"/>
                <w:sz w:val="24"/>
                <w:szCs w:val="24"/>
                <w:lang w:eastAsia="fr-FR"/>
              </w:rPr>
            </w:pPr>
            <w:r w:rsidRPr="00BC511A">
              <w:rPr>
                <w:rFonts w:eastAsia="Times New Roman" w:cstheme="minorHAnsi"/>
                <w:color w:val="000000"/>
                <w:lang w:eastAsia="fr-FR"/>
              </w:rPr>
              <w:t>Soutenance</w:t>
            </w:r>
          </w:p>
        </w:tc>
      </w:tr>
    </w:tbl>
    <w:p w:rsidR="00BC511A" w:rsidRPr="00BC511A" w:rsidRDefault="00F85297" w:rsidP="00F85297">
      <w:pPr>
        <w:pStyle w:val="Lgende"/>
      </w:pPr>
      <w:bookmarkStart w:id="31" w:name="_Toc506390247"/>
      <w:r>
        <w:t xml:space="preserve">Tableau </w:t>
      </w:r>
      <w:fldSimple w:instr=" SEQ Tableau \* ARABIC ">
        <w:r w:rsidR="00AA5B9A">
          <w:rPr>
            <w:noProof/>
          </w:rPr>
          <w:t>6</w:t>
        </w:r>
      </w:fldSimple>
      <w:r>
        <w:t xml:space="preserve"> : Planning du projet</w:t>
      </w:r>
      <w:bookmarkEnd w:id="31"/>
    </w:p>
    <w:p w:rsidR="00F70222" w:rsidRDefault="00F70222" w:rsidP="00504C4B">
      <w:pPr>
        <w:pStyle w:val="Paragraphe"/>
      </w:pPr>
    </w:p>
    <w:p w:rsidR="00AD6C03" w:rsidRDefault="00AD6C03">
      <w:pPr>
        <w:spacing w:line="259" w:lineRule="auto"/>
      </w:pPr>
      <w:r>
        <w:br w:type="page"/>
      </w:r>
    </w:p>
    <w:p w:rsidR="00AD6C03" w:rsidRDefault="00AD6C03" w:rsidP="00AD6C03">
      <w:pPr>
        <w:pStyle w:val="Titre1"/>
      </w:pPr>
      <w:bookmarkStart w:id="32" w:name="_Toc506672625"/>
      <w:r>
        <w:lastRenderedPageBreak/>
        <w:t>Bilan du projet</w:t>
      </w:r>
      <w:bookmarkEnd w:id="32"/>
    </w:p>
    <w:p w:rsidR="00AD6C03" w:rsidRDefault="00AD6C03" w:rsidP="00AD6C03">
      <w:pPr>
        <w:pStyle w:val="Paragraphe"/>
      </w:pPr>
      <w:r>
        <w:t>Tous les objectifs du projet ont été remplis et dans le temps restant une interface simple a été créé pour des besoins de démonstration. Notre programme est bien plus rapide que Pack cependant il nécessite du travail en amont afin d’avoir un fichier correctement encodé en UTF-8.</w:t>
      </w:r>
    </w:p>
    <w:p w:rsidR="00AD6C03" w:rsidRDefault="00AD6C03" w:rsidP="00AD6C03">
      <w:pPr>
        <w:pStyle w:val="Paragraphe"/>
      </w:pPr>
      <w:r>
        <w:t>On peut imaginer de nombreux ajouts de fonctionnalités au programme. Par exemple, on pourrait détecter les différentes transformations appliquées à un mot pour qu’il devienne le mot de passe analysé (utilisation de chiffres pour remplacer des lettres en écriture leet par exemple).</w:t>
      </w:r>
    </w:p>
    <w:p w:rsidR="00AD6C03" w:rsidRDefault="00AD6C03" w:rsidP="00AD6C03">
      <w:pPr>
        <w:pStyle w:val="Paragraphe"/>
      </w:pPr>
      <w:r>
        <w:t>Enfin, il est probablement possible d’optimiser encore plus le programme en proposant une meilleure implémentation de la programmation multi-coeur. Notre solution, bien que performante, n’est pas aussi optimal que le serait une threadpool bien implémentée.</w:t>
      </w:r>
    </w:p>
    <w:p w:rsidR="00AD6C03" w:rsidRDefault="00AD6C03" w:rsidP="00AD6C03">
      <w:pPr>
        <w:pStyle w:val="Paragraphe"/>
      </w:pPr>
    </w:p>
    <w:p w:rsidR="00AD6C03" w:rsidRDefault="00AD6C03" w:rsidP="00AD6C03">
      <w:pPr>
        <w:pStyle w:val="Titre1"/>
      </w:pPr>
      <w:bookmarkStart w:id="33" w:name="_Toc506672626"/>
      <w:r>
        <w:t>Bilan personnel des étudiants</w:t>
      </w:r>
      <w:bookmarkEnd w:id="33"/>
    </w:p>
    <w:p w:rsidR="00AD6C03" w:rsidRPr="001B6F0A" w:rsidRDefault="00AD6C03" w:rsidP="00AD6C03">
      <w:pPr>
        <w:pStyle w:val="Paragraphe"/>
      </w:pPr>
      <w:r w:rsidRPr="001B6F0A">
        <w:t>Ce projet a été une expérience très enrichissante pour nous. Cela nous a permis de travailler en profondeur sur les mots de passe, qui est un sujet qui nous intéressait tous les deux. Cela nous</w:t>
      </w:r>
      <w:r>
        <w:t xml:space="preserve"> a</w:t>
      </w:r>
      <w:r w:rsidRPr="001B6F0A">
        <w:t xml:space="preserve"> également permis d’acquérir plus d’expérience en C++, ce que nous manquions. Enfin cela nous a permis de faire face à des problèmes d'optimisation, problème que nous n’avions jamais eu à nous soucier auparavant et nous a permis de mettre en pratique nos connaissances en programmation parallèle.   </w:t>
      </w:r>
    </w:p>
    <w:p w:rsidR="00F70222" w:rsidRPr="00504C4B" w:rsidRDefault="00F70222" w:rsidP="00504C4B">
      <w:pPr>
        <w:pStyle w:val="Paragraphe"/>
      </w:pPr>
    </w:p>
    <w:p w:rsidR="00E81285" w:rsidRDefault="00E81285">
      <w:pPr>
        <w:spacing w:line="259" w:lineRule="auto"/>
      </w:pPr>
      <w:r>
        <w:br w:type="page"/>
      </w:r>
    </w:p>
    <w:p w:rsidR="00E81285" w:rsidRDefault="00AD6C03" w:rsidP="00E81285">
      <w:pPr>
        <w:pStyle w:val="Titre"/>
      </w:pPr>
      <w:r>
        <w:lastRenderedPageBreak/>
        <w:t>Conclusion</w:t>
      </w:r>
    </w:p>
    <w:p w:rsidR="00AD6C03" w:rsidRDefault="00AD6C03" w:rsidP="00AD6C03">
      <w:pPr>
        <w:pStyle w:val="Paragraphe"/>
      </w:pPr>
    </w:p>
    <w:p w:rsidR="00AD6C03" w:rsidRDefault="00AD6C03" w:rsidP="00AD6C03">
      <w:pPr>
        <w:pStyle w:val="Paragraphe"/>
      </w:pPr>
      <w:r>
        <w:t>Bien que nous ayons implémenté toutes les fonctionnalités prévues au début du projet, il reste encore de nombreux ajouts possibles à intégrer au programme. Pour que le programme continue d’évoluer nous avons mis une license libre (license MIT) sur ce projet afin que tous les développeurs ayant un intérêt dans le domaine puissent se baser sur notre travail et continuer de l’améliorer et le partager afin de faciliter la tâche à tous les chercheurs travaillant sur les mots de passe.</w:t>
      </w:r>
    </w:p>
    <w:p w:rsidR="00AD6C03" w:rsidRDefault="00AD6C03" w:rsidP="00AD6C03">
      <w:pPr>
        <w:pStyle w:val="Paragraphe"/>
      </w:pPr>
      <w:r>
        <w:t>Ce projet a été une très bonne expérience pour nous et nous sommes très satisfaits de notre choix de sujet de projet. Nous avons beaucoup appris durant sa réalisation et nous espérons qu’il servira un maximum à nos clients.</w:t>
      </w:r>
    </w:p>
    <w:p w:rsidR="00761AAF" w:rsidRDefault="00761AAF">
      <w:pPr>
        <w:spacing w:line="259" w:lineRule="auto"/>
      </w:pPr>
    </w:p>
    <w:p w:rsidR="00761AAF" w:rsidRDefault="00F85297" w:rsidP="00761AAF">
      <w:pPr>
        <w:pStyle w:val="Titre"/>
      </w:pPr>
      <w:r>
        <w:lastRenderedPageBreak/>
        <w:t>WEBOGRAPHIE</w:t>
      </w:r>
    </w:p>
    <w:p w:rsidR="00F85297" w:rsidRDefault="00F85297" w:rsidP="00F85297">
      <w:pPr>
        <w:pStyle w:val="Paragraphe"/>
        <w:ind w:left="786" w:firstLine="0"/>
      </w:pPr>
    </w:p>
    <w:p w:rsidR="00761AAF" w:rsidRDefault="00761AAF" w:rsidP="00F85297">
      <w:pPr>
        <w:pStyle w:val="Paragraphe"/>
        <w:numPr>
          <w:ilvl w:val="0"/>
          <w:numId w:val="22"/>
        </w:numPr>
      </w:pPr>
      <w:r>
        <w:t>Pack</w:t>
      </w:r>
      <w:r w:rsidR="002E438B">
        <w:t> :</w:t>
      </w:r>
      <w:r>
        <w:t xml:space="preserve"> </w:t>
      </w:r>
      <w:hyperlink r:id="rId22" w:history="1">
        <w:r w:rsidRPr="00FD4DF0">
          <w:rPr>
            <w:rStyle w:val="Lienhypertexte"/>
          </w:rPr>
          <w:t>https://thesprawl.org/projects/pack</w:t>
        </w:r>
      </w:hyperlink>
    </w:p>
    <w:p w:rsidR="00761AAF" w:rsidRDefault="00761AAF" w:rsidP="00F85297">
      <w:pPr>
        <w:pStyle w:val="Paragraphe"/>
        <w:numPr>
          <w:ilvl w:val="0"/>
          <w:numId w:val="22"/>
        </w:numPr>
      </w:pPr>
      <w:r>
        <w:t>Passpal</w:t>
      </w:r>
      <w:r w:rsidR="002E438B">
        <w:t> :</w:t>
      </w:r>
      <w:r>
        <w:t xml:space="preserve"> </w:t>
      </w:r>
      <w:hyperlink r:id="rId23" w:history="1">
        <w:r w:rsidRPr="00FD4DF0">
          <w:rPr>
            <w:rStyle w:val="Lienhypertexte"/>
          </w:rPr>
          <w:t>http://thepasswordproject.com/passpal</w:t>
        </w:r>
      </w:hyperlink>
    </w:p>
    <w:p w:rsidR="00761AAF" w:rsidRDefault="00761AAF" w:rsidP="00F85297">
      <w:pPr>
        <w:pStyle w:val="Paragraphe"/>
        <w:numPr>
          <w:ilvl w:val="0"/>
          <w:numId w:val="22"/>
        </w:numPr>
      </w:pPr>
      <w:r>
        <w:t>Pipal</w:t>
      </w:r>
      <w:r w:rsidR="002E438B">
        <w:t> :</w:t>
      </w:r>
      <w:r>
        <w:t xml:space="preserve"> </w:t>
      </w:r>
      <w:hyperlink r:id="rId24" w:history="1">
        <w:r w:rsidRPr="00FD4DF0">
          <w:rPr>
            <w:rStyle w:val="Lienhypertexte"/>
          </w:rPr>
          <w:t>https://digi.ninja/projects/pipal.php</w:t>
        </w:r>
      </w:hyperlink>
    </w:p>
    <w:p w:rsidR="00761AAF" w:rsidRDefault="00761AAF" w:rsidP="00761AAF">
      <w:pPr>
        <w:pStyle w:val="Paragraphe"/>
      </w:pPr>
    </w:p>
    <w:p w:rsidR="00761AAF" w:rsidRDefault="00761AAF" w:rsidP="00761AAF">
      <w:pPr>
        <w:pStyle w:val="Paragraphe"/>
      </w:pPr>
    </w:p>
    <w:p w:rsidR="00761AAF" w:rsidRDefault="00761AAF" w:rsidP="00761AAF">
      <w:pPr>
        <w:pStyle w:val="Paragraphe"/>
      </w:pPr>
    </w:p>
    <w:p w:rsidR="00761AAF" w:rsidRDefault="00761AAF" w:rsidP="00761AAF">
      <w:pPr>
        <w:pStyle w:val="Paragraphe"/>
      </w:pPr>
    </w:p>
    <w:p w:rsidR="00761AAF" w:rsidRDefault="00761AAF" w:rsidP="00761AAF">
      <w:pPr>
        <w:pStyle w:val="Paragraphe"/>
      </w:pPr>
    </w:p>
    <w:p w:rsidR="00761AAF" w:rsidRPr="00761AAF" w:rsidRDefault="00761AAF" w:rsidP="00761AAF">
      <w:pPr>
        <w:pStyle w:val="Paragraphe"/>
        <w:sectPr w:rsidR="00761AAF" w:rsidRPr="00761AAF" w:rsidSect="00946C36">
          <w:pgSz w:w="11906" w:h="16838"/>
          <w:pgMar w:top="1417" w:right="1417" w:bottom="993" w:left="1417" w:header="708" w:footer="524" w:gutter="0"/>
          <w:cols w:space="708"/>
          <w:docGrid w:linePitch="360"/>
        </w:sectPr>
      </w:pPr>
    </w:p>
    <w:p w:rsidR="009406C0" w:rsidRDefault="009406C0" w:rsidP="00246123">
      <w:pPr>
        <w:pStyle w:val="Paragraphe"/>
        <w:ind w:firstLine="0"/>
        <w:jc w:val="center"/>
      </w:pPr>
    </w:p>
    <w:p w:rsidR="009406C0" w:rsidRPr="009406C0" w:rsidRDefault="009406C0" w:rsidP="00246123">
      <w:pPr>
        <w:jc w:val="center"/>
      </w:pPr>
    </w:p>
    <w:p w:rsidR="009406C0" w:rsidRPr="009406C0" w:rsidRDefault="009406C0" w:rsidP="00246123">
      <w:pPr>
        <w:jc w:val="center"/>
      </w:pPr>
    </w:p>
    <w:p w:rsidR="001A6239" w:rsidRDefault="001A6239" w:rsidP="00246123">
      <w:pPr>
        <w:jc w:val="center"/>
      </w:pPr>
    </w:p>
    <w:p w:rsidR="001A6239" w:rsidRDefault="001A6239" w:rsidP="00246123">
      <w:pPr>
        <w:jc w:val="center"/>
      </w:pPr>
    </w:p>
    <w:p w:rsidR="001A6239" w:rsidRPr="001A6239" w:rsidRDefault="001A6239" w:rsidP="00246123">
      <w:pPr>
        <w:jc w:val="center"/>
      </w:pPr>
    </w:p>
    <w:sectPr w:rsidR="001A6239" w:rsidRPr="001A6239" w:rsidSect="0000661A">
      <w:headerReference w:type="even" r:id="rId25"/>
      <w:footerReference w:type="even" r:id="rId26"/>
      <w:type w:val="evenPage"/>
      <w:pgSz w:w="11906" w:h="16838"/>
      <w:pgMar w:top="4111" w:right="1417" w:bottom="3970" w:left="1417" w:header="851" w:footer="35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4548" w:rsidRDefault="00664548" w:rsidP="00F70222">
      <w:pPr>
        <w:spacing w:after="0" w:line="240" w:lineRule="auto"/>
      </w:pPr>
      <w:r>
        <w:separator/>
      </w:r>
    </w:p>
  </w:endnote>
  <w:endnote w:type="continuationSeparator" w:id="1">
    <w:p w:rsidR="00664548" w:rsidRDefault="00664548" w:rsidP="00F70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Quattrocento 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C4" w:rsidRDefault="00B93DC4" w:rsidP="009D0274">
    <w:pPr>
      <w:pStyle w:val="Pieddepage"/>
      <w:ind w:left="-1417" w:firstLine="1417"/>
      <w:jc w:val="center"/>
    </w:pPr>
    <w:r>
      <w:rPr>
        <w:noProof/>
        <w:lang w:eastAsia="fr-FR"/>
      </w:rPr>
      <w:pict>
        <v:rect id="Rectangle 12" o:spid="_x0000_s4101" style="position:absolute;left:0;text-align:left;margin-left:0;margin-top:0;width:94.7pt;height:47.6pt;z-index:251660288;visibility:visible;mso-wrap-style:none;mso-position-horizontal:left;mso-position-horizontal-relative:page;mso-position-vertical:bottom;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" filled="f" stroked="f" strokeweight="1pt">
          <v:textbox inset="0,2mm,0,2mm">
            <w:txbxContent>
              <w:p w:rsidR="00B93DC4" w:rsidRPr="00BF0EB9" w:rsidRDefault="00B93DC4" w:rsidP="00FC1152">
                <w:pPr>
                  <w:pBdr>
                    <w:top w:val="single" w:sz="18" w:space="1" w:color="AFC0C9" w:themeColor="accent6"/>
                  </w:pBdr>
                  <w:spacing w:after="0" w:line="240" w:lineRule="auto"/>
                  <w:ind w:firstLine="567"/>
                </w:pPr>
                <w:bookmarkStart w:id="2" w:name="_Hlk479686075"/>
                <w:bookmarkEnd w:id="2"/>
                <w:r w:rsidRPr="00665EF5">
                  <w:rPr>
                    <w:rFonts w:asciiTheme="majorHAnsi" w:hAnsiTheme="majorHAnsi" w:cstheme="majorHAnsi"/>
                  </w:rPr>
                  <w:t>ENSICAEN /</w:t>
                </w:r>
                <w:r w:rsidRPr="00665EF5">
                  <w:rPr>
                    <w:rFonts w:asciiTheme="majorHAnsi" w:hAnsiTheme="majorHAnsi" w:cstheme="majorHAnsi"/>
                    <w:color w:val="7B949E" w:themeColor="accent5"/>
                  </w:rPr>
                  <w:fldChar w:fldCharType="begin"/>
                </w:r>
                <w:r w:rsidRPr="00665EF5">
                  <w:rPr>
                    <w:rFonts w:asciiTheme="majorHAnsi" w:hAnsiTheme="majorHAnsi" w:cstheme="majorHAnsi"/>
                    <w:color w:val="7B949E" w:themeColor="accent5"/>
                  </w:rPr>
                  <w:instrText xml:space="preserve"> PAGE   \* MERGEFORMAT </w:instrText>
                </w:r>
                <w:r w:rsidRPr="00665EF5">
                  <w:rPr>
                    <w:rFonts w:asciiTheme="majorHAnsi" w:hAnsiTheme="majorHAnsi" w:cstheme="majorHAnsi"/>
                    <w:color w:val="7B949E" w:themeColor="accent5"/>
                  </w:rPr>
                  <w:fldChar w:fldCharType="separate"/>
                </w:r>
                <w:r w:rsidR="002E7E47">
                  <w:rPr>
                    <w:rFonts w:asciiTheme="majorHAnsi" w:hAnsiTheme="majorHAnsi" w:cstheme="majorHAnsi"/>
                    <w:noProof/>
                    <w:color w:val="7B949E" w:themeColor="accent5"/>
                  </w:rPr>
                  <w:t>16</w:t>
                </w:r>
                <w:r w:rsidRPr="00665EF5">
                  <w:rPr>
                    <w:rFonts w:asciiTheme="majorHAnsi" w:hAnsiTheme="majorHAnsi" w:cstheme="majorHAnsi"/>
                    <w:color w:val="7B949E" w:themeColor="accent5"/>
                  </w:rPr>
                  <w:fldChar w:fldCharType="end"/>
                </w:r>
              </w:p>
            </w:txbxContent>
          </v:textbox>
          <w10:wrap anchorx="page" anchory="page"/>
          <w10:anchorlock/>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C4" w:rsidRDefault="00B93DC4" w:rsidP="007C21C2">
    <w:pPr>
      <w:pStyle w:val="Pieddepage"/>
    </w:pPr>
    <w:r>
      <w:rPr>
        <w:noProof/>
        <w:lang w:eastAsia="fr-FR"/>
      </w:rPr>
      <w:pict>
        <v:rect id="Rectangle 16" o:spid="_x0000_s4100" style="position:absolute;margin-left:328.8pt;margin-top:0;width:125pt;height:47.6pt;z-index:251662336;visibility:visible;mso-wrap-style:none;mso-position-horizontal:right;mso-position-horizontal-relative:page;mso-position-vertical:bottom;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" filled="f" stroked="f" strokeweight="1pt">
          <v:textbox inset="0,2mm,0,2mm">
            <w:txbxContent>
              <w:p w:rsidR="00B93DC4" w:rsidRPr="00BF0EB9" w:rsidRDefault="00B93DC4" w:rsidP="00944C2F">
                <w:pPr>
                  <w:pBdr>
                    <w:top w:val="single" w:sz="18" w:space="1" w:color="AFC0C9" w:themeColor="accent6"/>
                  </w:pBdr>
                  <w:spacing w:after="0" w:line="240" w:lineRule="auto"/>
                  <w:jc w:val="center"/>
                </w:pPr>
                <w:r>
                  <w:rPr>
                    <w:rFonts w:asciiTheme="majorHAnsi" w:hAnsiTheme="majorHAnsi" w:cstheme="majorHAnsi"/>
                  </w:rPr>
                  <w:fldChar w:fldCharType="begin"/>
                </w:r>
                <w:r>
                  <w:rPr>
                    <w:rFonts w:asciiTheme="majorHAnsi" w:hAnsiTheme="majorHAnsi" w:cstheme="majorHAnsi"/>
                  </w:rPr>
                  <w:instrText xml:space="preserve">IF </w:instrText>
                </w:r>
                <w:fldSimple w:instr=" TITLE   \* MERGEFORMAT ">
                  <w:r w:rsidRPr="00AA5B9A">
                    <w:rPr>
                      <w:rFonts w:asciiTheme="majorHAnsi" w:hAnsiTheme="majorHAnsi" w:cstheme="majorHAnsi"/>
                    </w:rPr>
                    <w:instrText>Outil d’analyse statistique</w:instrText>
                  </w:r>
                </w:fldSimple>
                <w:r>
                  <w:rPr>
                    <w:rFonts w:asciiTheme="majorHAnsi" w:hAnsiTheme="majorHAnsi" w:cstheme="majorHAnsi"/>
                  </w:rPr>
                  <w:instrText>&lt;&gt; "" "</w:instrText>
                </w:r>
                <w:fldSimple w:instr=" TITLE   \* MERGEFORMAT ">
                  <w:r w:rsidRPr="00AA5B9A">
                    <w:rPr>
                      <w:rFonts w:asciiTheme="majorHAnsi" w:hAnsiTheme="majorHAnsi" w:cstheme="majorHAnsi"/>
                    </w:rPr>
                    <w:instrText>Outil d’analyse statistique</w:instrText>
                  </w:r>
                </w:fldSimple>
                <w:r>
                  <w:rPr>
                    <w:rFonts w:asciiTheme="majorHAnsi" w:hAnsiTheme="majorHAnsi" w:cstheme="majorHAnsi"/>
                  </w:rPr>
                  <w:instrText>" "</w:instrText>
                </w:r>
                <w:fldSimple w:instr=" FILENAME   \* MERGEFORMAT ">
                  <w:r>
                    <w:rPr>
                      <w:rFonts w:asciiTheme="majorHAnsi" w:hAnsiTheme="majorHAnsi" w:cstheme="majorHAnsi"/>
                      <w:noProof/>
                    </w:rPr>
                    <w:instrText>Modèle word.docx</w:instrText>
                  </w:r>
                </w:fldSimple>
                <w:r>
                  <w:rPr>
                    <w:rFonts w:asciiTheme="majorHAnsi" w:hAnsiTheme="majorHAnsi" w:cstheme="majorHAnsi"/>
                  </w:rPr>
                  <w:instrText>"</w:instrText>
                </w:r>
                <w:r>
                  <w:rPr>
                    <w:rFonts w:asciiTheme="majorHAnsi" w:hAnsiTheme="majorHAnsi" w:cstheme="majorHAnsi"/>
                  </w:rPr>
                  <w:fldChar w:fldCharType="separate"/>
                </w:r>
                <w:r w:rsidR="002E7E47" w:rsidRPr="00AA5B9A">
                  <w:rPr>
                    <w:rFonts w:asciiTheme="majorHAnsi" w:hAnsiTheme="majorHAnsi" w:cstheme="majorHAnsi"/>
                    <w:noProof/>
                  </w:rPr>
                  <w:t>Outil d’analyse statistique</w:t>
                </w:r>
                <w:r>
                  <w:rPr>
                    <w:rFonts w:asciiTheme="majorHAnsi" w:hAnsiTheme="majorHAnsi" w:cstheme="majorHAnsi"/>
                  </w:rPr>
                  <w:fldChar w:fldCharType="end"/>
                </w:r>
                <w:r w:rsidRPr="007C21C2">
                  <w:rPr>
                    <w:rFonts w:asciiTheme="majorHAnsi" w:hAnsiTheme="majorHAnsi" w:cstheme="majorHAnsi"/>
                  </w:rPr>
                  <w:t xml:space="preserve"> /</w:t>
                </w:r>
                <w:r w:rsidRPr="00946C36">
                  <w:rPr>
                    <w:rFonts w:asciiTheme="majorHAnsi" w:hAnsiTheme="majorHAnsi" w:cstheme="majorHAnsi"/>
                    <w:color w:val="7B949E" w:themeColor="accent5"/>
                  </w:rPr>
                  <w:fldChar w:fldCharType="begin"/>
                </w:r>
                <w:r w:rsidRPr="00946C36">
                  <w:rPr>
                    <w:rFonts w:asciiTheme="majorHAnsi" w:hAnsiTheme="majorHAnsi" w:cstheme="majorHAnsi"/>
                    <w:color w:val="7B949E" w:themeColor="accent5"/>
                  </w:rPr>
                  <w:instrText xml:space="preserve"> PAGE   \* MERGEFORMAT </w:instrText>
                </w:r>
                <w:r w:rsidRPr="00946C36">
                  <w:rPr>
                    <w:rFonts w:asciiTheme="majorHAnsi" w:hAnsiTheme="majorHAnsi" w:cstheme="majorHAnsi"/>
                    <w:color w:val="7B949E" w:themeColor="accent5"/>
                  </w:rPr>
                  <w:fldChar w:fldCharType="separate"/>
                </w:r>
                <w:r w:rsidR="002E7E47">
                  <w:rPr>
                    <w:rFonts w:asciiTheme="majorHAnsi" w:hAnsiTheme="majorHAnsi" w:cstheme="majorHAnsi"/>
                    <w:noProof/>
                    <w:color w:val="7B949E" w:themeColor="accent5"/>
                  </w:rPr>
                  <w:t>15</w:t>
                </w:r>
                <w:r w:rsidRPr="00946C36">
                  <w:rPr>
                    <w:rFonts w:asciiTheme="majorHAnsi" w:hAnsiTheme="majorHAnsi" w:cstheme="majorHAnsi"/>
                    <w:color w:val="7B949E" w:themeColor="accent5"/>
                  </w:rPr>
                  <w:fldChar w:fldCharType="end"/>
                </w:r>
                <w:r w:rsidRPr="007C21C2">
                  <w:rPr>
                    <w:rFonts w:asciiTheme="majorHAnsi" w:hAnsiTheme="majorHAnsi" w:cstheme="majorHAnsi"/>
                    <w:color w:val="FFFFFF" w:themeColor="background1"/>
                  </w:rPr>
                  <w:t>------</w:t>
                </w:r>
              </w:p>
            </w:txbxContent>
          </v:textbox>
          <w10:wrap anchorx="page" anchory="page"/>
          <w10:anchorlock/>
        </v:rect>
      </w:pict>
    </w: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C4" w:rsidRPr="00C82958" w:rsidRDefault="00B93DC4" w:rsidP="00C82958">
    <w:pPr>
      <w:pStyle w:val="Pieddepage"/>
      <w:jc w:val="center"/>
      <w:rPr>
        <w:color w:val="7B949E" w:themeColor="accent5"/>
        <w:sz w:val="36"/>
      </w:rPr>
    </w:pPr>
    <w:r w:rsidRPr="00C82958">
      <w:rPr>
        <w:color w:val="7B949E" w:themeColor="accent5"/>
        <w:sz w:val="36"/>
      </w:rPr>
      <w:t>www.ensicaen.fr</w:t>
    </w:r>
  </w:p>
  <w:p w:rsidR="00B93DC4" w:rsidRPr="004947DE" w:rsidRDefault="00B93DC4" w:rsidP="00C82958">
    <w:pPr>
      <w:pStyle w:val="Pieddepage"/>
      <w:jc w:val="center"/>
      <w:rPr>
        <w:color w:val="7B949E" w:themeColor="accent5"/>
        <w:sz w:val="3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C4" w:rsidRDefault="00B93DC4" w:rsidP="009D0274">
    <w:pPr>
      <w:pStyle w:val="Pieddepage"/>
      <w:ind w:left="-1417" w:firstLine="1417"/>
      <w:jc w:val="center"/>
    </w:pPr>
    <w:r>
      <w:rPr>
        <w:noProof/>
        <w:lang w:eastAsia="fr-FR"/>
      </w:rPr>
      <w:drawing>
        <wp:anchor distT="0" distB="0" distL="114300" distR="114300" simplePos="0" relativeHeight="251680768" behindDoc="0" locked="0" layoutInCell="1" allowOverlap="1">
          <wp:simplePos x="0" y="0"/>
          <wp:positionH relativeFrom="page">
            <wp:posOffset>7007530</wp:posOffset>
          </wp:positionH>
          <wp:positionV relativeFrom="margin">
            <wp:posOffset>3997325</wp:posOffset>
          </wp:positionV>
          <wp:extent cx="415665" cy="1250567"/>
          <wp:effectExtent l="0" t="0" r="3810" b="698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pic:blipFill>
                <pic:spPr bwMode="auto">
                  <a:xfrm>
                    <a:off x="0" y="0"/>
                    <a:ext cx="415665" cy="125056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anchor>
      </w:drawing>
    </w:r>
    <w:r>
      <w:rPr>
        <w:noProof/>
        <w:lang w:eastAsia="fr-FR"/>
      </w:rPr>
      <w:pict>
        <v:rect id="Rectangle 10" o:spid="_x0000_s4099" style="position:absolute;left:0;text-align:left;margin-left:0;margin-top:693pt;width:532.5pt;height:56.95pt;z-index:251676672;visibility:visible;mso-position-horizontal:center;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" filled="f" stroked="f" strokeweight="1pt">
          <v:textbox>
            <w:txbxContent>
              <w:p w:rsidR="00B93DC4" w:rsidRPr="00246123" w:rsidRDefault="00B93DC4" w:rsidP="00FB7BD0">
                <w:pPr>
                  <w:spacing w:after="0"/>
                  <w:jc w:val="center"/>
                  <w:rPr>
                    <w:color w:val="FFFFFF" w:themeColor="background1"/>
                  </w:rPr>
                </w:pPr>
                <w:r w:rsidRPr="00246123">
                  <w:rPr>
                    <w:color w:val="FFFFFF" w:themeColor="background1"/>
                  </w:rPr>
                  <w:t>6 boulevard Maréchal Juin,CS 45053</w:t>
                </w:r>
              </w:p>
              <w:p w:rsidR="00B93DC4" w:rsidRPr="00246123" w:rsidRDefault="00B93DC4" w:rsidP="00A7794F">
                <w:pPr>
                  <w:spacing w:after="0" w:line="240" w:lineRule="auto"/>
                  <w:jc w:val="center"/>
                  <w:rPr>
                    <w:color w:val="FFFFFF" w:themeColor="background1"/>
                  </w:rPr>
                </w:pPr>
                <w:r w:rsidRPr="00246123">
                  <w:rPr>
                    <w:color w:val="FFFFFF" w:themeColor="background1"/>
                  </w:rPr>
                  <w:t>14050 CAEN cedex 04</w:t>
                </w:r>
              </w:p>
            </w:txbxContent>
          </v:textbox>
          <w10:wrap anchorx="margin" anchory="page"/>
          <w10:anchorlock/>
        </v:rect>
      </w:pict>
    </w:r>
    <w:r>
      <w:rPr>
        <w:noProof/>
        <w:lang w:eastAsia="fr-FR"/>
      </w:rPr>
      <w:pict>
        <v:rect id="Rectangle 191" o:spid="_x0000_s4098" style="position:absolute;left:0;text-align:left;margin-left:0;margin-top:690.6pt;width:583.45pt;height:58.1pt;z-index:251659263;visibility:visible;mso-position-horizontal:left;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" fillcolor="#7b949e [3208]" stroked="f" strokeweight="1pt">
          <w10:wrap anchorx="page" anchory="page"/>
          <w10:anchorlock/>
        </v:rect>
      </w:pict>
    </w:r>
    <w:r>
      <w:rPr>
        <w:noProof/>
        <w:lang w:eastAsia="fr-FR"/>
      </w:rPr>
      <w:pict>
        <v:shapetype id="_x0000_t202" coordsize="21600,21600" o:spt="202" path="m,l,21600r21600,l21600,xe">
          <v:stroke joinstyle="miter"/>
          <v:path gradientshapeok="t" o:connecttype="rect"/>
        </v:shapetype>
        <v:shape id="Zone de texte 188" o:spid="_x0000_s4097" type="#_x0000_t202" style="position:absolute;left:0;text-align:left;margin-left:-70.85pt;margin-top:648.9pt;width:595.1pt;height:39.95pt;z-index:251677696;visibility:visible;mso-position-horizontal-relative:margin;mso-position-vertical-relative:page;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" fillcolor="white [3201]" stroked="f" strokeweight=".5pt">
          <v:textbox>
            <w:txbxContent>
              <w:p w:rsidR="00B93DC4" w:rsidRPr="00FB7BD0" w:rsidRDefault="00B93DC4" w:rsidP="00FB7BD0">
                <w:pPr>
                  <w:jc w:val="center"/>
                  <w:rPr>
                    <w:color w:val="7B949E" w:themeColor="accent5"/>
                    <w:sz w:val="40"/>
                  </w:rPr>
                </w:pPr>
                <w:r w:rsidRPr="00546AF5">
                  <w:rPr>
                    <w:caps/>
                    <w:color w:val="7B949E" w:themeColor="accent5"/>
                    <w:sz w:val="40"/>
                  </w:rPr>
                  <w:t>é</w:t>
                </w:r>
                <w:r w:rsidRPr="00FB7BD0">
                  <w:rPr>
                    <w:color w:val="7B949E" w:themeColor="accent5"/>
                    <w:sz w:val="40"/>
                  </w:rPr>
                  <w:t>cole Publique d’Ingénieurs en 3 ans</w:t>
                </w:r>
              </w:p>
            </w:txbxContent>
          </v:textbox>
          <w10:wrap anchorx="margin" anchory="page"/>
          <w10:anchorlock/>
        </v:shape>
      </w:pict>
    </w:r>
    <w:r>
      <w:rPr>
        <w:noProof/>
        <w:lang w:eastAsia="fr-FR"/>
      </w:rPr>
      <w:drawing>
        <wp:anchor distT="0" distB="0" distL="114300" distR="114300" simplePos="0" relativeHeight="251666432" behindDoc="0" locked="0" layoutInCell="1" allowOverlap="1">
          <wp:simplePos x="0" y="0"/>
          <wp:positionH relativeFrom="column">
            <wp:posOffset>2749550</wp:posOffset>
          </wp:positionH>
          <wp:positionV relativeFrom="page">
            <wp:posOffset>9656445</wp:posOffset>
          </wp:positionV>
          <wp:extent cx="857885" cy="857885"/>
          <wp:effectExtent l="0" t="0" r="0" b="0"/>
          <wp:wrapNone/>
          <wp:docPr id="166" name="Image 166" descr="Résultat de recherche d'images pour &quot;cdef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cdefi&quot;"/>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57885" cy="857885"/>
                  </a:xfrm>
                  <a:prstGeom prst="rect">
                    <a:avLst/>
                  </a:prstGeom>
                  <a:noFill/>
                  <a:ln>
                    <a:noFill/>
                  </a:ln>
                </pic:spPr>
              </pic:pic>
            </a:graphicData>
          </a:graphic>
        </wp:anchor>
      </w:drawing>
    </w:r>
    <w:r>
      <w:rPr>
        <w:noProof/>
        <w:lang w:eastAsia="fr-FR"/>
      </w:rPr>
      <w:drawing>
        <wp:anchor distT="0" distB="0" distL="114300" distR="114300" simplePos="0" relativeHeight="251675648" behindDoc="1" locked="0" layoutInCell="1" allowOverlap="1">
          <wp:simplePos x="0" y="0"/>
          <wp:positionH relativeFrom="column">
            <wp:posOffset>-422275</wp:posOffset>
          </wp:positionH>
          <wp:positionV relativeFrom="page">
            <wp:posOffset>9711690</wp:posOffset>
          </wp:positionV>
          <wp:extent cx="734695" cy="756285"/>
          <wp:effectExtent l="0" t="0" r="8255" b="5715"/>
          <wp:wrapNone/>
          <wp:docPr id="167" name="Image 167" descr="Résultat de recherche d'images pour &quot;ministère education nationa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inistère education nationale&quot;"/>
                  <pic:cNvPicPr>
                    <a:picLocks noChangeAspect="1" noChangeArrowheads="1"/>
                  </pic:cNvPicPr>
                </pic:nvPicPr>
                <pic:blipFill>
                  <a:blip r:embed="rId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34695" cy="756285"/>
                  </a:xfrm>
                  <a:prstGeom prst="rect">
                    <a:avLst/>
                  </a:prstGeom>
                  <a:noFill/>
                  <a:ln>
                    <a:noFill/>
                  </a:ln>
                </pic:spPr>
              </pic:pic>
            </a:graphicData>
          </a:graphic>
        </wp:anchor>
      </w:drawing>
    </w:r>
    <w:r>
      <w:rPr>
        <w:noProof/>
        <w:lang w:eastAsia="fr-FR"/>
      </w:rPr>
      <w:drawing>
        <wp:anchor distT="0" distB="0" distL="114300" distR="114300" simplePos="0" relativeHeight="251673600" behindDoc="0" locked="0" layoutInCell="1" allowOverlap="1">
          <wp:simplePos x="0" y="0"/>
          <wp:positionH relativeFrom="column">
            <wp:posOffset>565785</wp:posOffset>
          </wp:positionH>
          <wp:positionV relativeFrom="page">
            <wp:posOffset>9709785</wp:posOffset>
          </wp:positionV>
          <wp:extent cx="1036955" cy="777875"/>
          <wp:effectExtent l="0" t="0" r="0" b="3175"/>
          <wp:wrapNone/>
          <wp:docPr id="168" name="Image 168" descr="Résultat de recherche d'images pour &quot;normandie université&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normandie université&quot;"/>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36955" cy="777875"/>
                  </a:xfrm>
                  <a:prstGeom prst="rect">
                    <a:avLst/>
                  </a:prstGeom>
                  <a:noFill/>
                  <a:ln>
                    <a:noFill/>
                  </a:ln>
                </pic:spPr>
              </pic:pic>
            </a:graphicData>
          </a:graphic>
        </wp:anchor>
      </w:drawing>
    </w:r>
    <w:r>
      <w:rPr>
        <w:noProof/>
        <w:lang w:eastAsia="fr-FR"/>
      </w:rPr>
      <w:drawing>
        <wp:anchor distT="0" distB="0" distL="114300" distR="114300" simplePos="0" relativeHeight="251664384" behindDoc="0" locked="0" layoutInCell="1" allowOverlap="1">
          <wp:simplePos x="0" y="0"/>
          <wp:positionH relativeFrom="column">
            <wp:posOffset>1857375</wp:posOffset>
          </wp:positionH>
          <wp:positionV relativeFrom="page">
            <wp:posOffset>9779635</wp:posOffset>
          </wp:positionV>
          <wp:extent cx="638175" cy="626110"/>
          <wp:effectExtent l="0" t="0" r="9525" b="2540"/>
          <wp:wrapNone/>
          <wp:docPr id="169" name="Image 169" descr="Résultat de recherche d'images pour &quot;ct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cti&quot;"/>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8175" cy="626110"/>
                  </a:xfrm>
                  <a:prstGeom prst="rect">
                    <a:avLst/>
                  </a:prstGeom>
                  <a:noFill/>
                  <a:ln>
                    <a:noFill/>
                  </a:ln>
                </pic:spPr>
              </pic:pic>
            </a:graphicData>
          </a:graphic>
        </wp:anchor>
      </w:drawing>
    </w:r>
    <w:r>
      <w:rPr>
        <w:noProof/>
        <w:lang w:eastAsia="fr-FR"/>
      </w:rPr>
      <w:drawing>
        <wp:anchor distT="0" distB="0" distL="114300" distR="114300" simplePos="0" relativeHeight="251670528" behindDoc="0" locked="0" layoutInCell="1" allowOverlap="1">
          <wp:simplePos x="0" y="0"/>
          <wp:positionH relativeFrom="column">
            <wp:posOffset>3862070</wp:posOffset>
          </wp:positionH>
          <wp:positionV relativeFrom="page">
            <wp:posOffset>9919970</wp:posOffset>
          </wp:positionV>
          <wp:extent cx="996315" cy="344805"/>
          <wp:effectExtent l="0" t="0" r="0" b="0"/>
          <wp:wrapNone/>
          <wp:docPr id="170" name="Image 170" descr="Résultat de recherche d'images pour &quot;eur a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eur ace&quot;"/>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6315" cy="344805"/>
                  </a:xfrm>
                  <a:prstGeom prst="rect">
                    <a:avLst/>
                  </a:prstGeom>
                  <a:noFill/>
                  <a:ln>
                    <a:noFill/>
                  </a:ln>
                </pic:spPr>
              </pic:pic>
            </a:graphicData>
          </a:graphic>
        </wp:anchor>
      </w:drawing>
    </w:r>
    <w:r>
      <w:rPr>
        <w:noProof/>
        <w:lang w:eastAsia="fr-FR"/>
      </w:rPr>
      <w:drawing>
        <wp:anchor distT="0" distB="0" distL="114300" distR="114300" simplePos="0" relativeHeight="251672576" behindDoc="0" locked="0" layoutInCell="1" allowOverlap="1">
          <wp:simplePos x="0" y="0"/>
          <wp:positionH relativeFrom="margin">
            <wp:posOffset>5110769</wp:posOffset>
          </wp:positionH>
          <wp:positionV relativeFrom="page">
            <wp:posOffset>9932035</wp:posOffset>
          </wp:positionV>
          <wp:extent cx="1067435" cy="333375"/>
          <wp:effectExtent l="0" t="0" r="0" b="9525"/>
          <wp:wrapNone/>
          <wp:docPr id="171" name="Image 171" descr="Résultat de recherche d'images pour &quot;c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e recherche d'images pour &quot;cge&quot;"/>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67435" cy="333375"/>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4548" w:rsidRDefault="00664548" w:rsidP="00F70222">
      <w:pPr>
        <w:spacing w:after="0" w:line="240" w:lineRule="auto"/>
      </w:pPr>
      <w:bookmarkStart w:id="0" w:name="_Hlk479602574"/>
      <w:bookmarkEnd w:id="0"/>
      <w:r>
        <w:separator/>
      </w:r>
    </w:p>
  </w:footnote>
  <w:footnote w:type="continuationSeparator" w:id="1">
    <w:p w:rsidR="00664548" w:rsidRDefault="00664548" w:rsidP="00F702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C4" w:rsidRPr="004947DE" w:rsidRDefault="00B93DC4" w:rsidP="004947DE">
    <w:pPr>
      <w:pStyle w:val="En-tte"/>
      <w:jc w:val="center"/>
      <w:rPr>
        <w:color w:val="7B949E" w:themeColor="accent5"/>
        <w:sz w:val="36"/>
      </w:rPr>
    </w:pPr>
    <w:r w:rsidRPr="00A420C7">
      <w:rPr>
        <w:caps/>
        <w:color w:val="7B949E" w:themeColor="accent5"/>
        <w:sz w:val="36"/>
      </w:rPr>
      <w:t>é</w:t>
    </w:r>
    <w:r w:rsidRPr="004947DE">
      <w:rPr>
        <w:color w:val="7B949E" w:themeColor="accent5"/>
        <w:sz w:val="36"/>
      </w:rPr>
      <w:t>cole Publique d’Ingénieurs en 3 ans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C4" w:rsidRDefault="00B93DC4">
    <w:pPr>
      <w:pStyle w:val="En-tte"/>
    </w:pPr>
    <w:r w:rsidRPr="00504C4B">
      <w:rPr>
        <w:noProof/>
        <w:lang w:eastAsia="fr-FR"/>
      </w:rPr>
      <w:drawing>
        <wp:anchor distT="0" distB="0" distL="114300" distR="114300" simplePos="0" relativeHeight="251679744" behindDoc="0" locked="1" layoutInCell="1" allowOverlap="1">
          <wp:simplePos x="0" y="0"/>
          <wp:positionH relativeFrom="margin">
            <wp:align>center</wp:align>
          </wp:positionH>
          <wp:positionV relativeFrom="topMargin">
            <wp:align>bottom</wp:align>
          </wp:positionV>
          <wp:extent cx="1889760" cy="2087880"/>
          <wp:effectExtent l="0" t="0" r="0" b="0"/>
          <wp:wrapNone/>
          <wp:docPr id="165" name="Graphiqu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Ensicaen.sv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urn:schemas-microsoft-com:office:office" xmlns:v="urn:schemas-microsoft-com:vml" xmlns:w10="urn:schemas-microsoft-com:office:word" xmlns:w="http://schemas.openxmlformats.org/wordprocessingml/2006/main"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embed="rId2"/>
                      </a:ext>
                    </a:extLst>
                  </a:blip>
                  <a:stretch>
                    <a:fillRect/>
                  </a:stretch>
                </pic:blipFill>
                <pic:spPr>
                  <a:xfrm>
                    <a:off x="0" y="0"/>
                    <a:ext cx="1889760" cy="208788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6682C"/>
    <w:multiLevelType w:val="multilevel"/>
    <w:tmpl w:val="3DF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A3067"/>
    <w:multiLevelType w:val="multilevel"/>
    <w:tmpl w:val="4CE6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148C9"/>
    <w:multiLevelType w:val="hybridMultilevel"/>
    <w:tmpl w:val="FE7EAE6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22165F3B"/>
    <w:multiLevelType w:val="multilevel"/>
    <w:tmpl w:val="692C4BD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D27272"/>
    <w:multiLevelType w:val="multilevel"/>
    <w:tmpl w:val="AD7632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52258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E20F00"/>
    <w:multiLevelType w:val="multilevel"/>
    <w:tmpl w:val="46B896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B30F51"/>
    <w:multiLevelType w:val="multilevel"/>
    <w:tmpl w:val="6526E8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1D0DEA"/>
    <w:multiLevelType w:val="hybridMultilevel"/>
    <w:tmpl w:val="0D386628"/>
    <w:lvl w:ilvl="0" w:tplc="EE4EC2FE">
      <w:start w:val="500"/>
      <w:numFmt w:val="bullet"/>
      <w:lvlText w:val=""/>
      <w:lvlJc w:val="left"/>
      <w:pPr>
        <w:ind w:left="644" w:hanging="360"/>
      </w:pPr>
      <w:rPr>
        <w:rFonts w:ascii="Wingdings" w:eastAsiaTheme="minorHAnsi" w:hAnsi="Wingdings"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9">
    <w:nsid w:val="3C803416"/>
    <w:multiLevelType w:val="multilevel"/>
    <w:tmpl w:val="DD98BB3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531D07"/>
    <w:multiLevelType w:val="hybridMultilevel"/>
    <w:tmpl w:val="BB00716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1">
    <w:nsid w:val="5ABF099B"/>
    <w:multiLevelType w:val="hybridMultilevel"/>
    <w:tmpl w:val="4FC6B194"/>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2">
    <w:nsid w:val="5B227780"/>
    <w:multiLevelType w:val="hybridMultilevel"/>
    <w:tmpl w:val="B59840E8"/>
    <w:lvl w:ilvl="0" w:tplc="546E6D18">
      <w:numFmt w:val="bullet"/>
      <w:lvlText w:val="-"/>
      <w:lvlJc w:val="left"/>
      <w:pPr>
        <w:ind w:left="2316" w:hanging="360"/>
      </w:pPr>
      <w:rPr>
        <w:rFonts w:ascii="Segoe UI" w:eastAsiaTheme="minorHAnsi" w:hAnsi="Segoe UI" w:cs="Segoe UI" w:hint="default"/>
      </w:rPr>
    </w:lvl>
    <w:lvl w:ilvl="1" w:tplc="040C0003" w:tentative="1">
      <w:start w:val="1"/>
      <w:numFmt w:val="bullet"/>
      <w:lvlText w:val="o"/>
      <w:lvlJc w:val="left"/>
      <w:pPr>
        <w:ind w:left="3036" w:hanging="360"/>
      </w:pPr>
      <w:rPr>
        <w:rFonts w:ascii="Courier New" w:hAnsi="Courier New" w:cs="Courier New" w:hint="default"/>
      </w:rPr>
    </w:lvl>
    <w:lvl w:ilvl="2" w:tplc="040C0005" w:tentative="1">
      <w:start w:val="1"/>
      <w:numFmt w:val="bullet"/>
      <w:lvlText w:val=""/>
      <w:lvlJc w:val="left"/>
      <w:pPr>
        <w:ind w:left="3756" w:hanging="360"/>
      </w:pPr>
      <w:rPr>
        <w:rFonts w:ascii="Wingdings" w:hAnsi="Wingdings" w:hint="default"/>
      </w:rPr>
    </w:lvl>
    <w:lvl w:ilvl="3" w:tplc="040C0001" w:tentative="1">
      <w:start w:val="1"/>
      <w:numFmt w:val="bullet"/>
      <w:lvlText w:val=""/>
      <w:lvlJc w:val="left"/>
      <w:pPr>
        <w:ind w:left="4476" w:hanging="360"/>
      </w:pPr>
      <w:rPr>
        <w:rFonts w:ascii="Symbol" w:hAnsi="Symbol" w:hint="default"/>
      </w:rPr>
    </w:lvl>
    <w:lvl w:ilvl="4" w:tplc="040C0003" w:tentative="1">
      <w:start w:val="1"/>
      <w:numFmt w:val="bullet"/>
      <w:lvlText w:val="o"/>
      <w:lvlJc w:val="left"/>
      <w:pPr>
        <w:ind w:left="5196" w:hanging="360"/>
      </w:pPr>
      <w:rPr>
        <w:rFonts w:ascii="Courier New" w:hAnsi="Courier New" w:cs="Courier New" w:hint="default"/>
      </w:rPr>
    </w:lvl>
    <w:lvl w:ilvl="5" w:tplc="040C0005" w:tentative="1">
      <w:start w:val="1"/>
      <w:numFmt w:val="bullet"/>
      <w:lvlText w:val=""/>
      <w:lvlJc w:val="left"/>
      <w:pPr>
        <w:ind w:left="5916" w:hanging="360"/>
      </w:pPr>
      <w:rPr>
        <w:rFonts w:ascii="Wingdings" w:hAnsi="Wingdings" w:hint="default"/>
      </w:rPr>
    </w:lvl>
    <w:lvl w:ilvl="6" w:tplc="040C0001" w:tentative="1">
      <w:start w:val="1"/>
      <w:numFmt w:val="bullet"/>
      <w:lvlText w:val=""/>
      <w:lvlJc w:val="left"/>
      <w:pPr>
        <w:ind w:left="6636" w:hanging="360"/>
      </w:pPr>
      <w:rPr>
        <w:rFonts w:ascii="Symbol" w:hAnsi="Symbol" w:hint="default"/>
      </w:rPr>
    </w:lvl>
    <w:lvl w:ilvl="7" w:tplc="040C0003" w:tentative="1">
      <w:start w:val="1"/>
      <w:numFmt w:val="bullet"/>
      <w:lvlText w:val="o"/>
      <w:lvlJc w:val="left"/>
      <w:pPr>
        <w:ind w:left="7356" w:hanging="360"/>
      </w:pPr>
      <w:rPr>
        <w:rFonts w:ascii="Courier New" w:hAnsi="Courier New" w:cs="Courier New" w:hint="default"/>
      </w:rPr>
    </w:lvl>
    <w:lvl w:ilvl="8" w:tplc="040C0005" w:tentative="1">
      <w:start w:val="1"/>
      <w:numFmt w:val="bullet"/>
      <w:lvlText w:val=""/>
      <w:lvlJc w:val="left"/>
      <w:pPr>
        <w:ind w:left="8076" w:hanging="360"/>
      </w:pPr>
      <w:rPr>
        <w:rFonts w:ascii="Wingdings" w:hAnsi="Wingdings" w:hint="default"/>
      </w:rPr>
    </w:lvl>
  </w:abstractNum>
  <w:abstractNum w:abstractNumId="13">
    <w:nsid w:val="5F7E41A0"/>
    <w:multiLevelType w:val="multilevel"/>
    <w:tmpl w:val="A9E401F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A4209E"/>
    <w:multiLevelType w:val="multilevel"/>
    <w:tmpl w:val="7CDEB354"/>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3A15E4D"/>
    <w:multiLevelType w:val="multilevel"/>
    <w:tmpl w:val="01C4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65361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7C92B1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B386795"/>
    <w:multiLevelType w:val="hybridMultilevel"/>
    <w:tmpl w:val="45D69AAE"/>
    <w:lvl w:ilvl="0" w:tplc="51F6D704">
      <w:numFmt w:val="bullet"/>
      <w:lvlText w:val="-"/>
      <w:lvlJc w:val="left"/>
      <w:pPr>
        <w:ind w:left="2316" w:hanging="360"/>
      </w:pPr>
      <w:rPr>
        <w:rFonts w:ascii="Segoe UI" w:eastAsiaTheme="minorHAnsi" w:hAnsi="Segoe UI" w:cs="Segoe UI" w:hint="default"/>
      </w:rPr>
    </w:lvl>
    <w:lvl w:ilvl="1" w:tplc="040C0003" w:tentative="1">
      <w:start w:val="1"/>
      <w:numFmt w:val="bullet"/>
      <w:lvlText w:val="o"/>
      <w:lvlJc w:val="left"/>
      <w:pPr>
        <w:ind w:left="3036" w:hanging="360"/>
      </w:pPr>
      <w:rPr>
        <w:rFonts w:ascii="Courier New" w:hAnsi="Courier New" w:cs="Courier New" w:hint="default"/>
      </w:rPr>
    </w:lvl>
    <w:lvl w:ilvl="2" w:tplc="040C0005" w:tentative="1">
      <w:start w:val="1"/>
      <w:numFmt w:val="bullet"/>
      <w:lvlText w:val=""/>
      <w:lvlJc w:val="left"/>
      <w:pPr>
        <w:ind w:left="3756" w:hanging="360"/>
      </w:pPr>
      <w:rPr>
        <w:rFonts w:ascii="Wingdings" w:hAnsi="Wingdings" w:hint="default"/>
      </w:rPr>
    </w:lvl>
    <w:lvl w:ilvl="3" w:tplc="040C0001" w:tentative="1">
      <w:start w:val="1"/>
      <w:numFmt w:val="bullet"/>
      <w:lvlText w:val=""/>
      <w:lvlJc w:val="left"/>
      <w:pPr>
        <w:ind w:left="4476" w:hanging="360"/>
      </w:pPr>
      <w:rPr>
        <w:rFonts w:ascii="Symbol" w:hAnsi="Symbol" w:hint="default"/>
      </w:rPr>
    </w:lvl>
    <w:lvl w:ilvl="4" w:tplc="040C0003" w:tentative="1">
      <w:start w:val="1"/>
      <w:numFmt w:val="bullet"/>
      <w:lvlText w:val="o"/>
      <w:lvlJc w:val="left"/>
      <w:pPr>
        <w:ind w:left="5196" w:hanging="360"/>
      </w:pPr>
      <w:rPr>
        <w:rFonts w:ascii="Courier New" w:hAnsi="Courier New" w:cs="Courier New" w:hint="default"/>
      </w:rPr>
    </w:lvl>
    <w:lvl w:ilvl="5" w:tplc="040C0005" w:tentative="1">
      <w:start w:val="1"/>
      <w:numFmt w:val="bullet"/>
      <w:lvlText w:val=""/>
      <w:lvlJc w:val="left"/>
      <w:pPr>
        <w:ind w:left="5916" w:hanging="360"/>
      </w:pPr>
      <w:rPr>
        <w:rFonts w:ascii="Wingdings" w:hAnsi="Wingdings" w:hint="default"/>
      </w:rPr>
    </w:lvl>
    <w:lvl w:ilvl="6" w:tplc="040C0001" w:tentative="1">
      <w:start w:val="1"/>
      <w:numFmt w:val="bullet"/>
      <w:lvlText w:val=""/>
      <w:lvlJc w:val="left"/>
      <w:pPr>
        <w:ind w:left="6636" w:hanging="360"/>
      </w:pPr>
      <w:rPr>
        <w:rFonts w:ascii="Symbol" w:hAnsi="Symbol" w:hint="default"/>
      </w:rPr>
    </w:lvl>
    <w:lvl w:ilvl="7" w:tplc="040C0003" w:tentative="1">
      <w:start w:val="1"/>
      <w:numFmt w:val="bullet"/>
      <w:lvlText w:val="o"/>
      <w:lvlJc w:val="left"/>
      <w:pPr>
        <w:ind w:left="7356" w:hanging="360"/>
      </w:pPr>
      <w:rPr>
        <w:rFonts w:ascii="Courier New" w:hAnsi="Courier New" w:cs="Courier New" w:hint="default"/>
      </w:rPr>
    </w:lvl>
    <w:lvl w:ilvl="8" w:tplc="040C0005" w:tentative="1">
      <w:start w:val="1"/>
      <w:numFmt w:val="bullet"/>
      <w:lvlText w:val=""/>
      <w:lvlJc w:val="left"/>
      <w:pPr>
        <w:ind w:left="8076" w:hanging="360"/>
      </w:pPr>
      <w:rPr>
        <w:rFonts w:ascii="Wingdings" w:hAnsi="Wingdings" w:hint="default"/>
      </w:rPr>
    </w:lvl>
  </w:abstractNum>
  <w:abstractNum w:abstractNumId="19">
    <w:nsid w:val="7DF15E10"/>
    <w:multiLevelType w:val="hybridMultilevel"/>
    <w:tmpl w:val="C5167A7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EC4746B"/>
    <w:multiLevelType w:val="multilevel"/>
    <w:tmpl w:val="038EA3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5"/>
  </w:num>
  <w:num w:numId="3">
    <w:abstractNumId w:val="7"/>
  </w:num>
  <w:num w:numId="4">
    <w:abstractNumId w:val="17"/>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8"/>
  </w:num>
  <w:num w:numId="9">
    <w:abstractNumId w:val="12"/>
  </w:num>
  <w:num w:numId="10">
    <w:abstractNumId w:val="8"/>
  </w:num>
  <w:num w:numId="11">
    <w:abstractNumId w:val="6"/>
  </w:num>
  <w:num w:numId="12">
    <w:abstractNumId w:val="15"/>
  </w:num>
  <w:num w:numId="13">
    <w:abstractNumId w:val="0"/>
  </w:num>
  <w:num w:numId="14">
    <w:abstractNumId w:val="3"/>
    <w:lvlOverride w:ilvl="0">
      <w:lvl w:ilvl="0">
        <w:numFmt w:val="decimal"/>
        <w:lvlText w:val=""/>
        <w:lvlJc w:val="left"/>
      </w:lvl>
    </w:lvlOverride>
    <w:lvlOverride w:ilvl="1">
      <w:lvl w:ilvl="1">
        <w:numFmt w:val="decimal"/>
        <w:lvlText w:val="%2."/>
        <w:lvlJc w:val="left"/>
      </w:lvl>
    </w:lvlOverride>
  </w:num>
  <w:num w:numId="15">
    <w:abstractNumId w:val="1"/>
  </w:num>
  <w:num w:numId="16">
    <w:abstractNumId w:val="2"/>
  </w:num>
  <w:num w:numId="17">
    <w:abstractNumId w:val="10"/>
  </w:num>
  <w:num w:numId="18">
    <w:abstractNumId w:val="20"/>
  </w:num>
  <w:num w:numId="19">
    <w:abstractNumId w:val="9"/>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20">
    <w:abstractNumId w:val="13"/>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21">
    <w:abstractNumId w:val="4"/>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attachedTemplate r:id="rId1"/>
  <w:stylePaneFormatFilter w:val="1021"/>
  <w:defaultTabStop w:val="567"/>
  <w:hyphenationZone w:val="425"/>
  <w:evenAndOddHeaders/>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6B69DC"/>
    <w:rsid w:val="0000661A"/>
    <w:rsid w:val="000366D8"/>
    <w:rsid w:val="00062CB6"/>
    <w:rsid w:val="00095F09"/>
    <w:rsid w:val="000A643D"/>
    <w:rsid w:val="000B0FDA"/>
    <w:rsid w:val="000B7EBE"/>
    <w:rsid w:val="000C2ECC"/>
    <w:rsid w:val="000E554B"/>
    <w:rsid w:val="000F54E2"/>
    <w:rsid w:val="001040CF"/>
    <w:rsid w:val="00122FBF"/>
    <w:rsid w:val="00124822"/>
    <w:rsid w:val="00127C01"/>
    <w:rsid w:val="00130068"/>
    <w:rsid w:val="001371A6"/>
    <w:rsid w:val="0014224B"/>
    <w:rsid w:val="001512DA"/>
    <w:rsid w:val="0015184A"/>
    <w:rsid w:val="001A570E"/>
    <w:rsid w:val="001A6239"/>
    <w:rsid w:val="001B6F0A"/>
    <w:rsid w:val="001C2730"/>
    <w:rsid w:val="001C37AD"/>
    <w:rsid w:val="001F0965"/>
    <w:rsid w:val="001F34D1"/>
    <w:rsid w:val="0022006D"/>
    <w:rsid w:val="00223854"/>
    <w:rsid w:val="00246123"/>
    <w:rsid w:val="00292EC3"/>
    <w:rsid w:val="002A2C1D"/>
    <w:rsid w:val="002E438B"/>
    <w:rsid w:val="002E7E47"/>
    <w:rsid w:val="003204E2"/>
    <w:rsid w:val="003343F4"/>
    <w:rsid w:val="003476CD"/>
    <w:rsid w:val="00363699"/>
    <w:rsid w:val="00373DAE"/>
    <w:rsid w:val="00380292"/>
    <w:rsid w:val="00386B96"/>
    <w:rsid w:val="00397242"/>
    <w:rsid w:val="003974AE"/>
    <w:rsid w:val="003F78EE"/>
    <w:rsid w:val="00403B1E"/>
    <w:rsid w:val="00405CC7"/>
    <w:rsid w:val="0045347E"/>
    <w:rsid w:val="0046365B"/>
    <w:rsid w:val="004907E1"/>
    <w:rsid w:val="004947DE"/>
    <w:rsid w:val="00504C4B"/>
    <w:rsid w:val="005409E4"/>
    <w:rsid w:val="00546AF5"/>
    <w:rsid w:val="005543B1"/>
    <w:rsid w:val="00572AF8"/>
    <w:rsid w:val="00586735"/>
    <w:rsid w:val="00587393"/>
    <w:rsid w:val="005F4EAA"/>
    <w:rsid w:val="00603F0B"/>
    <w:rsid w:val="00617241"/>
    <w:rsid w:val="00664548"/>
    <w:rsid w:val="00665EF5"/>
    <w:rsid w:val="006832F8"/>
    <w:rsid w:val="00693B9D"/>
    <w:rsid w:val="006B69DC"/>
    <w:rsid w:val="006D295A"/>
    <w:rsid w:val="006D3186"/>
    <w:rsid w:val="006D7936"/>
    <w:rsid w:val="006F4624"/>
    <w:rsid w:val="0075545C"/>
    <w:rsid w:val="00761AAF"/>
    <w:rsid w:val="007846A0"/>
    <w:rsid w:val="007C1674"/>
    <w:rsid w:val="007C21C2"/>
    <w:rsid w:val="008038D5"/>
    <w:rsid w:val="00814748"/>
    <w:rsid w:val="0081650D"/>
    <w:rsid w:val="00886C8C"/>
    <w:rsid w:val="00887357"/>
    <w:rsid w:val="008D2C53"/>
    <w:rsid w:val="008F2B41"/>
    <w:rsid w:val="009406C0"/>
    <w:rsid w:val="00944C2F"/>
    <w:rsid w:val="00946C36"/>
    <w:rsid w:val="00953F84"/>
    <w:rsid w:val="009D0274"/>
    <w:rsid w:val="009F69B8"/>
    <w:rsid w:val="00A272E8"/>
    <w:rsid w:val="00A420C7"/>
    <w:rsid w:val="00A4450E"/>
    <w:rsid w:val="00A52238"/>
    <w:rsid w:val="00A7794F"/>
    <w:rsid w:val="00A943DF"/>
    <w:rsid w:val="00A95EF2"/>
    <w:rsid w:val="00AA5B9A"/>
    <w:rsid w:val="00AD6C03"/>
    <w:rsid w:val="00AF1651"/>
    <w:rsid w:val="00B21E40"/>
    <w:rsid w:val="00B24090"/>
    <w:rsid w:val="00B248C7"/>
    <w:rsid w:val="00B25AFF"/>
    <w:rsid w:val="00B46A0B"/>
    <w:rsid w:val="00B46B86"/>
    <w:rsid w:val="00B529ED"/>
    <w:rsid w:val="00B649FA"/>
    <w:rsid w:val="00B87A71"/>
    <w:rsid w:val="00B93DC4"/>
    <w:rsid w:val="00BB3434"/>
    <w:rsid w:val="00BC511A"/>
    <w:rsid w:val="00BF0EB9"/>
    <w:rsid w:val="00BF2E18"/>
    <w:rsid w:val="00C55A0E"/>
    <w:rsid w:val="00C82958"/>
    <w:rsid w:val="00CC1FA1"/>
    <w:rsid w:val="00CD5512"/>
    <w:rsid w:val="00CF01D4"/>
    <w:rsid w:val="00D1427B"/>
    <w:rsid w:val="00D4053F"/>
    <w:rsid w:val="00D4519F"/>
    <w:rsid w:val="00D5608B"/>
    <w:rsid w:val="00D605F9"/>
    <w:rsid w:val="00D6506D"/>
    <w:rsid w:val="00D87D7A"/>
    <w:rsid w:val="00D9431A"/>
    <w:rsid w:val="00D964BB"/>
    <w:rsid w:val="00DC19BB"/>
    <w:rsid w:val="00DC7A53"/>
    <w:rsid w:val="00DE7721"/>
    <w:rsid w:val="00DF6462"/>
    <w:rsid w:val="00E2458A"/>
    <w:rsid w:val="00E505E9"/>
    <w:rsid w:val="00E5304D"/>
    <w:rsid w:val="00E56558"/>
    <w:rsid w:val="00E667FA"/>
    <w:rsid w:val="00E81285"/>
    <w:rsid w:val="00E83A8D"/>
    <w:rsid w:val="00E94CBD"/>
    <w:rsid w:val="00EB2982"/>
    <w:rsid w:val="00EC45EB"/>
    <w:rsid w:val="00EE6ECE"/>
    <w:rsid w:val="00F5528A"/>
    <w:rsid w:val="00F70222"/>
    <w:rsid w:val="00F76CF0"/>
    <w:rsid w:val="00F85297"/>
    <w:rsid w:val="00F932A6"/>
    <w:rsid w:val="00F93840"/>
    <w:rsid w:val="00FB1D89"/>
    <w:rsid w:val="00FB7BD0"/>
    <w:rsid w:val="00FC1152"/>
    <w:rsid w:val="00FD7FED"/>
    <w:rsid w:val="00FF2AB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B21E40"/>
    <w:pPr>
      <w:spacing w:line="288" w:lineRule="auto"/>
    </w:pPr>
  </w:style>
  <w:style w:type="paragraph" w:styleId="Titre1">
    <w:name w:val="heading 1"/>
    <w:basedOn w:val="Normal"/>
    <w:next w:val="Paragraphe"/>
    <w:link w:val="Titre1Car"/>
    <w:uiPriority w:val="9"/>
    <w:qFormat/>
    <w:rsid w:val="00122FBF"/>
    <w:pPr>
      <w:keepNext/>
      <w:keepLines/>
      <w:numPr>
        <w:numId w:val="5"/>
      </w:numPr>
      <w:spacing w:before="360" w:after="120"/>
      <w:outlineLvl w:val="0"/>
    </w:pPr>
    <w:rPr>
      <w:rFonts w:asciiTheme="majorHAnsi" w:eastAsiaTheme="majorEastAsia" w:hAnsiTheme="majorHAnsi" w:cstheme="majorBidi"/>
      <w:color w:val="7B949E" w:themeColor="accent5"/>
      <w:sz w:val="32"/>
      <w:szCs w:val="32"/>
    </w:rPr>
  </w:style>
  <w:style w:type="paragraph" w:styleId="Titre2">
    <w:name w:val="heading 2"/>
    <w:basedOn w:val="Normal"/>
    <w:next w:val="Paragraphe"/>
    <w:link w:val="Titre2Car"/>
    <w:uiPriority w:val="9"/>
    <w:unhideWhenUsed/>
    <w:qFormat/>
    <w:rsid w:val="00122FBF"/>
    <w:pPr>
      <w:keepNext/>
      <w:keepLines/>
      <w:numPr>
        <w:ilvl w:val="1"/>
        <w:numId w:val="5"/>
      </w:numPr>
      <w:spacing w:before="240" w:after="80"/>
      <w:outlineLvl w:val="1"/>
    </w:pPr>
    <w:rPr>
      <w:rFonts w:asciiTheme="majorHAnsi" w:eastAsiaTheme="majorEastAsia" w:hAnsiTheme="majorHAnsi" w:cstheme="majorBidi"/>
      <w:color w:val="7B949E" w:themeColor="accent5"/>
      <w:sz w:val="26"/>
      <w:szCs w:val="26"/>
    </w:rPr>
  </w:style>
  <w:style w:type="paragraph" w:styleId="Titre3">
    <w:name w:val="heading 3"/>
    <w:basedOn w:val="Normal"/>
    <w:next w:val="Paragraphe"/>
    <w:link w:val="Titre3Car"/>
    <w:uiPriority w:val="9"/>
    <w:unhideWhenUsed/>
    <w:qFormat/>
    <w:rsid w:val="00122FBF"/>
    <w:pPr>
      <w:keepNext/>
      <w:keepLines/>
      <w:numPr>
        <w:ilvl w:val="2"/>
        <w:numId w:val="5"/>
      </w:numPr>
      <w:spacing w:before="240" w:after="120"/>
      <w:outlineLvl w:val="2"/>
    </w:pPr>
    <w:rPr>
      <w:rFonts w:asciiTheme="majorHAnsi" w:eastAsiaTheme="majorEastAsia" w:hAnsiTheme="majorHAnsi" w:cstheme="majorBidi"/>
      <w:color w:val="7B949E" w:themeColor="accent5"/>
      <w:sz w:val="24"/>
      <w:szCs w:val="24"/>
    </w:rPr>
  </w:style>
  <w:style w:type="paragraph" w:styleId="Titre4">
    <w:name w:val="heading 4"/>
    <w:basedOn w:val="Normal"/>
    <w:next w:val="Paragraphe"/>
    <w:link w:val="Titre4Car"/>
    <w:uiPriority w:val="9"/>
    <w:unhideWhenUsed/>
    <w:qFormat/>
    <w:rsid w:val="00B21E40"/>
    <w:pPr>
      <w:keepNext/>
      <w:keepLines/>
      <w:spacing w:before="40" w:after="0"/>
      <w:outlineLvl w:val="3"/>
    </w:pPr>
    <w:rPr>
      <w:rFonts w:asciiTheme="majorHAnsi" w:eastAsiaTheme="majorEastAsia" w:hAnsiTheme="majorHAnsi" w:cstheme="majorBidi"/>
      <w:i/>
      <w:iCs/>
      <w:color w:val="7B949E" w:themeColor="accent5"/>
    </w:rPr>
  </w:style>
  <w:style w:type="paragraph" w:styleId="Titre5">
    <w:name w:val="heading 5"/>
    <w:basedOn w:val="Normal"/>
    <w:next w:val="Normal"/>
    <w:link w:val="Titre5Car"/>
    <w:uiPriority w:val="9"/>
    <w:unhideWhenUsed/>
    <w:qFormat/>
    <w:rsid w:val="00B21E40"/>
    <w:pPr>
      <w:keepNext/>
      <w:keepLines/>
      <w:spacing w:before="40" w:after="0"/>
      <w:outlineLvl w:val="4"/>
    </w:pPr>
    <w:rPr>
      <w:rFonts w:asciiTheme="majorHAnsi" w:eastAsiaTheme="majorEastAsia" w:hAnsiTheme="majorHAnsi" w:cstheme="majorBidi"/>
      <w:color w:val="7B949E" w:themeColor="accent5"/>
    </w:rPr>
  </w:style>
  <w:style w:type="paragraph" w:styleId="Titre6">
    <w:name w:val="heading 6"/>
    <w:basedOn w:val="Normal"/>
    <w:next w:val="Normal"/>
    <w:link w:val="Titre6Car"/>
    <w:uiPriority w:val="9"/>
    <w:semiHidden/>
    <w:unhideWhenUsed/>
    <w:rsid w:val="00B21E40"/>
    <w:pPr>
      <w:keepNext/>
      <w:keepLines/>
      <w:spacing w:before="40" w:after="0"/>
      <w:outlineLvl w:val="5"/>
    </w:pPr>
    <w:rPr>
      <w:rFonts w:asciiTheme="majorHAnsi" w:eastAsiaTheme="majorEastAsia" w:hAnsiTheme="majorHAnsi" w:cstheme="majorBidi"/>
      <w:color w:val="225E61"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70222"/>
    <w:pPr>
      <w:tabs>
        <w:tab w:val="center" w:pos="4536"/>
        <w:tab w:val="right" w:pos="9072"/>
      </w:tabs>
      <w:spacing w:after="0" w:line="240" w:lineRule="auto"/>
    </w:pPr>
  </w:style>
  <w:style w:type="character" w:customStyle="1" w:styleId="En-tteCar">
    <w:name w:val="En-tête Car"/>
    <w:basedOn w:val="Policepardfaut"/>
    <w:link w:val="En-tte"/>
    <w:uiPriority w:val="99"/>
    <w:rsid w:val="00F70222"/>
  </w:style>
  <w:style w:type="paragraph" w:styleId="Pieddepage">
    <w:name w:val="footer"/>
    <w:basedOn w:val="Normal"/>
    <w:link w:val="PieddepageCar"/>
    <w:uiPriority w:val="99"/>
    <w:unhideWhenUsed/>
    <w:rsid w:val="00F702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0222"/>
  </w:style>
  <w:style w:type="paragraph" w:styleId="Titre">
    <w:name w:val="Title"/>
    <w:basedOn w:val="Normal"/>
    <w:next w:val="Paragraphe"/>
    <w:link w:val="TitreCar"/>
    <w:uiPriority w:val="10"/>
    <w:qFormat/>
    <w:rsid w:val="001371A6"/>
    <w:pPr>
      <w:pageBreakBefore/>
      <w:pBdr>
        <w:bottom w:val="single" w:sz="18" w:space="4" w:color="7B949E" w:themeColor="accent5"/>
      </w:pBdr>
      <w:spacing w:after="480" w:line="240" w:lineRule="auto"/>
      <w:contextualSpacing/>
    </w:pPr>
    <w:rPr>
      <w:rFonts w:asciiTheme="majorHAnsi" w:eastAsiaTheme="majorEastAsia" w:hAnsiTheme="majorHAnsi" w:cstheme="majorBidi"/>
      <w:caps/>
      <w:spacing w:val="-10"/>
      <w:kern w:val="28"/>
      <w:sz w:val="56"/>
      <w:szCs w:val="56"/>
    </w:rPr>
  </w:style>
  <w:style w:type="character" w:customStyle="1" w:styleId="TitreCar">
    <w:name w:val="Titre Car"/>
    <w:basedOn w:val="Policepardfaut"/>
    <w:link w:val="Titre"/>
    <w:uiPriority w:val="10"/>
    <w:rsid w:val="001371A6"/>
    <w:rPr>
      <w:rFonts w:asciiTheme="majorHAnsi" w:eastAsiaTheme="majorEastAsia" w:hAnsiTheme="majorHAnsi" w:cstheme="majorBidi"/>
      <w:caps/>
      <w:spacing w:val="-10"/>
      <w:kern w:val="28"/>
      <w:sz w:val="56"/>
      <w:szCs w:val="56"/>
    </w:rPr>
  </w:style>
  <w:style w:type="character" w:customStyle="1" w:styleId="Titre1Car">
    <w:name w:val="Titre 1 Car"/>
    <w:basedOn w:val="Policepardfaut"/>
    <w:link w:val="Titre1"/>
    <w:uiPriority w:val="9"/>
    <w:rsid w:val="00122FBF"/>
    <w:rPr>
      <w:rFonts w:asciiTheme="majorHAnsi" w:eastAsiaTheme="majorEastAsia" w:hAnsiTheme="majorHAnsi" w:cstheme="majorBidi"/>
      <w:color w:val="7B949E" w:themeColor="accent5"/>
      <w:sz w:val="32"/>
      <w:szCs w:val="32"/>
    </w:rPr>
  </w:style>
  <w:style w:type="character" w:customStyle="1" w:styleId="Titre2Car">
    <w:name w:val="Titre 2 Car"/>
    <w:basedOn w:val="Policepardfaut"/>
    <w:link w:val="Titre2"/>
    <w:uiPriority w:val="9"/>
    <w:rsid w:val="00122FBF"/>
    <w:rPr>
      <w:rFonts w:asciiTheme="majorHAnsi" w:eastAsiaTheme="majorEastAsia" w:hAnsiTheme="majorHAnsi" w:cstheme="majorBidi"/>
      <w:color w:val="7B949E" w:themeColor="accent5"/>
      <w:sz w:val="26"/>
      <w:szCs w:val="26"/>
    </w:rPr>
  </w:style>
  <w:style w:type="character" w:customStyle="1" w:styleId="Titre3Car">
    <w:name w:val="Titre 3 Car"/>
    <w:basedOn w:val="Policepardfaut"/>
    <w:link w:val="Titre3"/>
    <w:uiPriority w:val="9"/>
    <w:rsid w:val="00122FBF"/>
    <w:rPr>
      <w:rFonts w:asciiTheme="majorHAnsi" w:eastAsiaTheme="majorEastAsia" w:hAnsiTheme="majorHAnsi" w:cstheme="majorBidi"/>
      <w:color w:val="7B949E" w:themeColor="accent5"/>
      <w:sz w:val="24"/>
      <w:szCs w:val="24"/>
    </w:rPr>
  </w:style>
  <w:style w:type="character" w:styleId="Textedelespacerserv">
    <w:name w:val="Placeholder Text"/>
    <w:basedOn w:val="Policepardfaut"/>
    <w:uiPriority w:val="99"/>
    <w:semiHidden/>
    <w:rsid w:val="007C21C2"/>
    <w:rPr>
      <w:color w:val="808080"/>
    </w:rPr>
  </w:style>
  <w:style w:type="paragraph" w:styleId="Sansinterligne">
    <w:name w:val="No Spacing"/>
    <w:uiPriority w:val="1"/>
    <w:qFormat/>
    <w:rsid w:val="004947DE"/>
    <w:pPr>
      <w:spacing w:after="0" w:line="240" w:lineRule="auto"/>
    </w:pPr>
  </w:style>
  <w:style w:type="character" w:styleId="Lienhypertexte">
    <w:name w:val="Hyperlink"/>
    <w:basedOn w:val="Policepardfaut"/>
    <w:uiPriority w:val="99"/>
    <w:unhideWhenUsed/>
    <w:rsid w:val="00B46B86"/>
    <w:rPr>
      <w:color w:val="588DC8" w:themeColor="hyperlink"/>
      <w:u w:val="single"/>
    </w:rPr>
  </w:style>
  <w:style w:type="character" w:customStyle="1" w:styleId="Mention">
    <w:name w:val="Mention"/>
    <w:basedOn w:val="Policepardfaut"/>
    <w:uiPriority w:val="99"/>
    <w:semiHidden/>
    <w:unhideWhenUsed/>
    <w:rsid w:val="00B46B86"/>
    <w:rPr>
      <w:color w:val="2B579A"/>
      <w:shd w:val="clear" w:color="auto" w:fill="E6E6E6"/>
    </w:rPr>
  </w:style>
  <w:style w:type="paragraph" w:styleId="Paragraphedeliste">
    <w:name w:val="List Paragraph"/>
    <w:basedOn w:val="Normal"/>
    <w:uiPriority w:val="34"/>
    <w:qFormat/>
    <w:rsid w:val="008D2C53"/>
    <w:pPr>
      <w:ind w:left="720"/>
      <w:contextualSpacing/>
    </w:pPr>
  </w:style>
  <w:style w:type="paragraph" w:styleId="Lgende">
    <w:name w:val="caption"/>
    <w:basedOn w:val="Normal"/>
    <w:next w:val="Normal"/>
    <w:uiPriority w:val="35"/>
    <w:unhideWhenUsed/>
    <w:qFormat/>
    <w:rsid w:val="00EC45EB"/>
    <w:pPr>
      <w:spacing w:before="240" w:after="200" w:line="240" w:lineRule="auto"/>
      <w:jc w:val="center"/>
    </w:pPr>
    <w:rPr>
      <w:i/>
      <w:iCs/>
      <w:color w:val="44546A" w:themeColor="text2"/>
      <w:sz w:val="18"/>
      <w:szCs w:val="18"/>
    </w:rPr>
  </w:style>
  <w:style w:type="paragraph" w:styleId="Citation">
    <w:name w:val="Quote"/>
    <w:basedOn w:val="Normal"/>
    <w:next w:val="Normal"/>
    <w:link w:val="CitationCar"/>
    <w:uiPriority w:val="29"/>
    <w:qFormat/>
    <w:rsid w:val="00095F09"/>
    <w:pPr>
      <w:spacing w:before="200"/>
      <w:ind w:left="864" w:right="864"/>
      <w:jc w:val="center"/>
    </w:pPr>
    <w:rPr>
      <w:i/>
      <w:iCs/>
      <w:color w:val="597079" w:themeColor="accent5" w:themeShade="BF"/>
    </w:rPr>
  </w:style>
  <w:style w:type="character" w:customStyle="1" w:styleId="CitationCar">
    <w:name w:val="Citation Car"/>
    <w:basedOn w:val="Policepardfaut"/>
    <w:link w:val="Citation"/>
    <w:uiPriority w:val="29"/>
    <w:rsid w:val="00095F09"/>
    <w:rPr>
      <w:i/>
      <w:iCs/>
      <w:color w:val="597079" w:themeColor="accent5" w:themeShade="BF"/>
    </w:rPr>
  </w:style>
  <w:style w:type="paragraph" w:customStyle="1" w:styleId="Paragraphe">
    <w:name w:val="Paragraphe"/>
    <w:basedOn w:val="Normal"/>
    <w:qFormat/>
    <w:rsid w:val="00504C4B"/>
    <w:pPr>
      <w:spacing w:after="240"/>
      <w:ind w:firstLine="284"/>
      <w:jc w:val="both"/>
    </w:pPr>
  </w:style>
  <w:style w:type="table" w:styleId="Grilledutableau">
    <w:name w:val="Table Grid"/>
    <w:basedOn w:val="TableauNormal"/>
    <w:uiPriority w:val="39"/>
    <w:rsid w:val="00504C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6">
    <w:name w:val="Grid Table 5 Dark Accent 6"/>
    <w:basedOn w:val="TableauNormal"/>
    <w:uiPriority w:val="50"/>
    <w:rsid w:val="00504C4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2F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FC0C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FC0C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FC0C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FC0C9" w:themeFill="accent6"/>
      </w:tcPr>
    </w:tblStylePr>
    <w:tblStylePr w:type="band1Vert">
      <w:tblPr/>
      <w:tcPr>
        <w:shd w:val="clear" w:color="auto" w:fill="DEE5E9" w:themeFill="accent6" w:themeFillTint="66"/>
      </w:tcPr>
    </w:tblStylePr>
    <w:tblStylePr w:type="band1Horz">
      <w:tblPr/>
      <w:tcPr>
        <w:shd w:val="clear" w:color="auto" w:fill="DEE5E9" w:themeFill="accent6" w:themeFillTint="66"/>
      </w:tcPr>
    </w:tblStylePr>
  </w:style>
  <w:style w:type="table" w:customStyle="1" w:styleId="GridTable5DarkAccent5">
    <w:name w:val="Grid Table 5 Dark Accent 5"/>
    <w:basedOn w:val="TableauNormal"/>
    <w:uiPriority w:val="50"/>
    <w:rsid w:val="00504C4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9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949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949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949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949E" w:themeFill="accent5"/>
      </w:tcPr>
    </w:tblStylePr>
    <w:tblStylePr w:type="band1Vert">
      <w:tblPr/>
      <w:tcPr>
        <w:shd w:val="clear" w:color="auto" w:fill="CAD4D8" w:themeFill="accent5" w:themeFillTint="66"/>
      </w:tcPr>
    </w:tblStylePr>
    <w:tblStylePr w:type="band1Horz">
      <w:tblPr/>
      <w:tcPr>
        <w:shd w:val="clear" w:color="auto" w:fill="CAD4D8" w:themeFill="accent5" w:themeFillTint="66"/>
      </w:tcPr>
    </w:tblStylePr>
  </w:style>
  <w:style w:type="table" w:customStyle="1" w:styleId="PlainTable3">
    <w:name w:val="Plain Table 3"/>
    <w:basedOn w:val="TableauNormal"/>
    <w:uiPriority w:val="43"/>
    <w:rsid w:val="00504C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au">
    <w:name w:val="Tableau"/>
    <w:basedOn w:val="Paragraphe"/>
    <w:qFormat/>
    <w:rsid w:val="00EC45EB"/>
    <w:pPr>
      <w:spacing w:before="120" w:after="120" w:line="240" w:lineRule="auto"/>
      <w:ind w:firstLine="0"/>
      <w:jc w:val="center"/>
    </w:pPr>
  </w:style>
  <w:style w:type="paragraph" w:styleId="En-ttedetabledesmatires">
    <w:name w:val="TOC Heading"/>
    <w:basedOn w:val="Titre1"/>
    <w:next w:val="Normal"/>
    <w:uiPriority w:val="39"/>
    <w:unhideWhenUsed/>
    <w:rsid w:val="00693B9D"/>
    <w:pPr>
      <w:numPr>
        <w:numId w:val="0"/>
      </w:numPr>
      <w:spacing w:before="240" w:after="0" w:line="259" w:lineRule="auto"/>
      <w:outlineLvl w:val="9"/>
    </w:pPr>
    <w:rPr>
      <w:lang w:eastAsia="fr-FR"/>
    </w:rPr>
  </w:style>
  <w:style w:type="paragraph" w:styleId="TM1">
    <w:name w:val="toc 1"/>
    <w:basedOn w:val="Normal"/>
    <w:next w:val="Normal"/>
    <w:autoRedefine/>
    <w:uiPriority w:val="39"/>
    <w:unhideWhenUsed/>
    <w:rsid w:val="00B248C7"/>
    <w:pPr>
      <w:tabs>
        <w:tab w:val="left" w:pos="440"/>
        <w:tab w:val="right" w:pos="9062"/>
      </w:tabs>
      <w:spacing w:after="100"/>
    </w:pPr>
    <w:rPr>
      <w:b/>
      <w:noProof/>
    </w:rPr>
  </w:style>
  <w:style w:type="paragraph" w:styleId="TM2">
    <w:name w:val="toc 2"/>
    <w:basedOn w:val="Normal"/>
    <w:next w:val="Normal"/>
    <w:autoRedefine/>
    <w:uiPriority w:val="39"/>
    <w:unhideWhenUsed/>
    <w:rsid w:val="00B248C7"/>
    <w:pPr>
      <w:tabs>
        <w:tab w:val="left" w:pos="880"/>
        <w:tab w:val="right" w:pos="9062"/>
      </w:tabs>
      <w:spacing w:after="100"/>
      <w:ind w:left="220"/>
    </w:pPr>
    <w:rPr>
      <w:noProof/>
    </w:rPr>
  </w:style>
  <w:style w:type="paragraph" w:styleId="TM3">
    <w:name w:val="toc 3"/>
    <w:basedOn w:val="Normal"/>
    <w:next w:val="Normal"/>
    <w:autoRedefine/>
    <w:uiPriority w:val="39"/>
    <w:unhideWhenUsed/>
    <w:rsid w:val="00B248C7"/>
    <w:pPr>
      <w:tabs>
        <w:tab w:val="left" w:pos="1320"/>
        <w:tab w:val="right" w:pos="9062"/>
      </w:tabs>
      <w:spacing w:after="100"/>
      <w:ind w:left="440"/>
    </w:pPr>
    <w:rPr>
      <w:noProof/>
    </w:rPr>
  </w:style>
  <w:style w:type="paragraph" w:customStyle="1" w:styleId="Titrepetitsanssautdepage">
    <w:name w:val="Titre petit sans saut de page"/>
    <w:basedOn w:val="Titre"/>
    <w:next w:val="Paragraphe"/>
    <w:qFormat/>
    <w:rsid w:val="00F93840"/>
    <w:pPr>
      <w:pageBreakBefore w:val="0"/>
    </w:pPr>
    <w:rPr>
      <w:sz w:val="44"/>
    </w:rPr>
  </w:style>
  <w:style w:type="paragraph" w:styleId="Tabledesillustrations">
    <w:name w:val="table of figures"/>
    <w:basedOn w:val="Normal"/>
    <w:next w:val="Normal"/>
    <w:uiPriority w:val="99"/>
    <w:unhideWhenUsed/>
    <w:rsid w:val="00F93840"/>
    <w:pPr>
      <w:tabs>
        <w:tab w:val="right" w:pos="9062"/>
      </w:tabs>
      <w:spacing w:after="0"/>
    </w:pPr>
    <w:rPr>
      <w:noProof/>
    </w:rPr>
  </w:style>
  <w:style w:type="paragraph" w:customStyle="1" w:styleId="Titrepetitavecsautdepage">
    <w:name w:val="Titre petit avec saut de page"/>
    <w:basedOn w:val="Titre"/>
    <w:next w:val="Paragraphe"/>
    <w:qFormat/>
    <w:rsid w:val="00F93840"/>
    <w:rPr>
      <w:sz w:val="44"/>
    </w:rPr>
  </w:style>
  <w:style w:type="character" w:customStyle="1" w:styleId="Titre4Car">
    <w:name w:val="Titre 4 Car"/>
    <w:basedOn w:val="Policepardfaut"/>
    <w:link w:val="Titre4"/>
    <w:uiPriority w:val="9"/>
    <w:rsid w:val="00B21E40"/>
    <w:rPr>
      <w:rFonts w:asciiTheme="majorHAnsi" w:eastAsiaTheme="majorEastAsia" w:hAnsiTheme="majorHAnsi" w:cstheme="majorBidi"/>
      <w:i/>
      <w:iCs/>
      <w:color w:val="7B949E" w:themeColor="accent5"/>
    </w:rPr>
  </w:style>
  <w:style w:type="character" w:customStyle="1" w:styleId="Titre5Car">
    <w:name w:val="Titre 5 Car"/>
    <w:basedOn w:val="Policepardfaut"/>
    <w:link w:val="Titre5"/>
    <w:uiPriority w:val="9"/>
    <w:rsid w:val="00B21E40"/>
    <w:rPr>
      <w:rFonts w:asciiTheme="majorHAnsi" w:eastAsiaTheme="majorEastAsia" w:hAnsiTheme="majorHAnsi" w:cstheme="majorBidi"/>
      <w:color w:val="7B949E" w:themeColor="accent5"/>
    </w:rPr>
  </w:style>
  <w:style w:type="character" w:customStyle="1" w:styleId="Titre6Car">
    <w:name w:val="Titre 6 Car"/>
    <w:basedOn w:val="Policepardfaut"/>
    <w:link w:val="Titre6"/>
    <w:uiPriority w:val="9"/>
    <w:semiHidden/>
    <w:rsid w:val="00B21E40"/>
    <w:rPr>
      <w:rFonts w:asciiTheme="majorHAnsi" w:eastAsiaTheme="majorEastAsia" w:hAnsiTheme="majorHAnsi" w:cstheme="majorBidi"/>
      <w:color w:val="225E61" w:themeColor="accent1" w:themeShade="7F"/>
    </w:rPr>
  </w:style>
  <w:style w:type="character" w:styleId="Marquedecommentaire">
    <w:name w:val="annotation reference"/>
    <w:basedOn w:val="Policepardfaut"/>
    <w:uiPriority w:val="99"/>
    <w:semiHidden/>
    <w:unhideWhenUsed/>
    <w:rsid w:val="001A6239"/>
    <w:rPr>
      <w:sz w:val="16"/>
      <w:szCs w:val="16"/>
    </w:rPr>
  </w:style>
  <w:style w:type="paragraph" w:styleId="Commentaire">
    <w:name w:val="annotation text"/>
    <w:basedOn w:val="Normal"/>
    <w:link w:val="CommentaireCar"/>
    <w:uiPriority w:val="99"/>
    <w:semiHidden/>
    <w:unhideWhenUsed/>
    <w:rsid w:val="001A6239"/>
    <w:pPr>
      <w:spacing w:line="240" w:lineRule="auto"/>
    </w:pPr>
    <w:rPr>
      <w:sz w:val="20"/>
      <w:szCs w:val="20"/>
    </w:rPr>
  </w:style>
  <w:style w:type="character" w:customStyle="1" w:styleId="CommentaireCar">
    <w:name w:val="Commentaire Car"/>
    <w:basedOn w:val="Policepardfaut"/>
    <w:link w:val="Commentaire"/>
    <w:uiPriority w:val="99"/>
    <w:semiHidden/>
    <w:rsid w:val="001A6239"/>
    <w:rPr>
      <w:sz w:val="20"/>
      <w:szCs w:val="20"/>
    </w:rPr>
  </w:style>
  <w:style w:type="paragraph" w:styleId="Objetducommentaire">
    <w:name w:val="annotation subject"/>
    <w:basedOn w:val="Commentaire"/>
    <w:next w:val="Commentaire"/>
    <w:link w:val="ObjetducommentaireCar"/>
    <w:uiPriority w:val="99"/>
    <w:semiHidden/>
    <w:unhideWhenUsed/>
    <w:rsid w:val="001A6239"/>
    <w:rPr>
      <w:b/>
      <w:bCs/>
    </w:rPr>
  </w:style>
  <w:style w:type="character" w:customStyle="1" w:styleId="ObjetducommentaireCar">
    <w:name w:val="Objet du commentaire Car"/>
    <w:basedOn w:val="CommentaireCar"/>
    <w:link w:val="Objetducommentaire"/>
    <w:uiPriority w:val="99"/>
    <w:semiHidden/>
    <w:rsid w:val="001A6239"/>
    <w:rPr>
      <w:b/>
      <w:bCs/>
      <w:sz w:val="20"/>
      <w:szCs w:val="20"/>
    </w:rPr>
  </w:style>
  <w:style w:type="paragraph" w:styleId="Textedebulles">
    <w:name w:val="Balloon Text"/>
    <w:basedOn w:val="Normal"/>
    <w:link w:val="TextedebullesCar"/>
    <w:uiPriority w:val="99"/>
    <w:semiHidden/>
    <w:unhideWhenUsed/>
    <w:rsid w:val="001A623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A6239"/>
    <w:rPr>
      <w:rFonts w:ascii="Segoe UI" w:hAnsi="Segoe UI" w:cs="Segoe UI"/>
      <w:sz w:val="18"/>
      <w:szCs w:val="18"/>
    </w:rPr>
  </w:style>
  <w:style w:type="paragraph" w:styleId="NormalWeb">
    <w:name w:val="Normal (Web)"/>
    <w:basedOn w:val="Normal"/>
    <w:uiPriority w:val="99"/>
    <w:unhideWhenUsed/>
    <w:rsid w:val="0036369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363699"/>
  </w:style>
  <w:style w:type="character" w:styleId="Accentuation">
    <w:name w:val="Emphasis"/>
    <w:basedOn w:val="Policepardfaut"/>
    <w:uiPriority w:val="20"/>
    <w:qFormat/>
    <w:rsid w:val="001F0965"/>
    <w:rPr>
      <w:i/>
      <w:iCs/>
    </w:rPr>
  </w:style>
</w:styles>
</file>

<file path=word/webSettings.xml><?xml version="1.0" encoding="utf-8"?>
<w:webSettings xmlns:r="http://schemas.openxmlformats.org/officeDocument/2006/relationships" xmlns:w="http://schemas.openxmlformats.org/wordprocessingml/2006/main">
  <w:divs>
    <w:div w:id="26026194">
      <w:bodyDiv w:val="1"/>
      <w:marLeft w:val="0"/>
      <w:marRight w:val="0"/>
      <w:marTop w:val="0"/>
      <w:marBottom w:val="0"/>
      <w:divBdr>
        <w:top w:val="none" w:sz="0" w:space="0" w:color="auto"/>
        <w:left w:val="none" w:sz="0" w:space="0" w:color="auto"/>
        <w:bottom w:val="none" w:sz="0" w:space="0" w:color="auto"/>
        <w:right w:val="none" w:sz="0" w:space="0" w:color="auto"/>
      </w:divBdr>
      <w:divsChild>
        <w:div w:id="1872919130">
          <w:marLeft w:val="-55"/>
          <w:marRight w:val="0"/>
          <w:marTop w:val="0"/>
          <w:marBottom w:val="0"/>
          <w:divBdr>
            <w:top w:val="none" w:sz="0" w:space="0" w:color="auto"/>
            <w:left w:val="none" w:sz="0" w:space="0" w:color="auto"/>
            <w:bottom w:val="none" w:sz="0" w:space="0" w:color="auto"/>
            <w:right w:val="none" w:sz="0" w:space="0" w:color="auto"/>
          </w:divBdr>
        </w:div>
      </w:divsChild>
    </w:div>
    <w:div w:id="198667256">
      <w:bodyDiv w:val="1"/>
      <w:marLeft w:val="0"/>
      <w:marRight w:val="0"/>
      <w:marTop w:val="0"/>
      <w:marBottom w:val="0"/>
      <w:divBdr>
        <w:top w:val="none" w:sz="0" w:space="0" w:color="auto"/>
        <w:left w:val="none" w:sz="0" w:space="0" w:color="auto"/>
        <w:bottom w:val="none" w:sz="0" w:space="0" w:color="auto"/>
        <w:right w:val="none" w:sz="0" w:space="0" w:color="auto"/>
      </w:divBdr>
      <w:divsChild>
        <w:div w:id="1997997069">
          <w:marLeft w:val="-108"/>
          <w:marRight w:val="0"/>
          <w:marTop w:val="0"/>
          <w:marBottom w:val="0"/>
          <w:divBdr>
            <w:top w:val="none" w:sz="0" w:space="0" w:color="auto"/>
            <w:left w:val="none" w:sz="0" w:space="0" w:color="auto"/>
            <w:bottom w:val="none" w:sz="0" w:space="0" w:color="auto"/>
            <w:right w:val="none" w:sz="0" w:space="0" w:color="auto"/>
          </w:divBdr>
        </w:div>
        <w:div w:id="1657415400">
          <w:marLeft w:val="-108"/>
          <w:marRight w:val="0"/>
          <w:marTop w:val="0"/>
          <w:marBottom w:val="0"/>
          <w:divBdr>
            <w:top w:val="none" w:sz="0" w:space="0" w:color="auto"/>
            <w:left w:val="none" w:sz="0" w:space="0" w:color="auto"/>
            <w:bottom w:val="none" w:sz="0" w:space="0" w:color="auto"/>
            <w:right w:val="none" w:sz="0" w:space="0" w:color="auto"/>
          </w:divBdr>
        </w:div>
      </w:divsChild>
    </w:div>
    <w:div w:id="260068111">
      <w:bodyDiv w:val="1"/>
      <w:marLeft w:val="0"/>
      <w:marRight w:val="0"/>
      <w:marTop w:val="0"/>
      <w:marBottom w:val="0"/>
      <w:divBdr>
        <w:top w:val="none" w:sz="0" w:space="0" w:color="auto"/>
        <w:left w:val="none" w:sz="0" w:space="0" w:color="auto"/>
        <w:bottom w:val="none" w:sz="0" w:space="0" w:color="auto"/>
        <w:right w:val="none" w:sz="0" w:space="0" w:color="auto"/>
      </w:divBdr>
      <w:divsChild>
        <w:div w:id="853878493">
          <w:marLeft w:val="-108"/>
          <w:marRight w:val="0"/>
          <w:marTop w:val="0"/>
          <w:marBottom w:val="0"/>
          <w:divBdr>
            <w:top w:val="none" w:sz="0" w:space="0" w:color="auto"/>
            <w:left w:val="none" w:sz="0" w:space="0" w:color="auto"/>
            <w:bottom w:val="none" w:sz="0" w:space="0" w:color="auto"/>
            <w:right w:val="none" w:sz="0" w:space="0" w:color="auto"/>
          </w:divBdr>
        </w:div>
      </w:divsChild>
    </w:div>
    <w:div w:id="291323802">
      <w:bodyDiv w:val="1"/>
      <w:marLeft w:val="0"/>
      <w:marRight w:val="0"/>
      <w:marTop w:val="0"/>
      <w:marBottom w:val="0"/>
      <w:divBdr>
        <w:top w:val="none" w:sz="0" w:space="0" w:color="auto"/>
        <w:left w:val="none" w:sz="0" w:space="0" w:color="auto"/>
        <w:bottom w:val="none" w:sz="0" w:space="0" w:color="auto"/>
        <w:right w:val="none" w:sz="0" w:space="0" w:color="auto"/>
      </w:divBdr>
    </w:div>
    <w:div w:id="502400775">
      <w:bodyDiv w:val="1"/>
      <w:marLeft w:val="0"/>
      <w:marRight w:val="0"/>
      <w:marTop w:val="0"/>
      <w:marBottom w:val="0"/>
      <w:divBdr>
        <w:top w:val="none" w:sz="0" w:space="0" w:color="auto"/>
        <w:left w:val="none" w:sz="0" w:space="0" w:color="auto"/>
        <w:bottom w:val="none" w:sz="0" w:space="0" w:color="auto"/>
        <w:right w:val="none" w:sz="0" w:space="0" w:color="auto"/>
      </w:divBdr>
    </w:div>
    <w:div w:id="868757431">
      <w:bodyDiv w:val="1"/>
      <w:marLeft w:val="0"/>
      <w:marRight w:val="0"/>
      <w:marTop w:val="0"/>
      <w:marBottom w:val="0"/>
      <w:divBdr>
        <w:top w:val="none" w:sz="0" w:space="0" w:color="auto"/>
        <w:left w:val="none" w:sz="0" w:space="0" w:color="auto"/>
        <w:bottom w:val="none" w:sz="0" w:space="0" w:color="auto"/>
        <w:right w:val="none" w:sz="0" w:space="0" w:color="auto"/>
      </w:divBdr>
    </w:div>
    <w:div w:id="1017345963">
      <w:bodyDiv w:val="1"/>
      <w:marLeft w:val="0"/>
      <w:marRight w:val="0"/>
      <w:marTop w:val="0"/>
      <w:marBottom w:val="0"/>
      <w:divBdr>
        <w:top w:val="none" w:sz="0" w:space="0" w:color="auto"/>
        <w:left w:val="none" w:sz="0" w:space="0" w:color="auto"/>
        <w:bottom w:val="none" w:sz="0" w:space="0" w:color="auto"/>
        <w:right w:val="none" w:sz="0" w:space="0" w:color="auto"/>
      </w:divBdr>
    </w:div>
    <w:div w:id="1182083699">
      <w:bodyDiv w:val="1"/>
      <w:marLeft w:val="0"/>
      <w:marRight w:val="0"/>
      <w:marTop w:val="0"/>
      <w:marBottom w:val="0"/>
      <w:divBdr>
        <w:top w:val="none" w:sz="0" w:space="0" w:color="auto"/>
        <w:left w:val="none" w:sz="0" w:space="0" w:color="auto"/>
        <w:bottom w:val="none" w:sz="0" w:space="0" w:color="auto"/>
        <w:right w:val="none" w:sz="0" w:space="0" w:color="auto"/>
      </w:divBdr>
      <w:divsChild>
        <w:div w:id="1016928549">
          <w:marLeft w:val="-108"/>
          <w:marRight w:val="0"/>
          <w:marTop w:val="0"/>
          <w:marBottom w:val="0"/>
          <w:divBdr>
            <w:top w:val="none" w:sz="0" w:space="0" w:color="auto"/>
            <w:left w:val="none" w:sz="0" w:space="0" w:color="auto"/>
            <w:bottom w:val="none" w:sz="0" w:space="0" w:color="auto"/>
            <w:right w:val="none" w:sz="0" w:space="0" w:color="auto"/>
          </w:divBdr>
        </w:div>
        <w:div w:id="575437878">
          <w:marLeft w:val="-108"/>
          <w:marRight w:val="0"/>
          <w:marTop w:val="0"/>
          <w:marBottom w:val="0"/>
          <w:divBdr>
            <w:top w:val="none" w:sz="0" w:space="0" w:color="auto"/>
            <w:left w:val="none" w:sz="0" w:space="0" w:color="auto"/>
            <w:bottom w:val="none" w:sz="0" w:space="0" w:color="auto"/>
            <w:right w:val="none" w:sz="0" w:space="0" w:color="auto"/>
          </w:divBdr>
        </w:div>
      </w:divsChild>
    </w:div>
    <w:div w:id="1190529030">
      <w:bodyDiv w:val="1"/>
      <w:marLeft w:val="0"/>
      <w:marRight w:val="0"/>
      <w:marTop w:val="0"/>
      <w:marBottom w:val="0"/>
      <w:divBdr>
        <w:top w:val="none" w:sz="0" w:space="0" w:color="auto"/>
        <w:left w:val="none" w:sz="0" w:space="0" w:color="auto"/>
        <w:bottom w:val="none" w:sz="0" w:space="0" w:color="auto"/>
        <w:right w:val="none" w:sz="0" w:space="0" w:color="auto"/>
      </w:divBdr>
    </w:div>
    <w:div w:id="1227256807">
      <w:bodyDiv w:val="1"/>
      <w:marLeft w:val="0"/>
      <w:marRight w:val="0"/>
      <w:marTop w:val="0"/>
      <w:marBottom w:val="0"/>
      <w:divBdr>
        <w:top w:val="none" w:sz="0" w:space="0" w:color="auto"/>
        <w:left w:val="none" w:sz="0" w:space="0" w:color="auto"/>
        <w:bottom w:val="none" w:sz="0" w:space="0" w:color="auto"/>
        <w:right w:val="none" w:sz="0" w:space="0" w:color="auto"/>
      </w:divBdr>
    </w:div>
    <w:div w:id="1698963013">
      <w:bodyDiv w:val="1"/>
      <w:marLeft w:val="0"/>
      <w:marRight w:val="0"/>
      <w:marTop w:val="0"/>
      <w:marBottom w:val="0"/>
      <w:divBdr>
        <w:top w:val="none" w:sz="0" w:space="0" w:color="auto"/>
        <w:left w:val="none" w:sz="0" w:space="0" w:color="auto"/>
        <w:bottom w:val="none" w:sz="0" w:space="0" w:color="auto"/>
        <w:right w:val="none" w:sz="0" w:space="0" w:color="auto"/>
      </w:divBdr>
    </w:div>
    <w:div w:id="186910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sv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igi.ninja/projects/pipal.php" TargetMode="External"/><Relationship Id="rId5" Type="http://schemas.openxmlformats.org/officeDocument/2006/relationships/webSettings" Target="webSettings.xml"/><Relationship Id="rId23" Type="http://schemas.openxmlformats.org/officeDocument/2006/relationships/hyperlink" Target="http://thepasswordproject.com/passpal" TargetMode="External"/><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22" Type="http://schemas.openxmlformats.org/officeDocument/2006/relationships/hyperlink" Target="https://thesprawl.org/projects/pack" TargetMode="External"/><Relationship Id="rId27" Type="http://schemas.openxmlformats.org/officeDocument/2006/relationships/fontTable" Target="fontTable.xml"/></Relationships>
</file>

<file path=word/_rels/footer4.xml.rels><?xml version="1.0" encoding="UTF-8" standalone="yes"?>
<Relationships xmlns="http://schemas.openxmlformats.org/package/2006/relationships"><Relationship Id="rId3" Type="http://schemas.openxmlformats.org/officeDocument/2006/relationships/image" Target="media/image10.jpeg"/><Relationship Id="rId7" Type="http://schemas.openxmlformats.org/officeDocument/2006/relationships/image" Target="media/image14.jpeg"/><Relationship Id="rId2" Type="http://schemas.openxmlformats.org/officeDocument/2006/relationships/image" Target="media/image9.jpeg"/><Relationship Id="rId1" Type="http://schemas.openxmlformats.org/officeDocument/2006/relationships/image" Target="media/image8.png"/><Relationship Id="rId6" Type="http://schemas.openxmlformats.org/officeDocument/2006/relationships/image" Target="media/image13.jpeg"/><Relationship Id="rId5" Type="http://schemas.openxmlformats.org/officeDocument/2006/relationships/image" Target="media/image12.png"/><Relationship Id="rId4" Type="http://schemas.openxmlformats.org/officeDocument/2006/relationships/image" Target="media/image11.jpe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and\Documents\ENSICAEN\Mod&#232;le\Modele_rapport_word_20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931D4998F9A4ADF9527464DB317E5FE"/>
        <w:category>
          <w:name w:val="Général"/>
          <w:gallery w:val="placeholder"/>
        </w:category>
        <w:types>
          <w:type w:val="bbPlcHdr"/>
        </w:types>
        <w:behaviors>
          <w:behavior w:val="content"/>
        </w:behaviors>
        <w:guid w:val="{B40DD7AA-FED8-41B3-BDAC-248CE00EDCB6}"/>
      </w:docPartPr>
      <w:docPartBody>
        <w:p w:rsidR="005C7311" w:rsidRDefault="00F60652">
          <w:pPr>
            <w:pStyle w:val="3931D4998F9A4ADF9527464DB317E5FE"/>
          </w:pPr>
          <w:r w:rsidRPr="00630EEC">
            <w:rPr>
              <w:rStyle w:val="Textedelespacerserv"/>
            </w:rPr>
            <w:t>[Titre ]</w:t>
          </w:r>
        </w:p>
      </w:docPartBody>
    </w:docPart>
    <w:docPart>
      <w:docPartPr>
        <w:name w:val="167EF5076EB540BC8DC5CA3BD7D86736"/>
        <w:category>
          <w:name w:val="Général"/>
          <w:gallery w:val="placeholder"/>
        </w:category>
        <w:types>
          <w:type w:val="bbPlcHdr"/>
        </w:types>
        <w:behaviors>
          <w:behavior w:val="content"/>
        </w:behaviors>
        <w:guid w:val="{E5519718-AFE9-4E4B-A483-1BAAAACB705C}"/>
      </w:docPartPr>
      <w:docPartBody>
        <w:p w:rsidR="005C7311" w:rsidRDefault="00F60652">
          <w:pPr>
            <w:pStyle w:val="167EF5076EB540BC8DC5CA3BD7D86736"/>
          </w:pPr>
          <w:r w:rsidRPr="00630EEC">
            <w:rPr>
              <w:rStyle w:val="Textedelespacerserv"/>
            </w:rPr>
            <w:t>[Auteur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Quattrocento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60652"/>
    <w:rsid w:val="005C7311"/>
    <w:rsid w:val="00601B5D"/>
    <w:rsid w:val="00F6065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31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C7311"/>
    <w:rPr>
      <w:color w:val="808080"/>
    </w:rPr>
  </w:style>
  <w:style w:type="paragraph" w:customStyle="1" w:styleId="3931D4998F9A4ADF9527464DB317E5FE">
    <w:name w:val="3931D4998F9A4ADF9527464DB317E5FE"/>
    <w:rsid w:val="005C7311"/>
  </w:style>
  <w:style w:type="paragraph" w:customStyle="1" w:styleId="167EF5076EB540BC8DC5CA3BD7D86736">
    <w:name w:val="167EF5076EB540BC8DC5CA3BD7D86736"/>
    <w:rsid w:val="005C731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ENSICAEN">
      <a:dk1>
        <a:sysClr val="windowText" lastClr="000000"/>
      </a:dk1>
      <a:lt1>
        <a:sysClr val="window" lastClr="FFFFFF"/>
      </a:lt1>
      <a:dk2>
        <a:srgbClr val="44546A"/>
      </a:dk2>
      <a:lt2>
        <a:srgbClr val="E7E6E6"/>
      </a:lt2>
      <a:accent1>
        <a:srgbClr val="4ABBBF"/>
      </a:accent1>
      <a:accent2>
        <a:srgbClr val="AEB11C"/>
      </a:accent2>
      <a:accent3>
        <a:srgbClr val="DC943B"/>
      </a:accent3>
      <a:accent4>
        <a:srgbClr val="CE5858"/>
      </a:accent4>
      <a:accent5>
        <a:srgbClr val="7B949E"/>
      </a:accent5>
      <a:accent6>
        <a:srgbClr val="AFC0C9"/>
      </a:accent6>
      <a:hlink>
        <a:srgbClr val="588DC8"/>
      </a:hlink>
      <a:folHlink>
        <a:srgbClr val="4ABBBF"/>
      </a:folHlink>
    </a:clrScheme>
    <a:fontScheme name="ENSICAEN">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70724-7B98-445A-BC66-6FECBBE4E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Modele_rapport_word_2017.dotx</Template>
  <TotalTime>419</TotalTime>
  <Pages>22</Pages>
  <Words>3765</Words>
  <Characters>20713</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Outil d’analyse statistique</vt:lpstr>
    </vt:vector>
  </TitlesOfParts>
  <Company/>
  <LinksUpToDate>false</LinksUpToDate>
  <CharactersWithSpaces>24430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Outil d’analyse statistique</dc:title>
  <dc:creator>Jean-Baptiste JORAND</dc:creator>
  <cp:lastModifiedBy>Jean-Baptiste JORAND</cp:lastModifiedBy>
  <cp:revision>42</cp:revision>
  <cp:lastPrinted>2018-02-14T15:50:00Z</cp:lastPrinted>
  <dcterms:created xsi:type="dcterms:W3CDTF">2018-01-31T11:57:00Z</dcterms:created>
  <dcterms:modified xsi:type="dcterms:W3CDTF">2018-02-17T23:34:00Z</dcterms:modified>
</cp:coreProperties>
</file>