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These are the main sections of the learn area of the app.  If you’d like to think about each and record your thoughts I’ll get them filled 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Also, if anything is missing or there is anything you are more passionate about than these topics, please feel free to record yourself and let me know what you want to call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Essentials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Doshas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Your Constitution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Five Elements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Digestive Fire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Toxic Accumulation</w:t>
      </w:r>
    </w:p>
    <w:p w:rsidR="00000000" w:rsidDel="00000000" w:rsidP="00000000" w:rsidRDefault="00000000" w:rsidRPr="00000000" w14:paraId="0000000B">
      <w:pPr>
        <w:rPr/>
      </w:pPr>
      <w:r w:rsidDel="00000000" w:rsidR="00000000" w:rsidRPr="00000000">
        <w:rPr>
          <w:rtl w:val="0"/>
        </w:rPr>
        <w:t xml:space="preserve">Deepening</w:t>
      </w:r>
    </w:p>
    <w:p w:rsidR="00000000" w:rsidDel="00000000" w:rsidP="00000000" w:rsidRDefault="00000000" w:rsidRPr="00000000" w14:paraId="0000000C">
      <w:pPr>
        <w:ind w:left="0" w:firstLine="0"/>
        <w:rPr/>
      </w:pPr>
      <w:r w:rsidDel="00000000" w:rsidR="00000000" w:rsidRPr="00000000">
        <w:rPr>
          <w:rtl w:val="0"/>
        </w:rPr>
        <w:t xml:space="preserve">      6. The Six Tastes</w:t>
      </w:r>
    </w:p>
    <w:p w:rsidR="00000000" w:rsidDel="00000000" w:rsidP="00000000" w:rsidRDefault="00000000" w:rsidRPr="00000000" w14:paraId="0000000D">
      <w:pPr>
        <w:rPr/>
      </w:pPr>
      <w:r w:rsidDel="00000000" w:rsidR="00000000" w:rsidRPr="00000000">
        <w:rPr>
          <w:rtl w:val="0"/>
        </w:rPr>
        <w:t xml:space="preserve">      7. Qualities of Matter</w:t>
      </w:r>
    </w:p>
    <w:p w:rsidR="00000000" w:rsidDel="00000000" w:rsidP="00000000" w:rsidRDefault="00000000" w:rsidRPr="00000000" w14:paraId="0000000E">
      <w:pPr>
        <w:rPr/>
      </w:pPr>
      <w:r w:rsidDel="00000000" w:rsidR="00000000" w:rsidRPr="00000000">
        <w:rPr>
          <w:rtl w:val="0"/>
        </w:rPr>
        <w:t xml:space="preserve">      8. Qualities of Mind</w:t>
      </w:r>
    </w:p>
    <w:p w:rsidR="00000000" w:rsidDel="00000000" w:rsidP="00000000" w:rsidRDefault="00000000" w:rsidRPr="00000000" w14:paraId="0000000F">
      <w:pPr>
        <w:rPr/>
      </w:pPr>
      <w:r w:rsidDel="00000000" w:rsidR="00000000" w:rsidRPr="00000000">
        <w:rPr>
          <w:rtl w:val="0"/>
        </w:rPr>
        <w:t xml:space="preserve">      9. Vital Essence</w:t>
      </w:r>
    </w:p>
    <w:p w:rsidR="00000000" w:rsidDel="00000000" w:rsidP="00000000" w:rsidRDefault="00000000" w:rsidRPr="00000000" w14:paraId="00000010">
      <w:pPr>
        <w:rPr/>
      </w:pPr>
      <w:r w:rsidDel="00000000" w:rsidR="00000000" w:rsidRPr="00000000">
        <w:rPr>
          <w:rtl w:val="0"/>
        </w:rPr>
        <w:t xml:space="preserve">      10. Daily &amp; Seasonal Rhythms</w:t>
      </w:r>
    </w:p>
    <w:p w:rsidR="00000000" w:rsidDel="00000000" w:rsidP="00000000" w:rsidRDefault="00000000" w:rsidRPr="00000000" w14:paraId="00000011">
      <w:pPr>
        <w:rPr/>
      </w:pPr>
      <w:r w:rsidDel="00000000" w:rsidR="00000000" w:rsidRPr="00000000">
        <w:rPr>
          <w:rtl w:val="0"/>
        </w:rPr>
        <w:t xml:space="preserve">Advanced</w:t>
      </w:r>
    </w:p>
    <w:p w:rsidR="00000000" w:rsidDel="00000000" w:rsidP="00000000" w:rsidRDefault="00000000" w:rsidRPr="00000000" w14:paraId="00000012">
      <w:pPr>
        <w:rPr/>
      </w:pPr>
      <w:r w:rsidDel="00000000" w:rsidR="00000000" w:rsidRPr="00000000">
        <w:rPr>
          <w:rtl w:val="0"/>
        </w:rPr>
        <w:t xml:space="preserve">      11. The Seven Tissues</w:t>
      </w:r>
    </w:p>
    <w:p w:rsidR="00000000" w:rsidDel="00000000" w:rsidP="00000000" w:rsidRDefault="00000000" w:rsidRPr="00000000" w14:paraId="00000013">
      <w:pPr>
        <w:rPr/>
      </w:pPr>
      <w:r w:rsidDel="00000000" w:rsidR="00000000" w:rsidRPr="00000000">
        <w:rPr>
          <w:rtl w:val="0"/>
        </w:rPr>
        <w:t xml:space="preserve">      12. The Three Waste Products</w:t>
      </w:r>
    </w:p>
    <w:p w:rsidR="00000000" w:rsidDel="00000000" w:rsidP="00000000" w:rsidRDefault="00000000" w:rsidRPr="00000000" w14:paraId="00000014">
      <w:pPr>
        <w:rPr/>
      </w:pPr>
      <w:r w:rsidDel="00000000" w:rsidR="00000000" w:rsidRPr="00000000">
        <w:rPr>
          <w:rtl w:val="0"/>
        </w:rPr>
        <w:t xml:space="preserve">      13. The Channel Systems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