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CF2" w:rsidRPr="00757CF2" w:rsidRDefault="00757CF2" w:rsidP="00757CF2">
      <w:pPr>
        <w:rPr>
          <w:b/>
          <w:lang w:val="es-ES_tradnl"/>
        </w:rPr>
      </w:pPr>
      <w:r w:rsidRPr="00757CF2">
        <w:rPr>
          <w:b/>
          <w:lang w:val="es-ES_tradnl"/>
        </w:rPr>
        <w:t>ProdAndes – Iteración 3</w:t>
      </w:r>
    </w:p>
    <w:p w:rsidR="00757CF2" w:rsidRDefault="00757CF2" w:rsidP="00757CF2">
      <w:pPr>
        <w:rPr>
          <w:b/>
          <w:lang w:val="es-ES_tradnl"/>
        </w:rPr>
      </w:pPr>
      <w:r w:rsidRPr="00757CF2">
        <w:rPr>
          <w:b/>
          <w:lang w:val="es-ES_tradnl"/>
        </w:rPr>
        <w:t>Documentación esquema de respaldo</w:t>
      </w:r>
    </w:p>
    <w:p w:rsidR="00757CF2" w:rsidRDefault="00757CF2" w:rsidP="00757CF2">
      <w:pPr>
        <w:rPr>
          <w:b/>
          <w:lang w:val="es-ES_tradnl"/>
        </w:rPr>
      </w:pPr>
    </w:p>
    <w:p w:rsidR="00757CF2" w:rsidRDefault="00AA44C4" w:rsidP="00757CF2">
      <w:pPr>
        <w:rPr>
          <w:lang w:val="es-ES_tradnl"/>
        </w:rPr>
      </w:pPr>
      <w:r>
        <w:rPr>
          <w:lang w:val="es-ES_tradnl"/>
        </w:rPr>
        <w:t>Se propone un esquema de respaldo de da</w:t>
      </w:r>
      <w:r w:rsidR="00673C20">
        <w:rPr>
          <w:lang w:val="es-ES_tradnl"/>
        </w:rPr>
        <w:t xml:space="preserve">tos basado en la realización de backups  completos de manera esporádica (semanalmente, a realizar en momentos de baja demanda) y de backups incrementales  de manera regular (a diario, también a realizar durante horas de baja demanda) sobre un servidor de datos propio de ProdAndes. </w:t>
      </w:r>
    </w:p>
    <w:p w:rsidR="00673C20" w:rsidRDefault="00673C20" w:rsidP="00757CF2">
      <w:pPr>
        <w:rPr>
          <w:lang w:val="es-ES_tradnl"/>
        </w:rPr>
      </w:pPr>
    </w:p>
    <w:p w:rsidR="00D82A7C" w:rsidRDefault="00673C20" w:rsidP="00757CF2">
      <w:pPr>
        <w:rPr>
          <w:lang w:val="es-ES_tradnl"/>
        </w:rPr>
      </w:pPr>
      <w:r>
        <w:rPr>
          <w:lang w:val="es-ES_tradnl"/>
        </w:rPr>
        <w:t xml:space="preserve">El esquema se propone a partir de la observación de que, bajo condiciones de normalidad para un negocio de </w:t>
      </w:r>
      <w:r w:rsidR="007A14CF">
        <w:rPr>
          <w:lang w:val="es-ES_tradnl"/>
        </w:rPr>
        <w:t>venta de productos a través de un canal web, el comportamiento de los datos será regular y presentará poca volatilidad</w:t>
      </w:r>
      <w:r w:rsidR="00D82A7C">
        <w:rPr>
          <w:lang w:val="es-ES_tradnl"/>
        </w:rPr>
        <w:t xml:space="preserve"> (o cuando menos será anticipable)</w:t>
      </w:r>
      <w:bookmarkStart w:id="0" w:name="_GoBack"/>
      <w:bookmarkEnd w:id="0"/>
      <w:r w:rsidR="007A14CF">
        <w:rPr>
          <w:lang w:val="es-ES_tradnl"/>
        </w:rPr>
        <w:t xml:space="preserve">. Es decir, la cantidad de datos que se modificarán, eliminarán o ingresarán durante el periodo entre backups completos corresponderá a </w:t>
      </w:r>
      <w:r w:rsidR="00C11528">
        <w:rPr>
          <w:lang w:val="es-ES_tradnl"/>
        </w:rPr>
        <w:t>una fracción no significativa del total de datos. Se justifica entonces el uso de backups incrementales de bajo costo de manera regular. Adicionalmente, se debe tener en cuenta que el tiempo transcurrido entre backups completos no es particularmente largo y por lo tanto, en caso de una falla, recuperar secuencialmente a partir de los desarrollos incrementales y del último backup completo no sería particularmente complejo.</w:t>
      </w:r>
      <w:r w:rsidR="00D82A7C">
        <w:rPr>
          <w:lang w:val="es-ES_tradnl"/>
        </w:rPr>
        <w:t xml:space="preserve"> También se propone implementar el esquema de recuperación sobre un servidor de datos propio (en contraposición a un esquema de almacenamiento </w:t>
      </w:r>
      <w:proofErr w:type="spellStart"/>
      <w:r w:rsidR="00D82A7C">
        <w:rPr>
          <w:lang w:val="es-ES_tradnl"/>
        </w:rPr>
        <w:t>cloud</w:t>
      </w:r>
      <w:proofErr w:type="spellEnd"/>
      <w:r w:rsidR="00D82A7C">
        <w:rPr>
          <w:lang w:val="es-ES_tradnl"/>
        </w:rPr>
        <w:t>, por ejemplo) debido a las mismas consideraciones.</w:t>
      </w:r>
    </w:p>
    <w:p w:rsidR="00D82A7C" w:rsidRDefault="00D82A7C" w:rsidP="00757CF2">
      <w:pPr>
        <w:rPr>
          <w:lang w:val="es-ES_tradnl"/>
        </w:rPr>
      </w:pPr>
    </w:p>
    <w:p w:rsidR="00D82A7C" w:rsidRDefault="00D82A7C" w:rsidP="00757CF2">
      <w:pPr>
        <w:rPr>
          <w:lang w:val="es-ES_tradnl"/>
        </w:rPr>
      </w:pPr>
    </w:p>
    <w:p w:rsidR="00673C20" w:rsidRPr="00AA44C4" w:rsidRDefault="00C11528" w:rsidP="00757CF2">
      <w:pPr>
        <w:rPr>
          <w:lang w:val="es-ES_tradnl"/>
        </w:rPr>
      </w:pPr>
      <w:r>
        <w:rPr>
          <w:lang w:val="es-ES_tradnl"/>
        </w:rPr>
        <w:t xml:space="preserve"> </w:t>
      </w:r>
    </w:p>
    <w:p w:rsidR="006E07E0" w:rsidRDefault="006E07E0"/>
    <w:sectPr w:rsidR="006E07E0" w:rsidSect="006E07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CF2"/>
    <w:rsid w:val="00673C20"/>
    <w:rsid w:val="006E07E0"/>
    <w:rsid w:val="00757CF2"/>
    <w:rsid w:val="007A14CF"/>
    <w:rsid w:val="00AA44C4"/>
    <w:rsid w:val="00C11528"/>
    <w:rsid w:val="00D82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33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210</Words>
  <Characters>1197</Characters>
  <Application>Microsoft Macintosh Word</Application>
  <DocSecurity>0</DocSecurity>
  <Lines>9</Lines>
  <Paragraphs>2</Paragraphs>
  <ScaleCrop>false</ScaleCrop>
  <Company>UniAndes</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Ramirez Amaya</dc:creator>
  <cp:keywords/>
  <dc:description/>
  <cp:lastModifiedBy>Simon Ramirez Amaya</cp:lastModifiedBy>
  <cp:revision>1</cp:revision>
  <dcterms:created xsi:type="dcterms:W3CDTF">2015-04-16T00:53:00Z</dcterms:created>
  <dcterms:modified xsi:type="dcterms:W3CDTF">2015-04-16T01:46:00Z</dcterms:modified>
</cp:coreProperties>
</file>