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C928D" w14:textId="77777777" w:rsidR="00B936CE" w:rsidRDefault="00B936CE" w:rsidP="00B936C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M. Van Nuland, 2018</w:t>
      </w:r>
    </w:p>
    <w:p w14:paraId="437EEFB5" w14:textId="77777777" w:rsidR="00B936CE" w:rsidRDefault="00B936CE" w:rsidP="00B936C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7BECD57" w14:textId="77777777" w:rsidR="00B936CE" w:rsidRPr="00B936CE" w:rsidRDefault="00B936CE" w:rsidP="00B936C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Below is a list of organizations, resources, and funding opportunities to help students in their </w:t>
      </w:r>
      <w:r w:rsidRPr="00B936CE">
        <w:rPr>
          <w:rFonts w:ascii="Times New Roman" w:hAnsi="Times New Roman" w:cs="Times New Roman"/>
          <w:color w:val="000000" w:themeColor="text1"/>
        </w:rPr>
        <w:t xml:space="preserve">pursuit of scientific projects and careers.  </w:t>
      </w:r>
    </w:p>
    <w:p w14:paraId="6DD87398" w14:textId="77777777" w:rsidR="00B936CE" w:rsidRPr="00B936CE" w:rsidRDefault="00B936CE" w:rsidP="00B936C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3D78B20" w14:textId="77777777" w:rsidR="00B936CE" w:rsidRPr="00B936CE" w:rsidRDefault="00B936CE" w:rsidP="003D2822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hyperlink r:id="rId6" w:history="1">
        <w:r w:rsidRPr="00B936CE">
          <w:rPr>
            <w:rStyle w:val="Hyperlink"/>
            <w:rFonts w:ascii="Times New Roman" w:hAnsi="Times New Roman" w:cs="Times New Roman"/>
          </w:rPr>
          <w:t>500 Women Scientists</w:t>
        </w:r>
      </w:hyperlink>
    </w:p>
    <w:p w14:paraId="1F011CAC" w14:textId="77777777" w:rsidR="00B936CE" w:rsidRPr="00B936CE" w:rsidRDefault="00B936CE" w:rsidP="003D2822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hyperlink r:id="rId7" w:history="1">
        <w:r w:rsidRPr="00B936CE">
          <w:rPr>
            <w:rStyle w:val="Hyperlink"/>
            <w:rFonts w:ascii="Times New Roman" w:hAnsi="Times New Roman" w:cs="Times New Roman"/>
          </w:rPr>
          <w:t>500 Queer Scientists</w:t>
        </w:r>
      </w:hyperlink>
    </w:p>
    <w:p w14:paraId="08B5C85B" w14:textId="77777777" w:rsidR="00B936CE" w:rsidRPr="00B936CE" w:rsidRDefault="00B936CE" w:rsidP="003D2822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hyperlink r:id="rId8" w:history="1">
        <w:r w:rsidRPr="00B936CE">
          <w:rPr>
            <w:rStyle w:val="Hyperlink"/>
            <w:rFonts w:ascii="Times New Roman" w:hAnsi="Times New Roman" w:cs="Times New Roman"/>
          </w:rPr>
          <w:t>AAUW American Fellowships Dissertation Fellowship for Women</w:t>
        </w:r>
      </w:hyperlink>
    </w:p>
    <w:p w14:paraId="40D404AE" w14:textId="77777777" w:rsidR="00B936CE" w:rsidRPr="00B936CE" w:rsidRDefault="00B936CE" w:rsidP="003D2822">
      <w:pPr>
        <w:spacing w:line="276" w:lineRule="auto"/>
        <w:rPr>
          <w:rFonts w:ascii="Times New Roman" w:hAnsi="Times New Roman" w:cs="Times New Roman"/>
        </w:rPr>
      </w:pPr>
      <w:hyperlink r:id="rId9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Advancing Chicanos/Hispanics &amp; Native Americans in Science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10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American Indian College Fund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11" w:anchor="2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Asian &amp; Pacific Islander American Scholarship Fund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12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Association for Women Geoscientists awards</w:t>
        </w:r>
      </w:hyperlink>
    </w:p>
    <w:p w14:paraId="20C454D7" w14:textId="77777777" w:rsidR="00B936CE" w:rsidRPr="00B936CE" w:rsidRDefault="00B936CE" w:rsidP="003D2822">
      <w:pPr>
        <w:spacing w:line="276" w:lineRule="auto"/>
        <w:rPr>
          <w:rFonts w:ascii="Times New Roman" w:hAnsi="Times New Roman" w:cs="Times New Roman"/>
          <w:bCs/>
          <w:color w:val="0563C1" w:themeColor="hyperlink"/>
          <w:u w:val="single"/>
          <w:shd w:val="clear" w:color="auto" w:fill="FFFFFF"/>
        </w:rPr>
      </w:pPr>
      <w:hyperlink r:id="rId13" w:history="1">
        <w:r w:rsidRPr="00B936CE">
          <w:rPr>
            <w:rStyle w:val="Hyperlink"/>
            <w:rFonts w:ascii="Times New Roman" w:hAnsi="Times New Roman" w:cs="Times New Roman"/>
          </w:rPr>
          <w:t>Depression and Bipolar Support Alliance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14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Disability.gov benefits and scholarship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15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Dr. Nancy Foster Scholarship Program - NOAA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16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The Gates Scholarship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17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Golden Door Scholars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18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Great Lakes Education Corporation awards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19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Hispanic Association of Colleges &amp; Universities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20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Hispanic Scholarship Fund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21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International Student Organization in the USA</w:t>
        </w:r>
      </w:hyperlink>
    </w:p>
    <w:p w14:paraId="26F7767A" w14:textId="77777777" w:rsidR="00B936CE" w:rsidRPr="00B936CE" w:rsidRDefault="00B936CE" w:rsidP="003D2822">
      <w:pPr>
        <w:spacing w:line="276" w:lineRule="auto"/>
        <w:rPr>
          <w:rFonts w:ascii="Times New Roman" w:hAnsi="Times New Roman" w:cs="Times New Roman"/>
        </w:rPr>
      </w:pPr>
      <w:hyperlink r:id="rId22" w:history="1">
        <w:r w:rsidRPr="00B936CE">
          <w:rPr>
            <w:rStyle w:val="Hyperlink"/>
            <w:rFonts w:ascii="Times New Roman" w:hAnsi="Times New Roman" w:cs="Times New Roman"/>
          </w:rPr>
          <w:t>Ecological Society of America SEEDS program</w:t>
        </w:r>
      </w:hyperlink>
    </w:p>
    <w:p w14:paraId="7E88ECE6" w14:textId="77777777" w:rsidR="00B936CE" w:rsidRPr="00B936CE" w:rsidRDefault="00B936CE" w:rsidP="003D2822">
      <w:pPr>
        <w:spacing w:line="276" w:lineRule="auto"/>
        <w:rPr>
          <w:rFonts w:ascii="Times New Roman" w:hAnsi="Times New Roman" w:cs="Times New Roman"/>
        </w:rPr>
      </w:pPr>
      <w:hyperlink r:id="rId23" w:history="1">
        <w:r w:rsidRPr="00B936CE">
          <w:rPr>
            <w:rStyle w:val="Hyperlink"/>
            <w:rFonts w:ascii="Times New Roman" w:hAnsi="Times New Roman" w:cs="Times New Roman"/>
          </w:rPr>
          <w:t>Ecological Society of America Student Section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24" w:tgtFrame="_blank" w:history="1">
        <w:r w:rsidRPr="003D2822">
          <w:rPr>
            <w:rStyle w:val="Strong"/>
            <w:rFonts w:ascii="Times New Roman" w:hAnsi="Times New Roman" w:cs="Times New Roman"/>
            <w:b w:val="0"/>
            <w:color w:val="2A2A2A"/>
            <w:u w:val="single"/>
            <w:shd w:val="clear" w:color="auto" w:fill="FFFFFF"/>
          </w:rPr>
          <w:t>US Pan Asian American Chamber of Commerce Education Foundation - Scholarship list</w:t>
        </w:r>
      </w:hyperlink>
    </w:p>
    <w:p w14:paraId="65F537CD" w14:textId="77777777" w:rsidR="00B936CE" w:rsidRPr="00B936CE" w:rsidRDefault="00B936CE" w:rsidP="003D2822">
      <w:pPr>
        <w:spacing w:line="276" w:lineRule="auto"/>
        <w:rPr>
          <w:rFonts w:ascii="Times New Roman" w:hAnsi="Times New Roman" w:cs="Times New Roman"/>
        </w:rPr>
      </w:pPr>
      <w:hyperlink r:id="rId25" w:history="1">
        <w:r w:rsidRPr="003D2822">
          <w:rPr>
            <w:rStyle w:val="Hyperlink"/>
            <w:rFonts w:ascii="Times New Roman" w:hAnsi="Times New Roman" w:cs="Times New Roman"/>
          </w:rPr>
          <w:t>L</w:t>
        </w:r>
        <w:r w:rsidRPr="003D2822">
          <w:rPr>
            <w:rStyle w:val="Hyperlink"/>
            <w:rFonts w:ascii="Helvetica" w:eastAsia="Helvetica" w:hAnsi="Helvetica" w:cs="Helvetica"/>
          </w:rPr>
          <w:t>’</w:t>
        </w:r>
        <w:r w:rsidRPr="003D2822">
          <w:rPr>
            <w:rStyle w:val="Hyperlink"/>
            <w:rFonts w:ascii="Times New Roman" w:eastAsia="Helvetica" w:hAnsi="Times New Roman" w:cs="Times New Roman"/>
          </w:rPr>
          <w:t>Or</w:t>
        </w:r>
        <w:r w:rsidRPr="003D2822">
          <w:rPr>
            <w:rStyle w:val="Hyperlink"/>
            <w:rFonts w:ascii="Helvetica" w:eastAsia="Helvetica" w:hAnsi="Helvetica" w:cs="Helvetica"/>
          </w:rPr>
          <w:t xml:space="preserve">éal </w:t>
        </w:r>
        <w:r w:rsidRPr="003D2822">
          <w:rPr>
            <w:rStyle w:val="Hyperlink"/>
            <w:rFonts w:ascii="Times New Roman" w:eastAsia="Helvetica" w:hAnsi="Times New Roman" w:cs="Times New Roman"/>
          </w:rPr>
          <w:t>USA for Women in Science</w:t>
        </w:r>
        <w:r w:rsidRPr="003D2822">
          <w:rPr>
            <w:rStyle w:val="Hyperlink"/>
            <w:rFonts w:ascii="Helvetica" w:eastAsia="Helvetica" w:hAnsi="Helvetica" w:cs="Helvetica"/>
          </w:rPr>
          <w:t xml:space="preserve"> </w:t>
        </w:r>
        <w:r w:rsidRPr="003D2822">
          <w:rPr>
            <w:rStyle w:val="Hyperlink"/>
            <w:rFonts w:ascii="Times New Roman" w:eastAsia="Helvetica" w:hAnsi="Times New Roman" w:cs="Times New Roman"/>
          </w:rPr>
          <w:t>Fellows</w:t>
        </w:r>
        <w:r w:rsidRPr="003D2822">
          <w:rPr>
            <w:rStyle w:val="Hyperlink"/>
            <w:rFonts w:ascii="Times New Roman" w:hAnsi="Times New Roman" w:cs="Times New Roman"/>
          </w:rPr>
          <w:t>hip</w:t>
        </w:r>
      </w:hyperlink>
      <w:bookmarkStart w:id="0" w:name="_GoBack"/>
      <w:bookmarkEnd w:id="0"/>
      <w:r w:rsidRPr="00B936CE">
        <w:rPr>
          <w:rFonts w:ascii="Times New Roman" w:hAnsi="Times New Roman" w:cs="Times New Roman"/>
          <w:color w:val="000000"/>
        </w:rPr>
        <w:br/>
      </w:r>
      <w:hyperlink r:id="rId26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McNair list of grants for graduate students</w:t>
        </w:r>
      </w:hyperlink>
    </w:p>
    <w:p w14:paraId="0B6AA43E" w14:textId="77777777" w:rsidR="00B936CE" w:rsidRPr="00B936CE" w:rsidRDefault="00B936CE" w:rsidP="003D2822">
      <w:pPr>
        <w:spacing w:line="276" w:lineRule="auto"/>
        <w:rPr>
          <w:rFonts w:ascii="Times New Roman" w:hAnsi="Times New Roman" w:cs="Times New Roman"/>
        </w:rPr>
      </w:pPr>
      <w:r w:rsidRPr="00B936CE">
        <w:rPr>
          <w:rFonts w:ascii="Times New Roman" w:hAnsi="Times New Roman" w:cs="Times New Roman"/>
        </w:rPr>
        <w:t xml:space="preserve">Mental health resources: </w:t>
      </w:r>
      <w:hyperlink r:id="rId27" w:history="1">
        <w:r w:rsidRPr="00B936CE">
          <w:rPr>
            <w:rStyle w:val="Hyperlink"/>
            <w:rFonts w:ascii="Times New Roman" w:hAnsi="Times New Roman" w:cs="Times New Roman"/>
          </w:rPr>
          <w:t>Online screening</w:t>
        </w:r>
      </w:hyperlink>
      <w:r w:rsidRPr="00B936CE">
        <w:rPr>
          <w:rFonts w:ascii="Times New Roman" w:hAnsi="Times New Roman" w:cs="Times New Roman"/>
        </w:rPr>
        <w:t xml:space="preserve">; </w:t>
      </w:r>
      <w:hyperlink r:id="rId28" w:history="1">
        <w:r w:rsidRPr="00B936CE">
          <w:rPr>
            <w:rStyle w:val="Hyperlink"/>
            <w:rFonts w:ascii="Times New Roman" w:hAnsi="Times New Roman" w:cs="Times New Roman"/>
          </w:rPr>
          <w:t>Tips for surviving grad school</w:t>
        </w:r>
      </w:hyperlink>
      <w:r w:rsidRPr="00B936CE">
        <w:rPr>
          <w:rFonts w:ascii="Times New Roman" w:hAnsi="Times New Roman" w:cs="Times New Roman"/>
        </w:rPr>
        <w:t xml:space="preserve">; </w:t>
      </w:r>
      <w:hyperlink r:id="rId29" w:history="1">
        <w:r w:rsidRPr="00B936CE">
          <w:rPr>
            <w:rStyle w:val="Hyperlink"/>
            <w:rFonts w:ascii="Times New Roman" w:hAnsi="Times New Roman" w:cs="Times New Roman"/>
          </w:rPr>
          <w:t>Avoiding burnout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30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National Black Graduate Student Association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31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National Indian Education Association</w:t>
        </w:r>
      </w:hyperlink>
    </w:p>
    <w:p w14:paraId="152BA02A" w14:textId="77777777" w:rsidR="00B936CE" w:rsidRPr="00B936CE" w:rsidRDefault="00B936CE" w:rsidP="003D2822">
      <w:pPr>
        <w:spacing w:line="276" w:lineRule="auto"/>
        <w:rPr>
          <w:rFonts w:ascii="Times New Roman" w:hAnsi="Times New Roman" w:cs="Times New Roman"/>
        </w:rPr>
      </w:pPr>
      <w:hyperlink r:id="rId32" w:history="1">
        <w:r w:rsidRPr="00B936CE">
          <w:rPr>
            <w:rStyle w:val="Hyperlink"/>
            <w:rFonts w:ascii="Times New Roman" w:hAnsi="Times New Roman" w:cs="Times New Roman"/>
          </w:rPr>
          <w:t>National Organization of Gay and Lesbian Scientists and Technical Professionals Scholarships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33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National Research Mentoring Network</w:t>
        </w:r>
      </w:hyperlink>
    </w:p>
    <w:p w14:paraId="45AC233B" w14:textId="77777777" w:rsidR="00B936CE" w:rsidRPr="00B936CE" w:rsidRDefault="00B936CE" w:rsidP="003D2822">
      <w:pPr>
        <w:spacing w:line="276" w:lineRule="auto"/>
        <w:rPr>
          <w:rFonts w:ascii="Times New Roman" w:hAnsi="Times New Roman" w:cs="Times New Roman"/>
        </w:rPr>
      </w:pPr>
      <w:hyperlink r:id="rId34" w:history="1">
        <w:r w:rsidRPr="00B936CE">
          <w:rPr>
            <w:rStyle w:val="Hyperlink"/>
            <w:rFonts w:ascii="Times New Roman" w:hAnsi="Times New Roman" w:cs="Times New Roman"/>
          </w:rPr>
          <w:t>NSF Minority Postdoc Research Fellowships and Supporting Activities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35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Point Foundation's National LGBTQ Scholarship Fund</w:t>
        </w:r>
      </w:hyperlink>
    </w:p>
    <w:p w14:paraId="77D05C35" w14:textId="77777777" w:rsidR="00B936CE" w:rsidRPr="00B936CE" w:rsidRDefault="00B936CE" w:rsidP="003D2822">
      <w:pPr>
        <w:spacing w:line="276" w:lineRule="auto"/>
        <w:rPr>
          <w:rFonts w:ascii="Times New Roman" w:hAnsi="Times New Roman" w:cs="Times New Roman"/>
        </w:rPr>
      </w:pPr>
      <w:r w:rsidRPr="00B936CE">
        <w:rPr>
          <w:rFonts w:ascii="Times New Roman" w:hAnsi="Times New Roman" w:cs="Times New Roman"/>
        </w:rPr>
        <w:t xml:space="preserve">Scholarship lists: </w:t>
      </w:r>
      <w:hyperlink r:id="rId36" w:history="1">
        <w:r w:rsidRPr="00B936CE">
          <w:rPr>
            <w:rStyle w:val="Hyperlink"/>
            <w:rFonts w:ascii="Times New Roman" w:hAnsi="Times New Roman" w:cs="Times New Roman"/>
          </w:rPr>
          <w:t>Scholarship America;</w:t>
        </w:r>
      </w:hyperlink>
      <w:r w:rsidRPr="00B936CE">
        <w:rPr>
          <w:rFonts w:ascii="Times New Roman" w:hAnsi="Times New Roman" w:cs="Times New Roman"/>
        </w:rPr>
        <w:t xml:space="preserve"> </w:t>
      </w:r>
      <w:hyperlink r:id="rId37" w:history="1">
        <w:r w:rsidRPr="00B936CE">
          <w:rPr>
            <w:rStyle w:val="Hyperlink"/>
            <w:rFonts w:ascii="Times New Roman" w:hAnsi="Times New Roman" w:cs="Times New Roman"/>
          </w:rPr>
          <w:t>Scholarship Point (minority students)</w:t>
        </w:r>
      </w:hyperlink>
      <w:r w:rsidRPr="00B936CE">
        <w:rPr>
          <w:rFonts w:ascii="Times New Roman" w:hAnsi="Times New Roman" w:cs="Times New Roman"/>
          <w:color w:val="000000"/>
        </w:rPr>
        <w:br/>
      </w:r>
      <w:hyperlink r:id="rId38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Science Ambassador Scholarship</w:t>
        </w:r>
      </w:hyperlink>
    </w:p>
    <w:p w14:paraId="0F6E4BED" w14:textId="77777777" w:rsidR="00B936CE" w:rsidRPr="00B936CE" w:rsidRDefault="00B936CE" w:rsidP="003D2822">
      <w:pPr>
        <w:spacing w:line="276" w:lineRule="auto"/>
        <w:rPr>
          <w:rFonts w:ascii="Times New Roman" w:hAnsi="Times New Roman" w:cs="Times New Roman"/>
          <w:bCs/>
          <w:color w:val="0563C1" w:themeColor="hyperlink"/>
          <w:u w:val="single"/>
          <w:shd w:val="clear" w:color="auto" w:fill="FFFFFF"/>
        </w:rPr>
      </w:pPr>
      <w:hyperlink r:id="rId39" w:tgtFrame="_blank" w:history="1">
        <w:r w:rsidRPr="00B936CE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United Negro College Fund</w:t>
        </w:r>
      </w:hyperlink>
    </w:p>
    <w:p w14:paraId="15638184" w14:textId="77777777" w:rsidR="004E3620" w:rsidRDefault="00047FFC"/>
    <w:sectPr w:rsidR="004E3620" w:rsidSect="006E5D11">
      <w:footerReference w:type="even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96E16" w14:textId="77777777" w:rsidR="00047FFC" w:rsidRDefault="00047FFC" w:rsidP="00B936CE">
      <w:r>
        <w:separator/>
      </w:r>
    </w:p>
  </w:endnote>
  <w:endnote w:type="continuationSeparator" w:id="0">
    <w:p w14:paraId="53DF754A" w14:textId="77777777" w:rsidR="00047FFC" w:rsidRDefault="00047FFC" w:rsidP="00B93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9491513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F2F306" w14:textId="77777777" w:rsidR="00BF674E" w:rsidRDefault="00047FFC" w:rsidP="00FD60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620FDB" w14:textId="77777777" w:rsidR="00BF674E" w:rsidRDefault="00047FFC" w:rsidP="00BF67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879745039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1A2A8FE7" w14:textId="77777777" w:rsidR="00BF674E" w:rsidRPr="00BF674E" w:rsidRDefault="00047FFC" w:rsidP="00FD6090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BF674E">
          <w:rPr>
            <w:rStyle w:val="PageNumber"/>
            <w:rFonts w:ascii="Times New Roman" w:hAnsi="Times New Roman" w:cs="Times New Roman"/>
          </w:rPr>
          <w:fldChar w:fldCharType="begin"/>
        </w:r>
        <w:r w:rsidRPr="00BF674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F674E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  <w:noProof/>
          </w:rPr>
          <w:t>1</w:t>
        </w:r>
        <w:r w:rsidRPr="00BF674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DDF3E9F" w14:textId="77777777" w:rsidR="00BF674E" w:rsidRDefault="00047FFC" w:rsidP="00BF67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92BB2" w14:textId="77777777" w:rsidR="00047FFC" w:rsidRDefault="00047FFC" w:rsidP="00B936CE">
      <w:r>
        <w:separator/>
      </w:r>
    </w:p>
  </w:footnote>
  <w:footnote w:type="continuationSeparator" w:id="0">
    <w:p w14:paraId="25902267" w14:textId="77777777" w:rsidR="00047FFC" w:rsidRDefault="00047FFC" w:rsidP="00B93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CE"/>
    <w:rsid w:val="00047FFC"/>
    <w:rsid w:val="00342699"/>
    <w:rsid w:val="003D2822"/>
    <w:rsid w:val="00737751"/>
    <w:rsid w:val="00787566"/>
    <w:rsid w:val="00B936CE"/>
    <w:rsid w:val="00CF65C8"/>
    <w:rsid w:val="00EA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8A2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6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3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6CE"/>
  </w:style>
  <w:style w:type="paragraph" w:styleId="Footer">
    <w:name w:val="footer"/>
    <w:basedOn w:val="Normal"/>
    <w:link w:val="FooterChar"/>
    <w:uiPriority w:val="99"/>
    <w:unhideWhenUsed/>
    <w:rsid w:val="00B93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6CE"/>
  </w:style>
  <w:style w:type="character" w:styleId="Strong">
    <w:name w:val="Strong"/>
    <w:basedOn w:val="DefaultParagraphFont"/>
    <w:uiPriority w:val="22"/>
    <w:qFormat/>
    <w:rsid w:val="00B936C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B93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hsf.net/" TargetMode="External"/><Relationship Id="rId21" Type="http://schemas.openxmlformats.org/officeDocument/2006/relationships/hyperlink" Target="http://www.intlstudent.org/" TargetMode="External"/><Relationship Id="rId22" Type="http://schemas.openxmlformats.org/officeDocument/2006/relationships/hyperlink" Target="http://esa.org/seeds/" TargetMode="External"/><Relationship Id="rId23" Type="http://schemas.openxmlformats.org/officeDocument/2006/relationships/hyperlink" Target="http://www.esastudents.org/" TargetMode="External"/><Relationship Id="rId24" Type="http://schemas.openxmlformats.org/officeDocument/2006/relationships/hyperlink" Target="http://celebrasianconference.com/scholarships" TargetMode="External"/><Relationship Id="rId25" Type="http://schemas.openxmlformats.org/officeDocument/2006/relationships/hyperlink" Target="http://www.lorealusa.com/csr-commitments/l%E2%80%99or%C3%A9al-usa-for-women-in-science-program" TargetMode="External"/><Relationship Id="rId26" Type="http://schemas.openxmlformats.org/officeDocument/2006/relationships/hyperlink" Target="https://mcnairscholars.com/funding/" TargetMode="External"/><Relationship Id="rId27" Type="http://schemas.openxmlformats.org/officeDocument/2006/relationships/hyperlink" Target="http://screening.mentalhealthscreening.org/altabates" TargetMode="External"/><Relationship Id="rId28" Type="http://schemas.openxmlformats.org/officeDocument/2006/relationships/hyperlink" Target="https://mcb.berkeley.edu/group/mcb_grad_network/node/19" TargetMode="External"/><Relationship Id="rId29" Type="http://schemas.openxmlformats.org/officeDocument/2006/relationships/hyperlink" Target="http://www.successfulacademic.com/success-tips/avoid-burnout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yperlink" Target="http://www.mynbgsa.org/" TargetMode="External"/><Relationship Id="rId31" Type="http://schemas.openxmlformats.org/officeDocument/2006/relationships/hyperlink" Target="http://www.niea.org/" TargetMode="External"/><Relationship Id="rId32" Type="http://schemas.openxmlformats.org/officeDocument/2006/relationships/hyperlink" Target="https://www.noglstp.org/programs-projects/scholarships/" TargetMode="External"/><Relationship Id="rId9" Type="http://schemas.openxmlformats.org/officeDocument/2006/relationships/hyperlink" Target="http://sacnas.org/" TargetMode="External"/><Relationship Id="rId6" Type="http://schemas.openxmlformats.org/officeDocument/2006/relationships/hyperlink" Target="https://500womenscientists.org/" TargetMode="External"/><Relationship Id="rId7" Type="http://schemas.openxmlformats.org/officeDocument/2006/relationships/hyperlink" Target="https://www.500queerscientists.com/" TargetMode="External"/><Relationship Id="rId8" Type="http://schemas.openxmlformats.org/officeDocument/2006/relationships/hyperlink" Target="https://www.aauw.org/what-we-do/educational-funding-and-awards/american-fellowships/af-dissertation-application/" TargetMode="External"/><Relationship Id="rId33" Type="http://schemas.openxmlformats.org/officeDocument/2006/relationships/hyperlink" Target="https://nrmnet.net/" TargetMode="External"/><Relationship Id="rId34" Type="http://schemas.openxmlformats.org/officeDocument/2006/relationships/hyperlink" Target="https://www.nsf.gov/funding/pgm_summ.jsp?pims_id=13454" TargetMode="External"/><Relationship Id="rId35" Type="http://schemas.openxmlformats.org/officeDocument/2006/relationships/hyperlink" Target="https://pointfoundation.org/thepoint/scholarship/" TargetMode="External"/><Relationship Id="rId36" Type="http://schemas.openxmlformats.org/officeDocument/2006/relationships/hyperlink" Target="https://scholarshipamerica.org/what-we-do/students-parents/open-scholarships/" TargetMode="External"/><Relationship Id="rId10" Type="http://schemas.openxmlformats.org/officeDocument/2006/relationships/hyperlink" Target="http://collegefund.org/about-us/" TargetMode="External"/><Relationship Id="rId11" Type="http://schemas.openxmlformats.org/officeDocument/2006/relationships/hyperlink" Target="http://www.apiasf.org/" TargetMode="External"/><Relationship Id="rId12" Type="http://schemas.openxmlformats.org/officeDocument/2006/relationships/hyperlink" Target="http://awg.org/awards" TargetMode="External"/><Relationship Id="rId13" Type="http://schemas.openxmlformats.org/officeDocument/2006/relationships/hyperlink" Target="https://secure2.convio.net/dabsa/site/SPageServer/?pagename=home" TargetMode="External"/><Relationship Id="rId14" Type="http://schemas.openxmlformats.org/officeDocument/2006/relationships/hyperlink" Target="https://www.dol.gov/odep/topics/disability.htm" TargetMode="External"/><Relationship Id="rId15" Type="http://schemas.openxmlformats.org/officeDocument/2006/relationships/hyperlink" Target="https://fosterscholars.noaa.gov/aboutnf.html" TargetMode="External"/><Relationship Id="rId16" Type="http://schemas.openxmlformats.org/officeDocument/2006/relationships/hyperlink" Target="https://www.thegatesscholarship.org/scholarship" TargetMode="External"/><Relationship Id="rId17" Type="http://schemas.openxmlformats.org/officeDocument/2006/relationships/hyperlink" Target="http://www.goldendoorscholars.org/" TargetMode="External"/><Relationship Id="rId18" Type="http://schemas.openxmlformats.org/officeDocument/2006/relationships/hyperlink" Target="https://community.mygreatlakes.org/community/for-grant-seekers.html" TargetMode="External"/><Relationship Id="rId19" Type="http://schemas.openxmlformats.org/officeDocument/2006/relationships/hyperlink" Target="https://www.hacu.net/hacu/default.asp" TargetMode="External"/><Relationship Id="rId37" Type="http://schemas.openxmlformats.org/officeDocument/2006/relationships/hyperlink" Target="https://www.scholarshippoints.com/scholarships/minority-scholarships/" TargetMode="External"/><Relationship Id="rId38" Type="http://schemas.openxmlformats.org/officeDocument/2006/relationships/hyperlink" Target="http://www.scienceambassadorscholarship.org/" TargetMode="External"/><Relationship Id="rId39" Type="http://schemas.openxmlformats.org/officeDocument/2006/relationships/hyperlink" Target="https://uncf.org/scholarships" TargetMode="Externa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588</Words>
  <Characters>3352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Nuland, Michael Edward</dc:creator>
  <cp:keywords/>
  <dc:description/>
  <cp:lastModifiedBy>Van Nuland, Michael Edward</cp:lastModifiedBy>
  <cp:revision>1</cp:revision>
  <dcterms:created xsi:type="dcterms:W3CDTF">2018-09-27T21:40:00Z</dcterms:created>
  <dcterms:modified xsi:type="dcterms:W3CDTF">2018-09-27T21:46:00Z</dcterms:modified>
</cp:coreProperties>
</file>