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142C62" w14:textId="77777777" w:rsidR="00D27010" w:rsidRDefault="00D27010" w:rsidP="00D27010">
      <w:pPr>
        <w:shd w:val="clear" w:color="auto" w:fill="FFFFFF"/>
        <w:spacing w:line="293" w:lineRule="atLeast"/>
        <w:jc w:val="center"/>
        <w:rPr>
          <w:rFonts w:eastAsia="Times New Roman"/>
          <w:bdr w:val="none" w:sz="0" w:space="0" w:color="auto" w:frame="1"/>
        </w:rPr>
      </w:pPr>
    </w:p>
    <w:p w14:paraId="223A6D3A" w14:textId="77777777" w:rsidR="00D27010" w:rsidRDefault="00D27010" w:rsidP="00D27010">
      <w:pPr>
        <w:shd w:val="clear" w:color="auto" w:fill="FFFFFF"/>
        <w:spacing w:line="293" w:lineRule="atLeast"/>
        <w:jc w:val="center"/>
        <w:rPr>
          <w:rFonts w:eastAsia="Times New Roman"/>
          <w:bdr w:val="none" w:sz="0" w:space="0" w:color="auto" w:frame="1"/>
        </w:rPr>
      </w:pPr>
    </w:p>
    <w:p w14:paraId="367D1A52" w14:textId="4E43CA05" w:rsidR="00D27010" w:rsidRDefault="00466F13" w:rsidP="00466F13">
      <w:pPr>
        <w:shd w:val="clear" w:color="auto" w:fill="FFFFFF"/>
        <w:tabs>
          <w:tab w:val="left" w:pos="6315"/>
        </w:tabs>
        <w:spacing w:line="293" w:lineRule="atLeast"/>
        <w:jc w:val="left"/>
        <w:rPr>
          <w:rFonts w:eastAsia="Times New Roman"/>
          <w:bdr w:val="none" w:sz="0" w:space="0" w:color="auto" w:frame="1"/>
        </w:rPr>
      </w:pPr>
      <w:r>
        <w:rPr>
          <w:rFonts w:eastAsia="Times New Roman"/>
          <w:bdr w:val="none" w:sz="0" w:space="0" w:color="auto" w:frame="1"/>
        </w:rPr>
        <w:tab/>
      </w:r>
    </w:p>
    <w:p w14:paraId="786783DE" w14:textId="77777777" w:rsidR="00D27010" w:rsidRDefault="00D27010" w:rsidP="00D27010">
      <w:pPr>
        <w:shd w:val="clear" w:color="auto" w:fill="FFFFFF"/>
        <w:spacing w:line="293" w:lineRule="atLeast"/>
        <w:jc w:val="center"/>
        <w:rPr>
          <w:rFonts w:eastAsia="Times New Roman"/>
          <w:bdr w:val="none" w:sz="0" w:space="0" w:color="auto" w:frame="1"/>
        </w:rPr>
      </w:pPr>
    </w:p>
    <w:p w14:paraId="363AD1D0" w14:textId="77777777" w:rsidR="00D27010" w:rsidRDefault="00D27010" w:rsidP="00D27010">
      <w:pPr>
        <w:shd w:val="clear" w:color="auto" w:fill="FFFFFF"/>
        <w:spacing w:line="293" w:lineRule="atLeast"/>
        <w:jc w:val="center"/>
        <w:rPr>
          <w:rFonts w:eastAsia="Times New Roman"/>
          <w:bdr w:val="none" w:sz="0" w:space="0" w:color="auto" w:frame="1"/>
        </w:rPr>
      </w:pPr>
    </w:p>
    <w:p w14:paraId="098FDD47" w14:textId="77777777" w:rsidR="00D27010" w:rsidRDefault="00D27010" w:rsidP="00D27010">
      <w:pPr>
        <w:shd w:val="clear" w:color="auto" w:fill="FFFFFF"/>
        <w:spacing w:line="293" w:lineRule="atLeast"/>
        <w:jc w:val="center"/>
        <w:rPr>
          <w:rFonts w:eastAsia="Times New Roman"/>
          <w:bdr w:val="none" w:sz="0" w:space="0" w:color="auto" w:frame="1"/>
        </w:rPr>
      </w:pPr>
    </w:p>
    <w:p w14:paraId="6F288F8F" w14:textId="77777777" w:rsidR="00D27010" w:rsidRDefault="00D27010" w:rsidP="00D27010">
      <w:pPr>
        <w:shd w:val="clear" w:color="auto" w:fill="FFFFFF"/>
        <w:spacing w:line="293" w:lineRule="atLeast"/>
        <w:jc w:val="center"/>
        <w:rPr>
          <w:rFonts w:eastAsia="Times New Roman"/>
          <w:bdr w:val="none" w:sz="0" w:space="0" w:color="auto" w:frame="1"/>
        </w:rPr>
      </w:pPr>
    </w:p>
    <w:p w14:paraId="63F76957" w14:textId="77777777" w:rsidR="00D27010" w:rsidRDefault="00D27010" w:rsidP="00D27010">
      <w:pPr>
        <w:shd w:val="clear" w:color="auto" w:fill="FFFFFF"/>
        <w:spacing w:line="293" w:lineRule="atLeast"/>
        <w:jc w:val="center"/>
        <w:rPr>
          <w:rFonts w:eastAsia="Times New Roman"/>
          <w:bdr w:val="none" w:sz="0" w:space="0" w:color="auto" w:frame="1"/>
        </w:rPr>
      </w:pPr>
    </w:p>
    <w:p w14:paraId="25912239" w14:textId="77777777" w:rsidR="00D27010" w:rsidRDefault="00D27010" w:rsidP="00D27010">
      <w:pPr>
        <w:shd w:val="clear" w:color="auto" w:fill="FFFFFF"/>
        <w:spacing w:line="293" w:lineRule="atLeast"/>
        <w:jc w:val="center"/>
        <w:rPr>
          <w:rFonts w:eastAsia="Times New Roman"/>
          <w:bdr w:val="none" w:sz="0" w:space="0" w:color="auto" w:frame="1"/>
        </w:rPr>
      </w:pPr>
    </w:p>
    <w:p w14:paraId="0CFA26DC" w14:textId="7A68373E" w:rsidR="00466F13" w:rsidRDefault="00184899" w:rsidP="00616484">
      <w:pPr>
        <w:shd w:val="clear" w:color="auto" w:fill="FFFFFF"/>
        <w:jc w:val="center"/>
        <w:rPr>
          <w:rFonts w:eastAsia="Times New Roman"/>
          <w:bdr w:val="none" w:sz="0" w:space="0" w:color="auto" w:frame="1"/>
        </w:rPr>
      </w:pPr>
      <w:proofErr w:type="gramStart"/>
      <w:r>
        <w:rPr>
          <w:rFonts w:eastAsia="Times New Roman"/>
          <w:bdr w:val="none" w:sz="0" w:space="0" w:color="auto" w:frame="1"/>
        </w:rPr>
        <w:t>9</w:t>
      </w:r>
      <w:r w:rsidR="00466F13" w:rsidRPr="00466F13">
        <w:rPr>
          <w:rFonts w:eastAsia="Times New Roman"/>
          <w:bdr w:val="none" w:sz="0" w:space="0" w:color="auto" w:frame="1"/>
        </w:rPr>
        <w:t>-</w:t>
      </w:r>
      <w:r w:rsidR="00E65B76">
        <w:rPr>
          <w:rFonts w:eastAsia="Times New Roman"/>
          <w:bdr w:val="none" w:sz="0" w:space="0" w:color="auto" w:frame="1"/>
        </w:rPr>
        <w:t>2</w:t>
      </w:r>
      <w:proofErr w:type="gramEnd"/>
      <w:r w:rsidR="00466F13" w:rsidRPr="00466F13">
        <w:rPr>
          <w:rFonts w:eastAsia="Times New Roman"/>
          <w:bdr w:val="none" w:sz="0" w:space="0" w:color="auto" w:frame="1"/>
        </w:rPr>
        <w:t xml:space="preserve"> </w:t>
      </w:r>
      <w:r w:rsidR="00134F6D">
        <w:rPr>
          <w:rFonts w:eastAsia="Times New Roman"/>
          <w:bdr w:val="none" w:sz="0" w:space="0" w:color="auto" w:frame="1"/>
        </w:rPr>
        <w:t xml:space="preserve">System </w:t>
      </w:r>
      <w:r>
        <w:rPr>
          <w:rFonts w:eastAsia="Times New Roman"/>
          <w:bdr w:val="none" w:sz="0" w:space="0" w:color="auto" w:frame="1"/>
        </w:rPr>
        <w:t>Proposal Document</w:t>
      </w:r>
      <w:r w:rsidR="00466F13" w:rsidRPr="00466F13">
        <w:rPr>
          <w:rFonts w:eastAsia="Times New Roman"/>
          <w:bdr w:val="none" w:sz="0" w:space="0" w:color="auto" w:frame="1"/>
        </w:rPr>
        <w:t xml:space="preserve"> </w:t>
      </w:r>
    </w:p>
    <w:p w14:paraId="60843C0E" w14:textId="60583046" w:rsidR="00D27010" w:rsidRPr="00360946" w:rsidRDefault="00127FE7" w:rsidP="00616484">
      <w:pPr>
        <w:shd w:val="clear" w:color="auto" w:fill="FFFFFF"/>
        <w:jc w:val="center"/>
        <w:rPr>
          <w:rFonts w:ascii="Arial" w:eastAsia="Times New Roman" w:hAnsi="Arial" w:cs="Arial"/>
        </w:rPr>
      </w:pPr>
      <w:r>
        <w:rPr>
          <w:rFonts w:eastAsia="Times New Roman"/>
          <w:bdr w:val="none" w:sz="0" w:space="0" w:color="auto" w:frame="1"/>
        </w:rPr>
        <w:t>Manickathan Martin</w:t>
      </w:r>
    </w:p>
    <w:p w14:paraId="69643BBD" w14:textId="77777777" w:rsidR="00360946" w:rsidRDefault="00360946" w:rsidP="00616484"/>
    <w:p w14:paraId="6256A2E6" w14:textId="77777777" w:rsidR="00D27010" w:rsidRDefault="00D27010" w:rsidP="00616484">
      <w:pPr>
        <w:shd w:val="clear" w:color="auto" w:fill="FFFFFF"/>
        <w:jc w:val="center"/>
        <w:rPr>
          <w:rFonts w:eastAsia="Times New Roman"/>
          <w:bdr w:val="none" w:sz="0" w:space="0" w:color="auto" w:frame="1"/>
        </w:rPr>
      </w:pPr>
    </w:p>
    <w:p w14:paraId="0C67428E" w14:textId="77777777" w:rsidR="00D27010" w:rsidRDefault="00D27010" w:rsidP="00616484">
      <w:pPr>
        <w:shd w:val="clear" w:color="auto" w:fill="FFFFFF"/>
        <w:jc w:val="center"/>
        <w:rPr>
          <w:rFonts w:eastAsia="Times New Roman"/>
          <w:bdr w:val="none" w:sz="0" w:space="0" w:color="auto" w:frame="1"/>
        </w:rPr>
      </w:pPr>
    </w:p>
    <w:p w14:paraId="37E66D61" w14:textId="2AD7D740" w:rsidR="00D27010" w:rsidRPr="009378AB" w:rsidRDefault="009378AB" w:rsidP="00616484">
      <w:pPr>
        <w:shd w:val="clear" w:color="auto" w:fill="FFFFFF"/>
        <w:jc w:val="center"/>
        <w:rPr>
          <w:rFonts w:eastAsia="Times New Roman"/>
          <w:b/>
          <w:bdr w:val="none" w:sz="0" w:space="0" w:color="auto" w:frame="1"/>
        </w:rPr>
      </w:pPr>
      <w:r w:rsidRPr="009378AB">
        <w:rPr>
          <w:rFonts w:eastAsia="Times New Roman"/>
          <w:b/>
          <w:sz w:val="28"/>
          <w:bdr w:val="none" w:sz="0" w:space="0" w:color="auto" w:frame="1"/>
        </w:rPr>
        <w:t>S</w:t>
      </w:r>
      <w:r w:rsidRPr="009378AB">
        <w:rPr>
          <w:rFonts w:eastAsia="Times New Roman"/>
          <w:b/>
          <w:sz w:val="28"/>
          <w:bdr w:val="none" w:sz="0" w:space="0" w:color="auto" w:frame="1"/>
        </w:rPr>
        <w:t xml:space="preserve">ingle </w:t>
      </w:r>
      <w:r w:rsidRPr="009378AB">
        <w:rPr>
          <w:rFonts w:eastAsia="Times New Roman"/>
          <w:b/>
          <w:sz w:val="28"/>
          <w:bdr w:val="none" w:sz="0" w:space="0" w:color="auto" w:frame="1"/>
        </w:rPr>
        <w:t>S</w:t>
      </w:r>
      <w:r w:rsidRPr="009378AB">
        <w:rPr>
          <w:rFonts w:eastAsia="Times New Roman"/>
          <w:b/>
          <w:sz w:val="28"/>
          <w:bdr w:val="none" w:sz="0" w:space="0" w:color="auto" w:frame="1"/>
        </w:rPr>
        <w:t>ign-</w:t>
      </w:r>
      <w:r w:rsidRPr="009378AB">
        <w:rPr>
          <w:rFonts w:eastAsia="Times New Roman"/>
          <w:b/>
          <w:sz w:val="28"/>
          <w:bdr w:val="none" w:sz="0" w:space="0" w:color="auto" w:frame="1"/>
        </w:rPr>
        <w:t>O</w:t>
      </w:r>
      <w:r w:rsidRPr="009378AB">
        <w:rPr>
          <w:rFonts w:eastAsia="Times New Roman"/>
          <w:b/>
          <w:sz w:val="28"/>
          <w:bdr w:val="none" w:sz="0" w:space="0" w:color="auto" w:frame="1"/>
        </w:rPr>
        <w:t>n (SSO)</w:t>
      </w:r>
    </w:p>
    <w:p w14:paraId="1DFEF230" w14:textId="77777777" w:rsidR="00D27010" w:rsidRDefault="00D27010" w:rsidP="00616484">
      <w:pPr>
        <w:shd w:val="clear" w:color="auto" w:fill="FFFFFF"/>
        <w:jc w:val="center"/>
        <w:rPr>
          <w:rFonts w:eastAsia="Times New Roman"/>
          <w:bdr w:val="none" w:sz="0" w:space="0" w:color="auto" w:frame="1"/>
        </w:rPr>
      </w:pPr>
    </w:p>
    <w:p w14:paraId="589DEE02" w14:textId="77777777" w:rsidR="00D27010" w:rsidRDefault="00D27010" w:rsidP="00616484">
      <w:pPr>
        <w:shd w:val="clear" w:color="auto" w:fill="FFFFFF"/>
        <w:jc w:val="center"/>
        <w:rPr>
          <w:rFonts w:eastAsia="Times New Roman"/>
          <w:bdr w:val="none" w:sz="0" w:space="0" w:color="auto" w:frame="1"/>
        </w:rPr>
      </w:pPr>
    </w:p>
    <w:p w14:paraId="3DC0A303" w14:textId="77777777" w:rsidR="00D27010" w:rsidRDefault="00D27010" w:rsidP="00616484">
      <w:pPr>
        <w:shd w:val="clear" w:color="auto" w:fill="FFFFFF"/>
        <w:jc w:val="center"/>
        <w:rPr>
          <w:rFonts w:eastAsia="Times New Roman"/>
          <w:bdr w:val="none" w:sz="0" w:space="0" w:color="auto" w:frame="1"/>
        </w:rPr>
      </w:pPr>
    </w:p>
    <w:p w14:paraId="353CBCF8" w14:textId="4D541ADA" w:rsidR="00D27010" w:rsidRPr="00360946" w:rsidRDefault="00D27010" w:rsidP="00616484">
      <w:pPr>
        <w:shd w:val="clear" w:color="auto" w:fill="FFFFFF"/>
        <w:jc w:val="center"/>
        <w:rPr>
          <w:rFonts w:ascii="Arial" w:eastAsia="Times New Roman" w:hAnsi="Arial" w:cs="Arial"/>
        </w:rPr>
      </w:pPr>
      <w:r w:rsidRPr="00360946">
        <w:rPr>
          <w:rFonts w:eastAsia="Times New Roman"/>
          <w:bdr w:val="none" w:sz="0" w:space="0" w:color="auto" w:frame="1"/>
        </w:rPr>
        <w:t>IT-510-</w:t>
      </w:r>
      <w:r w:rsidR="00127FE7">
        <w:rPr>
          <w:rFonts w:eastAsia="Times New Roman"/>
          <w:bdr w:val="none" w:sz="0" w:space="0" w:color="auto" w:frame="1"/>
        </w:rPr>
        <w:t>Q4070</w:t>
      </w:r>
      <w:r w:rsidRPr="00360946">
        <w:rPr>
          <w:rFonts w:eastAsia="Times New Roman"/>
          <w:bdr w:val="none" w:sz="0" w:space="0" w:color="auto" w:frame="1"/>
        </w:rPr>
        <w:t xml:space="preserve"> Advanced Information Technology</w:t>
      </w:r>
    </w:p>
    <w:p w14:paraId="762A5819" w14:textId="3747BE51" w:rsidR="00D27010" w:rsidRDefault="00D27010" w:rsidP="00616484">
      <w:pPr>
        <w:shd w:val="clear" w:color="auto" w:fill="FFFFFF"/>
        <w:jc w:val="center"/>
        <w:rPr>
          <w:rFonts w:eastAsia="Times New Roman"/>
          <w:bdr w:val="none" w:sz="0" w:space="0" w:color="auto" w:frame="1"/>
        </w:rPr>
      </w:pPr>
      <w:r w:rsidRPr="00360946">
        <w:rPr>
          <w:rFonts w:eastAsia="Times New Roman"/>
          <w:bdr w:val="none" w:sz="0" w:space="0" w:color="auto" w:frame="1"/>
        </w:rPr>
        <w:t xml:space="preserve">Professor </w:t>
      </w:r>
      <w:r w:rsidR="00127FE7" w:rsidRPr="00127FE7">
        <w:rPr>
          <w:rFonts w:eastAsia="Times New Roman"/>
          <w:bdr w:val="none" w:sz="0" w:space="0" w:color="auto" w:frame="1"/>
        </w:rPr>
        <w:t>Daniel Neal</w:t>
      </w:r>
    </w:p>
    <w:p w14:paraId="71177BE8" w14:textId="2CF957E9" w:rsidR="00D27010" w:rsidRDefault="00D27010" w:rsidP="00616484">
      <w:pPr>
        <w:shd w:val="clear" w:color="auto" w:fill="FFFFFF"/>
        <w:jc w:val="center"/>
        <w:rPr>
          <w:rFonts w:eastAsia="Times New Roman"/>
          <w:bdr w:val="none" w:sz="0" w:space="0" w:color="auto" w:frame="1"/>
        </w:rPr>
      </w:pPr>
      <w:r>
        <w:rPr>
          <w:rFonts w:eastAsia="Times New Roman"/>
          <w:bdr w:val="none" w:sz="0" w:space="0" w:color="auto" w:frame="1"/>
        </w:rPr>
        <w:t>Southern New Hampshire University</w:t>
      </w:r>
    </w:p>
    <w:p w14:paraId="195931CD" w14:textId="77777777" w:rsidR="00C37719" w:rsidRPr="00360946" w:rsidRDefault="00C37719" w:rsidP="00616484">
      <w:pPr>
        <w:shd w:val="clear" w:color="auto" w:fill="FFFFFF"/>
        <w:jc w:val="center"/>
        <w:rPr>
          <w:rFonts w:ascii="Arial" w:eastAsia="Times New Roman" w:hAnsi="Arial" w:cs="Arial"/>
        </w:rPr>
      </w:pPr>
    </w:p>
    <w:p w14:paraId="479453B9" w14:textId="103B5A25" w:rsidR="00C37719" w:rsidRPr="00360946" w:rsidRDefault="00E65B76" w:rsidP="00616484">
      <w:pPr>
        <w:shd w:val="clear" w:color="auto" w:fill="FFFFFF"/>
        <w:jc w:val="center"/>
        <w:rPr>
          <w:rFonts w:ascii="Arial" w:eastAsia="Times New Roman" w:hAnsi="Arial" w:cs="Arial"/>
        </w:rPr>
      </w:pPr>
      <w:r>
        <w:rPr>
          <w:rFonts w:eastAsia="Times New Roman"/>
          <w:bdr w:val="none" w:sz="0" w:space="0" w:color="auto" w:frame="1"/>
        </w:rPr>
        <w:t xml:space="preserve">June </w:t>
      </w:r>
      <w:r w:rsidR="00184899">
        <w:rPr>
          <w:rFonts w:eastAsia="Times New Roman"/>
          <w:bdr w:val="none" w:sz="0" w:space="0" w:color="auto" w:frame="1"/>
        </w:rPr>
        <w:t>26</w:t>
      </w:r>
      <w:r w:rsidR="00C37719" w:rsidRPr="00360946">
        <w:rPr>
          <w:rFonts w:eastAsia="Times New Roman"/>
          <w:bdr w:val="none" w:sz="0" w:space="0" w:color="auto" w:frame="1"/>
        </w:rPr>
        <w:t>, 2014</w:t>
      </w:r>
    </w:p>
    <w:p w14:paraId="4554A3D1" w14:textId="30B43523" w:rsidR="00085780" w:rsidRDefault="00085780" w:rsidP="00616484">
      <w:pPr>
        <w:shd w:val="clear" w:color="auto" w:fill="FFFFFF"/>
        <w:jc w:val="center"/>
        <w:rPr>
          <w:rFonts w:eastAsia="Times New Roman"/>
          <w:bdr w:val="none" w:sz="0" w:space="0" w:color="auto" w:frame="1"/>
        </w:rPr>
      </w:pPr>
      <w:r>
        <w:rPr>
          <w:rFonts w:eastAsia="Times New Roman"/>
          <w:bdr w:val="none" w:sz="0" w:space="0" w:color="auto" w:frame="1"/>
        </w:rPr>
        <w:br w:type="page"/>
      </w:r>
    </w:p>
    <w:p w14:paraId="7E0929EF" w14:textId="670300A8" w:rsidR="00F66A70" w:rsidRDefault="00184899" w:rsidP="00F66A70">
      <w:pPr>
        <w:shd w:val="clear" w:color="auto" w:fill="FFFFFF"/>
        <w:jc w:val="center"/>
        <w:rPr>
          <w:rFonts w:eastAsia="Times New Roman"/>
          <w:bdr w:val="none" w:sz="0" w:space="0" w:color="auto" w:frame="1"/>
        </w:rPr>
      </w:pPr>
      <w:proofErr w:type="gramStart"/>
      <w:r>
        <w:rPr>
          <w:rFonts w:eastAsia="Times New Roman"/>
          <w:bdr w:val="none" w:sz="0" w:space="0" w:color="auto" w:frame="1"/>
        </w:rPr>
        <w:lastRenderedPageBreak/>
        <w:t>9</w:t>
      </w:r>
      <w:r w:rsidR="00F66A70">
        <w:rPr>
          <w:rFonts w:eastAsia="Times New Roman"/>
          <w:bdr w:val="none" w:sz="0" w:space="0" w:color="auto" w:frame="1"/>
        </w:rPr>
        <w:t>-</w:t>
      </w:r>
      <w:r w:rsidR="00E65B76">
        <w:rPr>
          <w:rFonts w:eastAsia="Times New Roman"/>
          <w:bdr w:val="none" w:sz="0" w:space="0" w:color="auto" w:frame="1"/>
        </w:rPr>
        <w:t>2</w:t>
      </w:r>
      <w:proofErr w:type="gramEnd"/>
      <w:r w:rsidR="00F66A70">
        <w:rPr>
          <w:rFonts w:eastAsia="Times New Roman"/>
          <w:bdr w:val="none" w:sz="0" w:space="0" w:color="auto" w:frame="1"/>
        </w:rPr>
        <w:t xml:space="preserve"> </w:t>
      </w:r>
      <w:r w:rsidR="00820C94">
        <w:rPr>
          <w:rFonts w:eastAsia="Times New Roman"/>
          <w:bdr w:val="none" w:sz="0" w:space="0" w:color="auto" w:frame="1"/>
        </w:rPr>
        <w:t xml:space="preserve">System </w:t>
      </w:r>
      <w:r>
        <w:rPr>
          <w:rFonts w:eastAsia="Times New Roman"/>
          <w:bdr w:val="none" w:sz="0" w:space="0" w:color="auto" w:frame="1"/>
        </w:rPr>
        <w:t>Proposal Document</w:t>
      </w:r>
    </w:p>
    <w:p w14:paraId="2B3AA36E" w14:textId="77777777" w:rsidR="0041620F" w:rsidRDefault="0041620F" w:rsidP="00F66A70">
      <w:pPr>
        <w:shd w:val="clear" w:color="auto" w:fill="FFFFFF"/>
        <w:jc w:val="center"/>
        <w:rPr>
          <w:rFonts w:eastAsia="Times New Roman"/>
          <w:bdr w:val="none" w:sz="0" w:space="0" w:color="auto" w:frame="1"/>
        </w:rPr>
      </w:pPr>
    </w:p>
    <w:p w14:paraId="382AD5B7" w14:textId="6D7761BE" w:rsidR="003E0605" w:rsidRDefault="00920A30" w:rsidP="0030061E">
      <w:pPr>
        <w:jc w:val="center"/>
        <w:rPr>
          <w:rFonts w:eastAsia="Times New Roman"/>
          <w:b/>
          <w:bdr w:val="none" w:sz="0" w:space="0" w:color="auto" w:frame="1"/>
        </w:rPr>
      </w:pPr>
      <w:r>
        <w:rPr>
          <w:rFonts w:eastAsia="Times New Roman"/>
          <w:b/>
          <w:bdr w:val="none" w:sz="0" w:space="0" w:color="auto" w:frame="1"/>
        </w:rPr>
        <w:t xml:space="preserve">System </w:t>
      </w:r>
      <w:r w:rsidR="00184899">
        <w:rPr>
          <w:rFonts w:eastAsia="Times New Roman"/>
          <w:b/>
          <w:bdr w:val="none" w:sz="0" w:space="0" w:color="auto" w:frame="1"/>
        </w:rPr>
        <w:t>Proposal Document</w:t>
      </w:r>
    </w:p>
    <w:p w14:paraId="14FB09BC" w14:textId="77777777" w:rsidR="00236C06" w:rsidRDefault="00236C06" w:rsidP="0030061E">
      <w:pPr>
        <w:jc w:val="center"/>
        <w:rPr>
          <w:rFonts w:eastAsia="Times New Roman"/>
          <w:b/>
          <w:bdr w:val="none" w:sz="0" w:space="0" w:color="auto" w:frame="1"/>
        </w:rPr>
      </w:pPr>
    </w:p>
    <w:sdt>
      <w:sdtPr>
        <w:rPr>
          <w:rFonts w:ascii="Times New Roman" w:eastAsiaTheme="minorHAnsi" w:hAnsi="Times New Roman" w:cs="Times New Roman"/>
          <w:color w:val="444444"/>
          <w:sz w:val="24"/>
          <w:szCs w:val="24"/>
        </w:rPr>
        <w:id w:val="1120650062"/>
        <w:docPartObj>
          <w:docPartGallery w:val="Table of Contents"/>
          <w:docPartUnique/>
        </w:docPartObj>
      </w:sdtPr>
      <w:sdtEndPr>
        <w:rPr>
          <w:b/>
          <w:bCs/>
          <w:noProof/>
        </w:rPr>
      </w:sdtEndPr>
      <w:sdtContent>
        <w:p w14:paraId="1718746E" w14:textId="3EB44151" w:rsidR="00236C06" w:rsidRPr="00236C06" w:rsidRDefault="00236C06" w:rsidP="00236C06">
          <w:pPr>
            <w:pStyle w:val="TOCHeading"/>
            <w:jc w:val="center"/>
            <w:rPr>
              <w:rFonts w:ascii="Times New Roman" w:hAnsi="Times New Roman" w:cs="Times New Roman"/>
              <w:color w:val="auto"/>
              <w:sz w:val="28"/>
              <w:szCs w:val="28"/>
            </w:rPr>
          </w:pPr>
          <w:r w:rsidRPr="00236C06">
            <w:rPr>
              <w:rFonts w:ascii="Times New Roman" w:hAnsi="Times New Roman" w:cs="Times New Roman"/>
              <w:b/>
              <w:color w:val="auto"/>
              <w:sz w:val="24"/>
              <w:szCs w:val="24"/>
            </w:rPr>
            <w:t>Table of Contents</w:t>
          </w:r>
        </w:p>
        <w:p w14:paraId="5C0B7908" w14:textId="77777777" w:rsidR="00F3576F" w:rsidRDefault="00F3576F">
          <w:pPr>
            <w:pStyle w:val="TOC2"/>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"1-5" \h \z \u </w:instrText>
          </w:r>
          <w:r>
            <w:rPr>
              <w:b w:val="0"/>
            </w:rPr>
            <w:fldChar w:fldCharType="separate"/>
          </w:r>
          <w:hyperlink w:anchor="_Toc424040380" w:history="1">
            <w:r w:rsidRPr="00413268">
              <w:rPr>
                <w:rStyle w:val="Hyperlink"/>
                <w:rFonts w:eastAsia="Times New Roman"/>
                <w:noProof/>
                <w:bdr w:val="none" w:sz="0" w:space="0" w:color="auto" w:frame="1"/>
              </w:rPr>
              <w:t>Revision History</w:t>
            </w:r>
            <w:r>
              <w:rPr>
                <w:noProof/>
                <w:webHidden/>
              </w:rPr>
              <w:tab/>
            </w:r>
            <w:r>
              <w:rPr>
                <w:noProof/>
                <w:webHidden/>
              </w:rPr>
              <w:fldChar w:fldCharType="begin"/>
            </w:r>
            <w:r>
              <w:rPr>
                <w:noProof/>
                <w:webHidden/>
              </w:rPr>
              <w:instrText xml:space="preserve"> PAGEREF _Toc424040380 \h </w:instrText>
            </w:r>
            <w:r>
              <w:rPr>
                <w:noProof/>
                <w:webHidden/>
              </w:rPr>
            </w:r>
            <w:r>
              <w:rPr>
                <w:noProof/>
                <w:webHidden/>
              </w:rPr>
              <w:fldChar w:fldCharType="separate"/>
            </w:r>
            <w:r w:rsidR="00207735">
              <w:rPr>
                <w:noProof/>
                <w:webHidden/>
              </w:rPr>
              <w:t>6</w:t>
            </w:r>
            <w:r>
              <w:rPr>
                <w:noProof/>
                <w:webHidden/>
              </w:rPr>
              <w:fldChar w:fldCharType="end"/>
            </w:r>
          </w:hyperlink>
        </w:p>
        <w:p w14:paraId="3F2F165A" w14:textId="77777777" w:rsidR="00F3576F" w:rsidRDefault="001A67DF">
          <w:pPr>
            <w:pStyle w:val="TOC2"/>
            <w:rPr>
              <w:rFonts w:asciiTheme="minorHAnsi" w:eastAsiaTheme="minorEastAsia" w:hAnsiTheme="minorHAnsi" w:cstheme="minorBidi"/>
              <w:b w:val="0"/>
              <w:noProof/>
              <w:color w:val="auto"/>
              <w:sz w:val="22"/>
              <w:szCs w:val="22"/>
            </w:rPr>
          </w:pPr>
          <w:hyperlink w:anchor="_Toc424040381" w:history="1">
            <w:r w:rsidR="00F3576F" w:rsidRPr="00413268">
              <w:rPr>
                <w:rStyle w:val="Hyperlink"/>
                <w:rFonts w:eastAsia="Times New Roman"/>
                <w:noProof/>
                <w:bdr w:val="none" w:sz="0" w:space="0" w:color="auto" w:frame="1"/>
              </w:rPr>
              <w:t>Introduction</w:t>
            </w:r>
            <w:r w:rsidR="00F3576F">
              <w:rPr>
                <w:noProof/>
                <w:webHidden/>
              </w:rPr>
              <w:tab/>
            </w:r>
            <w:r w:rsidR="00F3576F">
              <w:rPr>
                <w:noProof/>
                <w:webHidden/>
              </w:rPr>
              <w:fldChar w:fldCharType="begin"/>
            </w:r>
            <w:r w:rsidR="00F3576F">
              <w:rPr>
                <w:noProof/>
                <w:webHidden/>
              </w:rPr>
              <w:instrText xml:space="preserve"> PAGEREF _Toc424040381 \h </w:instrText>
            </w:r>
            <w:r w:rsidR="00F3576F">
              <w:rPr>
                <w:noProof/>
                <w:webHidden/>
              </w:rPr>
            </w:r>
            <w:r w:rsidR="00F3576F">
              <w:rPr>
                <w:noProof/>
                <w:webHidden/>
              </w:rPr>
              <w:fldChar w:fldCharType="separate"/>
            </w:r>
            <w:r w:rsidR="00207735">
              <w:rPr>
                <w:noProof/>
                <w:webHidden/>
              </w:rPr>
              <w:t>7</w:t>
            </w:r>
            <w:r w:rsidR="00F3576F">
              <w:rPr>
                <w:noProof/>
                <w:webHidden/>
              </w:rPr>
              <w:fldChar w:fldCharType="end"/>
            </w:r>
          </w:hyperlink>
        </w:p>
        <w:p w14:paraId="0C794A7F"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382" w:history="1">
            <w:r w:rsidR="00F3576F" w:rsidRPr="00413268">
              <w:rPr>
                <w:rStyle w:val="Hyperlink"/>
                <w:noProof/>
              </w:rPr>
              <w:t>Background</w:t>
            </w:r>
            <w:r w:rsidR="00F3576F">
              <w:rPr>
                <w:noProof/>
                <w:webHidden/>
              </w:rPr>
              <w:tab/>
            </w:r>
            <w:r w:rsidR="00F3576F">
              <w:rPr>
                <w:noProof/>
                <w:webHidden/>
              </w:rPr>
              <w:fldChar w:fldCharType="begin"/>
            </w:r>
            <w:r w:rsidR="00F3576F">
              <w:rPr>
                <w:noProof/>
                <w:webHidden/>
              </w:rPr>
              <w:instrText xml:space="preserve"> PAGEREF _Toc424040382 \h </w:instrText>
            </w:r>
            <w:r w:rsidR="00F3576F">
              <w:rPr>
                <w:noProof/>
                <w:webHidden/>
              </w:rPr>
            </w:r>
            <w:r w:rsidR="00F3576F">
              <w:rPr>
                <w:noProof/>
                <w:webHidden/>
              </w:rPr>
              <w:fldChar w:fldCharType="separate"/>
            </w:r>
            <w:r w:rsidR="00207735">
              <w:rPr>
                <w:noProof/>
                <w:webHidden/>
              </w:rPr>
              <w:t>7</w:t>
            </w:r>
            <w:r w:rsidR="00F3576F">
              <w:rPr>
                <w:noProof/>
                <w:webHidden/>
              </w:rPr>
              <w:fldChar w:fldCharType="end"/>
            </w:r>
          </w:hyperlink>
        </w:p>
        <w:p w14:paraId="242BAEC6"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383" w:history="1">
            <w:r w:rsidR="00F3576F" w:rsidRPr="00413268">
              <w:rPr>
                <w:rStyle w:val="Hyperlink"/>
                <w:noProof/>
              </w:rPr>
              <w:t>Problem Statement.</w:t>
            </w:r>
            <w:r w:rsidR="00F3576F">
              <w:rPr>
                <w:noProof/>
                <w:webHidden/>
              </w:rPr>
              <w:tab/>
            </w:r>
            <w:r w:rsidR="00F3576F">
              <w:rPr>
                <w:noProof/>
                <w:webHidden/>
              </w:rPr>
              <w:fldChar w:fldCharType="begin"/>
            </w:r>
            <w:r w:rsidR="00F3576F">
              <w:rPr>
                <w:noProof/>
                <w:webHidden/>
              </w:rPr>
              <w:instrText xml:space="preserve"> PAGEREF _Toc424040383 \h </w:instrText>
            </w:r>
            <w:r w:rsidR="00F3576F">
              <w:rPr>
                <w:noProof/>
                <w:webHidden/>
              </w:rPr>
            </w:r>
            <w:r w:rsidR="00F3576F">
              <w:rPr>
                <w:noProof/>
                <w:webHidden/>
              </w:rPr>
              <w:fldChar w:fldCharType="separate"/>
            </w:r>
            <w:r w:rsidR="00207735">
              <w:rPr>
                <w:noProof/>
                <w:webHidden/>
              </w:rPr>
              <w:t>7</w:t>
            </w:r>
            <w:r w:rsidR="00F3576F">
              <w:rPr>
                <w:noProof/>
                <w:webHidden/>
              </w:rPr>
              <w:fldChar w:fldCharType="end"/>
            </w:r>
          </w:hyperlink>
        </w:p>
        <w:p w14:paraId="3ADCA418"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384" w:history="1">
            <w:r w:rsidR="00F3576F" w:rsidRPr="00413268">
              <w:rPr>
                <w:rStyle w:val="Hyperlink"/>
                <w:noProof/>
              </w:rPr>
              <w:t>Audience and Impacts.</w:t>
            </w:r>
            <w:r w:rsidR="00F3576F">
              <w:rPr>
                <w:noProof/>
                <w:webHidden/>
              </w:rPr>
              <w:tab/>
            </w:r>
            <w:r w:rsidR="00F3576F">
              <w:rPr>
                <w:noProof/>
                <w:webHidden/>
              </w:rPr>
              <w:fldChar w:fldCharType="begin"/>
            </w:r>
            <w:r w:rsidR="00F3576F">
              <w:rPr>
                <w:noProof/>
                <w:webHidden/>
              </w:rPr>
              <w:instrText xml:space="preserve"> PAGEREF _Toc424040384 \h </w:instrText>
            </w:r>
            <w:r w:rsidR="00F3576F">
              <w:rPr>
                <w:noProof/>
                <w:webHidden/>
              </w:rPr>
            </w:r>
            <w:r w:rsidR="00F3576F">
              <w:rPr>
                <w:noProof/>
                <w:webHidden/>
              </w:rPr>
              <w:fldChar w:fldCharType="separate"/>
            </w:r>
            <w:r w:rsidR="00207735">
              <w:rPr>
                <w:noProof/>
                <w:webHidden/>
              </w:rPr>
              <w:t>8</w:t>
            </w:r>
            <w:r w:rsidR="00F3576F">
              <w:rPr>
                <w:noProof/>
                <w:webHidden/>
              </w:rPr>
              <w:fldChar w:fldCharType="end"/>
            </w:r>
          </w:hyperlink>
        </w:p>
        <w:p w14:paraId="3D8FEF1B"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385" w:history="1">
            <w:r w:rsidR="00F3576F" w:rsidRPr="00413268">
              <w:rPr>
                <w:rStyle w:val="Hyperlink"/>
                <w:noProof/>
              </w:rPr>
              <w:t>Assumptions.</w:t>
            </w:r>
            <w:r w:rsidR="00F3576F">
              <w:rPr>
                <w:noProof/>
                <w:webHidden/>
              </w:rPr>
              <w:tab/>
            </w:r>
            <w:r w:rsidR="00F3576F">
              <w:rPr>
                <w:noProof/>
                <w:webHidden/>
              </w:rPr>
              <w:fldChar w:fldCharType="begin"/>
            </w:r>
            <w:r w:rsidR="00F3576F">
              <w:rPr>
                <w:noProof/>
                <w:webHidden/>
              </w:rPr>
              <w:instrText xml:space="preserve"> PAGEREF _Toc424040385 \h </w:instrText>
            </w:r>
            <w:r w:rsidR="00F3576F">
              <w:rPr>
                <w:noProof/>
                <w:webHidden/>
              </w:rPr>
            </w:r>
            <w:r w:rsidR="00F3576F">
              <w:rPr>
                <w:noProof/>
                <w:webHidden/>
              </w:rPr>
              <w:fldChar w:fldCharType="separate"/>
            </w:r>
            <w:r w:rsidR="00207735">
              <w:rPr>
                <w:noProof/>
                <w:webHidden/>
              </w:rPr>
              <w:t>9</w:t>
            </w:r>
            <w:r w:rsidR="00F3576F">
              <w:rPr>
                <w:noProof/>
                <w:webHidden/>
              </w:rPr>
              <w:fldChar w:fldCharType="end"/>
            </w:r>
          </w:hyperlink>
        </w:p>
        <w:p w14:paraId="55D4B619"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386" w:history="1">
            <w:r w:rsidR="00F3576F" w:rsidRPr="00413268">
              <w:rPr>
                <w:rStyle w:val="Hyperlink"/>
                <w:noProof/>
              </w:rPr>
              <w:t>Constraints.</w:t>
            </w:r>
            <w:r w:rsidR="00F3576F">
              <w:rPr>
                <w:noProof/>
                <w:webHidden/>
              </w:rPr>
              <w:tab/>
            </w:r>
            <w:r w:rsidR="00F3576F">
              <w:rPr>
                <w:noProof/>
                <w:webHidden/>
              </w:rPr>
              <w:fldChar w:fldCharType="begin"/>
            </w:r>
            <w:r w:rsidR="00F3576F">
              <w:rPr>
                <w:noProof/>
                <w:webHidden/>
              </w:rPr>
              <w:instrText xml:space="preserve"> PAGEREF _Toc424040386 \h </w:instrText>
            </w:r>
            <w:r w:rsidR="00F3576F">
              <w:rPr>
                <w:noProof/>
                <w:webHidden/>
              </w:rPr>
            </w:r>
            <w:r w:rsidR="00F3576F">
              <w:rPr>
                <w:noProof/>
                <w:webHidden/>
              </w:rPr>
              <w:fldChar w:fldCharType="separate"/>
            </w:r>
            <w:r w:rsidR="00207735">
              <w:rPr>
                <w:noProof/>
                <w:webHidden/>
              </w:rPr>
              <w:t>9</w:t>
            </w:r>
            <w:r w:rsidR="00F3576F">
              <w:rPr>
                <w:noProof/>
                <w:webHidden/>
              </w:rPr>
              <w:fldChar w:fldCharType="end"/>
            </w:r>
          </w:hyperlink>
        </w:p>
        <w:p w14:paraId="5C5ACE5F"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387" w:history="1">
            <w:r w:rsidR="00F3576F" w:rsidRPr="00413268">
              <w:rPr>
                <w:rStyle w:val="Hyperlink"/>
                <w:noProof/>
              </w:rPr>
              <w:t>Dependencies.</w:t>
            </w:r>
            <w:r w:rsidR="00F3576F">
              <w:rPr>
                <w:noProof/>
                <w:webHidden/>
              </w:rPr>
              <w:tab/>
            </w:r>
            <w:r w:rsidR="00F3576F">
              <w:rPr>
                <w:noProof/>
                <w:webHidden/>
              </w:rPr>
              <w:fldChar w:fldCharType="begin"/>
            </w:r>
            <w:r w:rsidR="00F3576F">
              <w:rPr>
                <w:noProof/>
                <w:webHidden/>
              </w:rPr>
              <w:instrText xml:space="preserve"> PAGEREF _Toc424040387 \h </w:instrText>
            </w:r>
            <w:r w:rsidR="00F3576F">
              <w:rPr>
                <w:noProof/>
                <w:webHidden/>
              </w:rPr>
            </w:r>
            <w:r w:rsidR="00F3576F">
              <w:rPr>
                <w:noProof/>
                <w:webHidden/>
              </w:rPr>
              <w:fldChar w:fldCharType="separate"/>
            </w:r>
            <w:r w:rsidR="00207735">
              <w:rPr>
                <w:noProof/>
                <w:webHidden/>
              </w:rPr>
              <w:t>9</w:t>
            </w:r>
            <w:r w:rsidR="00F3576F">
              <w:rPr>
                <w:noProof/>
                <w:webHidden/>
              </w:rPr>
              <w:fldChar w:fldCharType="end"/>
            </w:r>
          </w:hyperlink>
        </w:p>
        <w:p w14:paraId="22AC04EE" w14:textId="77777777" w:rsidR="00F3576F" w:rsidRDefault="001A67DF">
          <w:pPr>
            <w:pStyle w:val="TOC2"/>
            <w:rPr>
              <w:rFonts w:asciiTheme="minorHAnsi" w:eastAsiaTheme="minorEastAsia" w:hAnsiTheme="minorHAnsi" w:cstheme="minorBidi"/>
              <w:b w:val="0"/>
              <w:noProof/>
              <w:color w:val="auto"/>
              <w:sz w:val="22"/>
              <w:szCs w:val="22"/>
            </w:rPr>
          </w:pPr>
          <w:hyperlink w:anchor="_Toc424040388" w:history="1">
            <w:r w:rsidR="00F3576F" w:rsidRPr="00413268">
              <w:rPr>
                <w:rStyle w:val="Hyperlink"/>
                <w:rFonts w:eastAsia="Times New Roman"/>
                <w:noProof/>
                <w:bdr w:val="none" w:sz="0" w:space="0" w:color="auto" w:frame="1"/>
              </w:rPr>
              <w:t>Systems Requirements</w:t>
            </w:r>
            <w:r w:rsidR="00F3576F">
              <w:rPr>
                <w:noProof/>
                <w:webHidden/>
              </w:rPr>
              <w:tab/>
            </w:r>
            <w:r w:rsidR="00F3576F">
              <w:rPr>
                <w:noProof/>
                <w:webHidden/>
              </w:rPr>
              <w:fldChar w:fldCharType="begin"/>
            </w:r>
            <w:r w:rsidR="00F3576F">
              <w:rPr>
                <w:noProof/>
                <w:webHidden/>
              </w:rPr>
              <w:instrText xml:space="preserve"> PAGEREF _Toc424040388 \h </w:instrText>
            </w:r>
            <w:r w:rsidR="00F3576F">
              <w:rPr>
                <w:noProof/>
                <w:webHidden/>
              </w:rPr>
            </w:r>
            <w:r w:rsidR="00F3576F">
              <w:rPr>
                <w:noProof/>
                <w:webHidden/>
              </w:rPr>
              <w:fldChar w:fldCharType="separate"/>
            </w:r>
            <w:r w:rsidR="00207735">
              <w:rPr>
                <w:noProof/>
                <w:webHidden/>
              </w:rPr>
              <w:t>9</w:t>
            </w:r>
            <w:r w:rsidR="00F3576F">
              <w:rPr>
                <w:noProof/>
                <w:webHidden/>
              </w:rPr>
              <w:fldChar w:fldCharType="end"/>
            </w:r>
          </w:hyperlink>
        </w:p>
        <w:p w14:paraId="3C45DFF3"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389" w:history="1">
            <w:r w:rsidR="00F3576F" w:rsidRPr="00955208">
              <w:rPr>
                <w:rStyle w:val="Hyperlink"/>
                <w:b/>
                <w:noProof/>
              </w:rPr>
              <w:t>Requirements Modeling</w:t>
            </w:r>
            <w:r w:rsidR="00F3576F" w:rsidRPr="00413268">
              <w:rPr>
                <w:rStyle w:val="Hyperlink"/>
                <w:noProof/>
              </w:rPr>
              <w:t>.</w:t>
            </w:r>
            <w:r w:rsidR="00F3576F">
              <w:rPr>
                <w:noProof/>
                <w:webHidden/>
              </w:rPr>
              <w:tab/>
            </w:r>
            <w:r w:rsidR="00F3576F">
              <w:rPr>
                <w:noProof/>
                <w:webHidden/>
              </w:rPr>
              <w:fldChar w:fldCharType="begin"/>
            </w:r>
            <w:r w:rsidR="00F3576F">
              <w:rPr>
                <w:noProof/>
                <w:webHidden/>
              </w:rPr>
              <w:instrText xml:space="preserve"> PAGEREF _Toc424040389 \h </w:instrText>
            </w:r>
            <w:r w:rsidR="00F3576F">
              <w:rPr>
                <w:noProof/>
                <w:webHidden/>
              </w:rPr>
            </w:r>
            <w:r w:rsidR="00F3576F">
              <w:rPr>
                <w:noProof/>
                <w:webHidden/>
              </w:rPr>
              <w:fldChar w:fldCharType="separate"/>
            </w:r>
            <w:r w:rsidR="00207735">
              <w:rPr>
                <w:noProof/>
                <w:webHidden/>
              </w:rPr>
              <w:t>9</w:t>
            </w:r>
            <w:r w:rsidR="00F3576F">
              <w:rPr>
                <w:noProof/>
                <w:webHidden/>
              </w:rPr>
              <w:fldChar w:fldCharType="end"/>
            </w:r>
          </w:hyperlink>
        </w:p>
        <w:p w14:paraId="5FAD3DAC"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390" w:history="1">
            <w:r w:rsidR="00F3576F" w:rsidRPr="00413268">
              <w:rPr>
                <w:rStyle w:val="Hyperlink"/>
                <w:noProof/>
              </w:rPr>
              <w:t>Outputs</w:t>
            </w:r>
            <w:r w:rsidR="00F3576F">
              <w:rPr>
                <w:noProof/>
                <w:webHidden/>
              </w:rPr>
              <w:tab/>
            </w:r>
            <w:r w:rsidR="00F3576F">
              <w:rPr>
                <w:noProof/>
                <w:webHidden/>
              </w:rPr>
              <w:fldChar w:fldCharType="begin"/>
            </w:r>
            <w:r w:rsidR="00F3576F">
              <w:rPr>
                <w:noProof/>
                <w:webHidden/>
              </w:rPr>
              <w:instrText xml:space="preserve"> PAGEREF _Toc424040390 \h </w:instrText>
            </w:r>
            <w:r w:rsidR="00F3576F">
              <w:rPr>
                <w:noProof/>
                <w:webHidden/>
              </w:rPr>
            </w:r>
            <w:r w:rsidR="00F3576F">
              <w:rPr>
                <w:noProof/>
                <w:webHidden/>
              </w:rPr>
              <w:fldChar w:fldCharType="separate"/>
            </w:r>
            <w:r w:rsidR="00207735">
              <w:rPr>
                <w:noProof/>
                <w:webHidden/>
              </w:rPr>
              <w:t>9</w:t>
            </w:r>
            <w:r w:rsidR="00F3576F">
              <w:rPr>
                <w:noProof/>
                <w:webHidden/>
              </w:rPr>
              <w:fldChar w:fldCharType="end"/>
            </w:r>
          </w:hyperlink>
        </w:p>
        <w:p w14:paraId="1423EBDE"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391" w:history="1">
            <w:r w:rsidR="00F3576F" w:rsidRPr="00413268">
              <w:rPr>
                <w:rStyle w:val="Hyperlink"/>
                <w:noProof/>
              </w:rPr>
              <w:t>Inputs.</w:t>
            </w:r>
            <w:r w:rsidR="00F3576F">
              <w:rPr>
                <w:noProof/>
                <w:webHidden/>
              </w:rPr>
              <w:tab/>
            </w:r>
            <w:r w:rsidR="00F3576F">
              <w:rPr>
                <w:noProof/>
                <w:webHidden/>
              </w:rPr>
              <w:fldChar w:fldCharType="begin"/>
            </w:r>
            <w:r w:rsidR="00F3576F">
              <w:rPr>
                <w:noProof/>
                <w:webHidden/>
              </w:rPr>
              <w:instrText xml:space="preserve"> PAGEREF _Toc424040391 \h </w:instrText>
            </w:r>
            <w:r w:rsidR="00F3576F">
              <w:rPr>
                <w:noProof/>
                <w:webHidden/>
              </w:rPr>
            </w:r>
            <w:r w:rsidR="00F3576F">
              <w:rPr>
                <w:noProof/>
                <w:webHidden/>
              </w:rPr>
              <w:fldChar w:fldCharType="separate"/>
            </w:r>
            <w:r w:rsidR="00207735">
              <w:rPr>
                <w:noProof/>
                <w:webHidden/>
              </w:rPr>
              <w:t>10</w:t>
            </w:r>
            <w:r w:rsidR="00F3576F">
              <w:rPr>
                <w:noProof/>
                <w:webHidden/>
              </w:rPr>
              <w:fldChar w:fldCharType="end"/>
            </w:r>
          </w:hyperlink>
        </w:p>
        <w:p w14:paraId="411C6B35"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392" w:history="1">
            <w:r w:rsidR="00F3576F" w:rsidRPr="00413268">
              <w:rPr>
                <w:rStyle w:val="Hyperlink"/>
                <w:noProof/>
              </w:rPr>
              <w:t>Processes.</w:t>
            </w:r>
            <w:r w:rsidR="00F3576F">
              <w:rPr>
                <w:noProof/>
                <w:webHidden/>
              </w:rPr>
              <w:tab/>
            </w:r>
            <w:r w:rsidR="00F3576F">
              <w:rPr>
                <w:noProof/>
                <w:webHidden/>
              </w:rPr>
              <w:fldChar w:fldCharType="begin"/>
            </w:r>
            <w:r w:rsidR="00F3576F">
              <w:rPr>
                <w:noProof/>
                <w:webHidden/>
              </w:rPr>
              <w:instrText xml:space="preserve"> PAGEREF _Toc424040392 \h </w:instrText>
            </w:r>
            <w:r w:rsidR="00F3576F">
              <w:rPr>
                <w:noProof/>
                <w:webHidden/>
              </w:rPr>
            </w:r>
            <w:r w:rsidR="00F3576F">
              <w:rPr>
                <w:noProof/>
                <w:webHidden/>
              </w:rPr>
              <w:fldChar w:fldCharType="separate"/>
            </w:r>
            <w:r w:rsidR="00207735">
              <w:rPr>
                <w:noProof/>
                <w:webHidden/>
              </w:rPr>
              <w:t>10</w:t>
            </w:r>
            <w:r w:rsidR="00F3576F">
              <w:rPr>
                <w:noProof/>
                <w:webHidden/>
              </w:rPr>
              <w:fldChar w:fldCharType="end"/>
            </w:r>
          </w:hyperlink>
        </w:p>
        <w:p w14:paraId="7A4995A2"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393" w:history="1">
            <w:r w:rsidR="00F3576F" w:rsidRPr="00413268">
              <w:rPr>
                <w:rStyle w:val="Hyperlink"/>
                <w:noProof/>
              </w:rPr>
              <w:t>Performance.</w:t>
            </w:r>
            <w:r w:rsidR="00F3576F">
              <w:rPr>
                <w:noProof/>
                <w:webHidden/>
              </w:rPr>
              <w:tab/>
            </w:r>
            <w:r w:rsidR="00F3576F">
              <w:rPr>
                <w:noProof/>
                <w:webHidden/>
              </w:rPr>
              <w:fldChar w:fldCharType="begin"/>
            </w:r>
            <w:r w:rsidR="00F3576F">
              <w:rPr>
                <w:noProof/>
                <w:webHidden/>
              </w:rPr>
              <w:instrText xml:space="preserve"> PAGEREF _Toc424040393 \h </w:instrText>
            </w:r>
            <w:r w:rsidR="00F3576F">
              <w:rPr>
                <w:noProof/>
                <w:webHidden/>
              </w:rPr>
            </w:r>
            <w:r w:rsidR="00F3576F">
              <w:rPr>
                <w:noProof/>
                <w:webHidden/>
              </w:rPr>
              <w:fldChar w:fldCharType="separate"/>
            </w:r>
            <w:r w:rsidR="00207735">
              <w:rPr>
                <w:noProof/>
                <w:webHidden/>
              </w:rPr>
              <w:t>10</w:t>
            </w:r>
            <w:r w:rsidR="00F3576F">
              <w:rPr>
                <w:noProof/>
                <w:webHidden/>
              </w:rPr>
              <w:fldChar w:fldCharType="end"/>
            </w:r>
          </w:hyperlink>
        </w:p>
        <w:p w14:paraId="73FE6FB2"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394" w:history="1">
            <w:r w:rsidR="00F3576F" w:rsidRPr="00413268">
              <w:rPr>
                <w:rStyle w:val="Hyperlink"/>
                <w:noProof/>
              </w:rPr>
              <w:t>Controls and Security.</w:t>
            </w:r>
            <w:r w:rsidR="00F3576F">
              <w:rPr>
                <w:noProof/>
                <w:webHidden/>
              </w:rPr>
              <w:tab/>
            </w:r>
            <w:r w:rsidR="00F3576F">
              <w:rPr>
                <w:noProof/>
                <w:webHidden/>
              </w:rPr>
              <w:fldChar w:fldCharType="begin"/>
            </w:r>
            <w:r w:rsidR="00F3576F">
              <w:rPr>
                <w:noProof/>
                <w:webHidden/>
              </w:rPr>
              <w:instrText xml:space="preserve"> PAGEREF _Toc424040394 \h </w:instrText>
            </w:r>
            <w:r w:rsidR="00F3576F">
              <w:rPr>
                <w:noProof/>
                <w:webHidden/>
              </w:rPr>
            </w:r>
            <w:r w:rsidR="00F3576F">
              <w:rPr>
                <w:noProof/>
                <w:webHidden/>
              </w:rPr>
              <w:fldChar w:fldCharType="separate"/>
            </w:r>
            <w:r w:rsidR="00207735">
              <w:rPr>
                <w:noProof/>
                <w:webHidden/>
              </w:rPr>
              <w:t>11</w:t>
            </w:r>
            <w:r w:rsidR="00F3576F">
              <w:rPr>
                <w:noProof/>
                <w:webHidden/>
              </w:rPr>
              <w:fldChar w:fldCharType="end"/>
            </w:r>
          </w:hyperlink>
        </w:p>
        <w:p w14:paraId="030FE5A5"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395" w:history="1">
            <w:r w:rsidR="00F3576F" w:rsidRPr="00955208">
              <w:rPr>
                <w:rStyle w:val="Hyperlink"/>
                <w:b/>
                <w:noProof/>
              </w:rPr>
              <w:t>Data Process Model</w:t>
            </w:r>
            <w:r w:rsidR="00F3576F" w:rsidRPr="00413268">
              <w:rPr>
                <w:rStyle w:val="Hyperlink"/>
                <w:noProof/>
              </w:rPr>
              <w:t>.</w:t>
            </w:r>
            <w:r w:rsidR="00F3576F">
              <w:rPr>
                <w:noProof/>
                <w:webHidden/>
              </w:rPr>
              <w:tab/>
            </w:r>
            <w:r w:rsidR="00F3576F">
              <w:rPr>
                <w:noProof/>
                <w:webHidden/>
              </w:rPr>
              <w:fldChar w:fldCharType="begin"/>
            </w:r>
            <w:r w:rsidR="00F3576F">
              <w:rPr>
                <w:noProof/>
                <w:webHidden/>
              </w:rPr>
              <w:instrText xml:space="preserve"> PAGEREF _Toc424040395 \h </w:instrText>
            </w:r>
            <w:r w:rsidR="00F3576F">
              <w:rPr>
                <w:noProof/>
                <w:webHidden/>
              </w:rPr>
            </w:r>
            <w:r w:rsidR="00F3576F">
              <w:rPr>
                <w:noProof/>
                <w:webHidden/>
              </w:rPr>
              <w:fldChar w:fldCharType="separate"/>
            </w:r>
            <w:r w:rsidR="00207735">
              <w:rPr>
                <w:noProof/>
                <w:webHidden/>
              </w:rPr>
              <w:t>11</w:t>
            </w:r>
            <w:r w:rsidR="00F3576F">
              <w:rPr>
                <w:noProof/>
                <w:webHidden/>
              </w:rPr>
              <w:fldChar w:fldCharType="end"/>
            </w:r>
          </w:hyperlink>
        </w:p>
        <w:p w14:paraId="13E9A6AA"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396" w:history="1">
            <w:r w:rsidR="00F3576F" w:rsidRPr="00413268">
              <w:rPr>
                <w:rStyle w:val="Hyperlink"/>
                <w:noProof/>
                <w:bdr w:val="none" w:sz="0" w:space="0" w:color="auto" w:frame="1"/>
              </w:rPr>
              <w:t>Structured English.</w:t>
            </w:r>
            <w:r w:rsidR="00F3576F">
              <w:rPr>
                <w:noProof/>
                <w:webHidden/>
              </w:rPr>
              <w:tab/>
            </w:r>
            <w:r w:rsidR="00F3576F">
              <w:rPr>
                <w:noProof/>
                <w:webHidden/>
              </w:rPr>
              <w:fldChar w:fldCharType="begin"/>
            </w:r>
            <w:r w:rsidR="00F3576F">
              <w:rPr>
                <w:noProof/>
                <w:webHidden/>
              </w:rPr>
              <w:instrText xml:space="preserve"> PAGEREF _Toc424040396 \h </w:instrText>
            </w:r>
            <w:r w:rsidR="00F3576F">
              <w:rPr>
                <w:noProof/>
                <w:webHidden/>
              </w:rPr>
            </w:r>
            <w:r w:rsidR="00F3576F">
              <w:rPr>
                <w:noProof/>
                <w:webHidden/>
              </w:rPr>
              <w:fldChar w:fldCharType="separate"/>
            </w:r>
            <w:r w:rsidR="00207735">
              <w:rPr>
                <w:noProof/>
                <w:webHidden/>
              </w:rPr>
              <w:t>11</w:t>
            </w:r>
            <w:r w:rsidR="00F3576F">
              <w:rPr>
                <w:noProof/>
                <w:webHidden/>
              </w:rPr>
              <w:fldChar w:fldCharType="end"/>
            </w:r>
          </w:hyperlink>
        </w:p>
        <w:p w14:paraId="05AB7253"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397" w:history="1">
            <w:r w:rsidR="00F3576F" w:rsidRPr="00413268">
              <w:rPr>
                <w:rStyle w:val="Hyperlink"/>
                <w:noProof/>
                <w:bdr w:val="none" w:sz="0" w:space="0" w:color="auto" w:frame="1"/>
              </w:rPr>
              <w:t>Context Diagram.</w:t>
            </w:r>
            <w:r w:rsidR="00F3576F">
              <w:rPr>
                <w:noProof/>
                <w:webHidden/>
              </w:rPr>
              <w:tab/>
            </w:r>
            <w:r w:rsidR="00F3576F">
              <w:rPr>
                <w:noProof/>
                <w:webHidden/>
              </w:rPr>
              <w:fldChar w:fldCharType="begin"/>
            </w:r>
            <w:r w:rsidR="00F3576F">
              <w:rPr>
                <w:noProof/>
                <w:webHidden/>
              </w:rPr>
              <w:instrText xml:space="preserve"> PAGEREF _Toc424040397 \h </w:instrText>
            </w:r>
            <w:r w:rsidR="00F3576F">
              <w:rPr>
                <w:noProof/>
                <w:webHidden/>
              </w:rPr>
            </w:r>
            <w:r w:rsidR="00F3576F">
              <w:rPr>
                <w:noProof/>
                <w:webHidden/>
              </w:rPr>
              <w:fldChar w:fldCharType="separate"/>
            </w:r>
            <w:r w:rsidR="00207735">
              <w:rPr>
                <w:noProof/>
                <w:webHidden/>
              </w:rPr>
              <w:t>12</w:t>
            </w:r>
            <w:r w:rsidR="00F3576F">
              <w:rPr>
                <w:noProof/>
                <w:webHidden/>
              </w:rPr>
              <w:fldChar w:fldCharType="end"/>
            </w:r>
          </w:hyperlink>
        </w:p>
        <w:p w14:paraId="1D4D84DD"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398" w:history="1">
            <w:r w:rsidR="00F3576F" w:rsidRPr="00413268">
              <w:rPr>
                <w:rStyle w:val="Hyperlink"/>
                <w:noProof/>
                <w:bdr w:val="none" w:sz="0" w:space="0" w:color="auto" w:frame="1"/>
              </w:rPr>
              <w:t>Data Flow Diagram.</w:t>
            </w:r>
            <w:r w:rsidR="00F3576F">
              <w:rPr>
                <w:noProof/>
                <w:webHidden/>
              </w:rPr>
              <w:tab/>
            </w:r>
            <w:r w:rsidR="00F3576F">
              <w:rPr>
                <w:noProof/>
                <w:webHidden/>
              </w:rPr>
              <w:fldChar w:fldCharType="begin"/>
            </w:r>
            <w:r w:rsidR="00F3576F">
              <w:rPr>
                <w:noProof/>
                <w:webHidden/>
              </w:rPr>
              <w:instrText xml:space="preserve"> PAGEREF _Toc424040398 \h </w:instrText>
            </w:r>
            <w:r w:rsidR="00F3576F">
              <w:rPr>
                <w:noProof/>
                <w:webHidden/>
              </w:rPr>
            </w:r>
            <w:r w:rsidR="00F3576F">
              <w:rPr>
                <w:noProof/>
                <w:webHidden/>
              </w:rPr>
              <w:fldChar w:fldCharType="separate"/>
            </w:r>
            <w:r w:rsidR="00207735">
              <w:rPr>
                <w:noProof/>
                <w:webHidden/>
              </w:rPr>
              <w:t>13</w:t>
            </w:r>
            <w:r w:rsidR="00F3576F">
              <w:rPr>
                <w:noProof/>
                <w:webHidden/>
              </w:rPr>
              <w:fldChar w:fldCharType="end"/>
            </w:r>
          </w:hyperlink>
        </w:p>
        <w:p w14:paraId="41EEDA4B"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399" w:history="1">
            <w:r w:rsidR="00F3576F" w:rsidRPr="00413268">
              <w:rPr>
                <w:rStyle w:val="Hyperlink"/>
                <w:noProof/>
                <w:bdr w:val="none" w:sz="0" w:space="0" w:color="auto" w:frame="1"/>
              </w:rPr>
              <w:t>Data Dictionary.</w:t>
            </w:r>
            <w:r w:rsidR="00F3576F">
              <w:rPr>
                <w:noProof/>
                <w:webHidden/>
              </w:rPr>
              <w:tab/>
            </w:r>
            <w:r w:rsidR="00F3576F">
              <w:rPr>
                <w:noProof/>
                <w:webHidden/>
              </w:rPr>
              <w:fldChar w:fldCharType="begin"/>
            </w:r>
            <w:r w:rsidR="00F3576F">
              <w:rPr>
                <w:noProof/>
                <w:webHidden/>
              </w:rPr>
              <w:instrText xml:space="preserve"> PAGEREF _Toc424040399 \h </w:instrText>
            </w:r>
            <w:r w:rsidR="00F3576F">
              <w:rPr>
                <w:noProof/>
                <w:webHidden/>
              </w:rPr>
            </w:r>
            <w:r w:rsidR="00F3576F">
              <w:rPr>
                <w:noProof/>
                <w:webHidden/>
              </w:rPr>
              <w:fldChar w:fldCharType="separate"/>
            </w:r>
            <w:r w:rsidR="00207735">
              <w:rPr>
                <w:noProof/>
                <w:webHidden/>
              </w:rPr>
              <w:t>17</w:t>
            </w:r>
            <w:r w:rsidR="00F3576F">
              <w:rPr>
                <w:noProof/>
                <w:webHidden/>
              </w:rPr>
              <w:fldChar w:fldCharType="end"/>
            </w:r>
          </w:hyperlink>
        </w:p>
        <w:p w14:paraId="03393815" w14:textId="77777777" w:rsidR="00F3576F" w:rsidRDefault="001A67DF">
          <w:pPr>
            <w:pStyle w:val="TOC5"/>
            <w:rPr>
              <w:rFonts w:asciiTheme="minorHAnsi" w:eastAsiaTheme="minorEastAsia" w:hAnsiTheme="minorHAnsi" w:cstheme="minorBidi"/>
              <w:i w:val="0"/>
              <w:color w:val="auto"/>
              <w:sz w:val="22"/>
              <w:szCs w:val="22"/>
            </w:rPr>
          </w:pPr>
          <w:hyperlink w:anchor="_Toc424040400" w:history="1">
            <w:r w:rsidR="00F3576F" w:rsidRPr="00413268">
              <w:rPr>
                <w:rStyle w:val="Hyperlink"/>
              </w:rPr>
              <w:t>Entities.</w:t>
            </w:r>
            <w:r w:rsidR="00F3576F">
              <w:rPr>
                <w:webHidden/>
              </w:rPr>
              <w:tab/>
            </w:r>
            <w:r w:rsidR="00F3576F">
              <w:rPr>
                <w:webHidden/>
              </w:rPr>
              <w:fldChar w:fldCharType="begin"/>
            </w:r>
            <w:r w:rsidR="00F3576F">
              <w:rPr>
                <w:webHidden/>
              </w:rPr>
              <w:instrText xml:space="preserve"> PAGEREF _Toc424040400 \h </w:instrText>
            </w:r>
            <w:r w:rsidR="00F3576F">
              <w:rPr>
                <w:webHidden/>
              </w:rPr>
            </w:r>
            <w:r w:rsidR="00F3576F">
              <w:rPr>
                <w:webHidden/>
              </w:rPr>
              <w:fldChar w:fldCharType="separate"/>
            </w:r>
            <w:r w:rsidR="00207735">
              <w:rPr>
                <w:webHidden/>
              </w:rPr>
              <w:t>17</w:t>
            </w:r>
            <w:r w:rsidR="00F3576F">
              <w:rPr>
                <w:webHidden/>
              </w:rPr>
              <w:fldChar w:fldCharType="end"/>
            </w:r>
          </w:hyperlink>
        </w:p>
        <w:p w14:paraId="45292005" w14:textId="77777777" w:rsidR="00F3576F" w:rsidRDefault="001A67DF">
          <w:pPr>
            <w:pStyle w:val="TOC5"/>
            <w:rPr>
              <w:rFonts w:asciiTheme="minorHAnsi" w:eastAsiaTheme="minorEastAsia" w:hAnsiTheme="minorHAnsi" w:cstheme="minorBidi"/>
              <w:i w:val="0"/>
              <w:color w:val="auto"/>
              <w:sz w:val="22"/>
              <w:szCs w:val="22"/>
            </w:rPr>
          </w:pPr>
          <w:hyperlink w:anchor="_Toc424040401" w:history="1">
            <w:r w:rsidR="00F3576F" w:rsidRPr="00413268">
              <w:rPr>
                <w:rStyle w:val="Hyperlink"/>
                <w:bdr w:val="none" w:sz="0" w:space="0" w:color="auto" w:frame="1"/>
              </w:rPr>
              <w:t>Dataflow</w:t>
            </w:r>
            <w:r w:rsidR="00F3576F" w:rsidRPr="00413268">
              <w:rPr>
                <w:rStyle w:val="Hyperlink"/>
                <w:rFonts w:eastAsia="Times New Roman"/>
                <w:bdr w:val="none" w:sz="0" w:space="0" w:color="auto" w:frame="1"/>
              </w:rPr>
              <w:t>.</w:t>
            </w:r>
            <w:r w:rsidR="00F3576F">
              <w:rPr>
                <w:webHidden/>
              </w:rPr>
              <w:tab/>
            </w:r>
            <w:r w:rsidR="00F3576F">
              <w:rPr>
                <w:webHidden/>
              </w:rPr>
              <w:fldChar w:fldCharType="begin"/>
            </w:r>
            <w:r w:rsidR="00F3576F">
              <w:rPr>
                <w:webHidden/>
              </w:rPr>
              <w:instrText xml:space="preserve"> PAGEREF _Toc424040401 \h </w:instrText>
            </w:r>
            <w:r w:rsidR="00F3576F">
              <w:rPr>
                <w:webHidden/>
              </w:rPr>
            </w:r>
            <w:r w:rsidR="00F3576F">
              <w:rPr>
                <w:webHidden/>
              </w:rPr>
              <w:fldChar w:fldCharType="separate"/>
            </w:r>
            <w:r w:rsidR="00207735">
              <w:rPr>
                <w:webHidden/>
              </w:rPr>
              <w:t>17</w:t>
            </w:r>
            <w:r w:rsidR="00F3576F">
              <w:rPr>
                <w:webHidden/>
              </w:rPr>
              <w:fldChar w:fldCharType="end"/>
            </w:r>
          </w:hyperlink>
        </w:p>
        <w:p w14:paraId="55BE47F8" w14:textId="77777777" w:rsidR="00F3576F" w:rsidRDefault="001A67DF">
          <w:pPr>
            <w:pStyle w:val="TOC5"/>
            <w:rPr>
              <w:rFonts w:asciiTheme="minorHAnsi" w:eastAsiaTheme="minorEastAsia" w:hAnsiTheme="minorHAnsi" w:cstheme="minorBidi"/>
              <w:i w:val="0"/>
              <w:color w:val="auto"/>
              <w:sz w:val="22"/>
              <w:szCs w:val="22"/>
            </w:rPr>
          </w:pPr>
          <w:hyperlink w:anchor="_Toc424040402" w:history="1">
            <w:r w:rsidR="00F3576F" w:rsidRPr="00413268">
              <w:rPr>
                <w:rStyle w:val="Hyperlink"/>
                <w:bdr w:val="none" w:sz="0" w:space="0" w:color="auto" w:frame="1"/>
              </w:rPr>
              <w:t>Process</w:t>
            </w:r>
            <w:r w:rsidR="00F3576F" w:rsidRPr="00413268">
              <w:rPr>
                <w:rStyle w:val="Hyperlink"/>
                <w:rFonts w:eastAsia="Times New Roman"/>
                <w:bdr w:val="none" w:sz="0" w:space="0" w:color="auto" w:frame="1"/>
              </w:rPr>
              <w:t>.</w:t>
            </w:r>
            <w:r w:rsidR="00F3576F">
              <w:rPr>
                <w:webHidden/>
              </w:rPr>
              <w:tab/>
            </w:r>
            <w:r w:rsidR="00F3576F">
              <w:rPr>
                <w:webHidden/>
              </w:rPr>
              <w:fldChar w:fldCharType="begin"/>
            </w:r>
            <w:r w:rsidR="00F3576F">
              <w:rPr>
                <w:webHidden/>
              </w:rPr>
              <w:instrText xml:space="preserve"> PAGEREF _Toc424040402 \h </w:instrText>
            </w:r>
            <w:r w:rsidR="00F3576F">
              <w:rPr>
                <w:webHidden/>
              </w:rPr>
            </w:r>
            <w:r w:rsidR="00F3576F">
              <w:rPr>
                <w:webHidden/>
              </w:rPr>
              <w:fldChar w:fldCharType="separate"/>
            </w:r>
            <w:r w:rsidR="00207735">
              <w:rPr>
                <w:webHidden/>
              </w:rPr>
              <w:t>20</w:t>
            </w:r>
            <w:r w:rsidR="00F3576F">
              <w:rPr>
                <w:webHidden/>
              </w:rPr>
              <w:fldChar w:fldCharType="end"/>
            </w:r>
          </w:hyperlink>
        </w:p>
        <w:p w14:paraId="7FDBD200" w14:textId="77777777" w:rsidR="00F3576F" w:rsidRDefault="001A67DF">
          <w:pPr>
            <w:pStyle w:val="TOC5"/>
            <w:rPr>
              <w:rFonts w:asciiTheme="minorHAnsi" w:eastAsiaTheme="minorEastAsia" w:hAnsiTheme="minorHAnsi" w:cstheme="minorBidi"/>
              <w:i w:val="0"/>
              <w:color w:val="auto"/>
              <w:sz w:val="22"/>
              <w:szCs w:val="22"/>
            </w:rPr>
          </w:pPr>
          <w:hyperlink w:anchor="_Toc424040403" w:history="1">
            <w:r w:rsidR="00F3576F" w:rsidRPr="00413268">
              <w:rPr>
                <w:rStyle w:val="Hyperlink"/>
                <w:bdr w:val="none" w:sz="0" w:space="0" w:color="auto" w:frame="1"/>
              </w:rPr>
              <w:t>Data Store</w:t>
            </w:r>
            <w:r w:rsidR="00F3576F" w:rsidRPr="00413268">
              <w:rPr>
                <w:rStyle w:val="Hyperlink"/>
                <w:rFonts w:eastAsia="Times New Roman"/>
                <w:bdr w:val="none" w:sz="0" w:space="0" w:color="auto" w:frame="1"/>
              </w:rPr>
              <w:t>.</w:t>
            </w:r>
            <w:r w:rsidR="00F3576F">
              <w:rPr>
                <w:webHidden/>
              </w:rPr>
              <w:tab/>
            </w:r>
            <w:r w:rsidR="00F3576F">
              <w:rPr>
                <w:webHidden/>
              </w:rPr>
              <w:fldChar w:fldCharType="begin"/>
            </w:r>
            <w:r w:rsidR="00F3576F">
              <w:rPr>
                <w:webHidden/>
              </w:rPr>
              <w:instrText xml:space="preserve"> PAGEREF _Toc424040403 \h </w:instrText>
            </w:r>
            <w:r w:rsidR="00F3576F">
              <w:rPr>
                <w:webHidden/>
              </w:rPr>
            </w:r>
            <w:r w:rsidR="00F3576F">
              <w:rPr>
                <w:webHidden/>
              </w:rPr>
              <w:fldChar w:fldCharType="separate"/>
            </w:r>
            <w:r w:rsidR="00207735">
              <w:rPr>
                <w:webHidden/>
              </w:rPr>
              <w:t>21</w:t>
            </w:r>
            <w:r w:rsidR="00F3576F">
              <w:rPr>
                <w:webHidden/>
              </w:rPr>
              <w:fldChar w:fldCharType="end"/>
            </w:r>
          </w:hyperlink>
        </w:p>
        <w:p w14:paraId="2F145332" w14:textId="77777777" w:rsidR="00F3576F" w:rsidRDefault="001A67DF">
          <w:pPr>
            <w:pStyle w:val="TOC5"/>
            <w:rPr>
              <w:rFonts w:asciiTheme="minorHAnsi" w:eastAsiaTheme="minorEastAsia" w:hAnsiTheme="minorHAnsi" w:cstheme="minorBidi"/>
              <w:i w:val="0"/>
              <w:color w:val="auto"/>
              <w:sz w:val="22"/>
              <w:szCs w:val="22"/>
            </w:rPr>
          </w:pPr>
          <w:hyperlink w:anchor="_Toc424040404" w:history="1">
            <w:r w:rsidR="00F3576F" w:rsidRPr="00413268">
              <w:rPr>
                <w:rStyle w:val="Hyperlink"/>
                <w:bdr w:val="none" w:sz="0" w:space="0" w:color="auto" w:frame="1"/>
              </w:rPr>
              <w:t>Data Elements</w:t>
            </w:r>
            <w:r w:rsidR="00F3576F" w:rsidRPr="00413268">
              <w:rPr>
                <w:rStyle w:val="Hyperlink"/>
                <w:rFonts w:eastAsia="Times New Roman"/>
                <w:bdr w:val="none" w:sz="0" w:space="0" w:color="auto" w:frame="1"/>
              </w:rPr>
              <w:t>.</w:t>
            </w:r>
            <w:r w:rsidR="00F3576F">
              <w:rPr>
                <w:webHidden/>
              </w:rPr>
              <w:tab/>
            </w:r>
            <w:r w:rsidR="00F3576F">
              <w:rPr>
                <w:webHidden/>
              </w:rPr>
              <w:fldChar w:fldCharType="begin"/>
            </w:r>
            <w:r w:rsidR="00F3576F">
              <w:rPr>
                <w:webHidden/>
              </w:rPr>
              <w:instrText xml:space="preserve"> PAGEREF _Toc424040404 \h </w:instrText>
            </w:r>
            <w:r w:rsidR="00F3576F">
              <w:rPr>
                <w:webHidden/>
              </w:rPr>
            </w:r>
            <w:r w:rsidR="00F3576F">
              <w:rPr>
                <w:webHidden/>
              </w:rPr>
              <w:fldChar w:fldCharType="separate"/>
            </w:r>
            <w:r w:rsidR="00207735">
              <w:rPr>
                <w:webHidden/>
              </w:rPr>
              <w:t>21</w:t>
            </w:r>
            <w:r w:rsidR="00F3576F">
              <w:rPr>
                <w:webHidden/>
              </w:rPr>
              <w:fldChar w:fldCharType="end"/>
            </w:r>
          </w:hyperlink>
        </w:p>
        <w:p w14:paraId="39C86F1E" w14:textId="77777777" w:rsidR="00F3576F" w:rsidRDefault="001A67DF">
          <w:pPr>
            <w:pStyle w:val="TOC5"/>
            <w:rPr>
              <w:rFonts w:asciiTheme="minorHAnsi" w:eastAsiaTheme="minorEastAsia" w:hAnsiTheme="minorHAnsi" w:cstheme="minorBidi"/>
              <w:i w:val="0"/>
              <w:color w:val="auto"/>
              <w:sz w:val="22"/>
              <w:szCs w:val="22"/>
            </w:rPr>
          </w:pPr>
          <w:hyperlink w:anchor="_Toc424040405" w:history="1">
            <w:r w:rsidR="00F3576F" w:rsidRPr="00413268">
              <w:rPr>
                <w:rStyle w:val="Hyperlink"/>
                <w:bdr w:val="none" w:sz="0" w:space="0" w:color="auto" w:frame="1"/>
              </w:rPr>
              <w:t>Records</w:t>
            </w:r>
            <w:r w:rsidR="00F3576F" w:rsidRPr="00413268">
              <w:rPr>
                <w:rStyle w:val="Hyperlink"/>
                <w:rFonts w:eastAsia="Times New Roman"/>
                <w:bdr w:val="none" w:sz="0" w:space="0" w:color="auto" w:frame="1"/>
              </w:rPr>
              <w:t>.</w:t>
            </w:r>
            <w:r w:rsidR="00F3576F">
              <w:rPr>
                <w:webHidden/>
              </w:rPr>
              <w:tab/>
            </w:r>
            <w:r w:rsidR="00F3576F">
              <w:rPr>
                <w:webHidden/>
              </w:rPr>
              <w:fldChar w:fldCharType="begin"/>
            </w:r>
            <w:r w:rsidR="00F3576F">
              <w:rPr>
                <w:webHidden/>
              </w:rPr>
              <w:instrText xml:space="preserve"> PAGEREF _Toc424040405 \h </w:instrText>
            </w:r>
            <w:r w:rsidR="00F3576F">
              <w:rPr>
                <w:webHidden/>
              </w:rPr>
            </w:r>
            <w:r w:rsidR="00F3576F">
              <w:rPr>
                <w:webHidden/>
              </w:rPr>
              <w:fldChar w:fldCharType="separate"/>
            </w:r>
            <w:r w:rsidR="00207735">
              <w:rPr>
                <w:webHidden/>
              </w:rPr>
              <w:t>22</w:t>
            </w:r>
            <w:r w:rsidR="00F3576F">
              <w:rPr>
                <w:webHidden/>
              </w:rPr>
              <w:fldChar w:fldCharType="end"/>
            </w:r>
          </w:hyperlink>
        </w:p>
        <w:p w14:paraId="595BB673"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06" w:history="1">
            <w:r w:rsidR="00F3576F" w:rsidRPr="00413268">
              <w:rPr>
                <w:rStyle w:val="Hyperlink"/>
                <w:noProof/>
                <w:bdr w:val="none" w:sz="0" w:space="0" w:color="auto" w:frame="1"/>
              </w:rPr>
              <w:t>BPMN Modeling Diagram</w:t>
            </w:r>
            <w:r w:rsidR="00F3576F" w:rsidRPr="00413268">
              <w:rPr>
                <w:rStyle w:val="Hyperlink"/>
                <w:rFonts w:eastAsia="Times New Roman"/>
                <w:noProof/>
                <w:bdr w:val="none" w:sz="0" w:space="0" w:color="auto" w:frame="1"/>
              </w:rPr>
              <w:t>.</w:t>
            </w:r>
            <w:r w:rsidR="00F3576F">
              <w:rPr>
                <w:noProof/>
                <w:webHidden/>
              </w:rPr>
              <w:tab/>
            </w:r>
            <w:r w:rsidR="00F3576F">
              <w:rPr>
                <w:noProof/>
                <w:webHidden/>
              </w:rPr>
              <w:fldChar w:fldCharType="begin"/>
            </w:r>
            <w:r w:rsidR="00F3576F">
              <w:rPr>
                <w:noProof/>
                <w:webHidden/>
              </w:rPr>
              <w:instrText xml:space="preserve"> PAGEREF _Toc424040406 \h </w:instrText>
            </w:r>
            <w:r w:rsidR="00F3576F">
              <w:rPr>
                <w:noProof/>
                <w:webHidden/>
              </w:rPr>
            </w:r>
            <w:r w:rsidR="00F3576F">
              <w:rPr>
                <w:noProof/>
                <w:webHidden/>
              </w:rPr>
              <w:fldChar w:fldCharType="separate"/>
            </w:r>
            <w:r w:rsidR="00207735">
              <w:rPr>
                <w:noProof/>
                <w:webHidden/>
              </w:rPr>
              <w:t>23</w:t>
            </w:r>
            <w:r w:rsidR="00F3576F">
              <w:rPr>
                <w:noProof/>
                <w:webHidden/>
              </w:rPr>
              <w:fldChar w:fldCharType="end"/>
            </w:r>
          </w:hyperlink>
        </w:p>
        <w:p w14:paraId="2E7350D7"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07" w:history="1">
            <w:r w:rsidR="00F3576F" w:rsidRPr="00413268">
              <w:rPr>
                <w:rStyle w:val="Hyperlink"/>
                <w:noProof/>
                <w:bdr w:val="none" w:sz="0" w:space="0" w:color="auto" w:frame="1"/>
              </w:rPr>
              <w:t>Enterprise Data Modeling Diagram</w:t>
            </w:r>
            <w:r w:rsidR="00F3576F" w:rsidRPr="00413268">
              <w:rPr>
                <w:rStyle w:val="Hyperlink"/>
                <w:noProof/>
              </w:rPr>
              <w:t>.</w:t>
            </w:r>
            <w:r w:rsidR="00F3576F">
              <w:rPr>
                <w:noProof/>
                <w:webHidden/>
              </w:rPr>
              <w:tab/>
            </w:r>
            <w:r w:rsidR="00F3576F">
              <w:rPr>
                <w:noProof/>
                <w:webHidden/>
              </w:rPr>
              <w:fldChar w:fldCharType="begin"/>
            </w:r>
            <w:r w:rsidR="00F3576F">
              <w:rPr>
                <w:noProof/>
                <w:webHidden/>
              </w:rPr>
              <w:instrText xml:space="preserve"> PAGEREF _Toc424040407 \h </w:instrText>
            </w:r>
            <w:r w:rsidR="00F3576F">
              <w:rPr>
                <w:noProof/>
                <w:webHidden/>
              </w:rPr>
            </w:r>
            <w:r w:rsidR="00F3576F">
              <w:rPr>
                <w:noProof/>
                <w:webHidden/>
              </w:rPr>
              <w:fldChar w:fldCharType="separate"/>
            </w:r>
            <w:r w:rsidR="00207735">
              <w:rPr>
                <w:noProof/>
                <w:webHidden/>
              </w:rPr>
              <w:t>24</w:t>
            </w:r>
            <w:r w:rsidR="00F3576F">
              <w:rPr>
                <w:noProof/>
                <w:webHidden/>
              </w:rPr>
              <w:fldChar w:fldCharType="end"/>
            </w:r>
          </w:hyperlink>
        </w:p>
        <w:p w14:paraId="18F113A3"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408" w:history="1">
            <w:r w:rsidR="00F3576F" w:rsidRPr="00955208">
              <w:rPr>
                <w:rStyle w:val="Hyperlink"/>
                <w:b/>
                <w:noProof/>
                <w:bdr w:val="none" w:sz="0" w:space="0" w:color="auto" w:frame="1"/>
              </w:rPr>
              <w:t>Object Modeling</w:t>
            </w:r>
            <w:r w:rsidR="00F3576F" w:rsidRPr="00413268">
              <w:rPr>
                <w:rStyle w:val="Hyperlink"/>
                <w:noProof/>
                <w:bdr w:val="none" w:sz="0" w:space="0" w:color="auto" w:frame="1"/>
              </w:rPr>
              <w:t>.</w:t>
            </w:r>
            <w:r w:rsidR="00F3576F">
              <w:rPr>
                <w:noProof/>
                <w:webHidden/>
              </w:rPr>
              <w:tab/>
            </w:r>
            <w:r w:rsidR="00F3576F">
              <w:rPr>
                <w:noProof/>
                <w:webHidden/>
              </w:rPr>
              <w:fldChar w:fldCharType="begin"/>
            </w:r>
            <w:r w:rsidR="00F3576F">
              <w:rPr>
                <w:noProof/>
                <w:webHidden/>
              </w:rPr>
              <w:instrText xml:space="preserve"> PAGEREF _Toc424040408 \h </w:instrText>
            </w:r>
            <w:r w:rsidR="00F3576F">
              <w:rPr>
                <w:noProof/>
                <w:webHidden/>
              </w:rPr>
            </w:r>
            <w:r w:rsidR="00F3576F">
              <w:rPr>
                <w:noProof/>
                <w:webHidden/>
              </w:rPr>
              <w:fldChar w:fldCharType="separate"/>
            </w:r>
            <w:r w:rsidR="00207735">
              <w:rPr>
                <w:noProof/>
                <w:webHidden/>
              </w:rPr>
              <w:t>25</w:t>
            </w:r>
            <w:r w:rsidR="00F3576F">
              <w:rPr>
                <w:noProof/>
                <w:webHidden/>
              </w:rPr>
              <w:fldChar w:fldCharType="end"/>
            </w:r>
          </w:hyperlink>
        </w:p>
        <w:p w14:paraId="738B0B49"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09" w:history="1">
            <w:r w:rsidR="00F3576F" w:rsidRPr="00413268">
              <w:rPr>
                <w:rStyle w:val="Hyperlink"/>
                <w:noProof/>
                <w:bdr w:val="none" w:sz="0" w:space="0" w:color="auto" w:frame="1"/>
              </w:rPr>
              <w:t>State Transition Diagram (STD).</w:t>
            </w:r>
            <w:r w:rsidR="00F3576F">
              <w:rPr>
                <w:noProof/>
                <w:webHidden/>
              </w:rPr>
              <w:tab/>
            </w:r>
            <w:r w:rsidR="00F3576F">
              <w:rPr>
                <w:noProof/>
                <w:webHidden/>
              </w:rPr>
              <w:fldChar w:fldCharType="begin"/>
            </w:r>
            <w:r w:rsidR="00F3576F">
              <w:rPr>
                <w:noProof/>
                <w:webHidden/>
              </w:rPr>
              <w:instrText xml:space="preserve"> PAGEREF _Toc424040409 \h </w:instrText>
            </w:r>
            <w:r w:rsidR="00F3576F">
              <w:rPr>
                <w:noProof/>
                <w:webHidden/>
              </w:rPr>
            </w:r>
            <w:r w:rsidR="00F3576F">
              <w:rPr>
                <w:noProof/>
                <w:webHidden/>
              </w:rPr>
              <w:fldChar w:fldCharType="separate"/>
            </w:r>
            <w:r w:rsidR="00207735">
              <w:rPr>
                <w:noProof/>
                <w:webHidden/>
              </w:rPr>
              <w:t>25</w:t>
            </w:r>
            <w:r w:rsidR="00F3576F">
              <w:rPr>
                <w:noProof/>
                <w:webHidden/>
              </w:rPr>
              <w:fldChar w:fldCharType="end"/>
            </w:r>
          </w:hyperlink>
        </w:p>
        <w:p w14:paraId="383CDCC4"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10" w:history="1">
            <w:r w:rsidR="00F3576F" w:rsidRPr="00413268">
              <w:rPr>
                <w:rStyle w:val="Hyperlink"/>
                <w:noProof/>
                <w:bdr w:val="none" w:sz="0" w:space="0" w:color="auto" w:frame="1"/>
              </w:rPr>
              <w:t>Use Case Diagrams</w:t>
            </w:r>
            <w:r w:rsidR="00F3576F" w:rsidRPr="00413268">
              <w:rPr>
                <w:rStyle w:val="Hyperlink"/>
                <w:rFonts w:eastAsia="Times New Roman"/>
                <w:noProof/>
                <w:bdr w:val="none" w:sz="0" w:space="0" w:color="auto" w:frame="1"/>
              </w:rPr>
              <w:t>.</w:t>
            </w:r>
            <w:r w:rsidR="00F3576F">
              <w:rPr>
                <w:noProof/>
                <w:webHidden/>
              </w:rPr>
              <w:tab/>
            </w:r>
            <w:r w:rsidR="00F3576F">
              <w:rPr>
                <w:noProof/>
                <w:webHidden/>
              </w:rPr>
              <w:fldChar w:fldCharType="begin"/>
            </w:r>
            <w:r w:rsidR="00F3576F">
              <w:rPr>
                <w:noProof/>
                <w:webHidden/>
              </w:rPr>
              <w:instrText xml:space="preserve"> PAGEREF _Toc424040410 \h </w:instrText>
            </w:r>
            <w:r w:rsidR="00F3576F">
              <w:rPr>
                <w:noProof/>
                <w:webHidden/>
              </w:rPr>
            </w:r>
            <w:r w:rsidR="00F3576F">
              <w:rPr>
                <w:noProof/>
                <w:webHidden/>
              </w:rPr>
              <w:fldChar w:fldCharType="separate"/>
            </w:r>
            <w:r w:rsidR="00207735">
              <w:rPr>
                <w:noProof/>
                <w:webHidden/>
              </w:rPr>
              <w:t>27</w:t>
            </w:r>
            <w:r w:rsidR="00F3576F">
              <w:rPr>
                <w:noProof/>
                <w:webHidden/>
              </w:rPr>
              <w:fldChar w:fldCharType="end"/>
            </w:r>
          </w:hyperlink>
        </w:p>
        <w:p w14:paraId="11EE1E9A" w14:textId="77777777" w:rsidR="00F3576F" w:rsidRDefault="001A67DF">
          <w:pPr>
            <w:pStyle w:val="TOC2"/>
            <w:rPr>
              <w:rFonts w:asciiTheme="minorHAnsi" w:eastAsiaTheme="minorEastAsia" w:hAnsiTheme="minorHAnsi" w:cstheme="minorBidi"/>
              <w:b w:val="0"/>
              <w:noProof/>
              <w:color w:val="auto"/>
              <w:sz w:val="22"/>
              <w:szCs w:val="22"/>
            </w:rPr>
          </w:pPr>
          <w:hyperlink w:anchor="_Toc424040411" w:history="1">
            <w:r w:rsidR="00F3576F" w:rsidRPr="00413268">
              <w:rPr>
                <w:rStyle w:val="Hyperlink"/>
                <w:rFonts w:eastAsia="Times New Roman"/>
                <w:noProof/>
                <w:bdr w:val="none" w:sz="0" w:space="0" w:color="auto" w:frame="1"/>
              </w:rPr>
              <w:t>Systems Design</w:t>
            </w:r>
            <w:r w:rsidR="00F3576F">
              <w:rPr>
                <w:noProof/>
                <w:webHidden/>
              </w:rPr>
              <w:tab/>
            </w:r>
            <w:r w:rsidR="00F3576F">
              <w:rPr>
                <w:noProof/>
                <w:webHidden/>
              </w:rPr>
              <w:fldChar w:fldCharType="begin"/>
            </w:r>
            <w:r w:rsidR="00F3576F">
              <w:rPr>
                <w:noProof/>
                <w:webHidden/>
              </w:rPr>
              <w:instrText xml:space="preserve"> PAGEREF _Toc424040411 \h </w:instrText>
            </w:r>
            <w:r w:rsidR="00F3576F">
              <w:rPr>
                <w:noProof/>
                <w:webHidden/>
              </w:rPr>
            </w:r>
            <w:r w:rsidR="00F3576F">
              <w:rPr>
                <w:noProof/>
                <w:webHidden/>
              </w:rPr>
              <w:fldChar w:fldCharType="separate"/>
            </w:r>
            <w:r w:rsidR="00207735">
              <w:rPr>
                <w:noProof/>
                <w:webHidden/>
              </w:rPr>
              <w:t>29</w:t>
            </w:r>
            <w:r w:rsidR="00F3576F">
              <w:rPr>
                <w:noProof/>
                <w:webHidden/>
              </w:rPr>
              <w:fldChar w:fldCharType="end"/>
            </w:r>
          </w:hyperlink>
        </w:p>
        <w:p w14:paraId="7718B3C9"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412" w:history="1">
            <w:r w:rsidR="00F3576F" w:rsidRPr="00955208">
              <w:rPr>
                <w:rStyle w:val="Hyperlink"/>
                <w:b/>
                <w:noProof/>
              </w:rPr>
              <w:t>Specifications</w:t>
            </w:r>
            <w:r w:rsidR="00F3576F" w:rsidRPr="00413268">
              <w:rPr>
                <w:rStyle w:val="Hyperlink"/>
                <w:noProof/>
              </w:rPr>
              <w:t>.</w:t>
            </w:r>
            <w:r w:rsidR="00F3576F">
              <w:rPr>
                <w:noProof/>
                <w:webHidden/>
              </w:rPr>
              <w:tab/>
            </w:r>
            <w:r w:rsidR="00F3576F">
              <w:rPr>
                <w:noProof/>
                <w:webHidden/>
              </w:rPr>
              <w:fldChar w:fldCharType="begin"/>
            </w:r>
            <w:r w:rsidR="00F3576F">
              <w:rPr>
                <w:noProof/>
                <w:webHidden/>
              </w:rPr>
              <w:instrText xml:space="preserve"> PAGEREF _Toc424040412 \h </w:instrText>
            </w:r>
            <w:r w:rsidR="00F3576F">
              <w:rPr>
                <w:noProof/>
                <w:webHidden/>
              </w:rPr>
            </w:r>
            <w:r w:rsidR="00F3576F">
              <w:rPr>
                <w:noProof/>
                <w:webHidden/>
              </w:rPr>
              <w:fldChar w:fldCharType="separate"/>
            </w:r>
            <w:r w:rsidR="00207735">
              <w:rPr>
                <w:noProof/>
                <w:webHidden/>
              </w:rPr>
              <w:t>29</w:t>
            </w:r>
            <w:r w:rsidR="00F3576F">
              <w:rPr>
                <w:noProof/>
                <w:webHidden/>
              </w:rPr>
              <w:fldChar w:fldCharType="end"/>
            </w:r>
          </w:hyperlink>
        </w:p>
        <w:p w14:paraId="09B62EEB"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13" w:history="1">
            <w:r w:rsidR="00F3576F" w:rsidRPr="00413268">
              <w:rPr>
                <w:rStyle w:val="Hyperlink"/>
                <w:noProof/>
              </w:rPr>
              <w:t>Design Guidelines and Principles.</w:t>
            </w:r>
            <w:r w:rsidR="00F3576F">
              <w:rPr>
                <w:noProof/>
                <w:webHidden/>
              </w:rPr>
              <w:tab/>
            </w:r>
            <w:r w:rsidR="00F3576F">
              <w:rPr>
                <w:noProof/>
                <w:webHidden/>
              </w:rPr>
              <w:fldChar w:fldCharType="begin"/>
            </w:r>
            <w:r w:rsidR="00F3576F">
              <w:rPr>
                <w:noProof/>
                <w:webHidden/>
              </w:rPr>
              <w:instrText xml:space="preserve"> PAGEREF _Toc424040413 \h </w:instrText>
            </w:r>
            <w:r w:rsidR="00F3576F">
              <w:rPr>
                <w:noProof/>
                <w:webHidden/>
              </w:rPr>
            </w:r>
            <w:r w:rsidR="00F3576F">
              <w:rPr>
                <w:noProof/>
                <w:webHidden/>
              </w:rPr>
              <w:fldChar w:fldCharType="separate"/>
            </w:r>
            <w:r w:rsidR="00207735">
              <w:rPr>
                <w:noProof/>
                <w:webHidden/>
              </w:rPr>
              <w:t>29</w:t>
            </w:r>
            <w:r w:rsidR="00F3576F">
              <w:rPr>
                <w:noProof/>
                <w:webHidden/>
              </w:rPr>
              <w:fldChar w:fldCharType="end"/>
            </w:r>
          </w:hyperlink>
        </w:p>
        <w:p w14:paraId="2D329B74"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14" w:history="1">
            <w:r w:rsidR="00F3576F" w:rsidRPr="00413268">
              <w:rPr>
                <w:rStyle w:val="Hyperlink"/>
                <w:noProof/>
              </w:rPr>
              <w:t>Software Requirements.</w:t>
            </w:r>
            <w:r w:rsidR="00F3576F">
              <w:rPr>
                <w:noProof/>
                <w:webHidden/>
              </w:rPr>
              <w:tab/>
            </w:r>
            <w:r w:rsidR="00F3576F">
              <w:rPr>
                <w:noProof/>
                <w:webHidden/>
              </w:rPr>
              <w:fldChar w:fldCharType="begin"/>
            </w:r>
            <w:r w:rsidR="00F3576F">
              <w:rPr>
                <w:noProof/>
                <w:webHidden/>
              </w:rPr>
              <w:instrText xml:space="preserve"> PAGEREF _Toc424040414 \h </w:instrText>
            </w:r>
            <w:r w:rsidR="00F3576F">
              <w:rPr>
                <w:noProof/>
                <w:webHidden/>
              </w:rPr>
            </w:r>
            <w:r w:rsidR="00F3576F">
              <w:rPr>
                <w:noProof/>
                <w:webHidden/>
              </w:rPr>
              <w:fldChar w:fldCharType="separate"/>
            </w:r>
            <w:r w:rsidR="00207735">
              <w:rPr>
                <w:noProof/>
                <w:webHidden/>
              </w:rPr>
              <w:t>30</w:t>
            </w:r>
            <w:r w:rsidR="00F3576F">
              <w:rPr>
                <w:noProof/>
                <w:webHidden/>
              </w:rPr>
              <w:fldChar w:fldCharType="end"/>
            </w:r>
          </w:hyperlink>
        </w:p>
        <w:p w14:paraId="09827FD2"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15" w:history="1">
            <w:r w:rsidR="00F3576F" w:rsidRPr="00413268">
              <w:rPr>
                <w:rStyle w:val="Hyperlink"/>
                <w:noProof/>
              </w:rPr>
              <w:t>Hardware Requirements.</w:t>
            </w:r>
            <w:r w:rsidR="00F3576F">
              <w:rPr>
                <w:noProof/>
                <w:webHidden/>
              </w:rPr>
              <w:tab/>
            </w:r>
            <w:r w:rsidR="00F3576F">
              <w:rPr>
                <w:noProof/>
                <w:webHidden/>
              </w:rPr>
              <w:fldChar w:fldCharType="begin"/>
            </w:r>
            <w:r w:rsidR="00F3576F">
              <w:rPr>
                <w:noProof/>
                <w:webHidden/>
              </w:rPr>
              <w:instrText xml:space="preserve"> PAGEREF _Toc424040415 \h </w:instrText>
            </w:r>
            <w:r w:rsidR="00F3576F">
              <w:rPr>
                <w:noProof/>
                <w:webHidden/>
              </w:rPr>
            </w:r>
            <w:r w:rsidR="00F3576F">
              <w:rPr>
                <w:noProof/>
                <w:webHidden/>
              </w:rPr>
              <w:fldChar w:fldCharType="separate"/>
            </w:r>
            <w:r w:rsidR="00207735">
              <w:rPr>
                <w:noProof/>
                <w:webHidden/>
              </w:rPr>
              <w:t>30</w:t>
            </w:r>
            <w:r w:rsidR="00F3576F">
              <w:rPr>
                <w:noProof/>
                <w:webHidden/>
              </w:rPr>
              <w:fldChar w:fldCharType="end"/>
            </w:r>
          </w:hyperlink>
        </w:p>
        <w:p w14:paraId="6E6E441F"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16" w:history="1">
            <w:r w:rsidR="00F3576F" w:rsidRPr="00413268">
              <w:rPr>
                <w:rStyle w:val="Hyperlink"/>
                <w:noProof/>
              </w:rPr>
              <w:t>Class Diagram</w:t>
            </w:r>
            <w:r w:rsidR="00F3576F">
              <w:rPr>
                <w:noProof/>
                <w:webHidden/>
              </w:rPr>
              <w:tab/>
            </w:r>
            <w:r w:rsidR="00F3576F">
              <w:rPr>
                <w:noProof/>
                <w:webHidden/>
              </w:rPr>
              <w:fldChar w:fldCharType="begin"/>
            </w:r>
            <w:r w:rsidR="00F3576F">
              <w:rPr>
                <w:noProof/>
                <w:webHidden/>
              </w:rPr>
              <w:instrText xml:space="preserve"> PAGEREF _Toc424040416 \h </w:instrText>
            </w:r>
            <w:r w:rsidR="00F3576F">
              <w:rPr>
                <w:noProof/>
                <w:webHidden/>
              </w:rPr>
            </w:r>
            <w:r w:rsidR="00F3576F">
              <w:rPr>
                <w:noProof/>
                <w:webHidden/>
              </w:rPr>
              <w:fldChar w:fldCharType="separate"/>
            </w:r>
            <w:r w:rsidR="00207735">
              <w:rPr>
                <w:noProof/>
                <w:webHidden/>
              </w:rPr>
              <w:t>30</w:t>
            </w:r>
            <w:r w:rsidR="00F3576F">
              <w:rPr>
                <w:noProof/>
                <w:webHidden/>
              </w:rPr>
              <w:fldChar w:fldCharType="end"/>
            </w:r>
          </w:hyperlink>
        </w:p>
        <w:p w14:paraId="1738593E"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17" w:history="1">
            <w:r w:rsidR="00F3576F" w:rsidRPr="00413268">
              <w:rPr>
                <w:rStyle w:val="Hyperlink"/>
                <w:noProof/>
              </w:rPr>
              <w:t>Sequence Diagrams.</w:t>
            </w:r>
            <w:r w:rsidR="00F3576F">
              <w:rPr>
                <w:noProof/>
                <w:webHidden/>
              </w:rPr>
              <w:tab/>
            </w:r>
            <w:r w:rsidR="00F3576F">
              <w:rPr>
                <w:noProof/>
                <w:webHidden/>
              </w:rPr>
              <w:fldChar w:fldCharType="begin"/>
            </w:r>
            <w:r w:rsidR="00F3576F">
              <w:rPr>
                <w:noProof/>
                <w:webHidden/>
              </w:rPr>
              <w:instrText xml:space="preserve"> PAGEREF _Toc424040417 \h </w:instrText>
            </w:r>
            <w:r w:rsidR="00F3576F">
              <w:rPr>
                <w:noProof/>
                <w:webHidden/>
              </w:rPr>
            </w:r>
            <w:r w:rsidR="00F3576F">
              <w:rPr>
                <w:noProof/>
                <w:webHidden/>
              </w:rPr>
              <w:fldChar w:fldCharType="separate"/>
            </w:r>
            <w:r w:rsidR="00207735">
              <w:rPr>
                <w:noProof/>
                <w:webHidden/>
              </w:rPr>
              <w:t>31</w:t>
            </w:r>
            <w:r w:rsidR="00F3576F">
              <w:rPr>
                <w:noProof/>
                <w:webHidden/>
              </w:rPr>
              <w:fldChar w:fldCharType="end"/>
            </w:r>
          </w:hyperlink>
        </w:p>
        <w:p w14:paraId="67C45C4A"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418" w:history="1">
            <w:r w:rsidR="00F3576F" w:rsidRPr="00955208">
              <w:rPr>
                <w:rStyle w:val="Hyperlink"/>
                <w:b/>
                <w:noProof/>
                <w:bdr w:val="none" w:sz="0" w:space="0" w:color="auto" w:frame="1"/>
              </w:rPr>
              <w:t>Data Design</w:t>
            </w:r>
            <w:r w:rsidR="00F3576F" w:rsidRPr="00413268">
              <w:rPr>
                <w:rStyle w:val="Hyperlink"/>
                <w:noProof/>
                <w:bdr w:val="none" w:sz="0" w:space="0" w:color="auto" w:frame="1"/>
              </w:rPr>
              <w:t>.</w:t>
            </w:r>
            <w:r w:rsidR="00F3576F">
              <w:rPr>
                <w:noProof/>
                <w:webHidden/>
              </w:rPr>
              <w:tab/>
            </w:r>
            <w:r w:rsidR="00F3576F">
              <w:rPr>
                <w:noProof/>
                <w:webHidden/>
              </w:rPr>
              <w:fldChar w:fldCharType="begin"/>
            </w:r>
            <w:r w:rsidR="00F3576F">
              <w:rPr>
                <w:noProof/>
                <w:webHidden/>
              </w:rPr>
              <w:instrText xml:space="preserve"> PAGEREF _Toc424040418 \h </w:instrText>
            </w:r>
            <w:r w:rsidR="00F3576F">
              <w:rPr>
                <w:noProof/>
                <w:webHidden/>
              </w:rPr>
            </w:r>
            <w:r w:rsidR="00F3576F">
              <w:rPr>
                <w:noProof/>
                <w:webHidden/>
              </w:rPr>
              <w:fldChar w:fldCharType="separate"/>
            </w:r>
            <w:r w:rsidR="00207735">
              <w:rPr>
                <w:noProof/>
                <w:webHidden/>
              </w:rPr>
              <w:t>33</w:t>
            </w:r>
            <w:r w:rsidR="00F3576F">
              <w:rPr>
                <w:noProof/>
                <w:webHidden/>
              </w:rPr>
              <w:fldChar w:fldCharType="end"/>
            </w:r>
          </w:hyperlink>
        </w:p>
        <w:p w14:paraId="731568A2"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19" w:history="1">
            <w:r w:rsidR="00F3576F" w:rsidRPr="00413268">
              <w:rPr>
                <w:rStyle w:val="Hyperlink"/>
                <w:rFonts w:eastAsia="Times New Roman"/>
                <w:noProof/>
                <w:bdr w:val="none" w:sz="0" w:space="0" w:color="auto" w:frame="1"/>
              </w:rPr>
              <w:t>ERD (Entity-Relationship Diagram).</w:t>
            </w:r>
            <w:r w:rsidR="00F3576F">
              <w:rPr>
                <w:noProof/>
                <w:webHidden/>
              </w:rPr>
              <w:tab/>
            </w:r>
            <w:r w:rsidR="00F3576F">
              <w:rPr>
                <w:noProof/>
                <w:webHidden/>
              </w:rPr>
              <w:fldChar w:fldCharType="begin"/>
            </w:r>
            <w:r w:rsidR="00F3576F">
              <w:rPr>
                <w:noProof/>
                <w:webHidden/>
              </w:rPr>
              <w:instrText xml:space="preserve"> PAGEREF _Toc424040419 \h </w:instrText>
            </w:r>
            <w:r w:rsidR="00F3576F">
              <w:rPr>
                <w:noProof/>
                <w:webHidden/>
              </w:rPr>
            </w:r>
            <w:r w:rsidR="00F3576F">
              <w:rPr>
                <w:noProof/>
                <w:webHidden/>
              </w:rPr>
              <w:fldChar w:fldCharType="separate"/>
            </w:r>
            <w:r w:rsidR="00207735">
              <w:rPr>
                <w:noProof/>
                <w:webHidden/>
              </w:rPr>
              <w:t>33</w:t>
            </w:r>
            <w:r w:rsidR="00F3576F">
              <w:rPr>
                <w:noProof/>
                <w:webHidden/>
              </w:rPr>
              <w:fldChar w:fldCharType="end"/>
            </w:r>
          </w:hyperlink>
        </w:p>
        <w:p w14:paraId="175C0252"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20" w:history="1">
            <w:r w:rsidR="00F3576F" w:rsidRPr="00413268">
              <w:rPr>
                <w:rStyle w:val="Hyperlink"/>
                <w:rFonts w:eastAsia="Times New Roman"/>
                <w:noProof/>
                <w:bdr w:val="none" w:sz="0" w:space="0" w:color="auto" w:frame="1"/>
              </w:rPr>
              <w:t>3NF Table Design.</w:t>
            </w:r>
            <w:r w:rsidR="00F3576F">
              <w:rPr>
                <w:noProof/>
                <w:webHidden/>
              </w:rPr>
              <w:tab/>
            </w:r>
            <w:r w:rsidR="00F3576F">
              <w:rPr>
                <w:noProof/>
                <w:webHidden/>
              </w:rPr>
              <w:fldChar w:fldCharType="begin"/>
            </w:r>
            <w:r w:rsidR="00F3576F">
              <w:rPr>
                <w:noProof/>
                <w:webHidden/>
              </w:rPr>
              <w:instrText xml:space="preserve"> PAGEREF _Toc424040420 \h </w:instrText>
            </w:r>
            <w:r w:rsidR="00F3576F">
              <w:rPr>
                <w:noProof/>
                <w:webHidden/>
              </w:rPr>
            </w:r>
            <w:r w:rsidR="00F3576F">
              <w:rPr>
                <w:noProof/>
                <w:webHidden/>
              </w:rPr>
              <w:fldChar w:fldCharType="separate"/>
            </w:r>
            <w:r w:rsidR="00207735">
              <w:rPr>
                <w:noProof/>
                <w:webHidden/>
              </w:rPr>
              <w:t>35</w:t>
            </w:r>
            <w:r w:rsidR="00F3576F">
              <w:rPr>
                <w:noProof/>
                <w:webHidden/>
              </w:rPr>
              <w:fldChar w:fldCharType="end"/>
            </w:r>
          </w:hyperlink>
        </w:p>
        <w:p w14:paraId="3FD1B3D2"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421" w:history="1">
            <w:r w:rsidR="00F3576F" w:rsidRPr="00955208">
              <w:rPr>
                <w:rStyle w:val="Hyperlink"/>
                <w:b/>
                <w:noProof/>
              </w:rPr>
              <w:t>User Interface Design</w:t>
            </w:r>
            <w:r w:rsidR="00F3576F" w:rsidRPr="00413268">
              <w:rPr>
                <w:rStyle w:val="Hyperlink"/>
                <w:noProof/>
              </w:rPr>
              <w:t>.</w:t>
            </w:r>
            <w:r w:rsidR="00F3576F">
              <w:rPr>
                <w:noProof/>
                <w:webHidden/>
              </w:rPr>
              <w:tab/>
            </w:r>
            <w:r w:rsidR="00F3576F">
              <w:rPr>
                <w:noProof/>
                <w:webHidden/>
              </w:rPr>
              <w:fldChar w:fldCharType="begin"/>
            </w:r>
            <w:r w:rsidR="00F3576F">
              <w:rPr>
                <w:noProof/>
                <w:webHidden/>
              </w:rPr>
              <w:instrText xml:space="preserve"> PAGEREF _Toc424040421 \h </w:instrText>
            </w:r>
            <w:r w:rsidR="00F3576F">
              <w:rPr>
                <w:noProof/>
                <w:webHidden/>
              </w:rPr>
            </w:r>
            <w:r w:rsidR="00F3576F">
              <w:rPr>
                <w:noProof/>
                <w:webHidden/>
              </w:rPr>
              <w:fldChar w:fldCharType="separate"/>
            </w:r>
            <w:r w:rsidR="00207735">
              <w:rPr>
                <w:noProof/>
                <w:webHidden/>
              </w:rPr>
              <w:t>38</w:t>
            </w:r>
            <w:r w:rsidR="00F3576F">
              <w:rPr>
                <w:noProof/>
                <w:webHidden/>
              </w:rPr>
              <w:fldChar w:fldCharType="end"/>
            </w:r>
          </w:hyperlink>
        </w:p>
        <w:p w14:paraId="6AEC4352"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22" w:history="1">
            <w:r w:rsidR="00F3576F" w:rsidRPr="00413268">
              <w:rPr>
                <w:rStyle w:val="Hyperlink"/>
                <w:noProof/>
              </w:rPr>
              <w:t>User-Centered Design.</w:t>
            </w:r>
            <w:r w:rsidR="00F3576F">
              <w:rPr>
                <w:noProof/>
                <w:webHidden/>
              </w:rPr>
              <w:tab/>
            </w:r>
            <w:r w:rsidR="00F3576F">
              <w:rPr>
                <w:noProof/>
                <w:webHidden/>
              </w:rPr>
              <w:fldChar w:fldCharType="begin"/>
            </w:r>
            <w:r w:rsidR="00F3576F">
              <w:rPr>
                <w:noProof/>
                <w:webHidden/>
              </w:rPr>
              <w:instrText xml:space="preserve"> PAGEREF _Toc424040422 \h </w:instrText>
            </w:r>
            <w:r w:rsidR="00F3576F">
              <w:rPr>
                <w:noProof/>
                <w:webHidden/>
              </w:rPr>
            </w:r>
            <w:r w:rsidR="00F3576F">
              <w:rPr>
                <w:noProof/>
                <w:webHidden/>
              </w:rPr>
              <w:fldChar w:fldCharType="separate"/>
            </w:r>
            <w:r w:rsidR="00207735">
              <w:rPr>
                <w:noProof/>
                <w:webHidden/>
              </w:rPr>
              <w:t>39</w:t>
            </w:r>
            <w:r w:rsidR="00F3576F">
              <w:rPr>
                <w:noProof/>
                <w:webHidden/>
              </w:rPr>
              <w:fldChar w:fldCharType="end"/>
            </w:r>
          </w:hyperlink>
        </w:p>
        <w:p w14:paraId="04DF9E4C"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23" w:history="1">
            <w:r w:rsidR="00F3576F" w:rsidRPr="00413268">
              <w:rPr>
                <w:rStyle w:val="Hyperlink"/>
                <w:noProof/>
              </w:rPr>
              <w:t>HCI (Human Computer Interactions).</w:t>
            </w:r>
            <w:r w:rsidR="00F3576F">
              <w:rPr>
                <w:noProof/>
                <w:webHidden/>
              </w:rPr>
              <w:tab/>
            </w:r>
            <w:r w:rsidR="00F3576F">
              <w:rPr>
                <w:noProof/>
                <w:webHidden/>
              </w:rPr>
              <w:fldChar w:fldCharType="begin"/>
            </w:r>
            <w:r w:rsidR="00F3576F">
              <w:rPr>
                <w:noProof/>
                <w:webHidden/>
              </w:rPr>
              <w:instrText xml:space="preserve"> PAGEREF _Toc424040423 \h </w:instrText>
            </w:r>
            <w:r w:rsidR="00F3576F">
              <w:rPr>
                <w:noProof/>
                <w:webHidden/>
              </w:rPr>
            </w:r>
            <w:r w:rsidR="00F3576F">
              <w:rPr>
                <w:noProof/>
                <w:webHidden/>
              </w:rPr>
              <w:fldChar w:fldCharType="separate"/>
            </w:r>
            <w:r w:rsidR="00207735">
              <w:rPr>
                <w:noProof/>
                <w:webHidden/>
              </w:rPr>
              <w:t>40</w:t>
            </w:r>
            <w:r w:rsidR="00F3576F">
              <w:rPr>
                <w:noProof/>
                <w:webHidden/>
              </w:rPr>
              <w:fldChar w:fldCharType="end"/>
            </w:r>
          </w:hyperlink>
        </w:p>
        <w:p w14:paraId="11C886AE"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24" w:history="1">
            <w:r w:rsidR="00F3576F" w:rsidRPr="00413268">
              <w:rPr>
                <w:rStyle w:val="Hyperlink"/>
                <w:noProof/>
              </w:rPr>
              <w:t>GUIs (Graphical User Interfaces).</w:t>
            </w:r>
            <w:r w:rsidR="00F3576F">
              <w:rPr>
                <w:noProof/>
                <w:webHidden/>
              </w:rPr>
              <w:tab/>
            </w:r>
            <w:r w:rsidR="00F3576F">
              <w:rPr>
                <w:noProof/>
                <w:webHidden/>
              </w:rPr>
              <w:fldChar w:fldCharType="begin"/>
            </w:r>
            <w:r w:rsidR="00F3576F">
              <w:rPr>
                <w:noProof/>
                <w:webHidden/>
              </w:rPr>
              <w:instrText xml:space="preserve"> PAGEREF _Toc424040424 \h </w:instrText>
            </w:r>
            <w:r w:rsidR="00F3576F">
              <w:rPr>
                <w:noProof/>
                <w:webHidden/>
              </w:rPr>
            </w:r>
            <w:r w:rsidR="00F3576F">
              <w:rPr>
                <w:noProof/>
                <w:webHidden/>
              </w:rPr>
              <w:fldChar w:fldCharType="separate"/>
            </w:r>
            <w:r w:rsidR="00207735">
              <w:rPr>
                <w:noProof/>
                <w:webHidden/>
              </w:rPr>
              <w:t>42</w:t>
            </w:r>
            <w:r w:rsidR="00F3576F">
              <w:rPr>
                <w:noProof/>
                <w:webHidden/>
              </w:rPr>
              <w:fldChar w:fldCharType="end"/>
            </w:r>
          </w:hyperlink>
        </w:p>
        <w:p w14:paraId="54E3761C"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25" w:history="1">
            <w:r w:rsidR="00F3576F" w:rsidRPr="00413268">
              <w:rPr>
                <w:rStyle w:val="Hyperlink"/>
                <w:noProof/>
              </w:rPr>
              <w:t>Illustrates User Interface Design.</w:t>
            </w:r>
            <w:r w:rsidR="00F3576F">
              <w:rPr>
                <w:noProof/>
                <w:webHidden/>
              </w:rPr>
              <w:tab/>
            </w:r>
            <w:r w:rsidR="00F3576F">
              <w:rPr>
                <w:noProof/>
                <w:webHidden/>
              </w:rPr>
              <w:fldChar w:fldCharType="begin"/>
            </w:r>
            <w:r w:rsidR="00F3576F">
              <w:rPr>
                <w:noProof/>
                <w:webHidden/>
              </w:rPr>
              <w:instrText xml:space="preserve"> PAGEREF _Toc424040425 \h </w:instrText>
            </w:r>
            <w:r w:rsidR="00F3576F">
              <w:rPr>
                <w:noProof/>
                <w:webHidden/>
              </w:rPr>
            </w:r>
            <w:r w:rsidR="00F3576F">
              <w:rPr>
                <w:noProof/>
                <w:webHidden/>
              </w:rPr>
              <w:fldChar w:fldCharType="separate"/>
            </w:r>
            <w:r w:rsidR="00207735">
              <w:rPr>
                <w:noProof/>
                <w:webHidden/>
              </w:rPr>
              <w:t>42</w:t>
            </w:r>
            <w:r w:rsidR="00F3576F">
              <w:rPr>
                <w:noProof/>
                <w:webHidden/>
              </w:rPr>
              <w:fldChar w:fldCharType="end"/>
            </w:r>
          </w:hyperlink>
        </w:p>
        <w:p w14:paraId="3536F327"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426" w:history="1">
            <w:r w:rsidR="00F3576F" w:rsidRPr="00D16AC9">
              <w:rPr>
                <w:rStyle w:val="Hyperlink"/>
                <w:b/>
                <w:noProof/>
              </w:rPr>
              <w:t>System Architecture</w:t>
            </w:r>
            <w:r w:rsidR="00F3576F" w:rsidRPr="00413268">
              <w:rPr>
                <w:rStyle w:val="Hyperlink"/>
                <w:noProof/>
              </w:rPr>
              <w:t>.</w:t>
            </w:r>
            <w:r w:rsidR="00F3576F">
              <w:rPr>
                <w:noProof/>
                <w:webHidden/>
              </w:rPr>
              <w:tab/>
            </w:r>
            <w:r w:rsidR="00F3576F">
              <w:rPr>
                <w:noProof/>
                <w:webHidden/>
              </w:rPr>
              <w:fldChar w:fldCharType="begin"/>
            </w:r>
            <w:r w:rsidR="00F3576F">
              <w:rPr>
                <w:noProof/>
                <w:webHidden/>
              </w:rPr>
              <w:instrText xml:space="preserve"> PAGEREF _Toc424040426 \h </w:instrText>
            </w:r>
            <w:r w:rsidR="00F3576F">
              <w:rPr>
                <w:noProof/>
                <w:webHidden/>
              </w:rPr>
            </w:r>
            <w:r w:rsidR="00F3576F">
              <w:rPr>
                <w:noProof/>
                <w:webHidden/>
              </w:rPr>
              <w:fldChar w:fldCharType="separate"/>
            </w:r>
            <w:r w:rsidR="00207735">
              <w:rPr>
                <w:noProof/>
                <w:webHidden/>
              </w:rPr>
              <w:t>47</w:t>
            </w:r>
            <w:r w:rsidR="00F3576F">
              <w:rPr>
                <w:noProof/>
                <w:webHidden/>
              </w:rPr>
              <w:fldChar w:fldCharType="end"/>
            </w:r>
          </w:hyperlink>
        </w:p>
        <w:p w14:paraId="181AF6FD"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27" w:history="1">
            <w:r w:rsidR="00F3576F" w:rsidRPr="00413268">
              <w:rPr>
                <w:rStyle w:val="Hyperlink"/>
                <w:noProof/>
              </w:rPr>
              <w:t>System Hardware Architecture.</w:t>
            </w:r>
            <w:r w:rsidR="00F3576F">
              <w:rPr>
                <w:noProof/>
                <w:webHidden/>
              </w:rPr>
              <w:tab/>
            </w:r>
            <w:r w:rsidR="00F3576F">
              <w:rPr>
                <w:noProof/>
                <w:webHidden/>
              </w:rPr>
              <w:fldChar w:fldCharType="begin"/>
            </w:r>
            <w:r w:rsidR="00F3576F">
              <w:rPr>
                <w:noProof/>
                <w:webHidden/>
              </w:rPr>
              <w:instrText xml:space="preserve"> PAGEREF _Toc424040427 \h </w:instrText>
            </w:r>
            <w:r w:rsidR="00F3576F">
              <w:rPr>
                <w:noProof/>
                <w:webHidden/>
              </w:rPr>
            </w:r>
            <w:r w:rsidR="00F3576F">
              <w:rPr>
                <w:noProof/>
                <w:webHidden/>
              </w:rPr>
              <w:fldChar w:fldCharType="separate"/>
            </w:r>
            <w:r w:rsidR="00207735">
              <w:rPr>
                <w:noProof/>
                <w:webHidden/>
              </w:rPr>
              <w:t>47</w:t>
            </w:r>
            <w:r w:rsidR="00F3576F">
              <w:rPr>
                <w:noProof/>
                <w:webHidden/>
              </w:rPr>
              <w:fldChar w:fldCharType="end"/>
            </w:r>
          </w:hyperlink>
        </w:p>
        <w:p w14:paraId="5D81F6E4" w14:textId="77777777" w:rsidR="00F3576F" w:rsidRDefault="001A67DF">
          <w:pPr>
            <w:pStyle w:val="TOC5"/>
            <w:rPr>
              <w:rFonts w:asciiTheme="minorHAnsi" w:eastAsiaTheme="minorEastAsia" w:hAnsiTheme="minorHAnsi" w:cstheme="minorBidi"/>
              <w:i w:val="0"/>
              <w:color w:val="auto"/>
              <w:sz w:val="22"/>
              <w:szCs w:val="22"/>
            </w:rPr>
          </w:pPr>
          <w:hyperlink w:anchor="_Toc424040428" w:history="1">
            <w:r w:rsidR="00F3576F" w:rsidRPr="00413268">
              <w:rPr>
                <w:rStyle w:val="Hyperlink"/>
              </w:rPr>
              <w:t>Security Server.</w:t>
            </w:r>
            <w:r w:rsidR="00F3576F">
              <w:rPr>
                <w:webHidden/>
              </w:rPr>
              <w:tab/>
            </w:r>
            <w:r w:rsidR="00F3576F">
              <w:rPr>
                <w:webHidden/>
              </w:rPr>
              <w:fldChar w:fldCharType="begin"/>
            </w:r>
            <w:r w:rsidR="00F3576F">
              <w:rPr>
                <w:webHidden/>
              </w:rPr>
              <w:instrText xml:space="preserve"> PAGEREF _Toc424040428 \h </w:instrText>
            </w:r>
            <w:r w:rsidR="00F3576F">
              <w:rPr>
                <w:webHidden/>
              </w:rPr>
            </w:r>
            <w:r w:rsidR="00F3576F">
              <w:rPr>
                <w:webHidden/>
              </w:rPr>
              <w:fldChar w:fldCharType="separate"/>
            </w:r>
            <w:r w:rsidR="00207735">
              <w:rPr>
                <w:webHidden/>
              </w:rPr>
              <w:t>48</w:t>
            </w:r>
            <w:r w:rsidR="00F3576F">
              <w:rPr>
                <w:webHidden/>
              </w:rPr>
              <w:fldChar w:fldCharType="end"/>
            </w:r>
          </w:hyperlink>
        </w:p>
        <w:p w14:paraId="5DE95E65" w14:textId="77777777" w:rsidR="00F3576F" w:rsidRDefault="001A67DF">
          <w:pPr>
            <w:pStyle w:val="TOC5"/>
            <w:rPr>
              <w:rFonts w:asciiTheme="minorHAnsi" w:eastAsiaTheme="minorEastAsia" w:hAnsiTheme="minorHAnsi" w:cstheme="minorBidi"/>
              <w:i w:val="0"/>
              <w:color w:val="auto"/>
              <w:sz w:val="22"/>
              <w:szCs w:val="22"/>
            </w:rPr>
          </w:pPr>
          <w:hyperlink w:anchor="_Toc424040429" w:history="1">
            <w:r w:rsidR="00F3576F" w:rsidRPr="00413268">
              <w:rPr>
                <w:rStyle w:val="Hyperlink"/>
              </w:rPr>
              <w:t>Web Server.</w:t>
            </w:r>
            <w:r w:rsidR="00F3576F">
              <w:rPr>
                <w:webHidden/>
              </w:rPr>
              <w:tab/>
            </w:r>
            <w:r w:rsidR="00F3576F">
              <w:rPr>
                <w:webHidden/>
              </w:rPr>
              <w:fldChar w:fldCharType="begin"/>
            </w:r>
            <w:r w:rsidR="00F3576F">
              <w:rPr>
                <w:webHidden/>
              </w:rPr>
              <w:instrText xml:space="preserve"> PAGEREF _Toc424040429 \h </w:instrText>
            </w:r>
            <w:r w:rsidR="00F3576F">
              <w:rPr>
                <w:webHidden/>
              </w:rPr>
            </w:r>
            <w:r w:rsidR="00F3576F">
              <w:rPr>
                <w:webHidden/>
              </w:rPr>
              <w:fldChar w:fldCharType="separate"/>
            </w:r>
            <w:r w:rsidR="00207735">
              <w:rPr>
                <w:webHidden/>
              </w:rPr>
              <w:t>48</w:t>
            </w:r>
            <w:r w:rsidR="00F3576F">
              <w:rPr>
                <w:webHidden/>
              </w:rPr>
              <w:fldChar w:fldCharType="end"/>
            </w:r>
          </w:hyperlink>
        </w:p>
        <w:p w14:paraId="5CD7332A" w14:textId="77777777" w:rsidR="00F3576F" w:rsidRDefault="001A67DF">
          <w:pPr>
            <w:pStyle w:val="TOC5"/>
            <w:rPr>
              <w:rFonts w:asciiTheme="minorHAnsi" w:eastAsiaTheme="minorEastAsia" w:hAnsiTheme="minorHAnsi" w:cstheme="minorBidi"/>
              <w:i w:val="0"/>
              <w:color w:val="auto"/>
              <w:sz w:val="22"/>
              <w:szCs w:val="22"/>
            </w:rPr>
          </w:pPr>
          <w:hyperlink w:anchor="_Toc424040430" w:history="1">
            <w:r w:rsidR="00F3576F" w:rsidRPr="00413268">
              <w:rPr>
                <w:rStyle w:val="Hyperlink"/>
              </w:rPr>
              <w:t>Application Server.</w:t>
            </w:r>
            <w:r w:rsidR="00F3576F">
              <w:rPr>
                <w:webHidden/>
              </w:rPr>
              <w:tab/>
            </w:r>
            <w:r w:rsidR="00F3576F">
              <w:rPr>
                <w:webHidden/>
              </w:rPr>
              <w:fldChar w:fldCharType="begin"/>
            </w:r>
            <w:r w:rsidR="00F3576F">
              <w:rPr>
                <w:webHidden/>
              </w:rPr>
              <w:instrText xml:space="preserve"> PAGEREF _Toc424040430 \h </w:instrText>
            </w:r>
            <w:r w:rsidR="00F3576F">
              <w:rPr>
                <w:webHidden/>
              </w:rPr>
            </w:r>
            <w:r w:rsidR="00F3576F">
              <w:rPr>
                <w:webHidden/>
              </w:rPr>
              <w:fldChar w:fldCharType="separate"/>
            </w:r>
            <w:r w:rsidR="00207735">
              <w:rPr>
                <w:webHidden/>
              </w:rPr>
              <w:t>48</w:t>
            </w:r>
            <w:r w:rsidR="00F3576F">
              <w:rPr>
                <w:webHidden/>
              </w:rPr>
              <w:fldChar w:fldCharType="end"/>
            </w:r>
          </w:hyperlink>
        </w:p>
        <w:p w14:paraId="46D2B05E" w14:textId="77777777" w:rsidR="00F3576F" w:rsidRDefault="001A67DF">
          <w:pPr>
            <w:pStyle w:val="TOC5"/>
            <w:rPr>
              <w:rFonts w:asciiTheme="minorHAnsi" w:eastAsiaTheme="minorEastAsia" w:hAnsiTheme="minorHAnsi" w:cstheme="minorBidi"/>
              <w:i w:val="0"/>
              <w:color w:val="auto"/>
              <w:sz w:val="22"/>
              <w:szCs w:val="22"/>
            </w:rPr>
          </w:pPr>
          <w:hyperlink w:anchor="_Toc424040431" w:history="1">
            <w:r w:rsidR="00F3576F" w:rsidRPr="00413268">
              <w:rPr>
                <w:rStyle w:val="Hyperlink"/>
              </w:rPr>
              <w:t>Database Server.</w:t>
            </w:r>
            <w:r w:rsidR="00F3576F">
              <w:rPr>
                <w:webHidden/>
              </w:rPr>
              <w:tab/>
            </w:r>
            <w:r w:rsidR="00F3576F">
              <w:rPr>
                <w:webHidden/>
              </w:rPr>
              <w:fldChar w:fldCharType="begin"/>
            </w:r>
            <w:r w:rsidR="00F3576F">
              <w:rPr>
                <w:webHidden/>
              </w:rPr>
              <w:instrText xml:space="preserve"> PAGEREF _Toc424040431 \h </w:instrText>
            </w:r>
            <w:r w:rsidR="00F3576F">
              <w:rPr>
                <w:webHidden/>
              </w:rPr>
            </w:r>
            <w:r w:rsidR="00F3576F">
              <w:rPr>
                <w:webHidden/>
              </w:rPr>
              <w:fldChar w:fldCharType="separate"/>
            </w:r>
            <w:r w:rsidR="00207735">
              <w:rPr>
                <w:webHidden/>
              </w:rPr>
              <w:t>49</w:t>
            </w:r>
            <w:r w:rsidR="00F3576F">
              <w:rPr>
                <w:webHidden/>
              </w:rPr>
              <w:fldChar w:fldCharType="end"/>
            </w:r>
          </w:hyperlink>
        </w:p>
        <w:p w14:paraId="1BC4E563"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32" w:history="1">
            <w:r w:rsidR="00F3576F" w:rsidRPr="00413268">
              <w:rPr>
                <w:rStyle w:val="Hyperlink"/>
                <w:noProof/>
              </w:rPr>
              <w:t>System Software Architecture.</w:t>
            </w:r>
            <w:r w:rsidR="00F3576F">
              <w:rPr>
                <w:noProof/>
                <w:webHidden/>
              </w:rPr>
              <w:tab/>
            </w:r>
            <w:r w:rsidR="00F3576F">
              <w:rPr>
                <w:noProof/>
                <w:webHidden/>
              </w:rPr>
              <w:fldChar w:fldCharType="begin"/>
            </w:r>
            <w:r w:rsidR="00F3576F">
              <w:rPr>
                <w:noProof/>
                <w:webHidden/>
              </w:rPr>
              <w:instrText xml:space="preserve"> PAGEREF _Toc424040432 \h </w:instrText>
            </w:r>
            <w:r w:rsidR="00F3576F">
              <w:rPr>
                <w:noProof/>
                <w:webHidden/>
              </w:rPr>
            </w:r>
            <w:r w:rsidR="00F3576F">
              <w:rPr>
                <w:noProof/>
                <w:webHidden/>
              </w:rPr>
              <w:fldChar w:fldCharType="separate"/>
            </w:r>
            <w:r w:rsidR="00207735">
              <w:rPr>
                <w:noProof/>
                <w:webHidden/>
              </w:rPr>
              <w:t>49</w:t>
            </w:r>
            <w:r w:rsidR="00F3576F">
              <w:rPr>
                <w:noProof/>
                <w:webHidden/>
              </w:rPr>
              <w:fldChar w:fldCharType="end"/>
            </w:r>
          </w:hyperlink>
        </w:p>
        <w:p w14:paraId="6BA0B545" w14:textId="77777777" w:rsidR="00F3576F" w:rsidRDefault="001A67DF">
          <w:pPr>
            <w:pStyle w:val="TOC5"/>
            <w:rPr>
              <w:rFonts w:asciiTheme="minorHAnsi" w:eastAsiaTheme="minorEastAsia" w:hAnsiTheme="minorHAnsi" w:cstheme="minorBidi"/>
              <w:i w:val="0"/>
              <w:color w:val="auto"/>
              <w:sz w:val="22"/>
              <w:szCs w:val="22"/>
            </w:rPr>
          </w:pPr>
          <w:hyperlink w:anchor="_Toc424040433" w:history="1">
            <w:r w:rsidR="00F3576F" w:rsidRPr="00413268">
              <w:rPr>
                <w:rStyle w:val="Hyperlink"/>
              </w:rPr>
              <w:t>Presentation Layer.</w:t>
            </w:r>
            <w:r w:rsidR="00F3576F">
              <w:rPr>
                <w:webHidden/>
              </w:rPr>
              <w:tab/>
            </w:r>
            <w:r w:rsidR="00F3576F">
              <w:rPr>
                <w:webHidden/>
              </w:rPr>
              <w:fldChar w:fldCharType="begin"/>
            </w:r>
            <w:r w:rsidR="00F3576F">
              <w:rPr>
                <w:webHidden/>
              </w:rPr>
              <w:instrText xml:space="preserve"> PAGEREF _Toc424040433 \h </w:instrText>
            </w:r>
            <w:r w:rsidR="00F3576F">
              <w:rPr>
                <w:webHidden/>
              </w:rPr>
            </w:r>
            <w:r w:rsidR="00F3576F">
              <w:rPr>
                <w:webHidden/>
              </w:rPr>
              <w:fldChar w:fldCharType="separate"/>
            </w:r>
            <w:r w:rsidR="00207735">
              <w:rPr>
                <w:webHidden/>
              </w:rPr>
              <w:t>50</w:t>
            </w:r>
            <w:r w:rsidR="00F3576F">
              <w:rPr>
                <w:webHidden/>
              </w:rPr>
              <w:fldChar w:fldCharType="end"/>
            </w:r>
          </w:hyperlink>
        </w:p>
        <w:p w14:paraId="0F56FBA6" w14:textId="77777777" w:rsidR="00F3576F" w:rsidRDefault="001A67DF">
          <w:pPr>
            <w:pStyle w:val="TOC5"/>
            <w:rPr>
              <w:rFonts w:asciiTheme="minorHAnsi" w:eastAsiaTheme="minorEastAsia" w:hAnsiTheme="minorHAnsi" w:cstheme="minorBidi"/>
              <w:i w:val="0"/>
              <w:color w:val="auto"/>
              <w:sz w:val="22"/>
              <w:szCs w:val="22"/>
            </w:rPr>
          </w:pPr>
          <w:hyperlink w:anchor="_Toc424040434" w:history="1">
            <w:r w:rsidR="00F3576F" w:rsidRPr="00413268">
              <w:rPr>
                <w:rStyle w:val="Hyperlink"/>
              </w:rPr>
              <w:t>API.</w:t>
            </w:r>
            <w:r w:rsidR="00F3576F">
              <w:rPr>
                <w:webHidden/>
              </w:rPr>
              <w:tab/>
            </w:r>
            <w:r w:rsidR="00F3576F">
              <w:rPr>
                <w:webHidden/>
              </w:rPr>
              <w:fldChar w:fldCharType="begin"/>
            </w:r>
            <w:r w:rsidR="00F3576F">
              <w:rPr>
                <w:webHidden/>
              </w:rPr>
              <w:instrText xml:space="preserve"> PAGEREF _Toc424040434 \h </w:instrText>
            </w:r>
            <w:r w:rsidR="00F3576F">
              <w:rPr>
                <w:webHidden/>
              </w:rPr>
            </w:r>
            <w:r w:rsidR="00F3576F">
              <w:rPr>
                <w:webHidden/>
              </w:rPr>
              <w:fldChar w:fldCharType="separate"/>
            </w:r>
            <w:r w:rsidR="00207735">
              <w:rPr>
                <w:webHidden/>
              </w:rPr>
              <w:t>51</w:t>
            </w:r>
            <w:r w:rsidR="00F3576F">
              <w:rPr>
                <w:webHidden/>
              </w:rPr>
              <w:fldChar w:fldCharType="end"/>
            </w:r>
          </w:hyperlink>
        </w:p>
        <w:p w14:paraId="1700D238" w14:textId="77777777" w:rsidR="00F3576F" w:rsidRDefault="001A67DF">
          <w:pPr>
            <w:pStyle w:val="TOC5"/>
            <w:rPr>
              <w:rFonts w:asciiTheme="minorHAnsi" w:eastAsiaTheme="minorEastAsia" w:hAnsiTheme="minorHAnsi" w:cstheme="minorBidi"/>
              <w:i w:val="0"/>
              <w:color w:val="auto"/>
              <w:sz w:val="22"/>
              <w:szCs w:val="22"/>
            </w:rPr>
          </w:pPr>
          <w:hyperlink w:anchor="_Toc424040435" w:history="1">
            <w:r w:rsidR="00F3576F" w:rsidRPr="00413268">
              <w:rPr>
                <w:rStyle w:val="Hyperlink"/>
              </w:rPr>
              <w:t>Service Layer.</w:t>
            </w:r>
            <w:r w:rsidR="00F3576F">
              <w:rPr>
                <w:webHidden/>
              </w:rPr>
              <w:tab/>
            </w:r>
            <w:r w:rsidR="00F3576F">
              <w:rPr>
                <w:webHidden/>
              </w:rPr>
              <w:fldChar w:fldCharType="begin"/>
            </w:r>
            <w:r w:rsidR="00F3576F">
              <w:rPr>
                <w:webHidden/>
              </w:rPr>
              <w:instrText xml:space="preserve"> PAGEREF _Toc424040435 \h </w:instrText>
            </w:r>
            <w:r w:rsidR="00F3576F">
              <w:rPr>
                <w:webHidden/>
              </w:rPr>
            </w:r>
            <w:r w:rsidR="00F3576F">
              <w:rPr>
                <w:webHidden/>
              </w:rPr>
              <w:fldChar w:fldCharType="separate"/>
            </w:r>
            <w:r w:rsidR="00207735">
              <w:rPr>
                <w:webHidden/>
              </w:rPr>
              <w:t>51</w:t>
            </w:r>
            <w:r w:rsidR="00F3576F">
              <w:rPr>
                <w:webHidden/>
              </w:rPr>
              <w:fldChar w:fldCharType="end"/>
            </w:r>
          </w:hyperlink>
        </w:p>
        <w:p w14:paraId="158D69B1" w14:textId="77777777" w:rsidR="00F3576F" w:rsidRDefault="001A67DF">
          <w:pPr>
            <w:pStyle w:val="TOC5"/>
            <w:rPr>
              <w:rFonts w:asciiTheme="minorHAnsi" w:eastAsiaTheme="minorEastAsia" w:hAnsiTheme="minorHAnsi" w:cstheme="minorBidi"/>
              <w:i w:val="0"/>
              <w:color w:val="auto"/>
              <w:sz w:val="22"/>
              <w:szCs w:val="22"/>
            </w:rPr>
          </w:pPr>
          <w:hyperlink w:anchor="_Toc424040436" w:history="1">
            <w:r w:rsidR="00F3576F" w:rsidRPr="00413268">
              <w:rPr>
                <w:rStyle w:val="Hyperlink"/>
              </w:rPr>
              <w:t>Data Layer.</w:t>
            </w:r>
            <w:r w:rsidR="00F3576F">
              <w:rPr>
                <w:webHidden/>
              </w:rPr>
              <w:tab/>
            </w:r>
            <w:r w:rsidR="00F3576F">
              <w:rPr>
                <w:webHidden/>
              </w:rPr>
              <w:fldChar w:fldCharType="begin"/>
            </w:r>
            <w:r w:rsidR="00F3576F">
              <w:rPr>
                <w:webHidden/>
              </w:rPr>
              <w:instrText xml:space="preserve"> PAGEREF _Toc424040436 \h </w:instrText>
            </w:r>
            <w:r w:rsidR="00F3576F">
              <w:rPr>
                <w:webHidden/>
              </w:rPr>
            </w:r>
            <w:r w:rsidR="00F3576F">
              <w:rPr>
                <w:webHidden/>
              </w:rPr>
              <w:fldChar w:fldCharType="separate"/>
            </w:r>
            <w:r w:rsidR="00207735">
              <w:rPr>
                <w:webHidden/>
              </w:rPr>
              <w:t>51</w:t>
            </w:r>
            <w:r w:rsidR="00F3576F">
              <w:rPr>
                <w:webHidden/>
              </w:rPr>
              <w:fldChar w:fldCharType="end"/>
            </w:r>
          </w:hyperlink>
        </w:p>
        <w:p w14:paraId="6D1C5961" w14:textId="77777777" w:rsidR="00F3576F" w:rsidRDefault="001A67DF">
          <w:pPr>
            <w:pStyle w:val="TOC5"/>
            <w:rPr>
              <w:rFonts w:asciiTheme="minorHAnsi" w:eastAsiaTheme="minorEastAsia" w:hAnsiTheme="minorHAnsi" w:cstheme="minorBidi"/>
              <w:i w:val="0"/>
              <w:color w:val="auto"/>
              <w:sz w:val="22"/>
              <w:szCs w:val="22"/>
            </w:rPr>
          </w:pPr>
          <w:hyperlink w:anchor="_Toc424040437" w:history="1">
            <w:r w:rsidR="00F3576F" w:rsidRPr="00413268">
              <w:rPr>
                <w:rStyle w:val="Hyperlink"/>
              </w:rPr>
              <w:t>Common Services.</w:t>
            </w:r>
            <w:r w:rsidR="00F3576F">
              <w:rPr>
                <w:webHidden/>
              </w:rPr>
              <w:tab/>
            </w:r>
            <w:r w:rsidR="00F3576F">
              <w:rPr>
                <w:webHidden/>
              </w:rPr>
              <w:fldChar w:fldCharType="begin"/>
            </w:r>
            <w:r w:rsidR="00F3576F">
              <w:rPr>
                <w:webHidden/>
              </w:rPr>
              <w:instrText xml:space="preserve"> PAGEREF _Toc424040437 \h </w:instrText>
            </w:r>
            <w:r w:rsidR="00F3576F">
              <w:rPr>
                <w:webHidden/>
              </w:rPr>
            </w:r>
            <w:r w:rsidR="00F3576F">
              <w:rPr>
                <w:webHidden/>
              </w:rPr>
              <w:fldChar w:fldCharType="separate"/>
            </w:r>
            <w:r w:rsidR="00207735">
              <w:rPr>
                <w:webHidden/>
              </w:rPr>
              <w:t>51</w:t>
            </w:r>
            <w:r w:rsidR="00F3576F">
              <w:rPr>
                <w:webHidden/>
              </w:rPr>
              <w:fldChar w:fldCharType="end"/>
            </w:r>
          </w:hyperlink>
        </w:p>
        <w:p w14:paraId="739DD346"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38" w:history="1">
            <w:r w:rsidR="00F3576F" w:rsidRPr="00413268">
              <w:rPr>
                <w:rStyle w:val="Hyperlink"/>
                <w:noProof/>
              </w:rPr>
              <w:t>High Level Software Architecture.</w:t>
            </w:r>
            <w:r w:rsidR="00F3576F">
              <w:rPr>
                <w:noProof/>
                <w:webHidden/>
              </w:rPr>
              <w:tab/>
            </w:r>
            <w:r w:rsidR="00F3576F">
              <w:rPr>
                <w:noProof/>
                <w:webHidden/>
              </w:rPr>
              <w:fldChar w:fldCharType="begin"/>
            </w:r>
            <w:r w:rsidR="00F3576F">
              <w:rPr>
                <w:noProof/>
                <w:webHidden/>
              </w:rPr>
              <w:instrText xml:space="preserve"> PAGEREF _Toc424040438 \h </w:instrText>
            </w:r>
            <w:r w:rsidR="00F3576F">
              <w:rPr>
                <w:noProof/>
                <w:webHidden/>
              </w:rPr>
            </w:r>
            <w:r w:rsidR="00F3576F">
              <w:rPr>
                <w:noProof/>
                <w:webHidden/>
              </w:rPr>
              <w:fldChar w:fldCharType="separate"/>
            </w:r>
            <w:r w:rsidR="00207735">
              <w:rPr>
                <w:noProof/>
                <w:webHidden/>
              </w:rPr>
              <w:t>51</w:t>
            </w:r>
            <w:r w:rsidR="00F3576F">
              <w:rPr>
                <w:noProof/>
                <w:webHidden/>
              </w:rPr>
              <w:fldChar w:fldCharType="end"/>
            </w:r>
          </w:hyperlink>
        </w:p>
        <w:p w14:paraId="08BF19FF"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39" w:history="1">
            <w:r w:rsidR="00F3576F" w:rsidRPr="00413268">
              <w:rPr>
                <w:rStyle w:val="Hyperlink"/>
                <w:noProof/>
              </w:rPr>
              <w:t>Corporate Organization and Culture.</w:t>
            </w:r>
            <w:r w:rsidR="00F3576F">
              <w:rPr>
                <w:noProof/>
                <w:webHidden/>
              </w:rPr>
              <w:tab/>
            </w:r>
            <w:r w:rsidR="00F3576F">
              <w:rPr>
                <w:noProof/>
                <w:webHidden/>
              </w:rPr>
              <w:fldChar w:fldCharType="begin"/>
            </w:r>
            <w:r w:rsidR="00F3576F">
              <w:rPr>
                <w:noProof/>
                <w:webHidden/>
              </w:rPr>
              <w:instrText xml:space="preserve"> PAGEREF _Toc424040439 \h </w:instrText>
            </w:r>
            <w:r w:rsidR="00F3576F">
              <w:rPr>
                <w:noProof/>
                <w:webHidden/>
              </w:rPr>
            </w:r>
            <w:r w:rsidR="00F3576F">
              <w:rPr>
                <w:noProof/>
                <w:webHidden/>
              </w:rPr>
              <w:fldChar w:fldCharType="separate"/>
            </w:r>
            <w:r w:rsidR="00207735">
              <w:rPr>
                <w:noProof/>
                <w:webHidden/>
              </w:rPr>
              <w:t>53</w:t>
            </w:r>
            <w:r w:rsidR="00F3576F">
              <w:rPr>
                <w:noProof/>
                <w:webHidden/>
              </w:rPr>
              <w:fldChar w:fldCharType="end"/>
            </w:r>
          </w:hyperlink>
        </w:p>
        <w:p w14:paraId="2654FEF7"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40" w:history="1">
            <w:r w:rsidR="00F3576F" w:rsidRPr="00413268">
              <w:rPr>
                <w:rStyle w:val="Hyperlink"/>
                <w:noProof/>
              </w:rPr>
              <w:t>Enterprise Resource Planning (ERP) and Total Cost of Ownership (TCO).</w:t>
            </w:r>
            <w:r w:rsidR="00F3576F">
              <w:rPr>
                <w:noProof/>
                <w:webHidden/>
              </w:rPr>
              <w:tab/>
            </w:r>
            <w:r w:rsidR="00F3576F">
              <w:rPr>
                <w:noProof/>
                <w:webHidden/>
              </w:rPr>
              <w:fldChar w:fldCharType="begin"/>
            </w:r>
            <w:r w:rsidR="00F3576F">
              <w:rPr>
                <w:noProof/>
                <w:webHidden/>
              </w:rPr>
              <w:instrText xml:space="preserve"> PAGEREF _Toc424040440 \h </w:instrText>
            </w:r>
            <w:r w:rsidR="00F3576F">
              <w:rPr>
                <w:noProof/>
                <w:webHidden/>
              </w:rPr>
            </w:r>
            <w:r w:rsidR="00F3576F">
              <w:rPr>
                <w:noProof/>
                <w:webHidden/>
              </w:rPr>
              <w:fldChar w:fldCharType="separate"/>
            </w:r>
            <w:r w:rsidR="00207735">
              <w:rPr>
                <w:noProof/>
                <w:webHidden/>
              </w:rPr>
              <w:t>54</w:t>
            </w:r>
            <w:r w:rsidR="00F3576F">
              <w:rPr>
                <w:noProof/>
                <w:webHidden/>
              </w:rPr>
              <w:fldChar w:fldCharType="end"/>
            </w:r>
          </w:hyperlink>
        </w:p>
        <w:p w14:paraId="25C60D78"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41" w:history="1">
            <w:r w:rsidR="00F3576F" w:rsidRPr="00413268">
              <w:rPr>
                <w:rStyle w:val="Hyperlink"/>
                <w:noProof/>
              </w:rPr>
              <w:t>Interface Requirement, Integration, Scalability and Security.</w:t>
            </w:r>
            <w:r w:rsidR="00F3576F">
              <w:rPr>
                <w:noProof/>
                <w:webHidden/>
              </w:rPr>
              <w:tab/>
            </w:r>
            <w:r w:rsidR="00F3576F">
              <w:rPr>
                <w:noProof/>
                <w:webHidden/>
              </w:rPr>
              <w:fldChar w:fldCharType="begin"/>
            </w:r>
            <w:r w:rsidR="00F3576F">
              <w:rPr>
                <w:noProof/>
                <w:webHidden/>
              </w:rPr>
              <w:instrText xml:space="preserve"> PAGEREF _Toc424040441 \h </w:instrText>
            </w:r>
            <w:r w:rsidR="00F3576F">
              <w:rPr>
                <w:noProof/>
                <w:webHidden/>
              </w:rPr>
            </w:r>
            <w:r w:rsidR="00F3576F">
              <w:rPr>
                <w:noProof/>
                <w:webHidden/>
              </w:rPr>
              <w:fldChar w:fldCharType="separate"/>
            </w:r>
            <w:r w:rsidR="00207735">
              <w:rPr>
                <w:noProof/>
                <w:webHidden/>
              </w:rPr>
              <w:t>55</w:t>
            </w:r>
            <w:r w:rsidR="00F3576F">
              <w:rPr>
                <w:noProof/>
                <w:webHidden/>
              </w:rPr>
              <w:fldChar w:fldCharType="end"/>
            </w:r>
          </w:hyperlink>
        </w:p>
        <w:p w14:paraId="39FF6FDD"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442" w:history="1">
            <w:r w:rsidR="00F3576F" w:rsidRPr="00D16AC9">
              <w:rPr>
                <w:rStyle w:val="Hyperlink"/>
                <w:b/>
                <w:noProof/>
              </w:rPr>
              <w:t>Feasibility Analysis</w:t>
            </w:r>
            <w:r w:rsidR="00F3576F">
              <w:rPr>
                <w:noProof/>
                <w:webHidden/>
              </w:rPr>
              <w:tab/>
            </w:r>
            <w:r w:rsidR="00F3576F">
              <w:rPr>
                <w:noProof/>
                <w:webHidden/>
              </w:rPr>
              <w:fldChar w:fldCharType="begin"/>
            </w:r>
            <w:r w:rsidR="00F3576F">
              <w:rPr>
                <w:noProof/>
                <w:webHidden/>
              </w:rPr>
              <w:instrText xml:space="preserve"> PAGEREF _Toc424040442 \h </w:instrText>
            </w:r>
            <w:r w:rsidR="00F3576F">
              <w:rPr>
                <w:noProof/>
                <w:webHidden/>
              </w:rPr>
            </w:r>
            <w:r w:rsidR="00F3576F">
              <w:rPr>
                <w:noProof/>
                <w:webHidden/>
              </w:rPr>
              <w:fldChar w:fldCharType="separate"/>
            </w:r>
            <w:r w:rsidR="00207735">
              <w:rPr>
                <w:noProof/>
                <w:webHidden/>
              </w:rPr>
              <w:t>56</w:t>
            </w:r>
            <w:r w:rsidR="00F3576F">
              <w:rPr>
                <w:noProof/>
                <w:webHidden/>
              </w:rPr>
              <w:fldChar w:fldCharType="end"/>
            </w:r>
          </w:hyperlink>
        </w:p>
        <w:p w14:paraId="17733EC4"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43" w:history="1">
            <w:r w:rsidR="00F3576F" w:rsidRPr="00413268">
              <w:rPr>
                <w:rStyle w:val="Hyperlink"/>
                <w:noProof/>
              </w:rPr>
              <w:t>Operational Feasibility.</w:t>
            </w:r>
            <w:r w:rsidR="00F3576F">
              <w:rPr>
                <w:noProof/>
                <w:webHidden/>
              </w:rPr>
              <w:tab/>
            </w:r>
            <w:r w:rsidR="00F3576F">
              <w:rPr>
                <w:noProof/>
                <w:webHidden/>
              </w:rPr>
              <w:fldChar w:fldCharType="begin"/>
            </w:r>
            <w:r w:rsidR="00F3576F">
              <w:rPr>
                <w:noProof/>
                <w:webHidden/>
              </w:rPr>
              <w:instrText xml:space="preserve"> PAGEREF _Toc424040443 \h </w:instrText>
            </w:r>
            <w:r w:rsidR="00F3576F">
              <w:rPr>
                <w:noProof/>
                <w:webHidden/>
              </w:rPr>
            </w:r>
            <w:r w:rsidR="00F3576F">
              <w:rPr>
                <w:noProof/>
                <w:webHidden/>
              </w:rPr>
              <w:fldChar w:fldCharType="separate"/>
            </w:r>
            <w:r w:rsidR="00207735">
              <w:rPr>
                <w:noProof/>
                <w:webHidden/>
              </w:rPr>
              <w:t>56</w:t>
            </w:r>
            <w:r w:rsidR="00F3576F">
              <w:rPr>
                <w:noProof/>
                <w:webHidden/>
              </w:rPr>
              <w:fldChar w:fldCharType="end"/>
            </w:r>
          </w:hyperlink>
        </w:p>
        <w:p w14:paraId="3B3B91A3"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44" w:history="1">
            <w:r w:rsidR="00F3576F" w:rsidRPr="00413268">
              <w:rPr>
                <w:rStyle w:val="Hyperlink"/>
                <w:noProof/>
              </w:rPr>
              <w:t>Technical Feasibility.</w:t>
            </w:r>
            <w:r w:rsidR="00F3576F">
              <w:rPr>
                <w:noProof/>
                <w:webHidden/>
              </w:rPr>
              <w:tab/>
            </w:r>
            <w:r w:rsidR="00F3576F">
              <w:rPr>
                <w:noProof/>
                <w:webHidden/>
              </w:rPr>
              <w:fldChar w:fldCharType="begin"/>
            </w:r>
            <w:r w:rsidR="00F3576F">
              <w:rPr>
                <w:noProof/>
                <w:webHidden/>
              </w:rPr>
              <w:instrText xml:space="preserve"> PAGEREF _Toc424040444 \h </w:instrText>
            </w:r>
            <w:r w:rsidR="00F3576F">
              <w:rPr>
                <w:noProof/>
                <w:webHidden/>
              </w:rPr>
            </w:r>
            <w:r w:rsidR="00F3576F">
              <w:rPr>
                <w:noProof/>
                <w:webHidden/>
              </w:rPr>
              <w:fldChar w:fldCharType="separate"/>
            </w:r>
            <w:r w:rsidR="00207735">
              <w:rPr>
                <w:noProof/>
                <w:webHidden/>
              </w:rPr>
              <w:t>57</w:t>
            </w:r>
            <w:r w:rsidR="00F3576F">
              <w:rPr>
                <w:noProof/>
                <w:webHidden/>
              </w:rPr>
              <w:fldChar w:fldCharType="end"/>
            </w:r>
          </w:hyperlink>
        </w:p>
        <w:p w14:paraId="774EE909"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45" w:history="1">
            <w:r w:rsidR="00F3576F" w:rsidRPr="00413268">
              <w:rPr>
                <w:rStyle w:val="Hyperlink"/>
                <w:noProof/>
              </w:rPr>
              <w:t>Economic Feasibility.</w:t>
            </w:r>
            <w:r w:rsidR="00F3576F">
              <w:rPr>
                <w:noProof/>
                <w:webHidden/>
              </w:rPr>
              <w:tab/>
            </w:r>
            <w:r w:rsidR="00F3576F">
              <w:rPr>
                <w:noProof/>
                <w:webHidden/>
              </w:rPr>
              <w:fldChar w:fldCharType="begin"/>
            </w:r>
            <w:r w:rsidR="00F3576F">
              <w:rPr>
                <w:noProof/>
                <w:webHidden/>
              </w:rPr>
              <w:instrText xml:space="preserve"> PAGEREF _Toc424040445 \h </w:instrText>
            </w:r>
            <w:r w:rsidR="00F3576F">
              <w:rPr>
                <w:noProof/>
                <w:webHidden/>
              </w:rPr>
            </w:r>
            <w:r w:rsidR="00F3576F">
              <w:rPr>
                <w:noProof/>
                <w:webHidden/>
              </w:rPr>
              <w:fldChar w:fldCharType="separate"/>
            </w:r>
            <w:r w:rsidR="00207735">
              <w:rPr>
                <w:noProof/>
                <w:webHidden/>
              </w:rPr>
              <w:t>57</w:t>
            </w:r>
            <w:r w:rsidR="00F3576F">
              <w:rPr>
                <w:noProof/>
                <w:webHidden/>
              </w:rPr>
              <w:fldChar w:fldCharType="end"/>
            </w:r>
          </w:hyperlink>
        </w:p>
        <w:p w14:paraId="294F01C5"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46" w:history="1">
            <w:r w:rsidR="00F3576F" w:rsidRPr="00413268">
              <w:rPr>
                <w:rStyle w:val="Hyperlink"/>
                <w:noProof/>
              </w:rPr>
              <w:t>Schedule Feasibility.</w:t>
            </w:r>
            <w:r w:rsidR="00F3576F">
              <w:rPr>
                <w:noProof/>
                <w:webHidden/>
              </w:rPr>
              <w:tab/>
            </w:r>
            <w:r w:rsidR="00F3576F">
              <w:rPr>
                <w:noProof/>
                <w:webHidden/>
              </w:rPr>
              <w:fldChar w:fldCharType="begin"/>
            </w:r>
            <w:r w:rsidR="00F3576F">
              <w:rPr>
                <w:noProof/>
                <w:webHidden/>
              </w:rPr>
              <w:instrText xml:space="preserve"> PAGEREF _Toc424040446 \h </w:instrText>
            </w:r>
            <w:r w:rsidR="00F3576F">
              <w:rPr>
                <w:noProof/>
                <w:webHidden/>
              </w:rPr>
            </w:r>
            <w:r w:rsidR="00F3576F">
              <w:rPr>
                <w:noProof/>
                <w:webHidden/>
              </w:rPr>
              <w:fldChar w:fldCharType="separate"/>
            </w:r>
            <w:r w:rsidR="00207735">
              <w:rPr>
                <w:noProof/>
                <w:webHidden/>
              </w:rPr>
              <w:t>59</w:t>
            </w:r>
            <w:r w:rsidR="00F3576F">
              <w:rPr>
                <w:noProof/>
                <w:webHidden/>
              </w:rPr>
              <w:fldChar w:fldCharType="end"/>
            </w:r>
          </w:hyperlink>
        </w:p>
        <w:p w14:paraId="5703B403"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447" w:history="1">
            <w:r w:rsidR="00F3576F" w:rsidRPr="00D16AC9">
              <w:rPr>
                <w:rStyle w:val="Hyperlink"/>
                <w:b/>
                <w:noProof/>
              </w:rPr>
              <w:t>Work Breakdown Structure</w:t>
            </w:r>
            <w:r w:rsidR="00F3576F" w:rsidRPr="00413268">
              <w:rPr>
                <w:rStyle w:val="Hyperlink"/>
                <w:noProof/>
              </w:rPr>
              <w:t>.</w:t>
            </w:r>
            <w:r w:rsidR="00F3576F">
              <w:rPr>
                <w:noProof/>
                <w:webHidden/>
              </w:rPr>
              <w:tab/>
            </w:r>
            <w:r w:rsidR="00F3576F">
              <w:rPr>
                <w:noProof/>
                <w:webHidden/>
              </w:rPr>
              <w:fldChar w:fldCharType="begin"/>
            </w:r>
            <w:r w:rsidR="00F3576F">
              <w:rPr>
                <w:noProof/>
                <w:webHidden/>
              </w:rPr>
              <w:instrText xml:space="preserve"> PAGEREF _Toc424040447 \h </w:instrText>
            </w:r>
            <w:r w:rsidR="00F3576F">
              <w:rPr>
                <w:noProof/>
                <w:webHidden/>
              </w:rPr>
            </w:r>
            <w:r w:rsidR="00F3576F">
              <w:rPr>
                <w:noProof/>
                <w:webHidden/>
              </w:rPr>
              <w:fldChar w:fldCharType="separate"/>
            </w:r>
            <w:r w:rsidR="00207735">
              <w:rPr>
                <w:noProof/>
                <w:webHidden/>
              </w:rPr>
              <w:t>59</w:t>
            </w:r>
            <w:r w:rsidR="00F3576F">
              <w:rPr>
                <w:noProof/>
                <w:webHidden/>
              </w:rPr>
              <w:fldChar w:fldCharType="end"/>
            </w:r>
          </w:hyperlink>
        </w:p>
        <w:p w14:paraId="441DC1F0"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48" w:history="1">
            <w:r w:rsidR="00F3576F" w:rsidRPr="00413268">
              <w:rPr>
                <w:rStyle w:val="Hyperlink"/>
                <w:noProof/>
              </w:rPr>
              <w:t>Gantt Chart.</w:t>
            </w:r>
            <w:r w:rsidR="00F3576F">
              <w:rPr>
                <w:noProof/>
                <w:webHidden/>
              </w:rPr>
              <w:tab/>
            </w:r>
            <w:r w:rsidR="00F3576F">
              <w:rPr>
                <w:noProof/>
                <w:webHidden/>
              </w:rPr>
              <w:fldChar w:fldCharType="begin"/>
            </w:r>
            <w:r w:rsidR="00F3576F">
              <w:rPr>
                <w:noProof/>
                <w:webHidden/>
              </w:rPr>
              <w:instrText xml:space="preserve"> PAGEREF _Toc424040448 \h </w:instrText>
            </w:r>
            <w:r w:rsidR="00F3576F">
              <w:rPr>
                <w:noProof/>
                <w:webHidden/>
              </w:rPr>
            </w:r>
            <w:r w:rsidR="00F3576F">
              <w:rPr>
                <w:noProof/>
                <w:webHidden/>
              </w:rPr>
              <w:fldChar w:fldCharType="separate"/>
            </w:r>
            <w:r w:rsidR="00207735">
              <w:rPr>
                <w:noProof/>
                <w:webHidden/>
              </w:rPr>
              <w:t>61</w:t>
            </w:r>
            <w:r w:rsidR="00F3576F">
              <w:rPr>
                <w:noProof/>
                <w:webHidden/>
              </w:rPr>
              <w:fldChar w:fldCharType="end"/>
            </w:r>
          </w:hyperlink>
        </w:p>
        <w:p w14:paraId="44A5EEC7"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49" w:history="1">
            <w:r w:rsidR="00F3576F" w:rsidRPr="00413268">
              <w:rPr>
                <w:rStyle w:val="Hyperlink"/>
                <w:noProof/>
              </w:rPr>
              <w:t>Task Usage.</w:t>
            </w:r>
            <w:r w:rsidR="00F3576F">
              <w:rPr>
                <w:noProof/>
                <w:webHidden/>
              </w:rPr>
              <w:tab/>
            </w:r>
            <w:r w:rsidR="00F3576F">
              <w:rPr>
                <w:noProof/>
                <w:webHidden/>
              </w:rPr>
              <w:fldChar w:fldCharType="begin"/>
            </w:r>
            <w:r w:rsidR="00F3576F">
              <w:rPr>
                <w:noProof/>
                <w:webHidden/>
              </w:rPr>
              <w:instrText xml:space="preserve"> PAGEREF _Toc424040449 \h </w:instrText>
            </w:r>
            <w:r w:rsidR="00F3576F">
              <w:rPr>
                <w:noProof/>
                <w:webHidden/>
              </w:rPr>
            </w:r>
            <w:r w:rsidR="00F3576F">
              <w:rPr>
                <w:noProof/>
                <w:webHidden/>
              </w:rPr>
              <w:fldChar w:fldCharType="separate"/>
            </w:r>
            <w:r w:rsidR="00207735">
              <w:rPr>
                <w:noProof/>
                <w:webHidden/>
              </w:rPr>
              <w:t>66</w:t>
            </w:r>
            <w:r w:rsidR="00F3576F">
              <w:rPr>
                <w:noProof/>
                <w:webHidden/>
              </w:rPr>
              <w:fldChar w:fldCharType="end"/>
            </w:r>
          </w:hyperlink>
        </w:p>
        <w:p w14:paraId="2CC612EC"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50" w:history="1">
            <w:r w:rsidR="00F3576F" w:rsidRPr="00413268">
              <w:rPr>
                <w:rStyle w:val="Hyperlink"/>
                <w:noProof/>
              </w:rPr>
              <w:t>Resource Sheet.</w:t>
            </w:r>
            <w:r w:rsidR="00F3576F">
              <w:rPr>
                <w:noProof/>
                <w:webHidden/>
              </w:rPr>
              <w:tab/>
            </w:r>
            <w:r w:rsidR="00F3576F">
              <w:rPr>
                <w:noProof/>
                <w:webHidden/>
              </w:rPr>
              <w:fldChar w:fldCharType="begin"/>
            </w:r>
            <w:r w:rsidR="00F3576F">
              <w:rPr>
                <w:noProof/>
                <w:webHidden/>
              </w:rPr>
              <w:instrText xml:space="preserve"> PAGEREF _Toc424040450 \h </w:instrText>
            </w:r>
            <w:r w:rsidR="00F3576F">
              <w:rPr>
                <w:noProof/>
                <w:webHidden/>
              </w:rPr>
            </w:r>
            <w:r w:rsidR="00F3576F">
              <w:rPr>
                <w:noProof/>
                <w:webHidden/>
              </w:rPr>
              <w:fldChar w:fldCharType="separate"/>
            </w:r>
            <w:r w:rsidR="00207735">
              <w:rPr>
                <w:noProof/>
                <w:webHidden/>
              </w:rPr>
              <w:t>69</w:t>
            </w:r>
            <w:r w:rsidR="00F3576F">
              <w:rPr>
                <w:noProof/>
                <w:webHidden/>
              </w:rPr>
              <w:fldChar w:fldCharType="end"/>
            </w:r>
          </w:hyperlink>
        </w:p>
        <w:p w14:paraId="45D0BE47"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51" w:history="1">
            <w:r w:rsidR="00F3576F" w:rsidRPr="00413268">
              <w:rPr>
                <w:rStyle w:val="Hyperlink"/>
                <w:noProof/>
              </w:rPr>
              <w:t>Cost Table – By Resource.</w:t>
            </w:r>
            <w:r w:rsidR="00F3576F">
              <w:rPr>
                <w:noProof/>
                <w:webHidden/>
              </w:rPr>
              <w:tab/>
            </w:r>
            <w:r w:rsidR="00F3576F">
              <w:rPr>
                <w:noProof/>
                <w:webHidden/>
              </w:rPr>
              <w:fldChar w:fldCharType="begin"/>
            </w:r>
            <w:r w:rsidR="00F3576F">
              <w:rPr>
                <w:noProof/>
                <w:webHidden/>
              </w:rPr>
              <w:instrText xml:space="preserve"> PAGEREF _Toc424040451 \h </w:instrText>
            </w:r>
            <w:r w:rsidR="00F3576F">
              <w:rPr>
                <w:noProof/>
                <w:webHidden/>
              </w:rPr>
            </w:r>
            <w:r w:rsidR="00F3576F">
              <w:rPr>
                <w:noProof/>
                <w:webHidden/>
              </w:rPr>
              <w:fldChar w:fldCharType="separate"/>
            </w:r>
            <w:r w:rsidR="00207735">
              <w:rPr>
                <w:noProof/>
                <w:webHidden/>
              </w:rPr>
              <w:t>69</w:t>
            </w:r>
            <w:r w:rsidR="00F3576F">
              <w:rPr>
                <w:noProof/>
                <w:webHidden/>
              </w:rPr>
              <w:fldChar w:fldCharType="end"/>
            </w:r>
          </w:hyperlink>
          <w:bookmarkStart w:id="0" w:name="_GoBack"/>
          <w:bookmarkEnd w:id="0"/>
        </w:p>
        <w:p w14:paraId="74207BC3"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52" w:history="1">
            <w:r w:rsidR="00F3576F" w:rsidRPr="00413268">
              <w:rPr>
                <w:rStyle w:val="Hyperlink"/>
                <w:noProof/>
              </w:rPr>
              <w:t>Cost Table – By Task.</w:t>
            </w:r>
            <w:r w:rsidR="00F3576F">
              <w:rPr>
                <w:noProof/>
                <w:webHidden/>
              </w:rPr>
              <w:tab/>
            </w:r>
            <w:r w:rsidR="00F3576F">
              <w:rPr>
                <w:noProof/>
                <w:webHidden/>
              </w:rPr>
              <w:fldChar w:fldCharType="begin"/>
            </w:r>
            <w:r w:rsidR="00F3576F">
              <w:rPr>
                <w:noProof/>
                <w:webHidden/>
              </w:rPr>
              <w:instrText xml:space="preserve"> PAGEREF _Toc424040452 \h </w:instrText>
            </w:r>
            <w:r w:rsidR="00F3576F">
              <w:rPr>
                <w:noProof/>
                <w:webHidden/>
              </w:rPr>
            </w:r>
            <w:r w:rsidR="00F3576F">
              <w:rPr>
                <w:noProof/>
                <w:webHidden/>
              </w:rPr>
              <w:fldChar w:fldCharType="separate"/>
            </w:r>
            <w:r w:rsidR="00207735">
              <w:rPr>
                <w:noProof/>
                <w:webHidden/>
              </w:rPr>
              <w:t>70</w:t>
            </w:r>
            <w:r w:rsidR="00F3576F">
              <w:rPr>
                <w:noProof/>
                <w:webHidden/>
              </w:rPr>
              <w:fldChar w:fldCharType="end"/>
            </w:r>
          </w:hyperlink>
        </w:p>
        <w:p w14:paraId="1D38DD1B"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53" w:history="1">
            <w:r w:rsidR="00F3576F" w:rsidRPr="00413268">
              <w:rPr>
                <w:rStyle w:val="Hyperlink"/>
                <w:noProof/>
              </w:rPr>
              <w:t>Resource Chart.</w:t>
            </w:r>
            <w:r w:rsidR="00F3576F">
              <w:rPr>
                <w:noProof/>
                <w:webHidden/>
              </w:rPr>
              <w:tab/>
            </w:r>
            <w:r w:rsidR="00F3576F">
              <w:rPr>
                <w:noProof/>
                <w:webHidden/>
              </w:rPr>
              <w:fldChar w:fldCharType="begin"/>
            </w:r>
            <w:r w:rsidR="00F3576F">
              <w:rPr>
                <w:noProof/>
                <w:webHidden/>
              </w:rPr>
              <w:instrText xml:space="preserve"> PAGEREF _Toc424040453 \h </w:instrText>
            </w:r>
            <w:r w:rsidR="00F3576F">
              <w:rPr>
                <w:noProof/>
                <w:webHidden/>
              </w:rPr>
            </w:r>
            <w:r w:rsidR="00F3576F">
              <w:rPr>
                <w:noProof/>
                <w:webHidden/>
              </w:rPr>
              <w:fldChar w:fldCharType="separate"/>
            </w:r>
            <w:r w:rsidR="00207735">
              <w:rPr>
                <w:noProof/>
                <w:webHidden/>
              </w:rPr>
              <w:t>71</w:t>
            </w:r>
            <w:r w:rsidR="00F3576F">
              <w:rPr>
                <w:noProof/>
                <w:webHidden/>
              </w:rPr>
              <w:fldChar w:fldCharType="end"/>
            </w:r>
          </w:hyperlink>
        </w:p>
        <w:p w14:paraId="298712A0"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54" w:history="1">
            <w:r w:rsidR="00F3576F" w:rsidRPr="00413268">
              <w:rPr>
                <w:rStyle w:val="Hyperlink"/>
                <w:noProof/>
              </w:rPr>
              <w:t>Resource Cost Overview.</w:t>
            </w:r>
            <w:r w:rsidR="00F3576F">
              <w:rPr>
                <w:noProof/>
                <w:webHidden/>
              </w:rPr>
              <w:tab/>
            </w:r>
            <w:r w:rsidR="00F3576F">
              <w:rPr>
                <w:noProof/>
                <w:webHidden/>
              </w:rPr>
              <w:fldChar w:fldCharType="begin"/>
            </w:r>
            <w:r w:rsidR="00F3576F">
              <w:rPr>
                <w:noProof/>
                <w:webHidden/>
              </w:rPr>
              <w:instrText xml:space="preserve"> PAGEREF _Toc424040454 \h </w:instrText>
            </w:r>
            <w:r w:rsidR="00F3576F">
              <w:rPr>
                <w:noProof/>
                <w:webHidden/>
              </w:rPr>
            </w:r>
            <w:r w:rsidR="00F3576F">
              <w:rPr>
                <w:noProof/>
                <w:webHidden/>
              </w:rPr>
              <w:fldChar w:fldCharType="separate"/>
            </w:r>
            <w:r w:rsidR="00207735">
              <w:rPr>
                <w:noProof/>
                <w:webHidden/>
              </w:rPr>
              <w:t>72</w:t>
            </w:r>
            <w:r w:rsidR="00F3576F">
              <w:rPr>
                <w:noProof/>
                <w:webHidden/>
              </w:rPr>
              <w:fldChar w:fldCharType="end"/>
            </w:r>
          </w:hyperlink>
        </w:p>
        <w:p w14:paraId="3DE25858"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455" w:history="1">
            <w:r w:rsidR="00F3576F" w:rsidRPr="00D16AC9">
              <w:rPr>
                <w:rStyle w:val="Hyperlink"/>
                <w:b/>
                <w:noProof/>
              </w:rPr>
              <w:t>Project Monitoring and Control Plan</w:t>
            </w:r>
            <w:r w:rsidR="00F3576F" w:rsidRPr="00413268">
              <w:rPr>
                <w:rStyle w:val="Hyperlink"/>
                <w:noProof/>
              </w:rPr>
              <w:t>.</w:t>
            </w:r>
            <w:r w:rsidR="00F3576F">
              <w:rPr>
                <w:noProof/>
                <w:webHidden/>
              </w:rPr>
              <w:tab/>
            </w:r>
            <w:r w:rsidR="00F3576F">
              <w:rPr>
                <w:noProof/>
                <w:webHidden/>
              </w:rPr>
              <w:fldChar w:fldCharType="begin"/>
            </w:r>
            <w:r w:rsidR="00F3576F">
              <w:rPr>
                <w:noProof/>
                <w:webHidden/>
              </w:rPr>
              <w:instrText xml:space="preserve"> PAGEREF _Toc424040455 \h </w:instrText>
            </w:r>
            <w:r w:rsidR="00F3576F">
              <w:rPr>
                <w:noProof/>
                <w:webHidden/>
              </w:rPr>
            </w:r>
            <w:r w:rsidR="00F3576F">
              <w:rPr>
                <w:noProof/>
                <w:webHidden/>
              </w:rPr>
              <w:fldChar w:fldCharType="separate"/>
            </w:r>
            <w:r w:rsidR="00207735">
              <w:rPr>
                <w:noProof/>
                <w:webHidden/>
              </w:rPr>
              <w:t>72</w:t>
            </w:r>
            <w:r w:rsidR="00F3576F">
              <w:rPr>
                <w:noProof/>
                <w:webHidden/>
              </w:rPr>
              <w:fldChar w:fldCharType="end"/>
            </w:r>
          </w:hyperlink>
        </w:p>
        <w:p w14:paraId="2F64081A" w14:textId="6FC45EEA" w:rsidR="00F3576F" w:rsidRDefault="001A67DF" w:rsidP="00955208">
          <w:pPr>
            <w:pStyle w:val="TOC4"/>
            <w:rPr>
              <w:rFonts w:asciiTheme="minorHAnsi" w:eastAsiaTheme="minorEastAsia" w:hAnsiTheme="minorHAnsi" w:cstheme="minorBidi"/>
              <w:noProof/>
              <w:color w:val="auto"/>
              <w:sz w:val="22"/>
              <w:szCs w:val="22"/>
            </w:rPr>
          </w:pPr>
          <w:hyperlink w:anchor="_Toc424040456" w:history="1">
            <w:r w:rsidR="00F3576F" w:rsidRPr="00413268">
              <w:rPr>
                <w:rStyle w:val="Hyperlink"/>
                <w:noProof/>
              </w:rPr>
              <w:t>Ensure The Project Is Going Smoothly.</w:t>
            </w:r>
            <w:r w:rsidR="00F3576F">
              <w:rPr>
                <w:noProof/>
                <w:webHidden/>
              </w:rPr>
              <w:tab/>
            </w:r>
            <w:r w:rsidR="00F3576F">
              <w:rPr>
                <w:noProof/>
                <w:webHidden/>
              </w:rPr>
              <w:fldChar w:fldCharType="begin"/>
            </w:r>
            <w:r w:rsidR="00F3576F">
              <w:rPr>
                <w:noProof/>
                <w:webHidden/>
              </w:rPr>
              <w:instrText xml:space="preserve"> PAGEREF _Toc424040456 \h </w:instrText>
            </w:r>
            <w:r w:rsidR="00F3576F">
              <w:rPr>
                <w:noProof/>
                <w:webHidden/>
              </w:rPr>
            </w:r>
            <w:r w:rsidR="00F3576F">
              <w:rPr>
                <w:noProof/>
                <w:webHidden/>
              </w:rPr>
              <w:fldChar w:fldCharType="separate"/>
            </w:r>
            <w:r w:rsidR="00207735">
              <w:rPr>
                <w:noProof/>
                <w:webHidden/>
              </w:rPr>
              <w:t>73</w:t>
            </w:r>
            <w:r w:rsidR="00F3576F">
              <w:rPr>
                <w:noProof/>
                <w:webHidden/>
              </w:rPr>
              <w:fldChar w:fldCharType="end"/>
            </w:r>
          </w:hyperlink>
        </w:p>
        <w:p w14:paraId="2B97A902" w14:textId="7ADCAD4B" w:rsidR="00F3576F" w:rsidRDefault="001A67DF" w:rsidP="00955208">
          <w:pPr>
            <w:pStyle w:val="TOC4"/>
            <w:rPr>
              <w:rFonts w:asciiTheme="minorHAnsi" w:eastAsiaTheme="minorEastAsia" w:hAnsiTheme="minorHAnsi" w:cstheme="minorBidi"/>
              <w:noProof/>
              <w:color w:val="auto"/>
              <w:sz w:val="22"/>
              <w:szCs w:val="22"/>
            </w:rPr>
          </w:pPr>
          <w:hyperlink w:anchor="_Toc424040457" w:history="1">
            <w:r w:rsidR="00F3576F" w:rsidRPr="00413268">
              <w:rPr>
                <w:rStyle w:val="Hyperlink"/>
                <w:noProof/>
              </w:rPr>
              <w:t>Ensure That All Controls Are Adhered To.</w:t>
            </w:r>
            <w:r w:rsidR="00F3576F">
              <w:rPr>
                <w:noProof/>
                <w:webHidden/>
              </w:rPr>
              <w:tab/>
            </w:r>
            <w:r w:rsidR="00F3576F">
              <w:rPr>
                <w:noProof/>
                <w:webHidden/>
              </w:rPr>
              <w:fldChar w:fldCharType="begin"/>
            </w:r>
            <w:r w:rsidR="00F3576F">
              <w:rPr>
                <w:noProof/>
                <w:webHidden/>
              </w:rPr>
              <w:instrText xml:space="preserve"> PAGEREF _Toc424040457 \h </w:instrText>
            </w:r>
            <w:r w:rsidR="00F3576F">
              <w:rPr>
                <w:noProof/>
                <w:webHidden/>
              </w:rPr>
            </w:r>
            <w:r w:rsidR="00F3576F">
              <w:rPr>
                <w:noProof/>
                <w:webHidden/>
              </w:rPr>
              <w:fldChar w:fldCharType="separate"/>
            </w:r>
            <w:r w:rsidR="00207735">
              <w:rPr>
                <w:noProof/>
                <w:webHidden/>
              </w:rPr>
              <w:t>74</w:t>
            </w:r>
            <w:r w:rsidR="00F3576F">
              <w:rPr>
                <w:noProof/>
                <w:webHidden/>
              </w:rPr>
              <w:fldChar w:fldCharType="end"/>
            </w:r>
          </w:hyperlink>
        </w:p>
        <w:p w14:paraId="743B8A37"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58" w:history="1">
            <w:r w:rsidR="00F3576F" w:rsidRPr="00413268">
              <w:rPr>
                <w:rStyle w:val="Hyperlink"/>
                <w:noProof/>
              </w:rPr>
              <w:t>Defined critical path.</w:t>
            </w:r>
            <w:r w:rsidR="00F3576F">
              <w:rPr>
                <w:noProof/>
                <w:webHidden/>
              </w:rPr>
              <w:tab/>
            </w:r>
            <w:r w:rsidR="00F3576F">
              <w:rPr>
                <w:noProof/>
                <w:webHidden/>
              </w:rPr>
              <w:fldChar w:fldCharType="begin"/>
            </w:r>
            <w:r w:rsidR="00F3576F">
              <w:rPr>
                <w:noProof/>
                <w:webHidden/>
              </w:rPr>
              <w:instrText xml:space="preserve"> PAGEREF _Toc424040458 \h </w:instrText>
            </w:r>
            <w:r w:rsidR="00F3576F">
              <w:rPr>
                <w:noProof/>
                <w:webHidden/>
              </w:rPr>
            </w:r>
            <w:r w:rsidR="00F3576F">
              <w:rPr>
                <w:noProof/>
                <w:webHidden/>
              </w:rPr>
              <w:fldChar w:fldCharType="separate"/>
            </w:r>
            <w:r w:rsidR="00207735">
              <w:rPr>
                <w:noProof/>
                <w:webHidden/>
              </w:rPr>
              <w:t>76</w:t>
            </w:r>
            <w:r w:rsidR="00F3576F">
              <w:rPr>
                <w:noProof/>
                <w:webHidden/>
              </w:rPr>
              <w:fldChar w:fldCharType="end"/>
            </w:r>
          </w:hyperlink>
        </w:p>
        <w:p w14:paraId="2B324DAD" w14:textId="77777777" w:rsidR="00F3576F" w:rsidRDefault="001A67DF">
          <w:pPr>
            <w:pStyle w:val="TOC5"/>
            <w:rPr>
              <w:rFonts w:asciiTheme="minorHAnsi" w:eastAsiaTheme="minorEastAsia" w:hAnsiTheme="minorHAnsi" w:cstheme="minorBidi"/>
              <w:i w:val="0"/>
              <w:color w:val="auto"/>
              <w:sz w:val="22"/>
              <w:szCs w:val="22"/>
            </w:rPr>
          </w:pPr>
          <w:hyperlink w:anchor="_Toc424040459" w:history="1">
            <w:r w:rsidR="00F3576F" w:rsidRPr="00413268">
              <w:rPr>
                <w:rStyle w:val="Hyperlink"/>
              </w:rPr>
              <w:t>Gantt Chart.</w:t>
            </w:r>
            <w:r w:rsidR="00F3576F">
              <w:rPr>
                <w:webHidden/>
              </w:rPr>
              <w:tab/>
            </w:r>
            <w:r w:rsidR="00F3576F">
              <w:rPr>
                <w:webHidden/>
              </w:rPr>
              <w:fldChar w:fldCharType="begin"/>
            </w:r>
            <w:r w:rsidR="00F3576F">
              <w:rPr>
                <w:webHidden/>
              </w:rPr>
              <w:instrText xml:space="preserve"> PAGEREF _Toc424040459 \h </w:instrText>
            </w:r>
            <w:r w:rsidR="00F3576F">
              <w:rPr>
                <w:webHidden/>
              </w:rPr>
            </w:r>
            <w:r w:rsidR="00F3576F">
              <w:rPr>
                <w:webHidden/>
              </w:rPr>
              <w:fldChar w:fldCharType="separate"/>
            </w:r>
            <w:r w:rsidR="00207735">
              <w:rPr>
                <w:webHidden/>
              </w:rPr>
              <w:t>77</w:t>
            </w:r>
            <w:r w:rsidR="00F3576F">
              <w:rPr>
                <w:webHidden/>
              </w:rPr>
              <w:fldChar w:fldCharType="end"/>
            </w:r>
          </w:hyperlink>
        </w:p>
        <w:p w14:paraId="43DABCB1" w14:textId="77777777" w:rsidR="00F3576F" w:rsidRDefault="001A67DF">
          <w:pPr>
            <w:pStyle w:val="TOC5"/>
            <w:rPr>
              <w:rFonts w:asciiTheme="minorHAnsi" w:eastAsiaTheme="minorEastAsia" w:hAnsiTheme="minorHAnsi" w:cstheme="minorBidi"/>
              <w:i w:val="0"/>
              <w:color w:val="auto"/>
              <w:sz w:val="22"/>
              <w:szCs w:val="22"/>
            </w:rPr>
          </w:pPr>
          <w:hyperlink w:anchor="_Toc424040460" w:history="1">
            <w:r w:rsidR="00F3576F" w:rsidRPr="00413268">
              <w:rPr>
                <w:rStyle w:val="Hyperlink"/>
              </w:rPr>
              <w:t>Network Diagram.</w:t>
            </w:r>
            <w:r w:rsidR="00F3576F">
              <w:rPr>
                <w:webHidden/>
              </w:rPr>
              <w:tab/>
            </w:r>
            <w:r w:rsidR="00F3576F">
              <w:rPr>
                <w:webHidden/>
              </w:rPr>
              <w:fldChar w:fldCharType="begin"/>
            </w:r>
            <w:r w:rsidR="00F3576F">
              <w:rPr>
                <w:webHidden/>
              </w:rPr>
              <w:instrText xml:space="preserve"> PAGEREF _Toc424040460 \h </w:instrText>
            </w:r>
            <w:r w:rsidR="00F3576F">
              <w:rPr>
                <w:webHidden/>
              </w:rPr>
            </w:r>
            <w:r w:rsidR="00F3576F">
              <w:rPr>
                <w:webHidden/>
              </w:rPr>
              <w:fldChar w:fldCharType="separate"/>
            </w:r>
            <w:r w:rsidR="00207735">
              <w:rPr>
                <w:webHidden/>
              </w:rPr>
              <w:t>78</w:t>
            </w:r>
            <w:r w:rsidR="00F3576F">
              <w:rPr>
                <w:webHidden/>
              </w:rPr>
              <w:fldChar w:fldCharType="end"/>
            </w:r>
          </w:hyperlink>
        </w:p>
        <w:p w14:paraId="398599C8" w14:textId="77777777" w:rsidR="00F3576F" w:rsidRDefault="001A67DF" w:rsidP="00955208">
          <w:pPr>
            <w:pStyle w:val="TOC3"/>
            <w:rPr>
              <w:rFonts w:asciiTheme="minorHAnsi" w:eastAsiaTheme="minorEastAsia" w:hAnsiTheme="minorHAnsi" w:cstheme="minorBidi"/>
              <w:noProof/>
              <w:color w:val="auto"/>
              <w:sz w:val="22"/>
              <w:szCs w:val="22"/>
            </w:rPr>
          </w:pPr>
          <w:hyperlink w:anchor="_Toc424040461" w:history="1">
            <w:r w:rsidR="00F3576F" w:rsidRPr="00D16AC9">
              <w:rPr>
                <w:rStyle w:val="Hyperlink"/>
                <w:b/>
                <w:noProof/>
              </w:rPr>
              <w:t>Timeline</w:t>
            </w:r>
            <w:r w:rsidR="00F3576F" w:rsidRPr="00413268">
              <w:rPr>
                <w:rStyle w:val="Hyperlink"/>
                <w:noProof/>
              </w:rPr>
              <w:t>.</w:t>
            </w:r>
            <w:r w:rsidR="00F3576F">
              <w:rPr>
                <w:noProof/>
                <w:webHidden/>
              </w:rPr>
              <w:tab/>
            </w:r>
            <w:r w:rsidR="00F3576F">
              <w:rPr>
                <w:noProof/>
                <w:webHidden/>
              </w:rPr>
              <w:fldChar w:fldCharType="begin"/>
            </w:r>
            <w:r w:rsidR="00F3576F">
              <w:rPr>
                <w:noProof/>
                <w:webHidden/>
              </w:rPr>
              <w:instrText xml:space="preserve"> PAGEREF _Toc424040461 \h </w:instrText>
            </w:r>
            <w:r w:rsidR="00F3576F">
              <w:rPr>
                <w:noProof/>
                <w:webHidden/>
              </w:rPr>
            </w:r>
            <w:r w:rsidR="00F3576F">
              <w:rPr>
                <w:noProof/>
                <w:webHidden/>
              </w:rPr>
              <w:fldChar w:fldCharType="separate"/>
            </w:r>
            <w:r w:rsidR="00207735">
              <w:rPr>
                <w:noProof/>
                <w:webHidden/>
              </w:rPr>
              <w:t>80</w:t>
            </w:r>
            <w:r w:rsidR="00F3576F">
              <w:rPr>
                <w:noProof/>
                <w:webHidden/>
              </w:rPr>
              <w:fldChar w:fldCharType="end"/>
            </w:r>
          </w:hyperlink>
        </w:p>
        <w:p w14:paraId="5569726F"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62" w:history="1">
            <w:r w:rsidR="00F3576F" w:rsidRPr="00413268">
              <w:rPr>
                <w:rStyle w:val="Hyperlink"/>
                <w:noProof/>
              </w:rPr>
              <w:t>Estimated Amount of Time for Implementation</w:t>
            </w:r>
            <w:r w:rsidR="00F3576F">
              <w:rPr>
                <w:noProof/>
                <w:webHidden/>
              </w:rPr>
              <w:tab/>
            </w:r>
            <w:r w:rsidR="00F3576F">
              <w:rPr>
                <w:noProof/>
                <w:webHidden/>
              </w:rPr>
              <w:fldChar w:fldCharType="begin"/>
            </w:r>
            <w:r w:rsidR="00F3576F">
              <w:rPr>
                <w:noProof/>
                <w:webHidden/>
              </w:rPr>
              <w:instrText xml:space="preserve"> PAGEREF _Toc424040462 \h </w:instrText>
            </w:r>
            <w:r w:rsidR="00F3576F">
              <w:rPr>
                <w:noProof/>
                <w:webHidden/>
              </w:rPr>
            </w:r>
            <w:r w:rsidR="00F3576F">
              <w:rPr>
                <w:noProof/>
                <w:webHidden/>
              </w:rPr>
              <w:fldChar w:fldCharType="separate"/>
            </w:r>
            <w:r w:rsidR="00207735">
              <w:rPr>
                <w:noProof/>
                <w:webHidden/>
              </w:rPr>
              <w:t>80</w:t>
            </w:r>
            <w:r w:rsidR="00F3576F">
              <w:rPr>
                <w:noProof/>
                <w:webHidden/>
              </w:rPr>
              <w:fldChar w:fldCharType="end"/>
            </w:r>
          </w:hyperlink>
        </w:p>
        <w:p w14:paraId="4957F1ED"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63" w:history="1">
            <w:r w:rsidR="00F3576F" w:rsidRPr="00413268">
              <w:rPr>
                <w:rStyle w:val="Hyperlink"/>
                <w:noProof/>
              </w:rPr>
              <w:t>Visual Representation of Timeline in Gantt Chart</w:t>
            </w:r>
            <w:r w:rsidR="00F3576F">
              <w:rPr>
                <w:noProof/>
                <w:webHidden/>
              </w:rPr>
              <w:tab/>
            </w:r>
            <w:r w:rsidR="00F3576F">
              <w:rPr>
                <w:noProof/>
                <w:webHidden/>
              </w:rPr>
              <w:fldChar w:fldCharType="begin"/>
            </w:r>
            <w:r w:rsidR="00F3576F">
              <w:rPr>
                <w:noProof/>
                <w:webHidden/>
              </w:rPr>
              <w:instrText xml:space="preserve"> PAGEREF _Toc424040463 \h </w:instrText>
            </w:r>
            <w:r w:rsidR="00F3576F">
              <w:rPr>
                <w:noProof/>
                <w:webHidden/>
              </w:rPr>
            </w:r>
            <w:r w:rsidR="00F3576F">
              <w:rPr>
                <w:noProof/>
                <w:webHidden/>
              </w:rPr>
              <w:fldChar w:fldCharType="separate"/>
            </w:r>
            <w:r w:rsidR="00207735">
              <w:rPr>
                <w:noProof/>
                <w:webHidden/>
              </w:rPr>
              <w:t>80</w:t>
            </w:r>
            <w:r w:rsidR="00F3576F">
              <w:rPr>
                <w:noProof/>
                <w:webHidden/>
              </w:rPr>
              <w:fldChar w:fldCharType="end"/>
            </w:r>
          </w:hyperlink>
        </w:p>
        <w:p w14:paraId="4DE8F6A0"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64" w:history="1">
            <w:r w:rsidR="00F3576F" w:rsidRPr="00413268">
              <w:rPr>
                <w:rStyle w:val="Hyperlink"/>
                <w:noProof/>
              </w:rPr>
              <w:t>Timeline Fullview</w:t>
            </w:r>
            <w:r w:rsidR="00F3576F">
              <w:rPr>
                <w:noProof/>
                <w:webHidden/>
              </w:rPr>
              <w:tab/>
            </w:r>
            <w:r w:rsidR="00F3576F">
              <w:rPr>
                <w:noProof/>
                <w:webHidden/>
              </w:rPr>
              <w:fldChar w:fldCharType="begin"/>
            </w:r>
            <w:r w:rsidR="00F3576F">
              <w:rPr>
                <w:noProof/>
                <w:webHidden/>
              </w:rPr>
              <w:instrText xml:space="preserve"> PAGEREF _Toc424040464 \h </w:instrText>
            </w:r>
            <w:r w:rsidR="00F3576F">
              <w:rPr>
                <w:noProof/>
                <w:webHidden/>
              </w:rPr>
            </w:r>
            <w:r w:rsidR="00F3576F">
              <w:rPr>
                <w:noProof/>
                <w:webHidden/>
              </w:rPr>
              <w:fldChar w:fldCharType="separate"/>
            </w:r>
            <w:r w:rsidR="00207735">
              <w:rPr>
                <w:noProof/>
                <w:webHidden/>
              </w:rPr>
              <w:t>81</w:t>
            </w:r>
            <w:r w:rsidR="00F3576F">
              <w:rPr>
                <w:noProof/>
                <w:webHidden/>
              </w:rPr>
              <w:fldChar w:fldCharType="end"/>
            </w:r>
          </w:hyperlink>
        </w:p>
        <w:p w14:paraId="7D4A36AE" w14:textId="77777777" w:rsidR="00F3576F" w:rsidRDefault="001A67DF" w:rsidP="00955208">
          <w:pPr>
            <w:pStyle w:val="TOC4"/>
            <w:rPr>
              <w:rFonts w:asciiTheme="minorHAnsi" w:eastAsiaTheme="minorEastAsia" w:hAnsiTheme="minorHAnsi" w:cstheme="minorBidi"/>
              <w:noProof/>
              <w:color w:val="auto"/>
              <w:sz w:val="22"/>
              <w:szCs w:val="22"/>
            </w:rPr>
          </w:pPr>
          <w:hyperlink w:anchor="_Toc424040465" w:history="1">
            <w:r w:rsidR="00F3576F" w:rsidRPr="00413268">
              <w:rPr>
                <w:rStyle w:val="Hyperlink"/>
                <w:noProof/>
              </w:rPr>
              <w:t>Summary of the Project</w:t>
            </w:r>
            <w:r w:rsidR="00F3576F">
              <w:rPr>
                <w:noProof/>
                <w:webHidden/>
              </w:rPr>
              <w:tab/>
            </w:r>
            <w:r w:rsidR="00F3576F">
              <w:rPr>
                <w:noProof/>
                <w:webHidden/>
              </w:rPr>
              <w:fldChar w:fldCharType="begin"/>
            </w:r>
            <w:r w:rsidR="00F3576F">
              <w:rPr>
                <w:noProof/>
                <w:webHidden/>
              </w:rPr>
              <w:instrText xml:space="preserve"> PAGEREF _Toc424040465 \h </w:instrText>
            </w:r>
            <w:r w:rsidR="00F3576F">
              <w:rPr>
                <w:noProof/>
                <w:webHidden/>
              </w:rPr>
            </w:r>
            <w:r w:rsidR="00F3576F">
              <w:rPr>
                <w:noProof/>
                <w:webHidden/>
              </w:rPr>
              <w:fldChar w:fldCharType="separate"/>
            </w:r>
            <w:r w:rsidR="00207735">
              <w:rPr>
                <w:noProof/>
                <w:webHidden/>
              </w:rPr>
              <w:t>81</w:t>
            </w:r>
            <w:r w:rsidR="00F3576F">
              <w:rPr>
                <w:noProof/>
                <w:webHidden/>
              </w:rPr>
              <w:fldChar w:fldCharType="end"/>
            </w:r>
          </w:hyperlink>
        </w:p>
        <w:p w14:paraId="2320BA42" w14:textId="77777777" w:rsidR="00F3576F" w:rsidRDefault="001A67DF">
          <w:pPr>
            <w:pStyle w:val="TOC2"/>
            <w:rPr>
              <w:rFonts w:asciiTheme="minorHAnsi" w:eastAsiaTheme="minorEastAsia" w:hAnsiTheme="minorHAnsi" w:cstheme="minorBidi"/>
              <w:b w:val="0"/>
              <w:noProof/>
              <w:color w:val="auto"/>
              <w:sz w:val="22"/>
              <w:szCs w:val="22"/>
            </w:rPr>
          </w:pPr>
          <w:hyperlink w:anchor="_Toc424040466" w:history="1">
            <w:r w:rsidR="00F3576F" w:rsidRPr="00413268">
              <w:rPr>
                <w:rStyle w:val="Hyperlink"/>
                <w:rFonts w:eastAsia="Times New Roman"/>
                <w:noProof/>
                <w:bdr w:val="none" w:sz="0" w:space="0" w:color="auto" w:frame="1"/>
              </w:rPr>
              <w:t>References</w:t>
            </w:r>
            <w:r w:rsidR="00F3576F">
              <w:rPr>
                <w:noProof/>
                <w:webHidden/>
              </w:rPr>
              <w:tab/>
            </w:r>
            <w:r w:rsidR="00F3576F">
              <w:rPr>
                <w:noProof/>
                <w:webHidden/>
              </w:rPr>
              <w:fldChar w:fldCharType="begin"/>
            </w:r>
            <w:r w:rsidR="00F3576F">
              <w:rPr>
                <w:noProof/>
                <w:webHidden/>
              </w:rPr>
              <w:instrText xml:space="preserve"> PAGEREF _Toc424040466 \h </w:instrText>
            </w:r>
            <w:r w:rsidR="00F3576F">
              <w:rPr>
                <w:noProof/>
                <w:webHidden/>
              </w:rPr>
            </w:r>
            <w:r w:rsidR="00F3576F">
              <w:rPr>
                <w:noProof/>
                <w:webHidden/>
              </w:rPr>
              <w:fldChar w:fldCharType="separate"/>
            </w:r>
            <w:r w:rsidR="00207735">
              <w:rPr>
                <w:noProof/>
                <w:webHidden/>
              </w:rPr>
              <w:t>82</w:t>
            </w:r>
            <w:r w:rsidR="00F3576F">
              <w:rPr>
                <w:noProof/>
                <w:webHidden/>
              </w:rPr>
              <w:fldChar w:fldCharType="end"/>
            </w:r>
          </w:hyperlink>
        </w:p>
        <w:p w14:paraId="20374CB2" w14:textId="3A02D449" w:rsidR="00236C06" w:rsidRDefault="00F3576F">
          <w:r>
            <w:rPr>
              <w:b/>
            </w:rPr>
            <w:fldChar w:fldCharType="end"/>
          </w:r>
        </w:p>
      </w:sdtContent>
    </w:sdt>
    <w:p w14:paraId="11BD119D" w14:textId="77777777" w:rsidR="003C314E" w:rsidRDefault="003C314E" w:rsidP="003C314E">
      <w:pPr>
        <w:pStyle w:val="Heading2"/>
        <w:rPr>
          <w:rFonts w:eastAsia="Times New Roman"/>
          <w:bdr w:val="none" w:sz="0" w:space="0" w:color="auto" w:frame="1"/>
        </w:rPr>
      </w:pPr>
      <w:r>
        <w:rPr>
          <w:rFonts w:eastAsia="Times New Roman"/>
          <w:b w:val="0"/>
          <w:bdr w:val="none" w:sz="0" w:space="0" w:color="auto" w:frame="1"/>
        </w:rPr>
        <w:br w:type="page"/>
      </w:r>
      <w:bookmarkStart w:id="1" w:name="_Toc421361695"/>
      <w:bookmarkStart w:id="2" w:name="_Toc424040380"/>
      <w:r w:rsidRPr="003C314E">
        <w:rPr>
          <w:rFonts w:eastAsia="Times New Roman"/>
          <w:bdr w:val="none" w:sz="0" w:space="0" w:color="auto" w:frame="1"/>
        </w:rPr>
        <w:lastRenderedPageBreak/>
        <w:t>Revision History</w:t>
      </w:r>
      <w:bookmarkEnd w:id="1"/>
      <w:bookmarkEnd w:id="2"/>
    </w:p>
    <w:tbl>
      <w:tblPr>
        <w:tblW w:w="936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75"/>
        <w:gridCol w:w="1365"/>
        <w:gridCol w:w="2925"/>
        <w:gridCol w:w="4095"/>
      </w:tblGrid>
      <w:tr w:rsidR="003C314E" w14:paraId="52A25D82" w14:textId="77777777" w:rsidTr="003C314E">
        <w:trPr>
          <w:cantSplit/>
          <w:tblHeader/>
        </w:trPr>
        <w:tc>
          <w:tcPr>
            <w:tcW w:w="90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D597107" w14:textId="77777777" w:rsidR="003C314E" w:rsidRDefault="003C314E">
            <w:pPr>
              <w:spacing w:line="220" w:lineRule="exact"/>
              <w:rPr>
                <w:rFonts w:eastAsia="Times New Roman"/>
                <w:b/>
                <w:bdr w:val="none" w:sz="0" w:space="0" w:color="auto" w:frame="1"/>
              </w:rPr>
            </w:pPr>
            <w:r>
              <w:rPr>
                <w:rFonts w:eastAsia="Times New Roman"/>
                <w:b/>
                <w:bdr w:val="none" w:sz="0" w:space="0" w:color="auto" w:frame="1"/>
              </w:rPr>
              <w:t>Version</w:t>
            </w:r>
          </w:p>
        </w:tc>
        <w:tc>
          <w:tcPr>
            <w:tcW w:w="126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B51EDD7" w14:textId="77777777" w:rsidR="003C314E" w:rsidRDefault="003C314E">
            <w:pPr>
              <w:spacing w:line="220" w:lineRule="exact"/>
              <w:rPr>
                <w:rFonts w:eastAsia="Times New Roman"/>
                <w:b/>
                <w:bdr w:val="none" w:sz="0" w:space="0" w:color="auto" w:frame="1"/>
              </w:rPr>
            </w:pPr>
            <w:r>
              <w:rPr>
                <w:rFonts w:eastAsia="Times New Roman"/>
                <w:b/>
                <w:bdr w:val="none" w:sz="0" w:space="0" w:color="auto" w:frame="1"/>
              </w:rPr>
              <w:t>Date</w:t>
            </w:r>
          </w:p>
        </w:tc>
        <w:tc>
          <w:tcPr>
            <w:tcW w:w="270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611E11D8" w14:textId="77777777" w:rsidR="003C314E" w:rsidRDefault="003C314E">
            <w:pPr>
              <w:spacing w:line="220" w:lineRule="exact"/>
              <w:rPr>
                <w:rFonts w:eastAsia="Times New Roman"/>
                <w:b/>
                <w:bdr w:val="none" w:sz="0" w:space="0" w:color="auto" w:frame="1"/>
              </w:rPr>
            </w:pPr>
            <w:r>
              <w:rPr>
                <w:rFonts w:eastAsia="Times New Roman"/>
                <w:b/>
                <w:bdr w:val="none" w:sz="0" w:space="0" w:color="auto" w:frame="1"/>
              </w:rPr>
              <w:t>Name</w:t>
            </w:r>
          </w:p>
        </w:tc>
        <w:tc>
          <w:tcPr>
            <w:tcW w:w="378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99F62E9" w14:textId="77777777" w:rsidR="003C314E" w:rsidRDefault="003C314E">
            <w:pPr>
              <w:spacing w:line="220" w:lineRule="exact"/>
              <w:rPr>
                <w:rFonts w:eastAsia="Times New Roman"/>
                <w:b/>
                <w:bdr w:val="none" w:sz="0" w:space="0" w:color="auto" w:frame="1"/>
              </w:rPr>
            </w:pPr>
            <w:r>
              <w:rPr>
                <w:rFonts w:eastAsia="Times New Roman"/>
                <w:b/>
                <w:bdr w:val="none" w:sz="0" w:space="0" w:color="auto" w:frame="1"/>
              </w:rPr>
              <w:t>Description</w:t>
            </w:r>
          </w:p>
        </w:tc>
      </w:tr>
      <w:tr w:rsidR="003C314E" w14:paraId="22271805" w14:textId="77777777" w:rsidTr="003C314E">
        <w:trPr>
          <w:cantSplit/>
        </w:trPr>
        <w:tc>
          <w:tcPr>
            <w:tcW w:w="900" w:type="dxa"/>
            <w:tcBorders>
              <w:top w:val="single" w:sz="6" w:space="0" w:color="999999"/>
              <w:left w:val="single" w:sz="6" w:space="0" w:color="999999"/>
              <w:bottom w:val="single" w:sz="6" w:space="0" w:color="999999"/>
              <w:right w:val="single" w:sz="6" w:space="0" w:color="999999"/>
            </w:tcBorders>
            <w:vAlign w:val="center"/>
            <w:hideMark/>
          </w:tcPr>
          <w:p w14:paraId="39EA2E67" w14:textId="77777777" w:rsidR="003C314E" w:rsidRDefault="003C314E">
            <w:pPr>
              <w:spacing w:line="220" w:lineRule="exact"/>
              <w:rPr>
                <w:rFonts w:eastAsia="Times New Roman"/>
                <w:bdr w:val="none" w:sz="0" w:space="0" w:color="auto" w:frame="1"/>
              </w:rPr>
            </w:pPr>
            <w:r>
              <w:rPr>
                <w:rFonts w:eastAsia="Times New Roman"/>
                <w:bdr w:val="none" w:sz="0" w:space="0" w:color="auto" w:frame="1"/>
              </w:rPr>
              <w:t>1.0</w:t>
            </w: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6802E7A7" w14:textId="1F0A8174" w:rsidR="003C314E" w:rsidRDefault="003C314E" w:rsidP="003C314E">
            <w:pPr>
              <w:spacing w:line="220" w:lineRule="exact"/>
              <w:rPr>
                <w:rFonts w:eastAsia="Times New Roman"/>
                <w:bdr w:val="none" w:sz="0" w:space="0" w:color="auto" w:frame="1"/>
              </w:rPr>
            </w:pPr>
            <w:r>
              <w:rPr>
                <w:rFonts w:eastAsia="Times New Roman"/>
                <w:bdr w:val="none" w:sz="0" w:space="0" w:color="auto" w:frame="1"/>
              </w:rPr>
              <w:t>7/1/2015</w:t>
            </w:r>
          </w:p>
        </w:tc>
        <w:tc>
          <w:tcPr>
            <w:tcW w:w="2700" w:type="dxa"/>
            <w:tcBorders>
              <w:top w:val="single" w:sz="6" w:space="0" w:color="999999"/>
              <w:left w:val="single" w:sz="6" w:space="0" w:color="999999"/>
              <w:bottom w:val="single" w:sz="6" w:space="0" w:color="999999"/>
              <w:right w:val="single" w:sz="6" w:space="0" w:color="999999"/>
            </w:tcBorders>
            <w:vAlign w:val="center"/>
            <w:hideMark/>
          </w:tcPr>
          <w:p w14:paraId="527DE163" w14:textId="77777777" w:rsidR="003C314E" w:rsidRDefault="003C314E">
            <w:pPr>
              <w:spacing w:line="220" w:lineRule="exact"/>
              <w:rPr>
                <w:rFonts w:eastAsia="Times New Roman"/>
                <w:bdr w:val="none" w:sz="0" w:space="0" w:color="auto" w:frame="1"/>
              </w:rPr>
            </w:pPr>
            <w:r>
              <w:rPr>
                <w:rFonts w:eastAsia="Times New Roman"/>
                <w:bdr w:val="none" w:sz="0" w:space="0" w:color="auto" w:frame="1"/>
              </w:rPr>
              <w:t>SSO Project team</w:t>
            </w:r>
          </w:p>
        </w:tc>
        <w:tc>
          <w:tcPr>
            <w:tcW w:w="3780" w:type="dxa"/>
            <w:tcBorders>
              <w:top w:val="single" w:sz="6" w:space="0" w:color="999999"/>
              <w:left w:val="single" w:sz="6" w:space="0" w:color="999999"/>
              <w:bottom w:val="single" w:sz="6" w:space="0" w:color="999999"/>
              <w:right w:val="single" w:sz="6" w:space="0" w:color="999999"/>
            </w:tcBorders>
            <w:vAlign w:val="center"/>
            <w:hideMark/>
          </w:tcPr>
          <w:p w14:paraId="423C6623" w14:textId="77777777" w:rsidR="003C314E" w:rsidRDefault="003C314E">
            <w:pPr>
              <w:spacing w:line="220" w:lineRule="exact"/>
              <w:rPr>
                <w:rFonts w:eastAsia="Times New Roman"/>
                <w:bdr w:val="none" w:sz="0" w:space="0" w:color="auto" w:frame="1"/>
              </w:rPr>
            </w:pPr>
            <w:r>
              <w:rPr>
                <w:rFonts w:eastAsia="Times New Roman"/>
                <w:bdr w:val="none" w:sz="0" w:space="0" w:color="auto" w:frame="1"/>
              </w:rPr>
              <w:t>Initial Creation</w:t>
            </w:r>
          </w:p>
        </w:tc>
      </w:tr>
      <w:tr w:rsidR="003C314E" w14:paraId="20F03A9E" w14:textId="77777777" w:rsidTr="003C314E">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50D14059" w14:textId="77777777" w:rsidR="003C314E" w:rsidRDefault="003C314E">
            <w:pPr>
              <w:spacing w:line="220" w:lineRule="exact"/>
              <w:rPr>
                <w:rFonts w:eastAsia="Times New Roman"/>
                <w:bdr w:val="none" w:sz="0" w:space="0" w:color="auto" w:frame="1"/>
              </w:rPr>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069E6995" w14:textId="77777777" w:rsidR="003C314E" w:rsidRDefault="003C314E">
            <w:pPr>
              <w:spacing w:line="220" w:lineRule="exact"/>
              <w:rPr>
                <w:rFonts w:eastAsia="Times New Roman"/>
                <w:bdr w:val="none" w:sz="0" w:space="0" w:color="auto" w:frame="1"/>
              </w:rPr>
            </w:pPr>
          </w:p>
        </w:tc>
        <w:tc>
          <w:tcPr>
            <w:tcW w:w="2700" w:type="dxa"/>
            <w:tcBorders>
              <w:top w:val="single" w:sz="6" w:space="0" w:color="999999"/>
              <w:left w:val="single" w:sz="6" w:space="0" w:color="999999"/>
              <w:bottom w:val="single" w:sz="6" w:space="0" w:color="999999"/>
              <w:right w:val="single" w:sz="6" w:space="0" w:color="999999"/>
            </w:tcBorders>
            <w:vAlign w:val="center"/>
          </w:tcPr>
          <w:p w14:paraId="0645250A" w14:textId="77777777" w:rsidR="003C314E" w:rsidRDefault="003C314E">
            <w:pPr>
              <w:spacing w:line="220" w:lineRule="exact"/>
              <w:rPr>
                <w:rFonts w:eastAsia="Times New Roman"/>
                <w:bdr w:val="none" w:sz="0" w:space="0" w:color="auto" w:frame="1"/>
              </w:rPr>
            </w:pPr>
          </w:p>
        </w:tc>
        <w:tc>
          <w:tcPr>
            <w:tcW w:w="3780" w:type="dxa"/>
            <w:tcBorders>
              <w:top w:val="single" w:sz="6" w:space="0" w:color="999999"/>
              <w:left w:val="single" w:sz="6" w:space="0" w:color="999999"/>
              <w:bottom w:val="single" w:sz="6" w:space="0" w:color="999999"/>
              <w:right w:val="single" w:sz="6" w:space="0" w:color="999999"/>
            </w:tcBorders>
            <w:vAlign w:val="center"/>
          </w:tcPr>
          <w:p w14:paraId="25AAB50B" w14:textId="77777777" w:rsidR="003C314E" w:rsidRDefault="003C314E">
            <w:pPr>
              <w:spacing w:line="220" w:lineRule="exact"/>
              <w:rPr>
                <w:rFonts w:eastAsia="Times New Roman"/>
                <w:bdr w:val="none" w:sz="0" w:space="0" w:color="auto" w:frame="1"/>
              </w:rPr>
            </w:pPr>
          </w:p>
        </w:tc>
      </w:tr>
      <w:tr w:rsidR="003C314E" w14:paraId="39B171E3" w14:textId="77777777" w:rsidTr="003C314E">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3B058E26" w14:textId="77777777" w:rsidR="003C314E" w:rsidRDefault="003C314E">
            <w:pPr>
              <w:spacing w:line="220" w:lineRule="exact"/>
              <w:rPr>
                <w:rFonts w:eastAsia="Times New Roman"/>
                <w:bdr w:val="none" w:sz="0" w:space="0" w:color="auto" w:frame="1"/>
              </w:rPr>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F2B1DF8" w14:textId="77777777" w:rsidR="003C314E" w:rsidRDefault="003C314E">
            <w:pPr>
              <w:spacing w:line="220" w:lineRule="exact"/>
              <w:rPr>
                <w:rFonts w:eastAsia="Times New Roman"/>
                <w:bdr w:val="none" w:sz="0" w:space="0" w:color="auto" w:frame="1"/>
              </w:rPr>
            </w:pPr>
          </w:p>
        </w:tc>
        <w:tc>
          <w:tcPr>
            <w:tcW w:w="2700" w:type="dxa"/>
            <w:tcBorders>
              <w:top w:val="single" w:sz="6" w:space="0" w:color="999999"/>
              <w:left w:val="single" w:sz="6" w:space="0" w:color="999999"/>
              <w:bottom w:val="single" w:sz="6" w:space="0" w:color="999999"/>
              <w:right w:val="single" w:sz="6" w:space="0" w:color="999999"/>
            </w:tcBorders>
            <w:vAlign w:val="center"/>
          </w:tcPr>
          <w:p w14:paraId="1429AEF4" w14:textId="77777777" w:rsidR="003C314E" w:rsidRDefault="003C314E">
            <w:pPr>
              <w:spacing w:line="220" w:lineRule="exact"/>
              <w:rPr>
                <w:rFonts w:eastAsia="Times New Roman"/>
                <w:bdr w:val="none" w:sz="0" w:space="0" w:color="auto" w:frame="1"/>
              </w:rPr>
            </w:pPr>
          </w:p>
        </w:tc>
        <w:tc>
          <w:tcPr>
            <w:tcW w:w="3780" w:type="dxa"/>
            <w:tcBorders>
              <w:top w:val="single" w:sz="6" w:space="0" w:color="999999"/>
              <w:left w:val="single" w:sz="6" w:space="0" w:color="999999"/>
              <w:bottom w:val="single" w:sz="6" w:space="0" w:color="999999"/>
              <w:right w:val="single" w:sz="6" w:space="0" w:color="999999"/>
            </w:tcBorders>
            <w:vAlign w:val="center"/>
          </w:tcPr>
          <w:p w14:paraId="1E2983C9" w14:textId="77777777" w:rsidR="003C314E" w:rsidRDefault="003C314E">
            <w:pPr>
              <w:spacing w:line="220" w:lineRule="exact"/>
              <w:rPr>
                <w:rFonts w:eastAsia="Times New Roman"/>
                <w:bdr w:val="none" w:sz="0" w:space="0" w:color="auto" w:frame="1"/>
              </w:rPr>
            </w:pPr>
          </w:p>
        </w:tc>
      </w:tr>
      <w:tr w:rsidR="003C314E" w14:paraId="3023291A" w14:textId="77777777" w:rsidTr="003C314E">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676AF052" w14:textId="77777777" w:rsidR="003C314E" w:rsidRDefault="003C314E">
            <w:pPr>
              <w:spacing w:line="220" w:lineRule="exact"/>
              <w:rPr>
                <w:rFonts w:eastAsia="Times New Roman"/>
                <w:bdr w:val="none" w:sz="0" w:space="0" w:color="auto" w:frame="1"/>
              </w:rPr>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0C927859" w14:textId="77777777" w:rsidR="003C314E" w:rsidRDefault="003C314E">
            <w:pPr>
              <w:spacing w:line="220" w:lineRule="exact"/>
              <w:rPr>
                <w:rFonts w:eastAsia="Times New Roman"/>
                <w:bdr w:val="none" w:sz="0" w:space="0" w:color="auto" w:frame="1"/>
              </w:rPr>
            </w:pPr>
          </w:p>
        </w:tc>
        <w:tc>
          <w:tcPr>
            <w:tcW w:w="2700" w:type="dxa"/>
            <w:tcBorders>
              <w:top w:val="single" w:sz="6" w:space="0" w:color="999999"/>
              <w:left w:val="single" w:sz="6" w:space="0" w:color="999999"/>
              <w:bottom w:val="single" w:sz="6" w:space="0" w:color="999999"/>
              <w:right w:val="single" w:sz="6" w:space="0" w:color="999999"/>
            </w:tcBorders>
            <w:vAlign w:val="center"/>
          </w:tcPr>
          <w:p w14:paraId="6A1F99CA" w14:textId="77777777" w:rsidR="003C314E" w:rsidRDefault="003C314E">
            <w:pPr>
              <w:spacing w:line="220" w:lineRule="exact"/>
              <w:rPr>
                <w:rFonts w:eastAsia="Times New Roman"/>
                <w:bdr w:val="none" w:sz="0" w:space="0" w:color="auto" w:frame="1"/>
              </w:rPr>
            </w:pPr>
          </w:p>
        </w:tc>
        <w:tc>
          <w:tcPr>
            <w:tcW w:w="3780" w:type="dxa"/>
            <w:tcBorders>
              <w:top w:val="single" w:sz="6" w:space="0" w:color="999999"/>
              <w:left w:val="single" w:sz="6" w:space="0" w:color="999999"/>
              <w:bottom w:val="single" w:sz="6" w:space="0" w:color="999999"/>
              <w:right w:val="single" w:sz="6" w:space="0" w:color="999999"/>
            </w:tcBorders>
            <w:vAlign w:val="center"/>
          </w:tcPr>
          <w:p w14:paraId="595BC1B5" w14:textId="77777777" w:rsidR="003C314E" w:rsidRDefault="003C314E">
            <w:pPr>
              <w:spacing w:line="220" w:lineRule="exact"/>
              <w:rPr>
                <w:rFonts w:eastAsia="Times New Roman"/>
                <w:bdr w:val="none" w:sz="0" w:space="0" w:color="auto" w:frame="1"/>
              </w:rPr>
            </w:pPr>
          </w:p>
        </w:tc>
      </w:tr>
    </w:tbl>
    <w:p w14:paraId="4FEC96F2" w14:textId="77777777" w:rsidR="003C314E" w:rsidRDefault="003C314E" w:rsidP="003C314E">
      <w:pPr>
        <w:jc w:val="left"/>
        <w:rPr>
          <w:rFonts w:eastAsia="Times New Roman"/>
          <w:bdr w:val="none" w:sz="0" w:space="0" w:color="auto" w:frame="1"/>
        </w:rPr>
      </w:pPr>
    </w:p>
    <w:p w14:paraId="2012BB12" w14:textId="4267AD36" w:rsidR="003C314E" w:rsidRDefault="003C314E">
      <w:pPr>
        <w:rPr>
          <w:rFonts w:eastAsia="Times New Roman"/>
          <w:b/>
          <w:bdr w:val="none" w:sz="0" w:space="0" w:color="auto" w:frame="1"/>
        </w:rPr>
      </w:pPr>
      <w:r>
        <w:rPr>
          <w:rFonts w:eastAsia="Times New Roman"/>
          <w:b/>
          <w:bdr w:val="none" w:sz="0" w:space="0" w:color="auto" w:frame="1"/>
        </w:rPr>
        <w:br w:type="page"/>
      </w:r>
    </w:p>
    <w:p w14:paraId="1E6CCEA8" w14:textId="77777777" w:rsidR="003C314E" w:rsidRDefault="003C314E">
      <w:pPr>
        <w:rPr>
          <w:rFonts w:eastAsia="Times New Roman"/>
          <w:b/>
          <w:bdr w:val="none" w:sz="0" w:space="0" w:color="auto" w:frame="1"/>
        </w:rPr>
      </w:pPr>
    </w:p>
    <w:p w14:paraId="38E3025A" w14:textId="77777777" w:rsidR="00255A14" w:rsidRPr="00255A14" w:rsidRDefault="00255A14" w:rsidP="000D64D3">
      <w:pPr>
        <w:pStyle w:val="Heading2"/>
        <w:rPr>
          <w:rFonts w:eastAsia="Times New Roman"/>
          <w:bdr w:val="none" w:sz="0" w:space="0" w:color="auto" w:frame="1"/>
        </w:rPr>
      </w:pPr>
      <w:bookmarkStart w:id="3" w:name="_Toc424040381"/>
      <w:bookmarkStart w:id="4" w:name="_Toc421361696"/>
      <w:r w:rsidRPr="00255A14">
        <w:rPr>
          <w:rFonts w:eastAsia="Times New Roman"/>
          <w:bdr w:val="none" w:sz="0" w:space="0" w:color="auto" w:frame="1"/>
        </w:rPr>
        <w:t>Introduction</w:t>
      </w:r>
      <w:bookmarkEnd w:id="3"/>
    </w:p>
    <w:p w14:paraId="1BCCDA19" w14:textId="39FFC485" w:rsidR="00255A14" w:rsidRDefault="00255A14" w:rsidP="00F6741A">
      <w:pPr>
        <w:shd w:val="clear" w:color="auto" w:fill="FFFFFF"/>
        <w:ind w:firstLine="720"/>
        <w:jc w:val="left"/>
        <w:rPr>
          <w:rFonts w:eastAsia="Times New Roman"/>
          <w:bdr w:val="none" w:sz="0" w:space="0" w:color="auto" w:frame="1"/>
        </w:rPr>
      </w:pPr>
      <w:r w:rsidRPr="0012546C">
        <w:rPr>
          <w:rFonts w:eastAsia="Times New Roman"/>
          <w:bdr w:val="none" w:sz="0" w:space="0" w:color="auto" w:frame="1"/>
        </w:rPr>
        <w:t xml:space="preserve">The system should </w:t>
      </w:r>
      <w:r>
        <w:rPr>
          <w:rFonts w:eastAsia="Times New Roman"/>
          <w:bdr w:val="none" w:sz="0" w:space="0" w:color="auto" w:frame="1"/>
        </w:rPr>
        <w:t>create</w:t>
      </w:r>
      <w:r w:rsidRPr="0012546C">
        <w:rPr>
          <w:rFonts w:eastAsia="Times New Roman"/>
          <w:bdr w:val="none" w:sz="0" w:space="0" w:color="auto" w:frame="1"/>
        </w:rPr>
        <w:t xml:space="preserve"> </w:t>
      </w:r>
      <w:r>
        <w:rPr>
          <w:rFonts w:eastAsia="Times New Roman"/>
          <w:bdr w:val="none" w:sz="0" w:space="0" w:color="auto" w:frame="1"/>
        </w:rPr>
        <w:t xml:space="preserve">a </w:t>
      </w:r>
      <w:r w:rsidRPr="007D797D">
        <w:rPr>
          <w:rFonts w:eastAsia="Times New Roman"/>
          <w:bdr w:val="none" w:sz="0" w:space="0" w:color="auto" w:frame="1"/>
        </w:rPr>
        <w:t>single sign-on (SSO) for an organization’s employees to access Ti</w:t>
      </w:r>
      <w:r>
        <w:rPr>
          <w:rFonts w:eastAsia="Times New Roman"/>
          <w:bdr w:val="none" w:sz="0" w:space="0" w:color="auto" w:frame="1"/>
        </w:rPr>
        <w:t xml:space="preserve">me Keeping, Expense Tracking, Payroll </w:t>
      </w:r>
      <w:r w:rsidRPr="007D797D">
        <w:rPr>
          <w:rFonts w:eastAsia="Times New Roman"/>
          <w:bdr w:val="none" w:sz="0" w:space="0" w:color="auto" w:frame="1"/>
        </w:rPr>
        <w:t xml:space="preserve">and </w:t>
      </w:r>
      <w:r>
        <w:rPr>
          <w:rFonts w:eastAsia="Times New Roman"/>
          <w:bdr w:val="none" w:sz="0" w:space="0" w:color="auto" w:frame="1"/>
        </w:rPr>
        <w:t>Order</w:t>
      </w:r>
      <w:r w:rsidRPr="007D797D">
        <w:rPr>
          <w:rFonts w:eastAsia="Times New Roman"/>
          <w:bdr w:val="none" w:sz="0" w:space="0" w:color="auto" w:frame="1"/>
        </w:rPr>
        <w:t xml:space="preserve"> Management systems.</w:t>
      </w:r>
      <w:r w:rsidRPr="005864ED">
        <w:rPr>
          <w:rFonts w:eastAsia="Times New Roman"/>
          <w:bdr w:val="none" w:sz="0" w:space="0" w:color="auto" w:frame="1"/>
        </w:rPr>
        <w:t xml:space="preserve"> The project also aims to provide SSO functionality to the customers to different services </w:t>
      </w:r>
      <w:r>
        <w:rPr>
          <w:rFonts w:eastAsia="Times New Roman"/>
          <w:bdr w:val="none" w:sz="0" w:space="0" w:color="auto" w:frame="1"/>
        </w:rPr>
        <w:t>including</w:t>
      </w:r>
      <w:r w:rsidRPr="005864ED">
        <w:rPr>
          <w:rFonts w:eastAsia="Times New Roman"/>
          <w:bdr w:val="none" w:sz="0" w:space="0" w:color="auto" w:frame="1"/>
        </w:rPr>
        <w:t xml:space="preserve"> Order </w:t>
      </w:r>
      <w:r>
        <w:rPr>
          <w:rFonts w:eastAsia="Times New Roman"/>
          <w:bdr w:val="none" w:sz="0" w:space="0" w:color="auto" w:frame="1"/>
        </w:rPr>
        <w:t>Management</w:t>
      </w:r>
      <w:r w:rsidRPr="005864ED">
        <w:rPr>
          <w:rFonts w:eastAsia="Times New Roman"/>
          <w:bdr w:val="none" w:sz="0" w:space="0" w:color="auto" w:frame="1"/>
        </w:rPr>
        <w:t xml:space="preserve"> System</w:t>
      </w:r>
      <w:r>
        <w:rPr>
          <w:rFonts w:eastAsia="Times New Roman"/>
          <w:bdr w:val="none" w:sz="0" w:space="0" w:color="auto" w:frame="1"/>
        </w:rPr>
        <w:t>. Also,</w:t>
      </w:r>
      <w:r w:rsidRPr="0041215A">
        <w:rPr>
          <w:rFonts w:eastAsia="Times New Roman"/>
          <w:bdr w:val="none" w:sz="0" w:space="0" w:color="auto" w:frame="1"/>
        </w:rPr>
        <w:t xml:space="preserve"> develop a web portal to integrate Time Keeping, Expense Tracking and Payroll systems th</w:t>
      </w:r>
      <w:r>
        <w:rPr>
          <w:rFonts w:eastAsia="Times New Roman"/>
          <w:bdr w:val="none" w:sz="0" w:space="0" w:color="auto" w:frame="1"/>
        </w:rPr>
        <w:t>is</w:t>
      </w:r>
      <w:r w:rsidRPr="0041215A">
        <w:rPr>
          <w:rFonts w:eastAsia="Times New Roman"/>
          <w:bdr w:val="none" w:sz="0" w:space="0" w:color="auto" w:frame="1"/>
        </w:rPr>
        <w:t xml:space="preserve"> </w:t>
      </w:r>
      <w:proofErr w:type="gramStart"/>
      <w:r w:rsidRPr="0041215A">
        <w:rPr>
          <w:rFonts w:eastAsia="Times New Roman"/>
          <w:bdr w:val="none" w:sz="0" w:space="0" w:color="auto" w:frame="1"/>
        </w:rPr>
        <w:t>can be accessed</w:t>
      </w:r>
      <w:proofErr w:type="gramEnd"/>
      <w:r w:rsidRPr="0041215A">
        <w:rPr>
          <w:rFonts w:eastAsia="Times New Roman"/>
          <w:bdr w:val="none" w:sz="0" w:space="0" w:color="auto" w:frame="1"/>
        </w:rPr>
        <w:t xml:space="preserve"> by company’s employees.</w:t>
      </w:r>
    </w:p>
    <w:p w14:paraId="7EA27157" w14:textId="6EE5488B" w:rsidR="00255A14" w:rsidRDefault="00255A14" w:rsidP="00F6741A">
      <w:pPr>
        <w:ind w:firstLine="720"/>
        <w:rPr>
          <w:rFonts w:eastAsia="Times New Roman"/>
          <w:bdr w:val="none" w:sz="0" w:space="0" w:color="auto" w:frame="1"/>
        </w:rPr>
      </w:pPr>
      <w:bookmarkStart w:id="5" w:name="_Toc424040382"/>
      <w:proofErr w:type="gramStart"/>
      <w:r>
        <w:rPr>
          <w:rStyle w:val="Heading3Char"/>
          <w:rFonts w:eastAsiaTheme="minorHAnsi"/>
          <w:szCs w:val="24"/>
        </w:rPr>
        <w:t>Background</w:t>
      </w:r>
      <w:bookmarkEnd w:id="5"/>
      <w:r>
        <w:rPr>
          <w:rFonts w:eastAsia="Times New Roman"/>
          <w:b/>
          <w:bdr w:val="none" w:sz="0" w:space="0" w:color="auto" w:frame="1"/>
        </w:rPr>
        <w:t>.</w:t>
      </w:r>
      <w:proofErr w:type="gramEnd"/>
      <w:r>
        <w:rPr>
          <w:rFonts w:eastAsia="Times New Roman"/>
          <w:b/>
          <w:bdr w:val="none" w:sz="0" w:space="0" w:color="auto" w:frame="1"/>
        </w:rPr>
        <w:t xml:space="preserve"> </w:t>
      </w:r>
      <w:r w:rsidRPr="005864ED">
        <w:rPr>
          <w:rFonts w:eastAsia="Times New Roman"/>
          <w:bdr w:val="none" w:sz="0" w:space="0" w:color="auto" w:frame="1"/>
        </w:rPr>
        <w:t xml:space="preserve">Boston-based AMCE is a mid-sized company it has grown considerably and has made </w:t>
      </w:r>
      <w:r>
        <w:rPr>
          <w:rFonts w:eastAsia="Times New Roman"/>
          <w:bdr w:val="none" w:sz="0" w:space="0" w:color="auto" w:frame="1"/>
        </w:rPr>
        <w:t>its</w:t>
      </w:r>
      <w:r w:rsidRPr="005864ED">
        <w:rPr>
          <w:rFonts w:eastAsia="Times New Roman"/>
          <w:bdr w:val="none" w:sz="0" w:space="0" w:color="auto" w:frame="1"/>
        </w:rPr>
        <w:t xml:space="preserve"> first acquisition recently by purchasing the California-based SJT. ACME uses intranet applications for Time Keeping, Expense Tracking and Payroll processing.</w:t>
      </w:r>
      <w:r>
        <w:rPr>
          <w:rFonts w:eastAsia="Times New Roman"/>
          <w:bdr w:val="none" w:sz="0" w:space="0" w:color="auto" w:frame="1"/>
        </w:rPr>
        <w:t xml:space="preserve"> These</w:t>
      </w:r>
      <w:r w:rsidRPr="005864ED">
        <w:rPr>
          <w:rFonts w:eastAsia="Times New Roman"/>
          <w:bdr w:val="none" w:sz="0" w:space="0" w:color="auto" w:frame="1"/>
        </w:rPr>
        <w:t xml:space="preserve"> </w:t>
      </w:r>
      <w:proofErr w:type="gramStart"/>
      <w:r w:rsidRPr="005864ED">
        <w:rPr>
          <w:rFonts w:eastAsia="Times New Roman"/>
          <w:bdr w:val="none" w:sz="0" w:space="0" w:color="auto" w:frame="1"/>
        </w:rPr>
        <w:t xml:space="preserve">are </w:t>
      </w:r>
      <w:r>
        <w:rPr>
          <w:rFonts w:eastAsia="Times New Roman"/>
          <w:bdr w:val="none" w:sz="0" w:space="0" w:color="auto" w:frame="1"/>
        </w:rPr>
        <w:t>developed</w:t>
      </w:r>
      <w:proofErr w:type="gramEnd"/>
      <w:r w:rsidRPr="005864ED">
        <w:rPr>
          <w:rFonts w:eastAsia="Times New Roman"/>
          <w:bdr w:val="none" w:sz="0" w:space="0" w:color="auto" w:frame="1"/>
        </w:rPr>
        <w:t xml:space="preserve"> </w:t>
      </w:r>
      <w:r>
        <w:rPr>
          <w:rFonts w:eastAsia="Times New Roman"/>
          <w:bdr w:val="none" w:sz="0" w:space="0" w:color="auto" w:frame="1"/>
        </w:rPr>
        <w:t>with their on authentication and authorization mechanism with their own database.</w:t>
      </w:r>
      <w:r w:rsidRPr="005864ED">
        <w:rPr>
          <w:rFonts w:eastAsia="Times New Roman"/>
          <w:bdr w:val="none" w:sz="0" w:space="0" w:color="auto" w:frame="1"/>
        </w:rPr>
        <w:t xml:space="preserve"> All these applications </w:t>
      </w:r>
      <w:proofErr w:type="gramStart"/>
      <w:r w:rsidRPr="005864ED">
        <w:rPr>
          <w:rFonts w:eastAsia="Times New Roman"/>
          <w:bdr w:val="none" w:sz="0" w:space="0" w:color="auto" w:frame="1"/>
        </w:rPr>
        <w:t>are built</w:t>
      </w:r>
      <w:proofErr w:type="gramEnd"/>
      <w:r w:rsidRPr="005864ED">
        <w:rPr>
          <w:rFonts w:eastAsia="Times New Roman"/>
          <w:bdr w:val="none" w:sz="0" w:space="0" w:color="auto" w:frame="1"/>
        </w:rPr>
        <w:t xml:space="preserve"> with .Net Technologies. SJT has a web based sale force system that </w:t>
      </w:r>
      <w:proofErr w:type="gramStart"/>
      <w:r w:rsidRPr="005864ED">
        <w:rPr>
          <w:rFonts w:eastAsia="Times New Roman"/>
          <w:bdr w:val="none" w:sz="0" w:space="0" w:color="auto" w:frame="1"/>
        </w:rPr>
        <w:t>is configured</w:t>
      </w:r>
      <w:proofErr w:type="gramEnd"/>
      <w:r w:rsidRPr="005864ED">
        <w:rPr>
          <w:rFonts w:eastAsia="Times New Roman"/>
          <w:bdr w:val="none" w:sz="0" w:space="0" w:color="auto" w:frame="1"/>
        </w:rPr>
        <w:t xml:space="preserve"> to use forms authentication. ACME decided to use SJT sales force to enter, process, and manage customer orders in both companies. As part of the acquisition, ACME will keep its own Time Keeping system, Expense system and Payroll system and provides access to SJT’s employees. </w:t>
      </w:r>
      <w:proofErr w:type="gramStart"/>
      <w:r w:rsidRPr="005864ED">
        <w:rPr>
          <w:rFonts w:eastAsia="Times New Roman"/>
          <w:bdr w:val="none" w:sz="0" w:space="0" w:color="auto" w:frame="1"/>
        </w:rPr>
        <w:t>Also</w:t>
      </w:r>
      <w:proofErr w:type="gramEnd"/>
      <w:r w:rsidRPr="005864ED">
        <w:rPr>
          <w:rFonts w:eastAsia="Times New Roman"/>
          <w:bdr w:val="none" w:sz="0" w:space="0" w:color="auto" w:frame="1"/>
        </w:rPr>
        <w:t xml:space="preserve">, SJT’s sales force system should be available to all the sales department employees in both companies. With these considerations in mind, ACME has made the decision to modify the applications to support the claim based single sign-on. </w:t>
      </w:r>
      <w:r w:rsidRPr="00B53DEF">
        <w:rPr>
          <w:rFonts w:eastAsia="Times New Roman"/>
          <w:bdr w:val="none" w:sz="0" w:space="0" w:color="auto" w:frame="1"/>
        </w:rPr>
        <w:t>ACME determined that the main change would be to introduce an issuer of claims for the company. ACME’s applications will trust this issuer to authenticate users.</w:t>
      </w:r>
    </w:p>
    <w:p w14:paraId="2BB21C80" w14:textId="631A8989" w:rsidR="00255A14" w:rsidRDefault="00255A14" w:rsidP="00F6741A">
      <w:pPr>
        <w:shd w:val="clear" w:color="auto" w:fill="FFFFFF"/>
        <w:ind w:firstLine="720"/>
        <w:jc w:val="left"/>
        <w:rPr>
          <w:rFonts w:eastAsia="Times New Roman"/>
          <w:bdr w:val="none" w:sz="0" w:space="0" w:color="auto" w:frame="1"/>
        </w:rPr>
      </w:pPr>
      <w:bookmarkStart w:id="6" w:name="_Toc424040383"/>
      <w:proofErr w:type="gramStart"/>
      <w:r w:rsidRPr="00255A14">
        <w:rPr>
          <w:rStyle w:val="Heading3Char"/>
          <w:rFonts w:eastAsiaTheme="minorHAnsi"/>
          <w:szCs w:val="24"/>
        </w:rPr>
        <w:t>Problem Statement</w:t>
      </w:r>
      <w:r w:rsidR="00F037F5">
        <w:rPr>
          <w:rStyle w:val="Heading3Char"/>
          <w:rFonts w:eastAsiaTheme="minorHAnsi"/>
          <w:szCs w:val="24"/>
        </w:rPr>
        <w:t>.</w:t>
      </w:r>
      <w:bookmarkEnd w:id="6"/>
      <w:proofErr w:type="gramEnd"/>
      <w:r>
        <w:rPr>
          <w:rFonts w:eastAsia="Times New Roman"/>
          <w:bdr w:val="none" w:sz="0" w:space="0" w:color="auto" w:frame="1"/>
        </w:rPr>
        <w:t xml:space="preserve"> Each system needs its own authentication that makes it difficult for the employees to log into different systems separately to access each service. It is getting difficult for the employees to log into different </w:t>
      </w:r>
      <w:proofErr w:type="gramStart"/>
      <w:r>
        <w:rPr>
          <w:rFonts w:eastAsia="Times New Roman"/>
          <w:bdr w:val="none" w:sz="0" w:space="0" w:color="auto" w:frame="1"/>
        </w:rPr>
        <w:t>systems</w:t>
      </w:r>
      <w:proofErr w:type="gramEnd"/>
      <w:r>
        <w:rPr>
          <w:rFonts w:eastAsia="Times New Roman"/>
          <w:bdr w:val="none" w:sz="0" w:space="0" w:color="auto" w:frame="1"/>
        </w:rPr>
        <w:t xml:space="preserve"> as each system needs to authenticate </w:t>
      </w:r>
      <w:r>
        <w:rPr>
          <w:rFonts w:eastAsia="Times New Roman"/>
          <w:bdr w:val="none" w:sz="0" w:space="0" w:color="auto" w:frame="1"/>
        </w:rPr>
        <w:lastRenderedPageBreak/>
        <w:t xml:space="preserve">them separately. ACME wants to work both </w:t>
      </w:r>
      <w:proofErr w:type="gramStart"/>
      <w:r>
        <w:rPr>
          <w:rFonts w:eastAsia="Times New Roman"/>
          <w:bdr w:val="none" w:sz="0" w:space="0" w:color="auto" w:frame="1"/>
        </w:rPr>
        <w:t>organization’s</w:t>
      </w:r>
      <w:proofErr w:type="gramEnd"/>
      <w:r>
        <w:rPr>
          <w:rFonts w:eastAsia="Times New Roman"/>
          <w:bdr w:val="none" w:sz="0" w:space="0" w:color="auto" w:frame="1"/>
        </w:rPr>
        <w:t xml:space="preserve"> Active Directories in a trusted environment and all applications have to work with single sign-on using centralized authentication control. ACME also provides different services to their customers and it would benefit if they get a single sign-on functionality to access all the services provided to them. ACME will develop a web portal to integrate Time Keeping, Expense Tracking and Payroll systems this can be accessed by both company’s employees. </w:t>
      </w:r>
    </w:p>
    <w:p w14:paraId="476639C8" w14:textId="5454A8A6" w:rsidR="00255A14" w:rsidRDefault="00255A14" w:rsidP="00F6741A">
      <w:pPr>
        <w:shd w:val="clear" w:color="auto" w:fill="FFFFFF"/>
        <w:ind w:firstLine="720"/>
        <w:jc w:val="left"/>
        <w:rPr>
          <w:rFonts w:eastAsia="Times New Roman"/>
          <w:bdr w:val="none" w:sz="0" w:space="0" w:color="auto" w:frame="1"/>
        </w:rPr>
      </w:pPr>
      <w:bookmarkStart w:id="7" w:name="_Toc424040384"/>
      <w:proofErr w:type="gramStart"/>
      <w:r w:rsidRPr="00255A14">
        <w:rPr>
          <w:rStyle w:val="Heading3Char"/>
          <w:rFonts w:eastAsiaTheme="minorHAnsi"/>
          <w:szCs w:val="24"/>
        </w:rPr>
        <w:t>Audience and Impacts</w:t>
      </w:r>
      <w:r w:rsidR="00F037F5">
        <w:rPr>
          <w:rStyle w:val="Heading3Char"/>
          <w:rFonts w:eastAsiaTheme="minorHAnsi"/>
          <w:szCs w:val="24"/>
        </w:rPr>
        <w:t>.</w:t>
      </w:r>
      <w:bookmarkEnd w:id="7"/>
      <w:proofErr w:type="gramEnd"/>
      <w:r>
        <w:rPr>
          <w:rFonts w:eastAsia="Times New Roman"/>
          <w:b/>
          <w:bdr w:val="none" w:sz="0" w:space="0" w:color="auto" w:frame="1"/>
        </w:rPr>
        <w:t xml:space="preserve"> </w:t>
      </w:r>
      <w:r>
        <w:rPr>
          <w:rFonts w:eastAsia="Times New Roman"/>
          <w:bdr w:val="none" w:sz="0" w:space="0" w:color="auto" w:frame="1"/>
        </w:rPr>
        <w:t xml:space="preserve">Enable internal and external audience to access their services through internet. Internal audience includes all the employees from ACME and SJT organizations and external audiences are people who use the order management system outside of the organization. This single sign-on project will </w:t>
      </w:r>
      <w:proofErr w:type="gramStart"/>
      <w:r>
        <w:rPr>
          <w:rFonts w:eastAsia="Times New Roman"/>
          <w:bdr w:val="none" w:sz="0" w:space="0" w:color="auto" w:frame="1"/>
        </w:rPr>
        <w:t>impact</w:t>
      </w:r>
      <w:proofErr w:type="gramEnd"/>
      <w:r>
        <w:rPr>
          <w:rFonts w:eastAsia="Times New Roman"/>
          <w:bdr w:val="none" w:sz="0" w:space="0" w:color="auto" w:frame="1"/>
        </w:rPr>
        <w:t xml:space="preserve"> the organization as a whole which includes following audience:</w:t>
      </w:r>
    </w:p>
    <w:p w14:paraId="37C37D3B" w14:textId="77777777" w:rsidR="00255A14" w:rsidRDefault="00255A14" w:rsidP="00255A14">
      <w:pPr>
        <w:pStyle w:val="ListParagraph"/>
        <w:numPr>
          <w:ilvl w:val="0"/>
          <w:numId w:val="25"/>
        </w:numPr>
        <w:shd w:val="clear" w:color="auto" w:fill="FFFFFF"/>
        <w:jc w:val="left"/>
        <w:rPr>
          <w:rFonts w:eastAsia="Times New Roman"/>
          <w:bdr w:val="none" w:sz="0" w:space="0" w:color="auto" w:frame="1"/>
        </w:rPr>
      </w:pPr>
      <w:r>
        <w:rPr>
          <w:rFonts w:eastAsia="Times New Roman"/>
          <w:bdr w:val="none" w:sz="0" w:space="0" w:color="auto" w:frame="1"/>
        </w:rPr>
        <w:t xml:space="preserve">Employees (Sales, HR, Management) </w:t>
      </w:r>
    </w:p>
    <w:p w14:paraId="61A81686" w14:textId="77777777" w:rsidR="00255A14" w:rsidRDefault="00255A14" w:rsidP="00255A14">
      <w:pPr>
        <w:pStyle w:val="ListParagraph"/>
        <w:numPr>
          <w:ilvl w:val="0"/>
          <w:numId w:val="25"/>
        </w:numPr>
        <w:shd w:val="clear" w:color="auto" w:fill="FFFFFF"/>
        <w:jc w:val="left"/>
        <w:rPr>
          <w:rFonts w:eastAsia="Times New Roman"/>
          <w:bdr w:val="none" w:sz="0" w:space="0" w:color="auto" w:frame="1"/>
        </w:rPr>
      </w:pPr>
      <w:r>
        <w:rPr>
          <w:rFonts w:eastAsia="Times New Roman"/>
          <w:bdr w:val="none" w:sz="0" w:space="0" w:color="auto" w:frame="1"/>
        </w:rPr>
        <w:t xml:space="preserve">Clients </w:t>
      </w:r>
    </w:p>
    <w:p w14:paraId="08750792" w14:textId="77777777" w:rsidR="00255A14" w:rsidRDefault="00255A14" w:rsidP="00255A14">
      <w:pPr>
        <w:pStyle w:val="ListParagraph"/>
        <w:numPr>
          <w:ilvl w:val="0"/>
          <w:numId w:val="25"/>
        </w:numPr>
        <w:shd w:val="clear" w:color="auto" w:fill="FFFFFF"/>
        <w:jc w:val="left"/>
        <w:rPr>
          <w:rFonts w:eastAsia="Times New Roman"/>
          <w:bdr w:val="none" w:sz="0" w:space="0" w:color="auto" w:frame="1"/>
        </w:rPr>
      </w:pPr>
      <w:r>
        <w:rPr>
          <w:rFonts w:eastAsia="Times New Roman"/>
          <w:bdr w:val="none" w:sz="0" w:space="0" w:color="auto" w:frame="1"/>
        </w:rPr>
        <w:t xml:space="preserve">Finance/Accounting </w:t>
      </w:r>
    </w:p>
    <w:p w14:paraId="0CB02D4E" w14:textId="77777777" w:rsidR="00255A14" w:rsidRDefault="00255A14" w:rsidP="00255A14">
      <w:pPr>
        <w:pStyle w:val="ListParagraph"/>
        <w:numPr>
          <w:ilvl w:val="0"/>
          <w:numId w:val="25"/>
        </w:numPr>
        <w:shd w:val="clear" w:color="auto" w:fill="FFFFFF"/>
        <w:jc w:val="left"/>
        <w:rPr>
          <w:rFonts w:eastAsia="Times New Roman"/>
          <w:bdr w:val="none" w:sz="0" w:space="0" w:color="auto" w:frame="1"/>
        </w:rPr>
      </w:pPr>
      <w:r>
        <w:rPr>
          <w:rFonts w:eastAsia="Times New Roman"/>
          <w:bdr w:val="none" w:sz="0" w:space="0" w:color="auto" w:frame="1"/>
        </w:rPr>
        <w:t xml:space="preserve">Sales Department </w:t>
      </w:r>
    </w:p>
    <w:p w14:paraId="5DC6C4D4" w14:textId="77777777" w:rsidR="00255A14" w:rsidRDefault="00255A14" w:rsidP="00255A14">
      <w:pPr>
        <w:pStyle w:val="ListParagraph"/>
        <w:numPr>
          <w:ilvl w:val="0"/>
          <w:numId w:val="25"/>
        </w:numPr>
        <w:shd w:val="clear" w:color="auto" w:fill="FFFFFF"/>
        <w:jc w:val="left"/>
        <w:rPr>
          <w:rFonts w:eastAsia="Times New Roman"/>
          <w:bdr w:val="none" w:sz="0" w:space="0" w:color="auto" w:frame="1"/>
        </w:rPr>
      </w:pPr>
      <w:r>
        <w:rPr>
          <w:rFonts w:eastAsia="Times New Roman"/>
          <w:bdr w:val="none" w:sz="0" w:space="0" w:color="auto" w:frame="1"/>
        </w:rPr>
        <w:t>External Vendors/Partners</w:t>
      </w:r>
    </w:p>
    <w:p w14:paraId="2D79DB66" w14:textId="77777777" w:rsidR="00255A14" w:rsidRDefault="00255A14" w:rsidP="00255A14">
      <w:pPr>
        <w:pStyle w:val="ListParagraph"/>
        <w:numPr>
          <w:ilvl w:val="0"/>
          <w:numId w:val="25"/>
        </w:numPr>
        <w:shd w:val="clear" w:color="auto" w:fill="FFFFFF"/>
        <w:jc w:val="left"/>
        <w:rPr>
          <w:rFonts w:eastAsia="Times New Roman"/>
          <w:bdr w:val="none" w:sz="0" w:space="0" w:color="auto" w:frame="1"/>
        </w:rPr>
      </w:pPr>
      <w:r>
        <w:rPr>
          <w:rFonts w:eastAsia="Times New Roman"/>
          <w:bdr w:val="none" w:sz="0" w:space="0" w:color="auto" w:frame="1"/>
        </w:rPr>
        <w:t>Steering committee ( CFO, CIO, Vice President)</w:t>
      </w:r>
    </w:p>
    <w:p w14:paraId="75D13411" w14:textId="77777777" w:rsidR="0016398E" w:rsidRPr="0016398E" w:rsidRDefault="0016398E" w:rsidP="00F6741A">
      <w:pPr>
        <w:shd w:val="clear" w:color="auto" w:fill="FFFFFF"/>
        <w:ind w:firstLine="720"/>
        <w:jc w:val="left"/>
        <w:rPr>
          <w:rFonts w:eastAsia="Times New Roman"/>
          <w:strike/>
          <w:bdr w:val="none" w:sz="0" w:space="0" w:color="auto" w:frame="1"/>
        </w:rPr>
      </w:pPr>
      <w:r w:rsidRPr="0016398E">
        <w:rPr>
          <w:rFonts w:eastAsia="Times New Roman"/>
          <w:bdr w:val="none" w:sz="0" w:space="0" w:color="auto" w:frame="1"/>
        </w:rPr>
        <w:t xml:space="preserve">The new system has to test and implement in parallel with the existing applications. Once the merging </w:t>
      </w:r>
      <w:proofErr w:type="gramStart"/>
      <w:r w:rsidRPr="0016398E">
        <w:rPr>
          <w:rFonts w:eastAsia="Times New Roman"/>
          <w:bdr w:val="none" w:sz="0" w:space="0" w:color="auto" w:frame="1"/>
        </w:rPr>
        <w:t>is done</w:t>
      </w:r>
      <w:proofErr w:type="gramEnd"/>
      <w:r w:rsidRPr="0016398E">
        <w:rPr>
          <w:rFonts w:eastAsia="Times New Roman"/>
          <w:bdr w:val="none" w:sz="0" w:space="0" w:color="auto" w:frame="1"/>
        </w:rPr>
        <w:t xml:space="preserve"> successfully and the new system is operational, the existing SJT Time Tracking will be phased out completely and SJT will use ACME’s Expense Tracking and Payroll systems for their organizational operations. The integrated web portal comes more efficient and streamlined with all modules in a single application. This will require training to employees to use the new system. This improved efficiency will lessen the burden of merging different </w:t>
      </w:r>
      <w:r w:rsidRPr="0016398E">
        <w:rPr>
          <w:rFonts w:eastAsia="Times New Roman"/>
          <w:bdr w:val="none" w:sz="0" w:space="0" w:color="auto" w:frame="1"/>
        </w:rPr>
        <w:lastRenderedPageBreak/>
        <w:t xml:space="preserve">system’s output together to make it as a consolidated one. Additional expense has to bear for the centralized authentication control. </w:t>
      </w:r>
    </w:p>
    <w:p w14:paraId="2049C009" w14:textId="1142B889" w:rsidR="00F037F5" w:rsidRDefault="00F037F5" w:rsidP="00F037F5">
      <w:pPr>
        <w:shd w:val="clear" w:color="auto" w:fill="FFFFFF"/>
        <w:ind w:firstLine="720"/>
        <w:jc w:val="left"/>
        <w:rPr>
          <w:rFonts w:eastAsia="Times New Roman"/>
          <w:b/>
          <w:bdr w:val="none" w:sz="0" w:space="0" w:color="auto" w:frame="1"/>
        </w:rPr>
      </w:pPr>
      <w:bookmarkStart w:id="8" w:name="_Toc424040385"/>
      <w:proofErr w:type="gramStart"/>
      <w:r w:rsidRPr="0069372F">
        <w:rPr>
          <w:rStyle w:val="Heading3Char"/>
          <w:rFonts w:eastAsiaTheme="minorHAnsi"/>
          <w:szCs w:val="24"/>
        </w:rPr>
        <w:t>Assumptions</w:t>
      </w:r>
      <w:r w:rsidRPr="00F037F5">
        <w:rPr>
          <w:rStyle w:val="Heading3Char"/>
          <w:rFonts w:eastAsiaTheme="minorHAnsi"/>
          <w:b w:val="0"/>
          <w:szCs w:val="24"/>
        </w:rPr>
        <w:t>.</w:t>
      </w:r>
      <w:bookmarkEnd w:id="8"/>
      <w:proofErr w:type="gramEnd"/>
      <w:r>
        <w:rPr>
          <w:rFonts w:eastAsia="Times New Roman"/>
          <w:b/>
          <w:bdr w:val="none" w:sz="0" w:space="0" w:color="auto" w:frame="1"/>
        </w:rPr>
        <w:t xml:space="preserve"> </w:t>
      </w:r>
      <w:r w:rsidRPr="006922F7">
        <w:rPr>
          <w:rFonts w:eastAsia="Times New Roman"/>
          <w:bdr w:val="none" w:sz="0" w:space="0" w:color="auto" w:frame="1"/>
        </w:rPr>
        <w:t xml:space="preserve">The success of this project is depending on the input from stakeholders, senior management sponsorship, project budget, key project member’s availability and </w:t>
      </w:r>
      <w:r>
        <w:rPr>
          <w:rFonts w:eastAsia="Times New Roman"/>
          <w:bdr w:val="none" w:sz="0" w:space="0" w:color="auto" w:frame="1"/>
        </w:rPr>
        <w:t xml:space="preserve">performance, </w:t>
      </w:r>
      <w:r w:rsidRPr="006922F7">
        <w:rPr>
          <w:rFonts w:eastAsia="Times New Roman"/>
          <w:bdr w:val="none" w:sz="0" w:space="0" w:color="auto" w:frame="1"/>
        </w:rPr>
        <w:t>accuracy of the project schedule dates, identification of the cri</w:t>
      </w:r>
      <w:r>
        <w:rPr>
          <w:rFonts w:eastAsia="Times New Roman"/>
          <w:bdr w:val="none" w:sz="0" w:space="0" w:color="auto" w:frame="1"/>
        </w:rPr>
        <w:t xml:space="preserve">tical success factors (CSF) and </w:t>
      </w:r>
      <w:r w:rsidRPr="006922F7">
        <w:rPr>
          <w:rFonts w:eastAsia="Times New Roman"/>
          <w:bdr w:val="none" w:sz="0" w:space="0" w:color="auto" w:frame="1"/>
        </w:rPr>
        <w:t xml:space="preserve">domain expert consultants. CSF, also known </w:t>
      </w:r>
      <w:proofErr w:type="gramStart"/>
      <w:r w:rsidRPr="006922F7">
        <w:rPr>
          <w:rFonts w:eastAsia="Times New Roman"/>
          <w:bdr w:val="none" w:sz="0" w:space="0" w:color="auto" w:frame="1"/>
        </w:rPr>
        <w:t>as  Key</w:t>
      </w:r>
      <w:proofErr w:type="gramEnd"/>
      <w:r w:rsidRPr="006922F7">
        <w:rPr>
          <w:rFonts w:eastAsia="Times New Roman"/>
          <w:bdr w:val="none" w:sz="0" w:space="0" w:color="auto" w:frame="1"/>
        </w:rPr>
        <w:t xml:space="preserve"> Results Areas (KRAs) is a common reference point to help everyone in the team to know ex</w:t>
      </w:r>
      <w:r>
        <w:rPr>
          <w:rFonts w:eastAsia="Times New Roman"/>
          <w:bdr w:val="none" w:sz="0" w:space="0" w:color="auto" w:frame="1"/>
        </w:rPr>
        <w:t xml:space="preserve">actly what is important for the </w:t>
      </w:r>
      <w:r w:rsidRPr="006922F7">
        <w:rPr>
          <w:rFonts w:eastAsia="Times New Roman"/>
          <w:bdr w:val="none" w:sz="0" w:space="0" w:color="auto" w:frame="1"/>
        </w:rPr>
        <w:t xml:space="preserve">success of the project. </w:t>
      </w:r>
    </w:p>
    <w:p w14:paraId="4858CF4B" w14:textId="0D370E7E" w:rsidR="00F037F5" w:rsidRDefault="00F037F5" w:rsidP="00F037F5">
      <w:pPr>
        <w:shd w:val="clear" w:color="auto" w:fill="FFFFFF"/>
        <w:ind w:firstLine="720"/>
        <w:jc w:val="left"/>
        <w:rPr>
          <w:rFonts w:eastAsia="Times New Roman"/>
          <w:bdr w:val="none" w:sz="0" w:space="0" w:color="auto" w:frame="1"/>
        </w:rPr>
      </w:pPr>
      <w:bookmarkStart w:id="9" w:name="_Toc424040386"/>
      <w:proofErr w:type="gramStart"/>
      <w:r w:rsidRPr="00ED0F0E">
        <w:rPr>
          <w:rStyle w:val="Heading3Char"/>
          <w:rFonts w:eastAsiaTheme="minorHAnsi"/>
          <w:szCs w:val="24"/>
        </w:rPr>
        <w:t>Constraints</w:t>
      </w:r>
      <w:r w:rsidRPr="00F037F5">
        <w:rPr>
          <w:rStyle w:val="Heading3Char"/>
          <w:rFonts w:eastAsiaTheme="minorHAnsi"/>
          <w:b w:val="0"/>
          <w:szCs w:val="24"/>
        </w:rPr>
        <w:t>.</w:t>
      </w:r>
      <w:bookmarkEnd w:id="9"/>
      <w:proofErr w:type="gramEnd"/>
      <w:r>
        <w:rPr>
          <w:rFonts w:eastAsia="Times New Roman"/>
          <w:bdr w:val="none" w:sz="0" w:space="0" w:color="auto" w:frame="1"/>
        </w:rPr>
        <w:t xml:space="preserve"> The </w:t>
      </w:r>
      <w:r w:rsidRPr="003679B7">
        <w:rPr>
          <w:rFonts w:eastAsia="Times New Roman"/>
          <w:bdr w:val="none" w:sz="0" w:space="0" w:color="auto" w:frame="1"/>
        </w:rPr>
        <w:t>development team will be responsible for the implementation of claim-based single sign-on features for the existing sites and the development of the web portal. One of the main constraints include studying the existing table structure and design of individual applications and cleaning up the legacy data before migrating to a new system. Budget and scope cree</w:t>
      </w:r>
      <w:r>
        <w:rPr>
          <w:rFonts w:eastAsia="Times New Roman"/>
          <w:bdr w:val="none" w:sz="0" w:space="0" w:color="auto" w:frame="1"/>
        </w:rPr>
        <w:t xml:space="preserve">p has to </w:t>
      </w:r>
      <w:proofErr w:type="gramStart"/>
      <w:r>
        <w:rPr>
          <w:rFonts w:eastAsia="Times New Roman"/>
          <w:bdr w:val="none" w:sz="0" w:space="0" w:color="auto" w:frame="1"/>
        </w:rPr>
        <w:t>be monitored</w:t>
      </w:r>
      <w:proofErr w:type="gramEnd"/>
      <w:r>
        <w:rPr>
          <w:rFonts w:eastAsia="Times New Roman"/>
          <w:bdr w:val="none" w:sz="0" w:space="0" w:color="auto" w:frame="1"/>
        </w:rPr>
        <w:t xml:space="preserve"> regularly </w:t>
      </w:r>
      <w:r w:rsidRPr="003679B7">
        <w:rPr>
          <w:rFonts w:eastAsia="Times New Roman"/>
          <w:bdr w:val="none" w:sz="0" w:space="0" w:color="auto" w:frame="1"/>
        </w:rPr>
        <w:t>and resource has to be allocated as per the project plan.</w:t>
      </w:r>
    </w:p>
    <w:p w14:paraId="121548AA" w14:textId="77777777" w:rsidR="00F037F5" w:rsidRDefault="00F037F5" w:rsidP="00F037F5">
      <w:pPr>
        <w:shd w:val="clear" w:color="auto" w:fill="FFFFFF"/>
        <w:ind w:firstLine="720"/>
        <w:jc w:val="left"/>
        <w:rPr>
          <w:rFonts w:eastAsia="Times New Roman"/>
          <w:b/>
          <w:bdr w:val="none" w:sz="0" w:space="0" w:color="auto" w:frame="1"/>
        </w:rPr>
      </w:pPr>
      <w:bookmarkStart w:id="10" w:name="_Toc424040387"/>
      <w:proofErr w:type="gramStart"/>
      <w:r w:rsidRPr="00ED0F0E">
        <w:rPr>
          <w:rStyle w:val="Heading3Char"/>
          <w:rFonts w:eastAsiaTheme="minorHAnsi"/>
          <w:szCs w:val="24"/>
        </w:rPr>
        <w:t>Dependencies</w:t>
      </w:r>
      <w:r w:rsidRPr="00F037F5">
        <w:rPr>
          <w:rStyle w:val="Heading3Char"/>
          <w:rFonts w:eastAsiaTheme="minorHAnsi"/>
          <w:b w:val="0"/>
          <w:szCs w:val="24"/>
        </w:rPr>
        <w:t>.</w:t>
      </w:r>
      <w:bookmarkEnd w:id="10"/>
      <w:proofErr w:type="gramEnd"/>
      <w:r>
        <w:rPr>
          <w:rFonts w:eastAsia="Times New Roman"/>
          <w:b/>
          <w:bdr w:val="none" w:sz="0" w:space="0" w:color="auto" w:frame="1"/>
        </w:rPr>
        <w:t xml:space="preserve"> </w:t>
      </w:r>
      <w:r w:rsidRPr="003679B7">
        <w:rPr>
          <w:rFonts w:eastAsia="Times New Roman"/>
          <w:bdr w:val="none" w:sz="0" w:space="0" w:color="auto" w:frame="1"/>
        </w:rPr>
        <w:t>Users input and feedback are required to develop the web portal with proper workflow.</w:t>
      </w:r>
      <w:r>
        <w:rPr>
          <w:rFonts w:eastAsia="Times New Roman"/>
          <w:bdr w:val="none" w:sz="0" w:space="0" w:color="auto" w:frame="1"/>
        </w:rPr>
        <w:t xml:space="preserve"> </w:t>
      </w:r>
      <w:r w:rsidRPr="003679B7">
        <w:rPr>
          <w:rFonts w:eastAsia="Times New Roman"/>
          <w:bdr w:val="none" w:sz="0" w:space="0" w:color="auto" w:frame="1"/>
        </w:rPr>
        <w:t>Training should provide to the end user in each department respectively before going to the project live in production.</w:t>
      </w:r>
      <w:r>
        <w:rPr>
          <w:rFonts w:eastAsia="Times New Roman"/>
          <w:bdr w:val="none" w:sz="0" w:space="0" w:color="auto" w:frame="1"/>
        </w:rPr>
        <w:t xml:space="preserve"> We need to </w:t>
      </w:r>
      <w:proofErr w:type="gramStart"/>
      <w:r>
        <w:rPr>
          <w:rFonts w:eastAsia="Times New Roman"/>
          <w:bdr w:val="none" w:sz="0" w:space="0" w:color="auto" w:frame="1"/>
        </w:rPr>
        <w:t>migrate</w:t>
      </w:r>
      <w:proofErr w:type="gramEnd"/>
      <w:r>
        <w:rPr>
          <w:rFonts w:eastAsia="Times New Roman"/>
          <w:bdr w:val="none" w:sz="0" w:space="0" w:color="auto" w:frame="1"/>
        </w:rPr>
        <w:t xml:space="preserve"> all existing data before releasing the product.</w:t>
      </w:r>
    </w:p>
    <w:p w14:paraId="5FB7E136" w14:textId="3A538F31" w:rsidR="00314D60" w:rsidRPr="00255A14" w:rsidRDefault="00314D60" w:rsidP="000D64D3">
      <w:pPr>
        <w:pStyle w:val="Heading2"/>
        <w:rPr>
          <w:rFonts w:eastAsia="Times New Roman"/>
          <w:bdr w:val="none" w:sz="0" w:space="0" w:color="auto" w:frame="1"/>
        </w:rPr>
      </w:pPr>
      <w:bookmarkStart w:id="11" w:name="_Toc424040388"/>
      <w:r>
        <w:rPr>
          <w:rFonts w:eastAsia="Times New Roman"/>
          <w:bdr w:val="none" w:sz="0" w:space="0" w:color="auto" w:frame="1"/>
        </w:rPr>
        <w:t>Systems Requirements</w:t>
      </w:r>
      <w:bookmarkEnd w:id="11"/>
    </w:p>
    <w:p w14:paraId="6D1CEFA9" w14:textId="71B19EE2" w:rsidR="00255A14" w:rsidRDefault="00314D60" w:rsidP="00314D60">
      <w:pPr>
        <w:ind w:firstLine="720"/>
        <w:jc w:val="left"/>
        <w:rPr>
          <w:rFonts w:eastAsia="Times New Roman"/>
          <w:b/>
          <w:color w:val="auto"/>
          <w:bdr w:val="none" w:sz="0" w:space="0" w:color="auto" w:frame="1"/>
        </w:rPr>
      </w:pPr>
      <w:bookmarkStart w:id="12" w:name="_Toc424040389"/>
      <w:proofErr w:type="gramStart"/>
      <w:r w:rsidRPr="00314D60">
        <w:rPr>
          <w:rStyle w:val="Heading3Char"/>
          <w:rFonts w:eastAsiaTheme="minorHAnsi"/>
          <w:szCs w:val="24"/>
        </w:rPr>
        <w:t>Requirements Modeling.</w:t>
      </w:r>
      <w:bookmarkEnd w:id="12"/>
      <w:proofErr w:type="gramEnd"/>
      <w:r w:rsidRPr="00314D60">
        <w:rPr>
          <w:rFonts w:eastAsia="Times New Roman"/>
          <w:bdr w:val="none" w:sz="0" w:space="0" w:color="auto" w:frame="1"/>
        </w:rPr>
        <w:t xml:space="preserve"> </w:t>
      </w:r>
      <w:r>
        <w:rPr>
          <w:rFonts w:eastAsia="Times New Roman"/>
          <w:bdr w:val="none" w:sz="0" w:space="0" w:color="auto" w:frame="1"/>
        </w:rPr>
        <w:t>These are the requirements that we need to achieve in the implementation of this project.</w:t>
      </w:r>
    </w:p>
    <w:p w14:paraId="70CBEB48" w14:textId="0B8CF20E" w:rsidR="00314D60" w:rsidRDefault="00314D60" w:rsidP="00314D60">
      <w:pPr>
        <w:ind w:firstLine="720"/>
        <w:jc w:val="left"/>
        <w:rPr>
          <w:rFonts w:eastAsia="Times New Roman"/>
          <w:bdr w:val="none" w:sz="0" w:space="0" w:color="auto" w:frame="1"/>
        </w:rPr>
      </w:pPr>
      <w:bookmarkStart w:id="13" w:name="_Toc424040390"/>
      <w:proofErr w:type="gramStart"/>
      <w:r w:rsidRPr="00314D60">
        <w:rPr>
          <w:rStyle w:val="Heading4Char"/>
          <w:rFonts w:cs="Times New Roman"/>
        </w:rPr>
        <w:t>Outputs</w:t>
      </w:r>
      <w:bookmarkEnd w:id="13"/>
      <w:r>
        <w:rPr>
          <w:b/>
          <w:iCs/>
          <w:bdr w:val="none" w:sz="0" w:space="0" w:color="auto" w:frame="1"/>
        </w:rPr>
        <w:t>.</w:t>
      </w:r>
      <w:proofErr w:type="gramEnd"/>
      <w:r w:rsidRPr="00FA2201">
        <w:rPr>
          <w:rFonts w:eastAsia="Times New Roman"/>
          <w:b/>
          <w:i/>
          <w:bdr w:val="none" w:sz="0" w:space="0" w:color="auto" w:frame="1"/>
        </w:rPr>
        <w:t xml:space="preserve"> </w:t>
      </w:r>
      <w:r w:rsidRPr="00C208BA">
        <w:rPr>
          <w:rFonts w:eastAsia="Times New Roman"/>
          <w:bdr w:val="none" w:sz="0" w:space="0" w:color="auto" w:frame="1"/>
        </w:rPr>
        <w:t xml:space="preserve">The </w:t>
      </w:r>
      <w:r>
        <w:rPr>
          <w:rFonts w:eastAsia="Times New Roman"/>
          <w:bdr w:val="none" w:sz="0" w:space="0" w:color="auto" w:frame="1"/>
        </w:rPr>
        <w:t xml:space="preserve">system should provide </w:t>
      </w:r>
      <w:r w:rsidRPr="00C208BA">
        <w:rPr>
          <w:rFonts w:eastAsia="Times New Roman"/>
          <w:bdr w:val="none" w:sz="0" w:space="0" w:color="auto" w:frame="1"/>
        </w:rPr>
        <w:t xml:space="preserve">an error page whenever an unauthorized access occurs from customer or employee. </w:t>
      </w:r>
      <w:r>
        <w:rPr>
          <w:rFonts w:eastAsia="Times New Roman"/>
          <w:bdr w:val="none" w:sz="0" w:space="0" w:color="auto" w:frame="1"/>
        </w:rPr>
        <w:t>The s</w:t>
      </w:r>
      <w:r w:rsidRPr="00C208BA">
        <w:rPr>
          <w:rFonts w:eastAsia="Times New Roman"/>
          <w:bdr w:val="none" w:sz="0" w:space="0" w:color="auto" w:frame="1"/>
        </w:rPr>
        <w:t xml:space="preserve">ystem should create </w:t>
      </w:r>
      <w:r w:rsidR="00421DDD">
        <w:rPr>
          <w:rFonts w:eastAsia="Times New Roman"/>
          <w:bdr w:val="none" w:sz="0" w:space="0" w:color="auto" w:frame="1"/>
        </w:rPr>
        <w:t xml:space="preserve">an </w:t>
      </w:r>
      <w:r w:rsidRPr="00C208BA">
        <w:rPr>
          <w:rFonts w:eastAsia="Times New Roman"/>
          <w:bdr w:val="none" w:sz="0" w:space="0" w:color="auto" w:frame="1"/>
        </w:rPr>
        <w:t xml:space="preserve">attendance report, list of absent employees, </w:t>
      </w:r>
      <w:r>
        <w:rPr>
          <w:rFonts w:eastAsia="Times New Roman"/>
          <w:bdr w:val="none" w:sz="0" w:space="0" w:color="auto" w:frame="1"/>
        </w:rPr>
        <w:t>s</w:t>
      </w:r>
      <w:r w:rsidRPr="00C208BA">
        <w:rPr>
          <w:rFonts w:eastAsia="Times New Roman"/>
          <w:bdr w:val="none" w:sz="0" w:space="0" w:color="auto" w:frame="1"/>
        </w:rPr>
        <w:t xml:space="preserve">alary </w:t>
      </w:r>
      <w:r>
        <w:rPr>
          <w:rFonts w:eastAsia="Times New Roman"/>
          <w:bdr w:val="none" w:sz="0" w:space="0" w:color="auto" w:frame="1"/>
        </w:rPr>
        <w:t>s</w:t>
      </w:r>
      <w:r w:rsidRPr="00C208BA">
        <w:rPr>
          <w:rFonts w:eastAsia="Times New Roman"/>
          <w:bdr w:val="none" w:sz="0" w:space="0" w:color="auto" w:frame="1"/>
        </w:rPr>
        <w:t xml:space="preserve">lip including regular wage as well as overtime, list of Paid Leave and list of </w:t>
      </w:r>
      <w:r>
        <w:rPr>
          <w:rFonts w:eastAsia="Times New Roman"/>
          <w:bdr w:val="none" w:sz="0" w:space="0" w:color="auto" w:frame="1"/>
        </w:rPr>
        <w:lastRenderedPageBreak/>
        <w:t>l</w:t>
      </w:r>
      <w:r w:rsidRPr="00C208BA">
        <w:rPr>
          <w:rFonts w:eastAsia="Times New Roman"/>
          <w:bdr w:val="none" w:sz="0" w:space="0" w:color="auto" w:frame="1"/>
        </w:rPr>
        <w:t xml:space="preserve">oss of pay leave, date wise expense report in each category, cumulative deductions for each employee and W2 for each employee. Facilities </w:t>
      </w:r>
      <w:proofErr w:type="gramStart"/>
      <w:r w:rsidRPr="00C208BA">
        <w:rPr>
          <w:rFonts w:eastAsia="Times New Roman"/>
          <w:bdr w:val="none" w:sz="0" w:space="0" w:color="auto" w:frame="1"/>
        </w:rPr>
        <w:t>should be provided</w:t>
      </w:r>
      <w:proofErr w:type="gramEnd"/>
      <w:r w:rsidRPr="00C208BA">
        <w:rPr>
          <w:rFonts w:eastAsia="Times New Roman"/>
          <w:bdr w:val="none" w:sz="0" w:space="0" w:color="auto" w:frame="1"/>
        </w:rPr>
        <w:t xml:space="preserve"> to create the list of orders and list of customers. </w:t>
      </w:r>
    </w:p>
    <w:p w14:paraId="451F8C38" w14:textId="748D6110" w:rsidR="00314D60" w:rsidRDefault="00314D60" w:rsidP="00314D60">
      <w:pPr>
        <w:ind w:firstLine="720"/>
        <w:jc w:val="left"/>
        <w:rPr>
          <w:rFonts w:eastAsia="Times New Roman"/>
          <w:bdr w:val="none" w:sz="0" w:space="0" w:color="auto" w:frame="1"/>
        </w:rPr>
      </w:pPr>
      <w:bookmarkStart w:id="14" w:name="_Toc424040391"/>
      <w:proofErr w:type="gramStart"/>
      <w:r w:rsidRPr="00703F7B">
        <w:rPr>
          <w:rStyle w:val="Heading4Char"/>
          <w:rFonts w:cs="Times New Roman"/>
          <w:iCs w:val="0"/>
        </w:rPr>
        <w:t>Inputs.</w:t>
      </w:r>
      <w:bookmarkEnd w:id="14"/>
      <w:proofErr w:type="gramEnd"/>
      <w:r>
        <w:rPr>
          <w:b/>
          <w:iCs/>
          <w:bdr w:val="none" w:sz="0" w:space="0" w:color="auto" w:frame="1"/>
        </w:rPr>
        <w:t xml:space="preserve"> </w:t>
      </w:r>
      <w:r>
        <w:rPr>
          <w:iCs/>
          <w:bdr w:val="none" w:sz="0" w:space="0" w:color="auto" w:frame="1"/>
        </w:rPr>
        <w:t>The system should have a p</w:t>
      </w:r>
      <w:r>
        <w:rPr>
          <w:rFonts w:eastAsia="Times New Roman"/>
          <w:bdr w:val="none" w:sz="0" w:space="0" w:color="auto" w:frame="1"/>
        </w:rPr>
        <w:t xml:space="preserve">rovision to enter the customer’s and employee’s credentials to login to the system and there should be necessary </w:t>
      </w:r>
      <w:r w:rsidRPr="00F05E5C">
        <w:rPr>
          <w:rFonts w:eastAsia="Times New Roman"/>
          <w:bdr w:val="none" w:sz="0" w:space="0" w:color="auto" w:frame="1"/>
        </w:rPr>
        <w:t>screen</w:t>
      </w:r>
      <w:r>
        <w:rPr>
          <w:rFonts w:eastAsia="Times New Roman"/>
          <w:bdr w:val="none" w:sz="0" w:space="0" w:color="auto" w:frame="1"/>
        </w:rPr>
        <w:t>s</w:t>
      </w:r>
      <w:r w:rsidRPr="00F05E5C">
        <w:rPr>
          <w:rFonts w:eastAsia="Times New Roman"/>
          <w:bdr w:val="none" w:sz="0" w:space="0" w:color="auto" w:frame="1"/>
        </w:rPr>
        <w:t xml:space="preserve"> to enter </w:t>
      </w:r>
      <w:r>
        <w:rPr>
          <w:rFonts w:eastAsia="Times New Roman"/>
          <w:bdr w:val="none" w:sz="0" w:space="0" w:color="auto" w:frame="1"/>
        </w:rPr>
        <w:t>employee</w:t>
      </w:r>
      <w:r w:rsidRPr="00F05E5C">
        <w:rPr>
          <w:rFonts w:eastAsia="Times New Roman"/>
          <w:bdr w:val="none" w:sz="0" w:space="0" w:color="auto" w:frame="1"/>
        </w:rPr>
        <w:t xml:space="preserve"> information, </w:t>
      </w:r>
      <w:r>
        <w:rPr>
          <w:rFonts w:eastAsia="Times New Roman"/>
          <w:bdr w:val="none" w:sz="0" w:space="0" w:color="auto" w:frame="1"/>
        </w:rPr>
        <w:t>employee</w:t>
      </w:r>
      <w:r w:rsidRPr="00F05E5C">
        <w:rPr>
          <w:rFonts w:eastAsia="Times New Roman"/>
          <w:bdr w:val="none" w:sz="0" w:space="0" w:color="auto" w:frame="1"/>
        </w:rPr>
        <w:t xml:space="preserve"> </w:t>
      </w:r>
      <w:r>
        <w:rPr>
          <w:rFonts w:eastAsia="Times New Roman"/>
          <w:bdr w:val="none" w:sz="0" w:space="0" w:color="auto" w:frame="1"/>
        </w:rPr>
        <w:t>education</w:t>
      </w:r>
      <w:r w:rsidRPr="00F05E5C">
        <w:rPr>
          <w:rFonts w:eastAsia="Times New Roman"/>
          <w:bdr w:val="none" w:sz="0" w:space="0" w:color="auto" w:frame="1"/>
        </w:rPr>
        <w:t xml:space="preserve">, </w:t>
      </w:r>
      <w:r>
        <w:rPr>
          <w:rFonts w:eastAsia="Times New Roman"/>
          <w:bdr w:val="none" w:sz="0" w:space="0" w:color="auto" w:frame="1"/>
        </w:rPr>
        <w:t xml:space="preserve">and experience, work </w:t>
      </w:r>
      <w:r w:rsidRPr="00F05E5C">
        <w:rPr>
          <w:rFonts w:eastAsia="Times New Roman"/>
          <w:bdr w:val="none" w:sz="0" w:space="0" w:color="auto" w:frame="1"/>
        </w:rPr>
        <w:t>history</w:t>
      </w:r>
      <w:r>
        <w:rPr>
          <w:rFonts w:eastAsia="Times New Roman"/>
          <w:bdr w:val="none" w:sz="0" w:space="0" w:color="auto" w:frame="1"/>
        </w:rPr>
        <w:t>, join date</w:t>
      </w:r>
      <w:r w:rsidR="00421DDD">
        <w:rPr>
          <w:rFonts w:eastAsia="Times New Roman"/>
          <w:bdr w:val="none" w:sz="0" w:space="0" w:color="auto" w:frame="1"/>
        </w:rPr>
        <w:t>,</w:t>
      </w:r>
      <w:r>
        <w:rPr>
          <w:rFonts w:eastAsia="Times New Roman"/>
          <w:bdr w:val="none" w:sz="0" w:space="0" w:color="auto" w:frame="1"/>
        </w:rPr>
        <w:t xml:space="preserve"> etc. The system should have the facility to enter </w:t>
      </w:r>
      <w:r w:rsidRPr="00F05E5C">
        <w:rPr>
          <w:rFonts w:eastAsia="Times New Roman"/>
          <w:bdr w:val="none" w:sz="0" w:space="0" w:color="auto" w:frame="1"/>
        </w:rPr>
        <w:t>pay</w:t>
      </w:r>
      <w:r>
        <w:rPr>
          <w:rFonts w:eastAsia="Times New Roman"/>
          <w:bdr w:val="none" w:sz="0" w:space="0" w:color="auto" w:frame="1"/>
        </w:rPr>
        <w:t xml:space="preserve"> rate, attendance, available and incurred leave, overtime for each employee. All types of master data like </w:t>
      </w:r>
      <w:r w:rsidRPr="006005DA">
        <w:rPr>
          <w:rFonts w:eastAsia="Times New Roman"/>
          <w:bdr w:val="none" w:sz="0" w:space="0" w:color="auto" w:frame="1"/>
        </w:rPr>
        <w:t>category, customer type, department</w:t>
      </w:r>
      <w:r>
        <w:rPr>
          <w:rFonts w:eastAsia="Times New Roman"/>
          <w:bdr w:val="none" w:sz="0" w:space="0" w:color="auto" w:frame="1"/>
        </w:rPr>
        <w:t>, bank</w:t>
      </w:r>
      <w:r w:rsidR="00421DDD">
        <w:rPr>
          <w:rFonts w:eastAsia="Times New Roman"/>
          <w:bdr w:val="none" w:sz="0" w:space="0" w:color="auto" w:frame="1"/>
        </w:rPr>
        <w:t>,</w:t>
      </w:r>
      <w:r w:rsidRPr="006005DA">
        <w:rPr>
          <w:rFonts w:eastAsia="Times New Roman"/>
          <w:bdr w:val="none" w:sz="0" w:space="0" w:color="auto" w:frame="1"/>
        </w:rPr>
        <w:t xml:space="preserve"> etc.</w:t>
      </w:r>
      <w:r>
        <w:rPr>
          <w:rFonts w:eastAsia="Times New Roman"/>
          <w:bdr w:val="none" w:sz="0" w:space="0" w:color="auto" w:frame="1"/>
        </w:rPr>
        <w:t xml:space="preserve"> ha</w:t>
      </w:r>
      <w:r w:rsidR="00421DDD">
        <w:rPr>
          <w:rFonts w:eastAsia="Times New Roman"/>
          <w:bdr w:val="none" w:sz="0" w:space="0" w:color="auto" w:frame="1"/>
        </w:rPr>
        <w:t>ve</w:t>
      </w:r>
      <w:r>
        <w:rPr>
          <w:rFonts w:eastAsia="Times New Roman"/>
          <w:bdr w:val="none" w:sz="0" w:space="0" w:color="auto" w:frame="1"/>
        </w:rPr>
        <w:t xml:space="preserve"> to </w:t>
      </w:r>
      <w:proofErr w:type="gramStart"/>
      <w:r>
        <w:rPr>
          <w:rFonts w:eastAsia="Times New Roman"/>
          <w:bdr w:val="none" w:sz="0" w:space="0" w:color="auto" w:frame="1"/>
        </w:rPr>
        <w:t>be recorded</w:t>
      </w:r>
      <w:proofErr w:type="gramEnd"/>
      <w:r>
        <w:rPr>
          <w:rFonts w:eastAsia="Times New Roman"/>
          <w:bdr w:val="none" w:sz="0" w:space="0" w:color="auto" w:frame="1"/>
        </w:rPr>
        <w:t xml:space="preserve"> through the system. The system should maintain the purchase history and screens should provide to enter </w:t>
      </w:r>
      <w:r w:rsidR="00421DDD">
        <w:rPr>
          <w:rFonts w:eastAsia="Times New Roman"/>
          <w:bdr w:val="none" w:sz="0" w:space="0" w:color="auto" w:frame="1"/>
        </w:rPr>
        <w:t xml:space="preserve">sales </w:t>
      </w:r>
      <w:r>
        <w:rPr>
          <w:rFonts w:eastAsia="Times New Roman"/>
          <w:bdr w:val="none" w:sz="0" w:space="0" w:color="auto" w:frame="1"/>
        </w:rPr>
        <w:t>order</w:t>
      </w:r>
      <w:r w:rsidR="00421DDD">
        <w:rPr>
          <w:rFonts w:eastAsia="Times New Roman"/>
          <w:bdr w:val="none" w:sz="0" w:space="0" w:color="auto" w:frame="1"/>
        </w:rPr>
        <w:t>s</w:t>
      </w:r>
      <w:r>
        <w:rPr>
          <w:rFonts w:eastAsia="Times New Roman"/>
          <w:bdr w:val="none" w:sz="0" w:space="0" w:color="auto" w:frame="1"/>
        </w:rPr>
        <w:t xml:space="preserve"> and invoice.  </w:t>
      </w:r>
    </w:p>
    <w:p w14:paraId="4221ED00" w14:textId="6ED1A496" w:rsidR="00314D60" w:rsidRDefault="00314D60" w:rsidP="00314D60">
      <w:pPr>
        <w:ind w:firstLine="720"/>
        <w:jc w:val="left"/>
        <w:rPr>
          <w:rFonts w:eastAsia="Times New Roman"/>
          <w:bdr w:val="none" w:sz="0" w:space="0" w:color="auto" w:frame="1"/>
        </w:rPr>
      </w:pPr>
      <w:bookmarkStart w:id="15" w:name="_Toc424040392"/>
      <w:proofErr w:type="gramStart"/>
      <w:r w:rsidRPr="00703F7B">
        <w:rPr>
          <w:rStyle w:val="Heading4Char"/>
        </w:rPr>
        <w:t>Processes.</w:t>
      </w:r>
      <w:bookmarkEnd w:id="15"/>
      <w:proofErr w:type="gramEnd"/>
      <w:r>
        <w:rPr>
          <w:b/>
          <w:bdr w:val="none" w:sz="0" w:space="0" w:color="auto" w:frame="1"/>
        </w:rPr>
        <w:t xml:space="preserve"> </w:t>
      </w:r>
      <w:r>
        <w:rPr>
          <w:rFonts w:eastAsia="Times New Roman"/>
          <w:bdr w:val="none" w:sz="0" w:space="0" w:color="auto" w:frame="1"/>
        </w:rPr>
        <w:t xml:space="preserve">The system should have a facility to validate the </w:t>
      </w:r>
      <w:proofErr w:type="gramStart"/>
      <w:r>
        <w:rPr>
          <w:rFonts w:eastAsia="Times New Roman"/>
          <w:bdr w:val="none" w:sz="0" w:space="0" w:color="auto" w:frame="1"/>
        </w:rPr>
        <w:t>customer’s</w:t>
      </w:r>
      <w:proofErr w:type="gramEnd"/>
      <w:r>
        <w:rPr>
          <w:rFonts w:eastAsia="Times New Roman"/>
          <w:bdr w:val="none" w:sz="0" w:space="0" w:color="auto" w:frame="1"/>
        </w:rPr>
        <w:t xml:space="preserve"> and employee’s credentials and system should process the attendance and salary of the employee. </w:t>
      </w:r>
      <w:proofErr w:type="gramStart"/>
      <w:r>
        <w:rPr>
          <w:rFonts w:eastAsia="Times New Roman"/>
          <w:bdr w:val="none" w:sz="0" w:space="0" w:color="auto" w:frame="1"/>
        </w:rPr>
        <w:t xml:space="preserve">Leave updation, </w:t>
      </w:r>
      <w:r w:rsidRPr="006005DA">
        <w:rPr>
          <w:rFonts w:eastAsia="Times New Roman"/>
          <w:bdr w:val="none" w:sz="0" w:space="0" w:color="auto" w:frame="1"/>
        </w:rPr>
        <w:t>credit sa</w:t>
      </w:r>
      <w:r>
        <w:rPr>
          <w:rFonts w:eastAsia="Times New Roman"/>
          <w:bdr w:val="none" w:sz="0" w:space="0" w:color="auto" w:frame="1"/>
        </w:rPr>
        <w:t>lary to each employee’s account, process customer order, receive customer payment and apply against their balance, process all employee expenses and reimburse the expenses to corresponding account, send email to customers, update sales tax for each order, keep track of tax and other benefits of each employee, generate W2 etc. has to handle by the system without any error.</w:t>
      </w:r>
      <w:proofErr w:type="gramEnd"/>
      <w:r>
        <w:rPr>
          <w:rFonts w:eastAsia="Times New Roman"/>
          <w:bdr w:val="none" w:sz="0" w:space="0" w:color="auto" w:frame="1"/>
        </w:rPr>
        <w:t xml:space="preserve"> </w:t>
      </w:r>
      <w:proofErr w:type="gramStart"/>
      <w:r>
        <w:rPr>
          <w:rFonts w:eastAsia="Times New Roman"/>
          <w:bdr w:val="none" w:sz="0" w:space="0" w:color="auto" w:frame="1"/>
        </w:rPr>
        <w:t>And</w:t>
      </w:r>
      <w:proofErr w:type="gramEnd"/>
      <w:r>
        <w:rPr>
          <w:rFonts w:eastAsia="Times New Roman"/>
          <w:bdr w:val="none" w:sz="0" w:space="0" w:color="auto" w:frame="1"/>
        </w:rPr>
        <w:t xml:space="preserve"> of course, the system should have the facility to process the claim</w:t>
      </w:r>
      <w:r w:rsidR="00421DDD">
        <w:rPr>
          <w:rFonts w:eastAsia="Times New Roman"/>
          <w:bdr w:val="none" w:sz="0" w:space="0" w:color="auto" w:frame="1"/>
        </w:rPr>
        <w:t>,</w:t>
      </w:r>
      <w:r>
        <w:rPr>
          <w:rFonts w:eastAsia="Times New Roman"/>
          <w:bdr w:val="none" w:sz="0" w:space="0" w:color="auto" w:frame="1"/>
        </w:rPr>
        <w:t xml:space="preserve"> provided by the claim issuer.</w:t>
      </w:r>
    </w:p>
    <w:p w14:paraId="7CCCA4B9" w14:textId="77777777" w:rsidR="00314D60" w:rsidRDefault="00314D60" w:rsidP="00314D60">
      <w:pPr>
        <w:ind w:firstLine="720"/>
        <w:jc w:val="left"/>
        <w:rPr>
          <w:rFonts w:eastAsia="Times New Roman"/>
          <w:bdr w:val="none" w:sz="0" w:space="0" w:color="auto" w:frame="1"/>
        </w:rPr>
      </w:pPr>
      <w:bookmarkStart w:id="16" w:name="_Toc424040393"/>
      <w:proofErr w:type="gramStart"/>
      <w:r w:rsidRPr="00703F7B">
        <w:rPr>
          <w:rStyle w:val="Heading4Char"/>
        </w:rPr>
        <w:t>Performance.</w:t>
      </w:r>
      <w:bookmarkEnd w:id="16"/>
      <w:proofErr w:type="gramEnd"/>
      <w:r>
        <w:rPr>
          <w:rFonts w:eastAsia="Times New Roman"/>
          <w:b/>
          <w:bdr w:val="none" w:sz="0" w:space="0" w:color="auto" w:frame="1"/>
        </w:rPr>
        <w:t xml:space="preserve"> </w:t>
      </w:r>
      <w:r>
        <w:rPr>
          <w:rFonts w:eastAsia="Times New Roman"/>
          <w:bdr w:val="none" w:sz="0" w:space="0" w:color="auto" w:frame="1"/>
        </w:rPr>
        <w:t>The system</w:t>
      </w:r>
      <w:r w:rsidRPr="00DE481A">
        <w:rPr>
          <w:rFonts w:eastAsia="Times New Roman"/>
          <w:bdr w:val="none" w:sz="0" w:space="0" w:color="auto" w:frame="1"/>
        </w:rPr>
        <w:t xml:space="preserve"> should be reliable, user</w:t>
      </w:r>
      <w:r>
        <w:rPr>
          <w:rFonts w:eastAsia="Times New Roman"/>
          <w:bdr w:val="none" w:sz="0" w:space="0" w:color="auto" w:frame="1"/>
        </w:rPr>
        <w:t>-</w:t>
      </w:r>
      <w:r w:rsidRPr="00DE481A">
        <w:rPr>
          <w:rFonts w:eastAsia="Times New Roman"/>
          <w:bdr w:val="none" w:sz="0" w:space="0" w:color="auto" w:frame="1"/>
        </w:rPr>
        <w:t>friendly, and robustness to handle the future growth of the organization.</w:t>
      </w:r>
      <w:r>
        <w:rPr>
          <w:rFonts w:eastAsia="Times New Roman"/>
          <w:bdr w:val="none" w:sz="0" w:space="0" w:color="auto" w:frame="1"/>
        </w:rPr>
        <w:t xml:space="preserve"> At the same time, monthly</w:t>
      </w:r>
      <w:r w:rsidRPr="00DE481A">
        <w:rPr>
          <w:rFonts w:eastAsia="Times New Roman"/>
          <w:bdr w:val="none" w:sz="0" w:space="0" w:color="auto" w:frame="1"/>
        </w:rPr>
        <w:t xml:space="preserve"> reports</w:t>
      </w:r>
      <w:r>
        <w:rPr>
          <w:rFonts w:eastAsia="Times New Roman"/>
          <w:bdr w:val="none" w:sz="0" w:space="0" w:color="auto" w:frame="1"/>
        </w:rPr>
        <w:t xml:space="preserve"> and process (eg. salary process)</w:t>
      </w:r>
      <w:r w:rsidRPr="00DE481A">
        <w:rPr>
          <w:rFonts w:eastAsia="Times New Roman"/>
          <w:bdr w:val="none" w:sz="0" w:space="0" w:color="auto" w:frame="1"/>
        </w:rPr>
        <w:t xml:space="preserve"> </w:t>
      </w:r>
      <w:r>
        <w:rPr>
          <w:rFonts w:eastAsia="Times New Roman"/>
          <w:bdr w:val="none" w:sz="0" w:space="0" w:color="auto" w:frame="1"/>
        </w:rPr>
        <w:t>should</w:t>
      </w:r>
      <w:r w:rsidRPr="00DE481A">
        <w:rPr>
          <w:rFonts w:eastAsia="Times New Roman"/>
          <w:bdr w:val="none" w:sz="0" w:space="0" w:color="auto" w:frame="1"/>
        </w:rPr>
        <w:t xml:space="preserve"> not interfere with </w:t>
      </w:r>
      <w:proofErr w:type="gramStart"/>
      <w:r w:rsidRPr="00DE481A">
        <w:rPr>
          <w:rFonts w:eastAsia="Times New Roman"/>
          <w:bdr w:val="none" w:sz="0" w:space="0" w:color="auto" w:frame="1"/>
        </w:rPr>
        <w:t>day to day</w:t>
      </w:r>
      <w:proofErr w:type="gramEnd"/>
      <w:r w:rsidRPr="00DE481A">
        <w:rPr>
          <w:rFonts w:eastAsia="Times New Roman"/>
          <w:bdr w:val="none" w:sz="0" w:space="0" w:color="auto" w:frame="1"/>
        </w:rPr>
        <w:t xml:space="preserve"> activities of the system.</w:t>
      </w:r>
      <w:r>
        <w:rPr>
          <w:rFonts w:eastAsia="Times New Roman"/>
          <w:bdr w:val="none" w:sz="0" w:space="0" w:color="auto" w:frame="1"/>
        </w:rPr>
        <w:t xml:space="preserve"> </w:t>
      </w:r>
      <w:proofErr w:type="gramStart"/>
      <w:r>
        <w:rPr>
          <w:rFonts w:eastAsia="Times New Roman"/>
          <w:bdr w:val="none" w:sz="0" w:space="0" w:color="auto" w:frame="1"/>
        </w:rPr>
        <w:t>And</w:t>
      </w:r>
      <w:proofErr w:type="gramEnd"/>
      <w:r>
        <w:rPr>
          <w:rFonts w:eastAsia="Times New Roman"/>
          <w:bdr w:val="none" w:sz="0" w:space="0" w:color="auto" w:frame="1"/>
        </w:rPr>
        <w:t xml:space="preserve"> r</w:t>
      </w:r>
      <w:r w:rsidRPr="00DE481A">
        <w:rPr>
          <w:rFonts w:eastAsia="Times New Roman"/>
          <w:bdr w:val="none" w:sz="0" w:space="0" w:color="auto" w:frame="1"/>
        </w:rPr>
        <w:t xml:space="preserve">eports should be provided in </w:t>
      </w:r>
      <w:r>
        <w:rPr>
          <w:rFonts w:eastAsia="Times New Roman"/>
          <w:bdr w:val="none" w:sz="0" w:space="0" w:color="auto" w:frame="1"/>
        </w:rPr>
        <w:t xml:space="preserve">the </w:t>
      </w:r>
      <w:r w:rsidRPr="00DE481A">
        <w:rPr>
          <w:rFonts w:eastAsia="Times New Roman"/>
          <w:bdr w:val="none" w:sz="0" w:space="0" w:color="auto" w:frame="1"/>
        </w:rPr>
        <w:t>mailing format.</w:t>
      </w:r>
      <w:r>
        <w:rPr>
          <w:rFonts w:eastAsia="Times New Roman"/>
          <w:bdr w:val="none" w:sz="0" w:space="0" w:color="auto" w:frame="1"/>
        </w:rPr>
        <w:t xml:space="preserve"> </w:t>
      </w:r>
      <w:r w:rsidRPr="00DE481A">
        <w:rPr>
          <w:rFonts w:eastAsia="Times New Roman"/>
          <w:bdr w:val="none" w:sz="0" w:space="0" w:color="auto" w:frame="1"/>
        </w:rPr>
        <w:t>The system must be operational sev</w:t>
      </w:r>
      <w:r>
        <w:rPr>
          <w:rFonts w:eastAsia="Times New Roman"/>
          <w:bdr w:val="none" w:sz="0" w:space="0" w:color="auto" w:frame="1"/>
        </w:rPr>
        <w:t xml:space="preserve">en days a week, 365 days a </w:t>
      </w:r>
      <w:r>
        <w:rPr>
          <w:rFonts w:eastAsia="Times New Roman"/>
          <w:bdr w:val="none" w:sz="0" w:space="0" w:color="auto" w:frame="1"/>
        </w:rPr>
        <w:lastRenderedPageBreak/>
        <w:t>year and r</w:t>
      </w:r>
      <w:r w:rsidRPr="00DE481A">
        <w:rPr>
          <w:rFonts w:eastAsia="Times New Roman"/>
          <w:bdr w:val="none" w:sz="0" w:space="0" w:color="auto" w:frame="1"/>
        </w:rPr>
        <w:t>esponse time should be tolerable.</w:t>
      </w:r>
      <w:r>
        <w:rPr>
          <w:rFonts w:eastAsia="Times New Roman"/>
          <w:bdr w:val="none" w:sz="0" w:space="0" w:color="auto" w:frame="1"/>
        </w:rPr>
        <w:t xml:space="preserve"> </w:t>
      </w:r>
      <w:proofErr w:type="gramStart"/>
      <w:r>
        <w:rPr>
          <w:rFonts w:eastAsia="Times New Roman"/>
          <w:bdr w:val="none" w:sz="0" w:space="0" w:color="auto" w:frame="1"/>
        </w:rPr>
        <w:t>And at</w:t>
      </w:r>
      <w:proofErr w:type="gramEnd"/>
      <w:r>
        <w:rPr>
          <w:rFonts w:eastAsia="Times New Roman"/>
          <w:bdr w:val="none" w:sz="0" w:space="0" w:color="auto" w:frame="1"/>
        </w:rPr>
        <w:t xml:space="preserve"> last not least, the claim process should not increase the authentication and authorization time of the system.</w:t>
      </w:r>
    </w:p>
    <w:p w14:paraId="3BB38201" w14:textId="77777777" w:rsidR="000C44D8" w:rsidRDefault="00314D60" w:rsidP="000C44D8">
      <w:pPr>
        <w:ind w:firstLine="720"/>
        <w:jc w:val="left"/>
        <w:rPr>
          <w:rFonts w:eastAsia="Times New Roman"/>
          <w:bdr w:val="none" w:sz="0" w:space="0" w:color="auto" w:frame="1"/>
        </w:rPr>
      </w:pPr>
      <w:bookmarkStart w:id="17" w:name="_Toc424040394"/>
      <w:proofErr w:type="gramStart"/>
      <w:r w:rsidRPr="00703F7B">
        <w:rPr>
          <w:rStyle w:val="Heading4Char"/>
        </w:rPr>
        <w:t>Controls and Security.</w:t>
      </w:r>
      <w:bookmarkEnd w:id="17"/>
      <w:proofErr w:type="gramEnd"/>
      <w:r>
        <w:rPr>
          <w:rFonts w:eastAsia="Times New Roman"/>
          <w:b/>
          <w:bdr w:val="none" w:sz="0" w:space="0" w:color="auto" w:frame="1"/>
        </w:rPr>
        <w:t xml:space="preserve">  </w:t>
      </w:r>
      <w:r w:rsidRPr="00FF6BAA">
        <w:rPr>
          <w:rFonts w:eastAsia="Times New Roman"/>
          <w:bdr w:val="none" w:sz="0" w:space="0" w:color="auto" w:frame="1"/>
        </w:rPr>
        <w:t xml:space="preserve">The system must maintain separate levels of </w:t>
      </w:r>
      <w:r>
        <w:rPr>
          <w:rFonts w:eastAsia="Times New Roman"/>
          <w:bdr w:val="none" w:sz="0" w:space="0" w:color="auto" w:frame="1"/>
        </w:rPr>
        <w:t>application</w:t>
      </w:r>
      <w:r w:rsidRPr="00FF6BAA">
        <w:rPr>
          <w:rFonts w:eastAsia="Times New Roman"/>
          <w:bdr w:val="none" w:sz="0" w:space="0" w:color="auto" w:frame="1"/>
        </w:rPr>
        <w:t xml:space="preserve"> selection for </w:t>
      </w:r>
      <w:r>
        <w:rPr>
          <w:rFonts w:eastAsia="Times New Roman"/>
          <w:bdr w:val="none" w:sz="0" w:space="0" w:color="auto" w:frame="1"/>
        </w:rPr>
        <w:t>customers</w:t>
      </w:r>
      <w:r w:rsidRPr="00FF6BAA">
        <w:rPr>
          <w:rFonts w:eastAsia="Times New Roman"/>
          <w:bdr w:val="none" w:sz="0" w:space="0" w:color="auto" w:frame="1"/>
        </w:rPr>
        <w:t xml:space="preserve"> and </w:t>
      </w:r>
      <w:r>
        <w:rPr>
          <w:rFonts w:eastAsia="Times New Roman"/>
          <w:bdr w:val="none" w:sz="0" w:space="0" w:color="auto" w:frame="1"/>
        </w:rPr>
        <w:t xml:space="preserve">employees and </w:t>
      </w:r>
      <w:r w:rsidRPr="00FF6BAA">
        <w:rPr>
          <w:rFonts w:eastAsia="Times New Roman"/>
          <w:bdr w:val="none" w:sz="0" w:space="0" w:color="auto" w:frame="1"/>
        </w:rPr>
        <w:t>must provide log</w:t>
      </w:r>
      <w:r>
        <w:rPr>
          <w:rFonts w:eastAsia="Times New Roman"/>
          <w:bdr w:val="none" w:sz="0" w:space="0" w:color="auto" w:frame="1"/>
        </w:rPr>
        <w:t>-</w:t>
      </w:r>
      <w:r w:rsidRPr="00FF6BAA">
        <w:rPr>
          <w:rFonts w:eastAsia="Times New Roman"/>
          <w:bdr w:val="none" w:sz="0" w:space="0" w:color="auto" w:frame="1"/>
        </w:rPr>
        <w:t>on security at the operating system level and at the application level</w:t>
      </w:r>
      <w:r>
        <w:rPr>
          <w:rFonts w:eastAsia="Times New Roman"/>
          <w:bdr w:val="none" w:sz="0" w:space="0" w:color="auto" w:frame="1"/>
        </w:rPr>
        <w:t xml:space="preserve">. </w:t>
      </w:r>
      <w:r w:rsidRPr="00FF6BAA">
        <w:rPr>
          <w:rFonts w:eastAsia="Times New Roman"/>
          <w:bdr w:val="none" w:sz="0" w:space="0" w:color="auto" w:frame="1"/>
        </w:rPr>
        <w:t>The system must maintain separate levels of security</w:t>
      </w:r>
      <w:r>
        <w:rPr>
          <w:rFonts w:eastAsia="Times New Roman"/>
          <w:bdr w:val="none" w:sz="0" w:space="0" w:color="auto" w:frame="1"/>
        </w:rPr>
        <w:t xml:space="preserve"> (eg. authorization)</w:t>
      </w:r>
      <w:r w:rsidRPr="00FF6BAA">
        <w:rPr>
          <w:rFonts w:eastAsia="Times New Roman"/>
          <w:bdr w:val="none" w:sz="0" w:space="0" w:color="auto" w:frame="1"/>
        </w:rPr>
        <w:t xml:space="preserve"> for </w:t>
      </w:r>
      <w:r>
        <w:rPr>
          <w:rFonts w:eastAsia="Times New Roman"/>
          <w:bdr w:val="none" w:sz="0" w:space="0" w:color="auto" w:frame="1"/>
        </w:rPr>
        <w:t>employees, customers</w:t>
      </w:r>
      <w:r w:rsidRPr="00FF6BAA">
        <w:rPr>
          <w:rFonts w:eastAsia="Times New Roman"/>
          <w:bdr w:val="none" w:sz="0" w:space="0" w:color="auto" w:frame="1"/>
        </w:rPr>
        <w:t xml:space="preserve"> and the system administrator</w:t>
      </w:r>
      <w:r>
        <w:rPr>
          <w:rFonts w:eastAsia="Times New Roman"/>
          <w:bdr w:val="none" w:sz="0" w:space="0" w:color="auto" w:frame="1"/>
        </w:rPr>
        <w:t xml:space="preserve"> and should not allow users to access any of the system without proper authentication and authorization. Proper firewall trust settings should be there between the IT system and claim issuer and a</w:t>
      </w:r>
      <w:r w:rsidRPr="00FF6BAA">
        <w:rPr>
          <w:rFonts w:eastAsia="Times New Roman"/>
          <w:bdr w:val="none" w:sz="0" w:space="0" w:color="auto" w:frame="1"/>
        </w:rPr>
        <w:t>ll transactions must have audit trails.</w:t>
      </w:r>
      <w:r>
        <w:rPr>
          <w:rFonts w:eastAsia="Times New Roman"/>
          <w:bdr w:val="none" w:sz="0" w:space="0" w:color="auto" w:frame="1"/>
        </w:rPr>
        <w:t xml:space="preserve"> </w:t>
      </w:r>
      <w:r w:rsidRPr="00FF6BAA">
        <w:rPr>
          <w:rFonts w:eastAsia="Times New Roman"/>
          <w:bdr w:val="none" w:sz="0" w:space="0" w:color="auto" w:frame="1"/>
        </w:rPr>
        <w:t>The system must create an error log file that includes the error type, description, and time</w:t>
      </w:r>
      <w:r>
        <w:rPr>
          <w:rFonts w:eastAsia="Times New Roman"/>
          <w:bdr w:val="none" w:sz="0" w:space="0" w:color="auto" w:frame="1"/>
        </w:rPr>
        <w:t>.</w:t>
      </w:r>
    </w:p>
    <w:p w14:paraId="7CDB0362" w14:textId="14EF2200" w:rsidR="00255A14" w:rsidRDefault="00ED65A7" w:rsidP="00ED65A7">
      <w:pPr>
        <w:ind w:firstLine="720"/>
        <w:jc w:val="left"/>
        <w:rPr>
          <w:rStyle w:val="Heading3Char"/>
          <w:rFonts w:eastAsiaTheme="minorHAnsi"/>
          <w:szCs w:val="24"/>
        </w:rPr>
      </w:pPr>
      <w:bookmarkStart w:id="18" w:name="_Toc424040395"/>
      <w:proofErr w:type="gramStart"/>
      <w:r>
        <w:rPr>
          <w:rStyle w:val="Heading3Char"/>
          <w:rFonts w:eastAsiaTheme="minorHAnsi"/>
          <w:szCs w:val="24"/>
        </w:rPr>
        <w:t>Data Process Model</w:t>
      </w:r>
      <w:r w:rsidRPr="00314D60">
        <w:rPr>
          <w:rStyle w:val="Heading3Char"/>
          <w:rFonts w:eastAsiaTheme="minorHAnsi"/>
          <w:szCs w:val="24"/>
        </w:rPr>
        <w:t>.</w:t>
      </w:r>
      <w:bookmarkEnd w:id="18"/>
      <w:proofErr w:type="gramEnd"/>
    </w:p>
    <w:p w14:paraId="11F193E7" w14:textId="77777777" w:rsidR="00BE466A" w:rsidRPr="00D564D5" w:rsidRDefault="00BE466A" w:rsidP="00BE466A">
      <w:pPr>
        <w:pStyle w:val="Heading4"/>
        <w:ind w:firstLine="720"/>
        <w:rPr>
          <w:rFonts w:eastAsia="Times New Roman"/>
          <w:bdr w:val="none" w:sz="0" w:space="0" w:color="auto" w:frame="1"/>
        </w:rPr>
      </w:pPr>
      <w:bookmarkStart w:id="19" w:name="_Toc424040396"/>
      <w:proofErr w:type="gramStart"/>
      <w:r w:rsidRPr="00FA2201">
        <w:rPr>
          <w:bdr w:val="none" w:sz="0" w:space="0" w:color="auto" w:frame="1"/>
        </w:rPr>
        <w:t>Structured English</w:t>
      </w:r>
      <w:r>
        <w:rPr>
          <w:bdr w:val="none" w:sz="0" w:space="0" w:color="auto" w:frame="1"/>
        </w:rPr>
        <w:t>.</w:t>
      </w:r>
      <w:bookmarkEnd w:id="19"/>
      <w:proofErr w:type="gramEnd"/>
    </w:p>
    <w:p w14:paraId="7BC3C01C" w14:textId="77777777" w:rsidR="00BE466A" w:rsidRDefault="00BE466A" w:rsidP="00BE466A">
      <w:pPr>
        <w:shd w:val="clear" w:color="auto" w:fill="FFFFFF"/>
        <w:ind w:firstLine="720"/>
        <w:jc w:val="left"/>
        <w:rPr>
          <w:rFonts w:eastAsia="Times New Roman"/>
          <w:bdr w:val="none" w:sz="0" w:space="0" w:color="auto" w:frame="1"/>
        </w:rPr>
      </w:pPr>
      <w:r>
        <w:rPr>
          <w:noProof/>
        </w:rPr>
        <w:drawing>
          <wp:inline distT="0" distB="0" distL="0" distR="0" wp14:anchorId="1FADDF0C" wp14:editId="23A24425">
            <wp:extent cx="5821851" cy="24574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300" cy="2460594"/>
                    </a:xfrm>
                    <a:prstGeom prst="rect">
                      <a:avLst/>
                    </a:prstGeom>
                  </pic:spPr>
                </pic:pic>
              </a:graphicData>
            </a:graphic>
          </wp:inline>
        </w:drawing>
      </w:r>
    </w:p>
    <w:p w14:paraId="2328ED1B" w14:textId="77777777" w:rsidR="00BE466A" w:rsidRPr="00FA2201" w:rsidRDefault="00BE466A" w:rsidP="00BE466A">
      <w:pPr>
        <w:pStyle w:val="Heading4"/>
        <w:ind w:firstLine="720"/>
        <w:rPr>
          <w:rFonts w:eastAsia="Times New Roman"/>
          <w:bdr w:val="none" w:sz="0" w:space="0" w:color="auto" w:frame="1"/>
        </w:rPr>
      </w:pPr>
      <w:bookmarkStart w:id="20" w:name="_Toc424040397"/>
      <w:proofErr w:type="gramStart"/>
      <w:r w:rsidRPr="00FA2201">
        <w:rPr>
          <w:bdr w:val="none" w:sz="0" w:space="0" w:color="auto" w:frame="1"/>
        </w:rPr>
        <w:lastRenderedPageBreak/>
        <w:t>Context Diagram</w:t>
      </w:r>
      <w:r>
        <w:rPr>
          <w:bdr w:val="none" w:sz="0" w:space="0" w:color="auto" w:frame="1"/>
        </w:rPr>
        <w:t>.</w:t>
      </w:r>
      <w:bookmarkEnd w:id="20"/>
      <w:proofErr w:type="gramEnd"/>
    </w:p>
    <w:p w14:paraId="741CE060" w14:textId="77777777" w:rsidR="00BE466A" w:rsidRPr="00593823" w:rsidRDefault="00BE466A" w:rsidP="00BE466A">
      <w:pPr>
        <w:shd w:val="clear" w:color="auto" w:fill="FFFFFF"/>
        <w:ind w:firstLine="720"/>
        <w:jc w:val="left"/>
        <w:rPr>
          <w:rFonts w:eastAsia="Times New Roman"/>
          <w:bdr w:val="none" w:sz="0" w:space="0" w:color="auto" w:frame="1"/>
        </w:rPr>
      </w:pPr>
      <w:r>
        <w:rPr>
          <w:noProof/>
        </w:rPr>
        <w:drawing>
          <wp:inline distT="0" distB="0" distL="0" distR="0" wp14:anchorId="1D53EF62" wp14:editId="66CB0EE5">
            <wp:extent cx="5943600" cy="6391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6391275"/>
                    </a:xfrm>
                    <a:prstGeom prst="rect">
                      <a:avLst/>
                    </a:prstGeom>
                  </pic:spPr>
                </pic:pic>
              </a:graphicData>
            </a:graphic>
          </wp:inline>
        </w:drawing>
      </w:r>
    </w:p>
    <w:p w14:paraId="12D8AC3A" w14:textId="77777777" w:rsidR="00BE466A" w:rsidRDefault="00BE466A" w:rsidP="00BE466A">
      <w:pPr>
        <w:shd w:val="clear" w:color="auto" w:fill="FFFFFF"/>
        <w:jc w:val="center"/>
        <w:rPr>
          <w:rFonts w:eastAsia="Times New Roman"/>
          <w:bdr w:val="none" w:sz="0" w:space="0" w:color="auto" w:frame="1"/>
        </w:rPr>
      </w:pPr>
      <w:proofErr w:type="gramStart"/>
      <w:r>
        <w:rPr>
          <w:rFonts w:eastAsia="Times New Roman"/>
          <w:bdr w:val="none" w:sz="0" w:space="0" w:color="auto" w:frame="1"/>
        </w:rPr>
        <w:t>Context Diagram for the SSO system.</w:t>
      </w:r>
      <w:proofErr w:type="gramEnd"/>
    </w:p>
    <w:p w14:paraId="24324CB3" w14:textId="77777777" w:rsidR="00CE6170" w:rsidRPr="0012546C" w:rsidRDefault="00CE6170" w:rsidP="00CE6170">
      <w:pPr>
        <w:pStyle w:val="Heading4"/>
        <w:ind w:firstLine="720"/>
        <w:rPr>
          <w:rFonts w:eastAsia="Times New Roman"/>
          <w:bdr w:val="none" w:sz="0" w:space="0" w:color="auto" w:frame="1"/>
        </w:rPr>
      </w:pPr>
      <w:bookmarkStart w:id="21" w:name="_Toc424040398"/>
      <w:proofErr w:type="gramStart"/>
      <w:r w:rsidRPr="00FA2201">
        <w:rPr>
          <w:bdr w:val="none" w:sz="0" w:space="0" w:color="auto" w:frame="1"/>
        </w:rPr>
        <w:lastRenderedPageBreak/>
        <w:t>Data Flow Diagram</w:t>
      </w:r>
      <w:r>
        <w:rPr>
          <w:bdr w:val="none" w:sz="0" w:space="0" w:color="auto" w:frame="1"/>
        </w:rPr>
        <w:t>.</w:t>
      </w:r>
      <w:bookmarkEnd w:id="21"/>
      <w:proofErr w:type="gramEnd"/>
      <w:r>
        <w:rPr>
          <w:rFonts w:eastAsia="Times New Roman"/>
          <w:bdr w:val="none" w:sz="0" w:space="0" w:color="auto" w:frame="1"/>
        </w:rPr>
        <w:tab/>
      </w:r>
    </w:p>
    <w:p w14:paraId="38B527F9" w14:textId="77777777" w:rsidR="00CE6170" w:rsidRDefault="00CE6170" w:rsidP="00CE6170">
      <w:pPr>
        <w:shd w:val="clear" w:color="auto" w:fill="FFFFFF"/>
        <w:rPr>
          <w:noProof/>
        </w:rPr>
      </w:pPr>
      <w:r>
        <w:rPr>
          <w:noProof/>
        </w:rPr>
        <w:drawing>
          <wp:inline distT="0" distB="0" distL="0" distR="0" wp14:anchorId="4BD9132D" wp14:editId="61C18EEB">
            <wp:extent cx="5943600" cy="6963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6963410"/>
                    </a:xfrm>
                    <a:prstGeom prst="rect">
                      <a:avLst/>
                    </a:prstGeom>
                  </pic:spPr>
                </pic:pic>
              </a:graphicData>
            </a:graphic>
          </wp:inline>
        </w:drawing>
      </w:r>
    </w:p>
    <w:p w14:paraId="18CB5719" w14:textId="77777777" w:rsidR="00CE6170" w:rsidRDefault="00CE6170" w:rsidP="00CE6170">
      <w:pPr>
        <w:shd w:val="clear" w:color="auto" w:fill="FFFFFF"/>
        <w:jc w:val="center"/>
        <w:rPr>
          <w:rFonts w:eastAsia="Times New Roman"/>
          <w:bdr w:val="none" w:sz="0" w:space="0" w:color="auto" w:frame="1"/>
        </w:rPr>
      </w:pPr>
      <w:r>
        <w:rPr>
          <w:rFonts w:eastAsia="Times New Roman"/>
          <w:bdr w:val="none" w:sz="0" w:space="0" w:color="auto" w:frame="1"/>
        </w:rPr>
        <w:t xml:space="preserve">Diagram </w:t>
      </w:r>
      <w:proofErr w:type="gramStart"/>
      <w:r>
        <w:rPr>
          <w:rFonts w:eastAsia="Times New Roman"/>
          <w:bdr w:val="none" w:sz="0" w:space="0" w:color="auto" w:frame="1"/>
        </w:rPr>
        <w:t>0</w:t>
      </w:r>
      <w:proofErr w:type="gramEnd"/>
      <w:r>
        <w:rPr>
          <w:rFonts w:eastAsia="Times New Roman"/>
          <w:bdr w:val="none" w:sz="0" w:space="0" w:color="auto" w:frame="1"/>
        </w:rPr>
        <w:t xml:space="preserve"> DFD for the SSO system.</w:t>
      </w:r>
    </w:p>
    <w:p w14:paraId="34F8047C" w14:textId="77777777" w:rsidR="00ED65A7" w:rsidRPr="00ED65A7" w:rsidRDefault="00ED65A7" w:rsidP="00ED65A7">
      <w:pPr>
        <w:ind w:firstLine="720"/>
        <w:jc w:val="left"/>
        <w:rPr>
          <w:rFonts w:eastAsia="Times New Roman"/>
          <w:bdr w:val="none" w:sz="0" w:space="0" w:color="auto" w:frame="1"/>
        </w:rPr>
      </w:pPr>
    </w:p>
    <w:p w14:paraId="36F2D336" w14:textId="77777777" w:rsidR="00CE6170" w:rsidRDefault="00CE6170" w:rsidP="00CE6170">
      <w:pPr>
        <w:rPr>
          <w:rFonts w:eastAsia="Times New Roman"/>
          <w:bdr w:val="none" w:sz="0" w:space="0" w:color="auto" w:frame="1"/>
        </w:rPr>
      </w:pPr>
      <w:r>
        <w:rPr>
          <w:noProof/>
        </w:rPr>
        <w:lastRenderedPageBreak/>
        <w:drawing>
          <wp:inline distT="0" distB="0" distL="0" distR="0" wp14:anchorId="2CBF6DC3" wp14:editId="33E09C88">
            <wp:extent cx="5943600" cy="6057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057900"/>
                    </a:xfrm>
                    <a:prstGeom prst="rect">
                      <a:avLst/>
                    </a:prstGeom>
                  </pic:spPr>
                </pic:pic>
              </a:graphicData>
            </a:graphic>
          </wp:inline>
        </w:drawing>
      </w:r>
    </w:p>
    <w:p w14:paraId="1C9D9A1B" w14:textId="77777777" w:rsidR="00CE6170" w:rsidRDefault="00CE6170" w:rsidP="00CE6170">
      <w:pPr>
        <w:shd w:val="clear" w:color="auto" w:fill="FFFFFF"/>
        <w:jc w:val="center"/>
        <w:rPr>
          <w:rFonts w:eastAsia="Times New Roman"/>
          <w:bdr w:val="none" w:sz="0" w:space="0" w:color="auto" w:frame="1"/>
        </w:rPr>
      </w:pPr>
      <w:r>
        <w:rPr>
          <w:rFonts w:eastAsia="Times New Roman"/>
          <w:bdr w:val="none" w:sz="0" w:space="0" w:color="auto" w:frame="1"/>
        </w:rPr>
        <w:t>Diagram 1 DFD shows the details of CLAIM SYSTEM process in the SSO System.</w:t>
      </w:r>
    </w:p>
    <w:p w14:paraId="715A8258" w14:textId="77777777" w:rsidR="00CE6170" w:rsidRDefault="00CE6170" w:rsidP="00CE6170">
      <w:pPr>
        <w:shd w:val="clear" w:color="auto" w:fill="FFFFFF"/>
        <w:rPr>
          <w:rFonts w:eastAsia="Times New Roman"/>
          <w:bdr w:val="none" w:sz="0" w:space="0" w:color="auto" w:frame="1"/>
        </w:rPr>
      </w:pPr>
      <w:r>
        <w:rPr>
          <w:noProof/>
        </w:rPr>
        <w:lastRenderedPageBreak/>
        <w:drawing>
          <wp:inline distT="0" distB="0" distL="0" distR="0" wp14:anchorId="0045CADF" wp14:editId="57D28D30">
            <wp:extent cx="5943600" cy="664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648450"/>
                    </a:xfrm>
                    <a:prstGeom prst="rect">
                      <a:avLst/>
                    </a:prstGeom>
                  </pic:spPr>
                </pic:pic>
              </a:graphicData>
            </a:graphic>
          </wp:inline>
        </w:drawing>
      </w:r>
    </w:p>
    <w:p w14:paraId="38475B56" w14:textId="77777777" w:rsidR="00CE6170" w:rsidRDefault="00CE6170" w:rsidP="00CE6170">
      <w:pPr>
        <w:shd w:val="clear" w:color="auto" w:fill="FFFFFF"/>
        <w:jc w:val="center"/>
        <w:rPr>
          <w:rFonts w:eastAsia="Times New Roman"/>
          <w:bdr w:val="none" w:sz="0" w:space="0" w:color="auto" w:frame="1"/>
        </w:rPr>
      </w:pPr>
      <w:r>
        <w:rPr>
          <w:rFonts w:eastAsia="Times New Roman"/>
          <w:bdr w:val="none" w:sz="0" w:space="0" w:color="auto" w:frame="1"/>
        </w:rPr>
        <w:t>Diagram 2 DFD shows the details of ORDER SYSTEM process in the SSO System.</w:t>
      </w:r>
    </w:p>
    <w:p w14:paraId="07AA5EF2" w14:textId="77777777" w:rsidR="00CE6170" w:rsidRDefault="00CE6170" w:rsidP="00CE6170">
      <w:pPr>
        <w:shd w:val="clear" w:color="auto" w:fill="FFFFFF"/>
        <w:rPr>
          <w:rFonts w:eastAsia="Times New Roman"/>
          <w:bdr w:val="none" w:sz="0" w:space="0" w:color="auto" w:frame="1"/>
        </w:rPr>
      </w:pPr>
      <w:r>
        <w:rPr>
          <w:noProof/>
        </w:rPr>
        <w:lastRenderedPageBreak/>
        <w:drawing>
          <wp:inline distT="0" distB="0" distL="0" distR="0" wp14:anchorId="450B9B0D" wp14:editId="153CEEAE">
            <wp:extent cx="5943600" cy="6829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829425"/>
                    </a:xfrm>
                    <a:prstGeom prst="rect">
                      <a:avLst/>
                    </a:prstGeom>
                  </pic:spPr>
                </pic:pic>
              </a:graphicData>
            </a:graphic>
          </wp:inline>
        </w:drawing>
      </w:r>
    </w:p>
    <w:p w14:paraId="2E091034" w14:textId="77777777" w:rsidR="00CE6170" w:rsidRDefault="00CE6170" w:rsidP="00CE6170">
      <w:pPr>
        <w:shd w:val="clear" w:color="auto" w:fill="FFFFFF"/>
        <w:jc w:val="center"/>
        <w:rPr>
          <w:rFonts w:eastAsia="Times New Roman"/>
          <w:bdr w:val="none" w:sz="0" w:space="0" w:color="auto" w:frame="1"/>
        </w:rPr>
      </w:pPr>
      <w:r>
        <w:rPr>
          <w:rFonts w:eastAsia="Times New Roman"/>
          <w:bdr w:val="none" w:sz="0" w:space="0" w:color="auto" w:frame="1"/>
        </w:rPr>
        <w:t>Diagram 3 DFD shows the details of INTRANET SYSTEM process in the SSO System.</w:t>
      </w:r>
    </w:p>
    <w:p w14:paraId="0A230748" w14:textId="3FB72C66" w:rsidR="00255A14" w:rsidRDefault="00CE6170" w:rsidP="00CE6170">
      <w:pPr>
        <w:pStyle w:val="Heading4"/>
        <w:ind w:firstLine="720"/>
        <w:rPr>
          <w:bdr w:val="none" w:sz="0" w:space="0" w:color="auto" w:frame="1"/>
        </w:rPr>
      </w:pPr>
      <w:bookmarkStart w:id="22" w:name="_Toc424040399"/>
      <w:proofErr w:type="gramStart"/>
      <w:r w:rsidRPr="00FA2201">
        <w:rPr>
          <w:bdr w:val="none" w:sz="0" w:space="0" w:color="auto" w:frame="1"/>
        </w:rPr>
        <w:lastRenderedPageBreak/>
        <w:t>Data Dictionary</w:t>
      </w:r>
      <w:r>
        <w:rPr>
          <w:bdr w:val="none" w:sz="0" w:space="0" w:color="auto" w:frame="1"/>
        </w:rPr>
        <w:t>.</w:t>
      </w:r>
      <w:bookmarkEnd w:id="22"/>
      <w:proofErr w:type="gramEnd"/>
    </w:p>
    <w:p w14:paraId="712F282F" w14:textId="27F19738" w:rsidR="00CE6170" w:rsidRPr="00CE6170" w:rsidRDefault="00CE6170" w:rsidP="00CE6170">
      <w:pPr>
        <w:pStyle w:val="Heading5"/>
        <w:ind w:firstLine="720"/>
      </w:pPr>
      <w:bookmarkStart w:id="23" w:name="_Toc424040400"/>
      <w:proofErr w:type="gramStart"/>
      <w:r w:rsidRPr="00CE6170">
        <w:t>Entities.</w:t>
      </w:r>
      <w:bookmarkEnd w:id="23"/>
      <w:proofErr w:type="gramEnd"/>
    </w:p>
    <w:tbl>
      <w:tblPr>
        <w:tblStyle w:val="TableGrid"/>
        <w:tblW w:w="9577" w:type="dxa"/>
        <w:tblLook w:val="04A0" w:firstRow="1" w:lastRow="0" w:firstColumn="1" w:lastColumn="0" w:noHBand="0" w:noVBand="1"/>
      </w:tblPr>
      <w:tblGrid>
        <w:gridCol w:w="1499"/>
        <w:gridCol w:w="4639"/>
        <w:gridCol w:w="2070"/>
        <w:gridCol w:w="1369"/>
      </w:tblGrid>
      <w:tr w:rsidR="00A10B97" w14:paraId="5F12E48A" w14:textId="77777777" w:rsidTr="00CA0F9E">
        <w:tc>
          <w:tcPr>
            <w:tcW w:w="1499" w:type="dxa"/>
          </w:tcPr>
          <w:p w14:paraId="2D4FA977" w14:textId="77777777" w:rsidR="00A10B97" w:rsidRPr="0041620F" w:rsidRDefault="00A10B97" w:rsidP="00CA0F9E">
            <w:pPr>
              <w:jc w:val="left"/>
              <w:rPr>
                <w:rFonts w:eastAsia="Times New Roman"/>
                <w:b/>
                <w:bdr w:val="none" w:sz="0" w:space="0" w:color="auto" w:frame="1"/>
              </w:rPr>
            </w:pPr>
            <w:r w:rsidRPr="0041620F">
              <w:rPr>
                <w:rFonts w:eastAsia="Times New Roman"/>
                <w:b/>
                <w:bdr w:val="none" w:sz="0" w:space="0" w:color="auto" w:frame="1"/>
              </w:rPr>
              <w:t>Entity Name</w:t>
            </w:r>
          </w:p>
        </w:tc>
        <w:tc>
          <w:tcPr>
            <w:tcW w:w="4639" w:type="dxa"/>
          </w:tcPr>
          <w:p w14:paraId="6424FE1D" w14:textId="77777777" w:rsidR="00A10B97" w:rsidRPr="0041620F" w:rsidRDefault="00A10B97" w:rsidP="00CA0F9E">
            <w:pPr>
              <w:jc w:val="left"/>
              <w:rPr>
                <w:rFonts w:eastAsia="Times New Roman"/>
                <w:b/>
                <w:bdr w:val="none" w:sz="0" w:space="0" w:color="auto" w:frame="1"/>
              </w:rPr>
            </w:pPr>
            <w:r w:rsidRPr="0041620F">
              <w:rPr>
                <w:rFonts w:eastAsia="Times New Roman"/>
                <w:b/>
                <w:bdr w:val="none" w:sz="0" w:space="0" w:color="auto" w:frame="1"/>
              </w:rPr>
              <w:t>Description</w:t>
            </w:r>
          </w:p>
        </w:tc>
        <w:tc>
          <w:tcPr>
            <w:tcW w:w="2070" w:type="dxa"/>
          </w:tcPr>
          <w:p w14:paraId="7A358E1A" w14:textId="77777777" w:rsidR="00A10B97" w:rsidRPr="0041620F" w:rsidRDefault="00A10B97" w:rsidP="00CA0F9E">
            <w:pPr>
              <w:jc w:val="left"/>
              <w:rPr>
                <w:rFonts w:eastAsia="Times New Roman"/>
                <w:b/>
                <w:bdr w:val="none" w:sz="0" w:space="0" w:color="auto" w:frame="1"/>
              </w:rPr>
            </w:pPr>
            <w:r w:rsidRPr="0041620F">
              <w:rPr>
                <w:rFonts w:eastAsia="Times New Roman"/>
                <w:b/>
                <w:bdr w:val="none" w:sz="0" w:space="0" w:color="auto" w:frame="1"/>
              </w:rPr>
              <w:t>Input data flows</w:t>
            </w:r>
          </w:p>
        </w:tc>
        <w:tc>
          <w:tcPr>
            <w:tcW w:w="1369" w:type="dxa"/>
          </w:tcPr>
          <w:p w14:paraId="7399670A" w14:textId="77777777" w:rsidR="00A10B97" w:rsidRPr="0041620F" w:rsidRDefault="00A10B97" w:rsidP="00CA0F9E">
            <w:pPr>
              <w:jc w:val="left"/>
              <w:rPr>
                <w:rFonts w:eastAsia="Times New Roman"/>
                <w:b/>
                <w:bdr w:val="none" w:sz="0" w:space="0" w:color="auto" w:frame="1"/>
              </w:rPr>
            </w:pPr>
            <w:r w:rsidRPr="0041620F">
              <w:rPr>
                <w:rFonts w:eastAsia="Times New Roman"/>
                <w:b/>
                <w:bdr w:val="none" w:sz="0" w:space="0" w:color="auto" w:frame="1"/>
              </w:rPr>
              <w:t>Output data flows</w:t>
            </w:r>
          </w:p>
        </w:tc>
      </w:tr>
      <w:tr w:rsidR="00A10B97" w14:paraId="423F0D14" w14:textId="77777777" w:rsidTr="00CA0F9E">
        <w:tc>
          <w:tcPr>
            <w:tcW w:w="1499" w:type="dxa"/>
          </w:tcPr>
          <w:p w14:paraId="72D67059" w14:textId="77777777" w:rsidR="00A10B97" w:rsidRDefault="00A10B97" w:rsidP="00CA0F9E">
            <w:pPr>
              <w:jc w:val="left"/>
              <w:rPr>
                <w:rFonts w:eastAsia="Times New Roman"/>
                <w:bdr w:val="none" w:sz="0" w:space="0" w:color="auto" w:frame="1"/>
              </w:rPr>
            </w:pPr>
            <w:r>
              <w:rPr>
                <w:rFonts w:eastAsia="Times New Roman"/>
                <w:bdr w:val="none" w:sz="0" w:space="0" w:color="auto" w:frame="1"/>
              </w:rPr>
              <w:t>Customer</w:t>
            </w:r>
          </w:p>
        </w:tc>
        <w:tc>
          <w:tcPr>
            <w:tcW w:w="4639" w:type="dxa"/>
          </w:tcPr>
          <w:p w14:paraId="27A10DF4" w14:textId="77777777" w:rsidR="00A10B97" w:rsidRDefault="00A10B97" w:rsidP="00CA0F9E">
            <w:pPr>
              <w:jc w:val="left"/>
              <w:rPr>
                <w:rFonts w:eastAsia="Times New Roman"/>
                <w:bdr w:val="none" w:sz="0" w:space="0" w:color="auto" w:frame="1"/>
              </w:rPr>
            </w:pPr>
            <w:r>
              <w:rPr>
                <w:rFonts w:eastAsia="Times New Roman"/>
                <w:bdr w:val="none" w:sz="0" w:space="0" w:color="auto" w:frame="1"/>
              </w:rPr>
              <w:t>A person or an organization making purchase transaction with the company</w:t>
            </w:r>
          </w:p>
        </w:tc>
        <w:tc>
          <w:tcPr>
            <w:tcW w:w="2070" w:type="dxa"/>
          </w:tcPr>
          <w:p w14:paraId="68A11AA3" w14:textId="77777777" w:rsidR="00A10B97" w:rsidRDefault="00A10B97" w:rsidP="00CA0F9E">
            <w:pPr>
              <w:jc w:val="left"/>
              <w:rPr>
                <w:rFonts w:eastAsia="Times New Roman"/>
                <w:bdr w:val="none" w:sz="0" w:space="0" w:color="auto" w:frame="1"/>
              </w:rPr>
            </w:pPr>
            <w:r>
              <w:rPr>
                <w:rFonts w:eastAsia="Times New Roman"/>
                <w:bdr w:val="none" w:sz="0" w:space="0" w:color="auto" w:frame="1"/>
              </w:rPr>
              <w:t>Invoice, Order Status</w:t>
            </w:r>
          </w:p>
          <w:p w14:paraId="0787C69F" w14:textId="77777777" w:rsidR="00A10B97" w:rsidRDefault="00A10B97" w:rsidP="00CA0F9E">
            <w:pPr>
              <w:jc w:val="left"/>
              <w:rPr>
                <w:rFonts w:eastAsia="Times New Roman"/>
                <w:bdr w:val="none" w:sz="0" w:space="0" w:color="auto" w:frame="1"/>
              </w:rPr>
            </w:pPr>
          </w:p>
        </w:tc>
        <w:tc>
          <w:tcPr>
            <w:tcW w:w="1369" w:type="dxa"/>
          </w:tcPr>
          <w:p w14:paraId="7EDB6859" w14:textId="77777777" w:rsidR="00A10B97" w:rsidRDefault="00A10B97" w:rsidP="00CA0F9E">
            <w:pPr>
              <w:jc w:val="left"/>
              <w:rPr>
                <w:rFonts w:eastAsia="Times New Roman"/>
                <w:bdr w:val="none" w:sz="0" w:space="0" w:color="auto" w:frame="1"/>
              </w:rPr>
            </w:pPr>
            <w:r>
              <w:rPr>
                <w:rFonts w:eastAsia="Times New Roman"/>
                <w:bdr w:val="none" w:sz="0" w:space="0" w:color="auto" w:frame="1"/>
              </w:rPr>
              <w:t>Order, Payment</w:t>
            </w:r>
          </w:p>
        </w:tc>
      </w:tr>
      <w:tr w:rsidR="00A10B97" w14:paraId="3142F0A3" w14:textId="77777777" w:rsidTr="00CA0F9E">
        <w:tc>
          <w:tcPr>
            <w:tcW w:w="1499" w:type="dxa"/>
          </w:tcPr>
          <w:p w14:paraId="07E57D94" w14:textId="77777777" w:rsidR="00A10B97" w:rsidRDefault="00A10B97" w:rsidP="00CA0F9E">
            <w:pPr>
              <w:jc w:val="left"/>
              <w:rPr>
                <w:rFonts w:eastAsia="Times New Roman"/>
                <w:bdr w:val="none" w:sz="0" w:space="0" w:color="auto" w:frame="1"/>
              </w:rPr>
            </w:pPr>
            <w:r>
              <w:rPr>
                <w:rFonts w:eastAsia="Times New Roman"/>
                <w:bdr w:val="none" w:sz="0" w:space="0" w:color="auto" w:frame="1"/>
              </w:rPr>
              <w:t>Employee</w:t>
            </w:r>
          </w:p>
        </w:tc>
        <w:tc>
          <w:tcPr>
            <w:tcW w:w="4639" w:type="dxa"/>
          </w:tcPr>
          <w:p w14:paraId="0A0F4AEB" w14:textId="77777777" w:rsidR="00A10B97" w:rsidRDefault="00A10B97" w:rsidP="00CA0F9E">
            <w:pPr>
              <w:jc w:val="left"/>
              <w:rPr>
                <w:rFonts w:eastAsia="Times New Roman"/>
                <w:bdr w:val="none" w:sz="0" w:space="0" w:color="auto" w:frame="1"/>
              </w:rPr>
            </w:pPr>
            <w:r>
              <w:rPr>
                <w:rFonts w:eastAsia="Times New Roman"/>
                <w:bdr w:val="none" w:sz="0" w:space="0" w:color="auto" w:frame="1"/>
              </w:rPr>
              <w:t>An employee is someone who works in the company</w:t>
            </w:r>
          </w:p>
        </w:tc>
        <w:tc>
          <w:tcPr>
            <w:tcW w:w="2070" w:type="dxa"/>
          </w:tcPr>
          <w:p w14:paraId="07B9DD09" w14:textId="77777777" w:rsidR="00A10B97" w:rsidRDefault="00A10B97" w:rsidP="00CA0F9E">
            <w:pPr>
              <w:jc w:val="left"/>
              <w:rPr>
                <w:rFonts w:eastAsia="Times New Roman"/>
                <w:bdr w:val="none" w:sz="0" w:space="0" w:color="auto" w:frame="1"/>
              </w:rPr>
            </w:pPr>
            <w:r>
              <w:rPr>
                <w:rFonts w:eastAsia="Times New Roman"/>
                <w:bdr w:val="none" w:sz="0" w:space="0" w:color="auto" w:frame="1"/>
              </w:rPr>
              <w:t>Employee Benefit</w:t>
            </w:r>
          </w:p>
        </w:tc>
        <w:tc>
          <w:tcPr>
            <w:tcW w:w="1369" w:type="dxa"/>
          </w:tcPr>
          <w:p w14:paraId="00615693" w14:textId="77777777" w:rsidR="00A10B97" w:rsidRDefault="00A10B97" w:rsidP="00CA0F9E">
            <w:pPr>
              <w:jc w:val="left"/>
              <w:rPr>
                <w:rFonts w:eastAsia="Times New Roman"/>
                <w:bdr w:val="none" w:sz="0" w:space="0" w:color="auto" w:frame="1"/>
              </w:rPr>
            </w:pPr>
            <w:r>
              <w:rPr>
                <w:rFonts w:eastAsia="Times New Roman"/>
                <w:bdr w:val="none" w:sz="0" w:space="0" w:color="auto" w:frame="1"/>
              </w:rPr>
              <w:t>Attendance, Employee Expense</w:t>
            </w:r>
          </w:p>
        </w:tc>
      </w:tr>
      <w:tr w:rsidR="00A10B97" w14:paraId="3CA16A6B" w14:textId="77777777" w:rsidTr="00CA0F9E">
        <w:tc>
          <w:tcPr>
            <w:tcW w:w="1499" w:type="dxa"/>
          </w:tcPr>
          <w:p w14:paraId="70166FA3" w14:textId="77777777" w:rsidR="00A10B97" w:rsidRDefault="00A10B97" w:rsidP="00CA0F9E">
            <w:pPr>
              <w:jc w:val="left"/>
              <w:rPr>
                <w:rFonts w:eastAsia="Times New Roman"/>
                <w:bdr w:val="none" w:sz="0" w:space="0" w:color="auto" w:frame="1"/>
              </w:rPr>
            </w:pPr>
            <w:r>
              <w:rPr>
                <w:rFonts w:eastAsia="Times New Roman"/>
                <w:bdr w:val="none" w:sz="0" w:space="0" w:color="auto" w:frame="1"/>
              </w:rPr>
              <w:t>Claim Issuer</w:t>
            </w:r>
          </w:p>
        </w:tc>
        <w:tc>
          <w:tcPr>
            <w:tcW w:w="4639" w:type="dxa"/>
          </w:tcPr>
          <w:p w14:paraId="27C5A0F3" w14:textId="7BA3FF68" w:rsidR="00A10B97" w:rsidRDefault="00A10B97" w:rsidP="00CA0F9E">
            <w:pPr>
              <w:jc w:val="left"/>
              <w:rPr>
                <w:rFonts w:eastAsia="Times New Roman"/>
                <w:bdr w:val="none" w:sz="0" w:space="0" w:color="auto" w:frame="1"/>
              </w:rPr>
            </w:pPr>
            <w:r>
              <w:rPr>
                <w:rFonts w:eastAsia="Times New Roman"/>
                <w:bdr w:val="none" w:sz="0" w:space="0" w:color="auto" w:frame="1"/>
              </w:rPr>
              <w:t>An outside organization who provide</w:t>
            </w:r>
            <w:r w:rsidR="00421DDD">
              <w:rPr>
                <w:rFonts w:eastAsia="Times New Roman"/>
                <w:bdr w:val="none" w:sz="0" w:space="0" w:color="auto" w:frame="1"/>
              </w:rPr>
              <w:t>s</w:t>
            </w:r>
            <w:r>
              <w:rPr>
                <w:rFonts w:eastAsia="Times New Roman"/>
                <w:bdr w:val="none" w:sz="0" w:space="0" w:color="auto" w:frame="1"/>
              </w:rPr>
              <w:t xml:space="preserve"> the support for claim based authentication</w:t>
            </w:r>
          </w:p>
        </w:tc>
        <w:tc>
          <w:tcPr>
            <w:tcW w:w="2070" w:type="dxa"/>
          </w:tcPr>
          <w:p w14:paraId="63BC50EF" w14:textId="77777777" w:rsidR="00A10B97" w:rsidRDefault="00A10B97" w:rsidP="00CA0F9E">
            <w:pPr>
              <w:jc w:val="left"/>
              <w:rPr>
                <w:rFonts w:eastAsia="Times New Roman"/>
                <w:bdr w:val="none" w:sz="0" w:space="0" w:color="auto" w:frame="1"/>
              </w:rPr>
            </w:pPr>
            <w:r>
              <w:rPr>
                <w:rFonts w:eastAsia="Times New Roman"/>
                <w:bdr w:val="none" w:sz="0" w:space="0" w:color="auto" w:frame="1"/>
              </w:rPr>
              <w:t>User Credential</w:t>
            </w:r>
          </w:p>
        </w:tc>
        <w:tc>
          <w:tcPr>
            <w:tcW w:w="1369" w:type="dxa"/>
          </w:tcPr>
          <w:p w14:paraId="4A79C5AD" w14:textId="77777777" w:rsidR="00A10B97" w:rsidRDefault="00A10B97" w:rsidP="00CA0F9E">
            <w:pPr>
              <w:jc w:val="left"/>
              <w:rPr>
                <w:rFonts w:eastAsia="Times New Roman"/>
                <w:bdr w:val="none" w:sz="0" w:space="0" w:color="auto" w:frame="1"/>
              </w:rPr>
            </w:pPr>
            <w:r>
              <w:rPr>
                <w:rFonts w:eastAsia="Times New Roman"/>
                <w:bdr w:val="none" w:sz="0" w:space="0" w:color="auto" w:frame="1"/>
              </w:rPr>
              <w:t>Claim</w:t>
            </w:r>
          </w:p>
        </w:tc>
      </w:tr>
      <w:tr w:rsidR="00A10B97" w14:paraId="789CB98D" w14:textId="77777777" w:rsidTr="00CA0F9E">
        <w:tc>
          <w:tcPr>
            <w:tcW w:w="1499" w:type="dxa"/>
          </w:tcPr>
          <w:p w14:paraId="177C6C48" w14:textId="77777777" w:rsidR="00A10B97" w:rsidRDefault="00A10B97" w:rsidP="00CA0F9E">
            <w:pPr>
              <w:jc w:val="left"/>
              <w:rPr>
                <w:rFonts w:eastAsia="Times New Roman"/>
                <w:bdr w:val="none" w:sz="0" w:space="0" w:color="auto" w:frame="1"/>
              </w:rPr>
            </w:pPr>
            <w:r>
              <w:rPr>
                <w:rFonts w:eastAsia="Times New Roman"/>
                <w:bdr w:val="none" w:sz="0" w:space="0" w:color="auto" w:frame="1"/>
              </w:rPr>
              <w:t>Warehouse</w:t>
            </w:r>
          </w:p>
        </w:tc>
        <w:tc>
          <w:tcPr>
            <w:tcW w:w="4639" w:type="dxa"/>
          </w:tcPr>
          <w:p w14:paraId="1B52BEBB" w14:textId="77777777" w:rsidR="00A10B97" w:rsidRDefault="00A10B97" w:rsidP="00CA0F9E">
            <w:pPr>
              <w:jc w:val="left"/>
              <w:rPr>
                <w:rFonts w:eastAsia="Times New Roman"/>
                <w:bdr w:val="none" w:sz="0" w:space="0" w:color="auto" w:frame="1"/>
              </w:rPr>
            </w:pPr>
            <w:r>
              <w:rPr>
                <w:rFonts w:eastAsia="Times New Roman"/>
                <w:bdr w:val="none" w:sz="0" w:space="0" w:color="auto" w:frame="1"/>
              </w:rPr>
              <w:t>Product currently available for shipment</w:t>
            </w:r>
          </w:p>
        </w:tc>
        <w:tc>
          <w:tcPr>
            <w:tcW w:w="2070" w:type="dxa"/>
          </w:tcPr>
          <w:p w14:paraId="506BC4BB" w14:textId="77777777" w:rsidR="00A10B97" w:rsidRDefault="00A10B97" w:rsidP="00CA0F9E">
            <w:pPr>
              <w:jc w:val="left"/>
              <w:rPr>
                <w:rFonts w:eastAsia="Times New Roman"/>
                <w:bdr w:val="none" w:sz="0" w:space="0" w:color="auto" w:frame="1"/>
              </w:rPr>
            </w:pPr>
            <w:r>
              <w:rPr>
                <w:rFonts w:eastAsia="Times New Roman"/>
                <w:bdr w:val="none" w:sz="0" w:space="0" w:color="auto" w:frame="1"/>
              </w:rPr>
              <w:t>Shipping Order</w:t>
            </w:r>
          </w:p>
        </w:tc>
        <w:tc>
          <w:tcPr>
            <w:tcW w:w="1369" w:type="dxa"/>
          </w:tcPr>
          <w:p w14:paraId="516707A2" w14:textId="77777777" w:rsidR="00A10B97" w:rsidRDefault="00A10B97" w:rsidP="00CA0F9E">
            <w:pPr>
              <w:jc w:val="left"/>
              <w:rPr>
                <w:rFonts w:eastAsia="Times New Roman"/>
                <w:bdr w:val="none" w:sz="0" w:space="0" w:color="auto" w:frame="1"/>
              </w:rPr>
            </w:pPr>
            <w:r>
              <w:rPr>
                <w:rFonts w:eastAsia="Times New Roman"/>
                <w:bdr w:val="none" w:sz="0" w:space="0" w:color="auto" w:frame="1"/>
              </w:rPr>
              <w:t>Completed Order</w:t>
            </w:r>
          </w:p>
        </w:tc>
      </w:tr>
      <w:tr w:rsidR="00A10B97" w14:paraId="0CFD8DC4" w14:textId="77777777" w:rsidTr="00CA0F9E">
        <w:tc>
          <w:tcPr>
            <w:tcW w:w="1499" w:type="dxa"/>
          </w:tcPr>
          <w:p w14:paraId="2F873F0C" w14:textId="77777777" w:rsidR="00A10B97" w:rsidRDefault="00A10B97" w:rsidP="00CA0F9E">
            <w:pPr>
              <w:jc w:val="left"/>
              <w:rPr>
                <w:rFonts w:eastAsia="Times New Roman"/>
                <w:bdr w:val="none" w:sz="0" w:space="0" w:color="auto" w:frame="1"/>
              </w:rPr>
            </w:pPr>
            <w:r>
              <w:rPr>
                <w:rFonts w:eastAsia="Times New Roman"/>
                <w:bdr w:val="none" w:sz="0" w:space="0" w:color="auto" w:frame="1"/>
              </w:rPr>
              <w:t>Bank</w:t>
            </w:r>
          </w:p>
        </w:tc>
        <w:tc>
          <w:tcPr>
            <w:tcW w:w="4639" w:type="dxa"/>
          </w:tcPr>
          <w:p w14:paraId="728A8DB1" w14:textId="5D8A2ECB" w:rsidR="00A10B97" w:rsidRDefault="00A10B97" w:rsidP="00CA0F9E">
            <w:pPr>
              <w:jc w:val="left"/>
              <w:rPr>
                <w:rFonts w:eastAsia="Times New Roman"/>
                <w:bdr w:val="none" w:sz="0" w:space="0" w:color="auto" w:frame="1"/>
              </w:rPr>
            </w:pPr>
            <w:r w:rsidRPr="002B7663">
              <w:rPr>
                <w:rFonts w:eastAsia="Times New Roman"/>
                <w:bdr w:val="none" w:sz="0" w:space="0" w:color="auto" w:frame="1"/>
              </w:rPr>
              <w:t>A bank is a financial institution that holds and control</w:t>
            </w:r>
            <w:r>
              <w:rPr>
                <w:rFonts w:eastAsia="Times New Roman"/>
                <w:bdr w:val="none" w:sz="0" w:space="0" w:color="auto" w:frame="1"/>
              </w:rPr>
              <w:t>s</w:t>
            </w:r>
            <w:r w:rsidRPr="002B7663">
              <w:rPr>
                <w:rFonts w:eastAsia="Times New Roman"/>
                <w:bdr w:val="none" w:sz="0" w:space="0" w:color="auto" w:frame="1"/>
              </w:rPr>
              <w:t xml:space="preserve"> all money transaction</w:t>
            </w:r>
            <w:r w:rsidR="00421DDD">
              <w:rPr>
                <w:rFonts w:eastAsia="Times New Roman"/>
                <w:bdr w:val="none" w:sz="0" w:space="0" w:color="auto" w:frame="1"/>
              </w:rPr>
              <w:t>s</w:t>
            </w:r>
            <w:r w:rsidRPr="002B7663">
              <w:rPr>
                <w:rFonts w:eastAsia="Times New Roman"/>
                <w:bdr w:val="none" w:sz="0" w:space="0" w:color="auto" w:frame="1"/>
              </w:rPr>
              <w:t xml:space="preserve"> between the parties through authorized document</w:t>
            </w:r>
            <w:r>
              <w:rPr>
                <w:rFonts w:eastAsia="Times New Roman"/>
                <w:bdr w:val="none" w:sz="0" w:space="0" w:color="auto" w:frame="1"/>
              </w:rPr>
              <w:t>s.</w:t>
            </w:r>
          </w:p>
        </w:tc>
        <w:tc>
          <w:tcPr>
            <w:tcW w:w="2070" w:type="dxa"/>
          </w:tcPr>
          <w:p w14:paraId="486AB370" w14:textId="77777777" w:rsidR="00A10B97" w:rsidRDefault="00A10B97" w:rsidP="00CA0F9E">
            <w:pPr>
              <w:jc w:val="left"/>
              <w:rPr>
                <w:rFonts w:eastAsia="Times New Roman"/>
                <w:bdr w:val="none" w:sz="0" w:space="0" w:color="auto" w:frame="1"/>
              </w:rPr>
            </w:pPr>
            <w:r>
              <w:rPr>
                <w:rFonts w:eastAsia="Times New Roman"/>
                <w:bdr w:val="none" w:sz="0" w:space="0" w:color="auto" w:frame="1"/>
              </w:rPr>
              <w:t>Bank Deposit</w:t>
            </w:r>
          </w:p>
        </w:tc>
        <w:tc>
          <w:tcPr>
            <w:tcW w:w="1369" w:type="dxa"/>
          </w:tcPr>
          <w:p w14:paraId="4072BE5B" w14:textId="77777777" w:rsidR="00A10B97" w:rsidRDefault="00A10B97" w:rsidP="00CA0F9E">
            <w:pPr>
              <w:jc w:val="left"/>
              <w:rPr>
                <w:rFonts w:eastAsia="Times New Roman"/>
                <w:bdr w:val="none" w:sz="0" w:space="0" w:color="auto" w:frame="1"/>
              </w:rPr>
            </w:pPr>
          </w:p>
        </w:tc>
      </w:tr>
      <w:tr w:rsidR="00A10B97" w14:paraId="706EF15E" w14:textId="77777777" w:rsidTr="00CA0F9E">
        <w:tc>
          <w:tcPr>
            <w:tcW w:w="1499" w:type="dxa"/>
          </w:tcPr>
          <w:p w14:paraId="76345079" w14:textId="77777777" w:rsidR="00A10B97" w:rsidRDefault="00A10B97" w:rsidP="00CA0F9E">
            <w:pPr>
              <w:jc w:val="left"/>
              <w:rPr>
                <w:rFonts w:eastAsia="Times New Roman"/>
                <w:bdr w:val="none" w:sz="0" w:space="0" w:color="auto" w:frame="1"/>
              </w:rPr>
            </w:pPr>
            <w:r>
              <w:rPr>
                <w:rFonts w:eastAsia="Times New Roman"/>
                <w:bdr w:val="none" w:sz="0" w:space="0" w:color="auto" w:frame="1"/>
              </w:rPr>
              <w:t>Reporting</w:t>
            </w:r>
          </w:p>
        </w:tc>
        <w:tc>
          <w:tcPr>
            <w:tcW w:w="4639" w:type="dxa"/>
          </w:tcPr>
          <w:p w14:paraId="50001B9B" w14:textId="77777777" w:rsidR="00A10B97" w:rsidRPr="002B7663" w:rsidRDefault="00A10B97" w:rsidP="00CA0F9E">
            <w:pPr>
              <w:jc w:val="left"/>
              <w:rPr>
                <w:rFonts w:eastAsia="Times New Roman"/>
                <w:bdr w:val="none" w:sz="0" w:space="0" w:color="auto" w:frame="1"/>
              </w:rPr>
            </w:pPr>
            <w:r>
              <w:rPr>
                <w:rFonts w:eastAsia="Times New Roman"/>
                <w:bdr w:val="none" w:sz="0" w:space="0" w:color="auto" w:frame="1"/>
              </w:rPr>
              <w:t>Generates various reports for the entire system</w:t>
            </w:r>
          </w:p>
        </w:tc>
        <w:tc>
          <w:tcPr>
            <w:tcW w:w="2070" w:type="dxa"/>
          </w:tcPr>
          <w:p w14:paraId="2F2FE77F" w14:textId="77777777" w:rsidR="00A10B97" w:rsidRDefault="00A10B97" w:rsidP="00CA0F9E">
            <w:pPr>
              <w:jc w:val="left"/>
              <w:rPr>
                <w:rFonts w:eastAsia="Times New Roman"/>
                <w:bdr w:val="none" w:sz="0" w:space="0" w:color="auto" w:frame="1"/>
              </w:rPr>
            </w:pPr>
            <w:r>
              <w:rPr>
                <w:rFonts w:eastAsia="Times New Roman"/>
                <w:bdr w:val="none" w:sz="0" w:space="0" w:color="auto" w:frame="1"/>
              </w:rPr>
              <w:t>Transaction Detail</w:t>
            </w:r>
          </w:p>
        </w:tc>
        <w:tc>
          <w:tcPr>
            <w:tcW w:w="1369" w:type="dxa"/>
          </w:tcPr>
          <w:p w14:paraId="5BD0B2F9" w14:textId="77777777" w:rsidR="00A10B97" w:rsidRDefault="00A10B97" w:rsidP="00CA0F9E">
            <w:pPr>
              <w:jc w:val="left"/>
              <w:rPr>
                <w:rFonts w:eastAsia="Times New Roman"/>
                <w:bdr w:val="none" w:sz="0" w:space="0" w:color="auto" w:frame="1"/>
              </w:rPr>
            </w:pPr>
          </w:p>
        </w:tc>
      </w:tr>
      <w:tr w:rsidR="00A10B97" w14:paraId="18CD00D4" w14:textId="77777777" w:rsidTr="00CA0F9E">
        <w:tc>
          <w:tcPr>
            <w:tcW w:w="1499" w:type="dxa"/>
          </w:tcPr>
          <w:p w14:paraId="6B2E871A" w14:textId="77777777" w:rsidR="00A10B97" w:rsidRDefault="00A10B97" w:rsidP="00CA0F9E">
            <w:pPr>
              <w:jc w:val="left"/>
              <w:rPr>
                <w:rFonts w:eastAsia="Times New Roman"/>
                <w:bdr w:val="none" w:sz="0" w:space="0" w:color="auto" w:frame="1"/>
              </w:rPr>
            </w:pPr>
            <w:r>
              <w:rPr>
                <w:rFonts w:eastAsia="Times New Roman"/>
                <w:bdr w:val="none" w:sz="0" w:space="0" w:color="auto" w:frame="1"/>
              </w:rPr>
              <w:t>Accounting</w:t>
            </w:r>
          </w:p>
        </w:tc>
        <w:tc>
          <w:tcPr>
            <w:tcW w:w="4639" w:type="dxa"/>
          </w:tcPr>
          <w:p w14:paraId="7301D61F" w14:textId="77777777" w:rsidR="00A10B97" w:rsidRDefault="00A10B97" w:rsidP="00CA0F9E">
            <w:pPr>
              <w:jc w:val="left"/>
              <w:rPr>
                <w:rFonts w:eastAsia="Times New Roman"/>
                <w:bdr w:val="none" w:sz="0" w:space="0" w:color="auto" w:frame="1"/>
              </w:rPr>
            </w:pPr>
            <w:r>
              <w:rPr>
                <w:rFonts w:eastAsia="Times New Roman"/>
                <w:bdr w:val="none" w:sz="0" w:space="0" w:color="auto" w:frame="1"/>
              </w:rPr>
              <w:t>Handling all cash related transactions</w:t>
            </w:r>
          </w:p>
        </w:tc>
        <w:tc>
          <w:tcPr>
            <w:tcW w:w="2070" w:type="dxa"/>
          </w:tcPr>
          <w:p w14:paraId="28804FD6" w14:textId="77777777" w:rsidR="00A10B97" w:rsidRDefault="00A10B97" w:rsidP="00CA0F9E">
            <w:pPr>
              <w:jc w:val="left"/>
              <w:rPr>
                <w:rFonts w:eastAsia="Times New Roman"/>
                <w:bdr w:val="none" w:sz="0" w:space="0" w:color="auto" w:frame="1"/>
              </w:rPr>
            </w:pPr>
            <w:r>
              <w:rPr>
                <w:rFonts w:eastAsia="Times New Roman"/>
                <w:bdr w:val="none" w:sz="0" w:space="0" w:color="auto" w:frame="1"/>
              </w:rPr>
              <w:t>Cash Receipts Entry</w:t>
            </w:r>
          </w:p>
        </w:tc>
        <w:tc>
          <w:tcPr>
            <w:tcW w:w="1369" w:type="dxa"/>
          </w:tcPr>
          <w:p w14:paraId="5D837FDC" w14:textId="77777777" w:rsidR="00A10B97" w:rsidRDefault="00A10B97" w:rsidP="00CA0F9E">
            <w:pPr>
              <w:jc w:val="left"/>
              <w:rPr>
                <w:rFonts w:eastAsia="Times New Roman"/>
                <w:bdr w:val="none" w:sz="0" w:space="0" w:color="auto" w:frame="1"/>
              </w:rPr>
            </w:pPr>
          </w:p>
        </w:tc>
      </w:tr>
    </w:tbl>
    <w:p w14:paraId="6921A44B" w14:textId="77777777" w:rsidR="00A10B97" w:rsidRPr="00FA2201" w:rsidRDefault="00A10B97" w:rsidP="00A10B97">
      <w:pPr>
        <w:pStyle w:val="Heading5"/>
        <w:ind w:firstLine="720"/>
        <w:rPr>
          <w:rFonts w:eastAsia="Times New Roman"/>
          <w:bdr w:val="none" w:sz="0" w:space="0" w:color="auto" w:frame="1"/>
        </w:rPr>
      </w:pPr>
      <w:bookmarkStart w:id="24" w:name="_Toc424040401"/>
      <w:proofErr w:type="gramStart"/>
      <w:r w:rsidRPr="00CB64CE">
        <w:rPr>
          <w:bdr w:val="none" w:sz="0" w:space="0" w:color="auto" w:frame="1"/>
        </w:rPr>
        <w:t>Dataflow</w:t>
      </w:r>
      <w:r w:rsidRPr="00FA2201">
        <w:rPr>
          <w:rFonts w:eastAsia="Times New Roman"/>
          <w:bdr w:val="none" w:sz="0" w:space="0" w:color="auto" w:frame="1"/>
        </w:rPr>
        <w:t>.</w:t>
      </w:r>
      <w:bookmarkEnd w:id="24"/>
      <w:proofErr w:type="gramEnd"/>
    </w:p>
    <w:tbl>
      <w:tblPr>
        <w:tblStyle w:val="TableGrid"/>
        <w:tblW w:w="9558" w:type="dxa"/>
        <w:tblLayout w:type="fixed"/>
        <w:tblLook w:val="04A0" w:firstRow="1" w:lastRow="0" w:firstColumn="1" w:lastColumn="0" w:noHBand="0" w:noVBand="1"/>
      </w:tblPr>
      <w:tblGrid>
        <w:gridCol w:w="1368"/>
        <w:gridCol w:w="3150"/>
        <w:gridCol w:w="2610"/>
        <w:gridCol w:w="2430"/>
      </w:tblGrid>
      <w:tr w:rsidR="00A10B97" w:rsidRPr="00EF1C5D" w14:paraId="2777C235" w14:textId="77777777" w:rsidTr="00C22FDA">
        <w:tc>
          <w:tcPr>
            <w:tcW w:w="1368" w:type="dxa"/>
          </w:tcPr>
          <w:p w14:paraId="4AA8BBA5" w14:textId="77777777" w:rsidR="00A10B97" w:rsidRPr="0041620F" w:rsidRDefault="00A10B97" w:rsidP="00CA0F9E">
            <w:pPr>
              <w:jc w:val="left"/>
              <w:rPr>
                <w:rFonts w:eastAsia="Times New Roman"/>
                <w:b/>
                <w:bdr w:val="none" w:sz="0" w:space="0" w:color="auto" w:frame="1"/>
              </w:rPr>
            </w:pPr>
            <w:r w:rsidRPr="0041620F">
              <w:rPr>
                <w:rFonts w:eastAsia="Times New Roman"/>
                <w:b/>
                <w:bdr w:val="none" w:sz="0" w:space="0" w:color="auto" w:frame="1"/>
              </w:rPr>
              <w:t>Name</w:t>
            </w:r>
          </w:p>
        </w:tc>
        <w:tc>
          <w:tcPr>
            <w:tcW w:w="3150" w:type="dxa"/>
          </w:tcPr>
          <w:p w14:paraId="46338015" w14:textId="77777777" w:rsidR="00A10B97" w:rsidRPr="0041620F" w:rsidRDefault="00A10B97" w:rsidP="00CA0F9E">
            <w:pPr>
              <w:jc w:val="left"/>
              <w:rPr>
                <w:rFonts w:eastAsia="Times New Roman"/>
                <w:b/>
                <w:bdr w:val="none" w:sz="0" w:space="0" w:color="auto" w:frame="1"/>
              </w:rPr>
            </w:pPr>
            <w:r w:rsidRPr="0041620F">
              <w:rPr>
                <w:rFonts w:eastAsia="Times New Roman"/>
                <w:b/>
                <w:bdr w:val="none" w:sz="0" w:space="0" w:color="auto" w:frame="1"/>
              </w:rPr>
              <w:t>Description</w:t>
            </w:r>
          </w:p>
        </w:tc>
        <w:tc>
          <w:tcPr>
            <w:tcW w:w="2610" w:type="dxa"/>
          </w:tcPr>
          <w:p w14:paraId="40C588FC" w14:textId="77777777" w:rsidR="00A10B97" w:rsidRPr="0041620F" w:rsidRDefault="00A10B97" w:rsidP="00CA0F9E">
            <w:pPr>
              <w:jc w:val="left"/>
              <w:rPr>
                <w:rFonts w:eastAsia="Times New Roman"/>
                <w:b/>
                <w:bdr w:val="none" w:sz="0" w:space="0" w:color="auto" w:frame="1"/>
              </w:rPr>
            </w:pPr>
            <w:r w:rsidRPr="0041620F">
              <w:rPr>
                <w:rFonts w:eastAsia="Times New Roman"/>
                <w:b/>
                <w:bdr w:val="none" w:sz="0" w:space="0" w:color="auto" w:frame="1"/>
              </w:rPr>
              <w:t>Origin</w:t>
            </w:r>
          </w:p>
        </w:tc>
        <w:tc>
          <w:tcPr>
            <w:tcW w:w="2430" w:type="dxa"/>
          </w:tcPr>
          <w:p w14:paraId="7524FFD7" w14:textId="77777777" w:rsidR="00A10B97" w:rsidRPr="0041620F" w:rsidRDefault="00A10B97" w:rsidP="00CA0F9E">
            <w:pPr>
              <w:jc w:val="left"/>
              <w:rPr>
                <w:rFonts w:eastAsia="Times New Roman"/>
                <w:b/>
                <w:bdr w:val="none" w:sz="0" w:space="0" w:color="auto" w:frame="1"/>
              </w:rPr>
            </w:pPr>
            <w:r w:rsidRPr="0041620F">
              <w:rPr>
                <w:rFonts w:eastAsia="Times New Roman"/>
                <w:b/>
                <w:bdr w:val="none" w:sz="0" w:space="0" w:color="auto" w:frame="1"/>
              </w:rPr>
              <w:t>Destination</w:t>
            </w:r>
          </w:p>
        </w:tc>
      </w:tr>
      <w:tr w:rsidR="00A10B97" w:rsidRPr="00EF1C5D" w14:paraId="3C9B2F38" w14:textId="77777777" w:rsidTr="00C22FDA">
        <w:tc>
          <w:tcPr>
            <w:tcW w:w="1368" w:type="dxa"/>
          </w:tcPr>
          <w:p w14:paraId="386242B2" w14:textId="77777777" w:rsidR="00A10B97" w:rsidRPr="00EF1C5D" w:rsidRDefault="00A10B97" w:rsidP="00CA0F9E">
            <w:pPr>
              <w:jc w:val="left"/>
              <w:rPr>
                <w:rFonts w:eastAsia="Times New Roman"/>
                <w:bdr w:val="none" w:sz="0" w:space="0" w:color="auto" w:frame="1"/>
              </w:rPr>
            </w:pPr>
            <w:r>
              <w:rPr>
                <w:rFonts w:eastAsia="Times New Roman"/>
                <w:bdr w:val="none" w:sz="0" w:space="0" w:color="auto" w:frame="1"/>
              </w:rPr>
              <w:t>Invoice</w:t>
            </w:r>
          </w:p>
        </w:tc>
        <w:tc>
          <w:tcPr>
            <w:tcW w:w="3150" w:type="dxa"/>
          </w:tcPr>
          <w:p w14:paraId="2CA57F88" w14:textId="77777777" w:rsidR="00A10B97" w:rsidRPr="00EF1C5D" w:rsidRDefault="00A10B97" w:rsidP="00CA0F9E">
            <w:pPr>
              <w:jc w:val="left"/>
              <w:rPr>
                <w:rFonts w:eastAsia="Times New Roman"/>
                <w:bdr w:val="none" w:sz="0" w:space="0" w:color="auto" w:frame="1"/>
              </w:rPr>
            </w:pPr>
            <w:r>
              <w:rPr>
                <w:rFonts w:eastAsia="Times New Roman"/>
                <w:bdr w:val="none" w:sz="0" w:space="0" w:color="auto" w:frame="1"/>
              </w:rPr>
              <w:t>Accounting bill for the purchase of goods</w:t>
            </w:r>
          </w:p>
        </w:tc>
        <w:tc>
          <w:tcPr>
            <w:tcW w:w="2610" w:type="dxa"/>
          </w:tcPr>
          <w:p w14:paraId="641A4837" w14:textId="77777777" w:rsidR="00A10B97" w:rsidRDefault="00A10B97" w:rsidP="00CA0F9E">
            <w:pPr>
              <w:jc w:val="left"/>
              <w:rPr>
                <w:rFonts w:eastAsia="Times New Roman"/>
                <w:bdr w:val="none" w:sz="0" w:space="0" w:color="auto" w:frame="1"/>
              </w:rPr>
            </w:pPr>
            <w:r>
              <w:rPr>
                <w:rFonts w:eastAsia="Times New Roman"/>
                <w:bdr w:val="none" w:sz="0" w:space="0" w:color="auto" w:frame="1"/>
              </w:rPr>
              <w:t>SSO Process, Order System process,</w:t>
            </w:r>
          </w:p>
          <w:p w14:paraId="5F514E94" w14:textId="77777777" w:rsidR="00A10B97" w:rsidRPr="00EF1C5D" w:rsidRDefault="00A10B97" w:rsidP="00CA0F9E">
            <w:pPr>
              <w:jc w:val="left"/>
              <w:rPr>
                <w:rFonts w:eastAsia="Times New Roman"/>
                <w:bdr w:val="none" w:sz="0" w:space="0" w:color="auto" w:frame="1"/>
              </w:rPr>
            </w:pPr>
            <w:r>
              <w:rPr>
                <w:rFonts w:eastAsia="Times New Roman"/>
                <w:bdr w:val="none" w:sz="0" w:space="0" w:color="auto" w:frame="1"/>
              </w:rPr>
              <w:t>Create Invoice Process</w:t>
            </w:r>
          </w:p>
        </w:tc>
        <w:tc>
          <w:tcPr>
            <w:tcW w:w="2430" w:type="dxa"/>
          </w:tcPr>
          <w:p w14:paraId="4D40737C" w14:textId="77777777" w:rsidR="00A10B97" w:rsidRPr="00EF1C5D" w:rsidRDefault="00A10B97" w:rsidP="00CA0F9E">
            <w:pPr>
              <w:jc w:val="left"/>
              <w:rPr>
                <w:rFonts w:eastAsia="Times New Roman"/>
                <w:bdr w:val="none" w:sz="0" w:space="0" w:color="auto" w:frame="1"/>
              </w:rPr>
            </w:pPr>
            <w:r>
              <w:rPr>
                <w:rFonts w:eastAsia="Times New Roman"/>
                <w:bdr w:val="none" w:sz="0" w:space="0" w:color="auto" w:frame="1"/>
              </w:rPr>
              <w:t>Customer Entity</w:t>
            </w:r>
          </w:p>
        </w:tc>
      </w:tr>
      <w:tr w:rsidR="00A10B97" w:rsidRPr="00EF1C5D" w14:paraId="0C5C497D" w14:textId="77777777" w:rsidTr="00C22FDA">
        <w:tc>
          <w:tcPr>
            <w:tcW w:w="1368" w:type="dxa"/>
          </w:tcPr>
          <w:p w14:paraId="286F42A6" w14:textId="77777777" w:rsidR="00A10B97" w:rsidRDefault="00A10B97" w:rsidP="00CA0F9E">
            <w:pPr>
              <w:jc w:val="left"/>
              <w:rPr>
                <w:rFonts w:eastAsia="Times New Roman"/>
                <w:bdr w:val="none" w:sz="0" w:space="0" w:color="auto" w:frame="1"/>
              </w:rPr>
            </w:pPr>
            <w:r>
              <w:rPr>
                <w:rFonts w:eastAsia="Times New Roman"/>
                <w:bdr w:val="none" w:sz="0" w:space="0" w:color="auto" w:frame="1"/>
              </w:rPr>
              <w:t>Order Status</w:t>
            </w:r>
          </w:p>
        </w:tc>
        <w:tc>
          <w:tcPr>
            <w:tcW w:w="3150" w:type="dxa"/>
          </w:tcPr>
          <w:p w14:paraId="4F5CA2D6" w14:textId="77777777" w:rsidR="00A10B97" w:rsidRPr="00EF1C5D" w:rsidRDefault="00A10B97" w:rsidP="00CA0F9E">
            <w:pPr>
              <w:jc w:val="left"/>
              <w:rPr>
                <w:rFonts w:eastAsia="Times New Roman"/>
                <w:bdr w:val="none" w:sz="0" w:space="0" w:color="auto" w:frame="1"/>
              </w:rPr>
            </w:pPr>
            <w:r>
              <w:rPr>
                <w:rFonts w:eastAsia="Times New Roman"/>
                <w:bdr w:val="none" w:sz="0" w:space="0" w:color="auto" w:frame="1"/>
              </w:rPr>
              <w:t>Status of the order indicates whether it is rejected or accepted</w:t>
            </w:r>
          </w:p>
        </w:tc>
        <w:tc>
          <w:tcPr>
            <w:tcW w:w="2610" w:type="dxa"/>
          </w:tcPr>
          <w:p w14:paraId="2FDFBEFD" w14:textId="77777777" w:rsidR="00A10B97" w:rsidRDefault="00A10B97" w:rsidP="00CA0F9E">
            <w:pPr>
              <w:jc w:val="left"/>
              <w:rPr>
                <w:rFonts w:eastAsia="Times New Roman"/>
                <w:bdr w:val="none" w:sz="0" w:space="0" w:color="auto" w:frame="1"/>
              </w:rPr>
            </w:pPr>
            <w:r>
              <w:rPr>
                <w:rFonts w:eastAsia="Times New Roman"/>
                <w:bdr w:val="none" w:sz="0" w:space="0" w:color="auto" w:frame="1"/>
              </w:rPr>
              <w:t>SSO Process, Order System process, Fill Order process</w:t>
            </w:r>
          </w:p>
        </w:tc>
        <w:tc>
          <w:tcPr>
            <w:tcW w:w="2430" w:type="dxa"/>
          </w:tcPr>
          <w:p w14:paraId="35AEC22F" w14:textId="77777777" w:rsidR="00A10B97" w:rsidRDefault="00A10B97" w:rsidP="00CA0F9E">
            <w:pPr>
              <w:jc w:val="left"/>
              <w:rPr>
                <w:rFonts w:eastAsia="Times New Roman"/>
                <w:bdr w:val="none" w:sz="0" w:space="0" w:color="auto" w:frame="1"/>
              </w:rPr>
            </w:pPr>
            <w:r>
              <w:rPr>
                <w:rFonts w:eastAsia="Times New Roman"/>
                <w:bdr w:val="none" w:sz="0" w:space="0" w:color="auto" w:frame="1"/>
              </w:rPr>
              <w:t>Customer Entity</w:t>
            </w:r>
          </w:p>
        </w:tc>
      </w:tr>
      <w:tr w:rsidR="00A10B97" w:rsidRPr="00EF1C5D" w14:paraId="2F60EC66" w14:textId="77777777" w:rsidTr="00C22FDA">
        <w:tc>
          <w:tcPr>
            <w:tcW w:w="1368" w:type="dxa"/>
          </w:tcPr>
          <w:p w14:paraId="4B7BEDAB" w14:textId="77777777" w:rsidR="00A10B97" w:rsidRDefault="00A10B97" w:rsidP="00CA0F9E">
            <w:pPr>
              <w:jc w:val="left"/>
              <w:rPr>
                <w:rFonts w:eastAsia="Times New Roman"/>
                <w:bdr w:val="none" w:sz="0" w:space="0" w:color="auto" w:frame="1"/>
              </w:rPr>
            </w:pPr>
            <w:r>
              <w:rPr>
                <w:rFonts w:eastAsia="Times New Roman"/>
                <w:bdr w:val="none" w:sz="0" w:space="0" w:color="auto" w:frame="1"/>
              </w:rPr>
              <w:t>Order</w:t>
            </w:r>
          </w:p>
        </w:tc>
        <w:tc>
          <w:tcPr>
            <w:tcW w:w="3150" w:type="dxa"/>
          </w:tcPr>
          <w:p w14:paraId="6C5987DE" w14:textId="77777777" w:rsidR="00A10B97" w:rsidRDefault="00A10B97" w:rsidP="00CA0F9E">
            <w:pPr>
              <w:jc w:val="left"/>
              <w:rPr>
                <w:rFonts w:eastAsia="Times New Roman"/>
                <w:bdr w:val="none" w:sz="0" w:space="0" w:color="auto" w:frame="1"/>
              </w:rPr>
            </w:pPr>
            <w:r>
              <w:rPr>
                <w:rFonts w:eastAsia="Times New Roman"/>
                <w:bdr w:val="none" w:sz="0" w:space="0" w:color="auto" w:frame="1"/>
              </w:rPr>
              <w:t>List of items selected to purchase</w:t>
            </w:r>
          </w:p>
        </w:tc>
        <w:tc>
          <w:tcPr>
            <w:tcW w:w="2610" w:type="dxa"/>
          </w:tcPr>
          <w:p w14:paraId="41BE4C2E" w14:textId="77777777" w:rsidR="00A10B97" w:rsidRDefault="00A10B97" w:rsidP="00CA0F9E">
            <w:pPr>
              <w:jc w:val="left"/>
              <w:rPr>
                <w:rFonts w:eastAsia="Times New Roman"/>
                <w:bdr w:val="none" w:sz="0" w:space="0" w:color="auto" w:frame="1"/>
              </w:rPr>
            </w:pPr>
            <w:r>
              <w:rPr>
                <w:rFonts w:eastAsia="Times New Roman"/>
                <w:bdr w:val="none" w:sz="0" w:space="0" w:color="auto" w:frame="1"/>
              </w:rPr>
              <w:t>Customer Entity</w:t>
            </w:r>
          </w:p>
        </w:tc>
        <w:tc>
          <w:tcPr>
            <w:tcW w:w="2430" w:type="dxa"/>
          </w:tcPr>
          <w:p w14:paraId="3C7D5634" w14:textId="77777777" w:rsidR="00A10B97" w:rsidRDefault="00A10B97" w:rsidP="00CA0F9E">
            <w:pPr>
              <w:jc w:val="left"/>
              <w:rPr>
                <w:rFonts w:eastAsia="Times New Roman"/>
                <w:bdr w:val="none" w:sz="0" w:space="0" w:color="auto" w:frame="1"/>
              </w:rPr>
            </w:pPr>
            <w:r>
              <w:rPr>
                <w:rFonts w:eastAsia="Times New Roman"/>
                <w:bdr w:val="none" w:sz="0" w:space="0" w:color="auto" w:frame="1"/>
              </w:rPr>
              <w:t>SSO Process, Order System process, Fill Order process</w:t>
            </w:r>
          </w:p>
        </w:tc>
      </w:tr>
      <w:tr w:rsidR="00A10B97" w:rsidRPr="00EF1C5D" w14:paraId="7233C6ED" w14:textId="77777777" w:rsidTr="00C22FDA">
        <w:tc>
          <w:tcPr>
            <w:tcW w:w="1368" w:type="dxa"/>
          </w:tcPr>
          <w:p w14:paraId="3459C0EC" w14:textId="77777777" w:rsidR="00A10B97" w:rsidRDefault="00A10B97" w:rsidP="00CA0F9E">
            <w:pPr>
              <w:jc w:val="left"/>
              <w:rPr>
                <w:rFonts w:eastAsia="Times New Roman"/>
                <w:bdr w:val="none" w:sz="0" w:space="0" w:color="auto" w:frame="1"/>
              </w:rPr>
            </w:pPr>
            <w:r>
              <w:rPr>
                <w:rFonts w:eastAsia="Times New Roman"/>
                <w:bdr w:val="none" w:sz="0" w:space="0" w:color="auto" w:frame="1"/>
              </w:rPr>
              <w:t>Payment</w:t>
            </w:r>
          </w:p>
        </w:tc>
        <w:tc>
          <w:tcPr>
            <w:tcW w:w="3150" w:type="dxa"/>
          </w:tcPr>
          <w:p w14:paraId="724AFC97" w14:textId="77777777" w:rsidR="00A10B97" w:rsidRDefault="00A10B97" w:rsidP="00CA0F9E">
            <w:pPr>
              <w:jc w:val="left"/>
              <w:rPr>
                <w:rFonts w:eastAsia="Times New Roman"/>
                <w:bdr w:val="none" w:sz="0" w:space="0" w:color="auto" w:frame="1"/>
              </w:rPr>
            </w:pPr>
            <w:r>
              <w:rPr>
                <w:rFonts w:eastAsia="Times New Roman"/>
                <w:bdr w:val="none" w:sz="0" w:space="0" w:color="auto" w:frame="1"/>
              </w:rPr>
              <w:t>Give money against the invoice</w:t>
            </w:r>
          </w:p>
        </w:tc>
        <w:tc>
          <w:tcPr>
            <w:tcW w:w="2610" w:type="dxa"/>
          </w:tcPr>
          <w:p w14:paraId="41C92B69" w14:textId="77777777" w:rsidR="00A10B97" w:rsidRDefault="00A10B97" w:rsidP="00CA0F9E">
            <w:pPr>
              <w:jc w:val="left"/>
              <w:rPr>
                <w:rFonts w:eastAsia="Times New Roman"/>
                <w:bdr w:val="none" w:sz="0" w:space="0" w:color="auto" w:frame="1"/>
              </w:rPr>
            </w:pPr>
            <w:r>
              <w:rPr>
                <w:rFonts w:eastAsia="Times New Roman"/>
                <w:bdr w:val="none" w:sz="0" w:space="0" w:color="auto" w:frame="1"/>
              </w:rPr>
              <w:t>Customer Entity</w:t>
            </w:r>
          </w:p>
        </w:tc>
        <w:tc>
          <w:tcPr>
            <w:tcW w:w="2430" w:type="dxa"/>
          </w:tcPr>
          <w:p w14:paraId="5D932D0A" w14:textId="77777777" w:rsidR="00A10B97" w:rsidRDefault="00A10B97" w:rsidP="00CA0F9E">
            <w:pPr>
              <w:jc w:val="left"/>
              <w:rPr>
                <w:rFonts w:eastAsia="Times New Roman"/>
                <w:bdr w:val="none" w:sz="0" w:space="0" w:color="auto" w:frame="1"/>
              </w:rPr>
            </w:pPr>
            <w:r>
              <w:rPr>
                <w:rFonts w:eastAsia="Times New Roman"/>
                <w:bdr w:val="none" w:sz="0" w:space="0" w:color="auto" w:frame="1"/>
              </w:rPr>
              <w:t>SSO Process, Order System process, Apply Payment process</w:t>
            </w:r>
          </w:p>
        </w:tc>
      </w:tr>
      <w:tr w:rsidR="00A10B97" w:rsidRPr="00EF1C5D" w14:paraId="4DE0B4AF" w14:textId="77777777" w:rsidTr="00C22FDA">
        <w:tc>
          <w:tcPr>
            <w:tcW w:w="1368" w:type="dxa"/>
          </w:tcPr>
          <w:p w14:paraId="47635A53" w14:textId="77777777" w:rsidR="00A10B97" w:rsidRDefault="00A10B97" w:rsidP="00CA0F9E">
            <w:pPr>
              <w:jc w:val="left"/>
              <w:rPr>
                <w:rFonts w:eastAsia="Times New Roman"/>
                <w:bdr w:val="none" w:sz="0" w:space="0" w:color="auto" w:frame="1"/>
              </w:rPr>
            </w:pPr>
            <w:r>
              <w:rPr>
                <w:rFonts w:eastAsia="Times New Roman"/>
                <w:bdr w:val="none" w:sz="0" w:space="0" w:color="auto" w:frame="1"/>
              </w:rPr>
              <w:t>Attendance</w:t>
            </w:r>
          </w:p>
        </w:tc>
        <w:tc>
          <w:tcPr>
            <w:tcW w:w="3150" w:type="dxa"/>
          </w:tcPr>
          <w:p w14:paraId="498CEF1A" w14:textId="77777777" w:rsidR="00A10B97" w:rsidRDefault="00A10B97" w:rsidP="00CA0F9E">
            <w:pPr>
              <w:jc w:val="left"/>
              <w:rPr>
                <w:rFonts w:eastAsia="Times New Roman"/>
                <w:bdr w:val="none" w:sz="0" w:space="0" w:color="auto" w:frame="1"/>
              </w:rPr>
            </w:pPr>
            <w:r>
              <w:rPr>
                <w:rFonts w:eastAsia="Times New Roman"/>
                <w:bdr w:val="none" w:sz="0" w:space="0" w:color="auto" w:frame="1"/>
              </w:rPr>
              <w:t>List of days employee did their work</w:t>
            </w:r>
          </w:p>
        </w:tc>
        <w:tc>
          <w:tcPr>
            <w:tcW w:w="2610" w:type="dxa"/>
          </w:tcPr>
          <w:p w14:paraId="3EBDA731" w14:textId="77777777" w:rsidR="00A10B97" w:rsidRDefault="00A10B97" w:rsidP="00CA0F9E">
            <w:pPr>
              <w:jc w:val="left"/>
              <w:rPr>
                <w:rFonts w:eastAsia="Times New Roman"/>
                <w:bdr w:val="none" w:sz="0" w:space="0" w:color="auto" w:frame="1"/>
              </w:rPr>
            </w:pPr>
            <w:r>
              <w:rPr>
                <w:rFonts w:eastAsia="Times New Roman"/>
                <w:bdr w:val="none" w:sz="0" w:space="0" w:color="auto" w:frame="1"/>
              </w:rPr>
              <w:t>Employee Entity</w:t>
            </w:r>
          </w:p>
        </w:tc>
        <w:tc>
          <w:tcPr>
            <w:tcW w:w="2430" w:type="dxa"/>
          </w:tcPr>
          <w:p w14:paraId="0CC3C81D" w14:textId="77777777" w:rsidR="00A10B97" w:rsidRDefault="00A10B97" w:rsidP="00CA0F9E">
            <w:pPr>
              <w:jc w:val="left"/>
              <w:rPr>
                <w:rFonts w:eastAsia="Times New Roman"/>
                <w:bdr w:val="none" w:sz="0" w:space="0" w:color="auto" w:frame="1"/>
              </w:rPr>
            </w:pPr>
            <w:r>
              <w:rPr>
                <w:rFonts w:eastAsia="Times New Roman"/>
                <w:bdr w:val="none" w:sz="0" w:space="0" w:color="auto" w:frame="1"/>
              </w:rPr>
              <w:t>SSO Process, Intranet System process, Time Tracking System</w:t>
            </w:r>
          </w:p>
        </w:tc>
      </w:tr>
      <w:tr w:rsidR="00A10B97" w:rsidRPr="00EF1C5D" w14:paraId="233729F1" w14:textId="77777777" w:rsidTr="00C22FDA">
        <w:tc>
          <w:tcPr>
            <w:tcW w:w="1368" w:type="dxa"/>
          </w:tcPr>
          <w:p w14:paraId="40808799" w14:textId="77777777" w:rsidR="00A10B97" w:rsidRDefault="00A10B97" w:rsidP="00CA0F9E">
            <w:pPr>
              <w:jc w:val="left"/>
              <w:rPr>
                <w:rFonts w:eastAsia="Times New Roman"/>
                <w:bdr w:val="none" w:sz="0" w:space="0" w:color="auto" w:frame="1"/>
              </w:rPr>
            </w:pPr>
            <w:r>
              <w:rPr>
                <w:rFonts w:eastAsia="Times New Roman"/>
                <w:bdr w:val="none" w:sz="0" w:space="0" w:color="auto" w:frame="1"/>
              </w:rPr>
              <w:t>Employee Expense</w:t>
            </w:r>
          </w:p>
        </w:tc>
        <w:tc>
          <w:tcPr>
            <w:tcW w:w="3150" w:type="dxa"/>
          </w:tcPr>
          <w:p w14:paraId="1DDED33F" w14:textId="3FC11265" w:rsidR="00A10B97" w:rsidRDefault="00A10B97" w:rsidP="00421DDD">
            <w:pPr>
              <w:jc w:val="left"/>
              <w:rPr>
                <w:rFonts w:eastAsia="Times New Roman"/>
                <w:bdr w:val="none" w:sz="0" w:space="0" w:color="auto" w:frame="1"/>
              </w:rPr>
            </w:pPr>
            <w:r>
              <w:rPr>
                <w:rFonts w:eastAsia="Times New Roman"/>
                <w:bdr w:val="none" w:sz="0" w:space="0" w:color="auto" w:frame="1"/>
              </w:rPr>
              <w:t xml:space="preserve">Employee spent money </w:t>
            </w:r>
            <w:r w:rsidR="00421DDD">
              <w:rPr>
                <w:rFonts w:eastAsia="Times New Roman"/>
                <w:bdr w:val="none" w:sz="0" w:space="0" w:color="auto" w:frame="1"/>
              </w:rPr>
              <w:t>in</w:t>
            </w:r>
            <w:r>
              <w:rPr>
                <w:rFonts w:eastAsia="Times New Roman"/>
                <w:bdr w:val="none" w:sz="0" w:space="0" w:color="auto" w:frame="1"/>
              </w:rPr>
              <w:t xml:space="preserve"> the company’s process</w:t>
            </w:r>
          </w:p>
        </w:tc>
        <w:tc>
          <w:tcPr>
            <w:tcW w:w="2610" w:type="dxa"/>
          </w:tcPr>
          <w:p w14:paraId="085AE97D" w14:textId="77777777" w:rsidR="00A10B97" w:rsidRDefault="00A10B97" w:rsidP="00CA0F9E">
            <w:pPr>
              <w:jc w:val="left"/>
              <w:rPr>
                <w:rFonts w:eastAsia="Times New Roman"/>
                <w:bdr w:val="none" w:sz="0" w:space="0" w:color="auto" w:frame="1"/>
              </w:rPr>
            </w:pPr>
            <w:r>
              <w:rPr>
                <w:rFonts w:eastAsia="Times New Roman"/>
                <w:bdr w:val="none" w:sz="0" w:space="0" w:color="auto" w:frame="1"/>
              </w:rPr>
              <w:t>Employee Entity</w:t>
            </w:r>
          </w:p>
        </w:tc>
        <w:tc>
          <w:tcPr>
            <w:tcW w:w="2430" w:type="dxa"/>
          </w:tcPr>
          <w:p w14:paraId="22BC0C78" w14:textId="77777777" w:rsidR="00A10B97" w:rsidRDefault="00A10B97" w:rsidP="00CA0F9E">
            <w:pPr>
              <w:jc w:val="left"/>
              <w:rPr>
                <w:rFonts w:eastAsia="Times New Roman"/>
                <w:bdr w:val="none" w:sz="0" w:space="0" w:color="auto" w:frame="1"/>
              </w:rPr>
            </w:pPr>
            <w:r>
              <w:rPr>
                <w:rFonts w:eastAsia="Times New Roman"/>
                <w:bdr w:val="none" w:sz="0" w:space="0" w:color="auto" w:frame="1"/>
              </w:rPr>
              <w:t>SSO Process, Intranet System process, Expense Tracking System</w:t>
            </w:r>
          </w:p>
        </w:tc>
      </w:tr>
      <w:tr w:rsidR="00A10B97" w:rsidRPr="00EF1C5D" w14:paraId="00421A20" w14:textId="77777777" w:rsidTr="00C22FDA">
        <w:tc>
          <w:tcPr>
            <w:tcW w:w="1368" w:type="dxa"/>
          </w:tcPr>
          <w:p w14:paraId="1650CDEE" w14:textId="77777777" w:rsidR="00A10B97" w:rsidRDefault="00A10B97" w:rsidP="00CA0F9E">
            <w:pPr>
              <w:jc w:val="left"/>
              <w:rPr>
                <w:rFonts w:eastAsia="Times New Roman"/>
                <w:bdr w:val="none" w:sz="0" w:space="0" w:color="auto" w:frame="1"/>
              </w:rPr>
            </w:pPr>
            <w:r>
              <w:rPr>
                <w:rFonts w:eastAsia="Times New Roman"/>
                <w:bdr w:val="none" w:sz="0" w:space="0" w:color="auto" w:frame="1"/>
              </w:rPr>
              <w:t xml:space="preserve">Employee </w:t>
            </w:r>
            <w:r>
              <w:rPr>
                <w:rFonts w:eastAsia="Times New Roman"/>
                <w:bdr w:val="none" w:sz="0" w:space="0" w:color="auto" w:frame="1"/>
              </w:rPr>
              <w:lastRenderedPageBreak/>
              <w:t>Benefit</w:t>
            </w:r>
          </w:p>
        </w:tc>
        <w:tc>
          <w:tcPr>
            <w:tcW w:w="3150" w:type="dxa"/>
          </w:tcPr>
          <w:p w14:paraId="34F8F2F6" w14:textId="77777777" w:rsidR="00A10B97" w:rsidRDefault="00A10B97" w:rsidP="00CA0F9E">
            <w:pPr>
              <w:jc w:val="left"/>
              <w:rPr>
                <w:rFonts w:eastAsia="Times New Roman"/>
                <w:bdr w:val="none" w:sz="0" w:space="0" w:color="auto" w:frame="1"/>
              </w:rPr>
            </w:pPr>
            <w:r>
              <w:rPr>
                <w:rFonts w:eastAsia="Times New Roman"/>
                <w:bdr w:val="none" w:sz="0" w:space="0" w:color="auto" w:frame="1"/>
              </w:rPr>
              <w:lastRenderedPageBreak/>
              <w:t xml:space="preserve">What employee gets against </w:t>
            </w:r>
            <w:r>
              <w:rPr>
                <w:rFonts w:eastAsia="Times New Roman"/>
                <w:bdr w:val="none" w:sz="0" w:space="0" w:color="auto" w:frame="1"/>
              </w:rPr>
              <w:lastRenderedPageBreak/>
              <w:t>their work and expense for the company</w:t>
            </w:r>
          </w:p>
        </w:tc>
        <w:tc>
          <w:tcPr>
            <w:tcW w:w="2610" w:type="dxa"/>
          </w:tcPr>
          <w:p w14:paraId="4D8D967E" w14:textId="77777777" w:rsidR="00A10B97" w:rsidRDefault="00A10B97" w:rsidP="00CA0F9E">
            <w:pPr>
              <w:jc w:val="left"/>
              <w:rPr>
                <w:rFonts w:eastAsia="Times New Roman"/>
                <w:bdr w:val="none" w:sz="0" w:space="0" w:color="auto" w:frame="1"/>
              </w:rPr>
            </w:pPr>
            <w:r>
              <w:rPr>
                <w:rFonts w:eastAsia="Times New Roman"/>
                <w:bdr w:val="none" w:sz="0" w:space="0" w:color="auto" w:frame="1"/>
              </w:rPr>
              <w:lastRenderedPageBreak/>
              <w:t xml:space="preserve">SSO Process, Intranet </w:t>
            </w:r>
            <w:r>
              <w:rPr>
                <w:rFonts w:eastAsia="Times New Roman"/>
                <w:bdr w:val="none" w:sz="0" w:space="0" w:color="auto" w:frame="1"/>
              </w:rPr>
              <w:lastRenderedPageBreak/>
              <w:t>System process, Payroll System process</w:t>
            </w:r>
          </w:p>
        </w:tc>
        <w:tc>
          <w:tcPr>
            <w:tcW w:w="2430" w:type="dxa"/>
          </w:tcPr>
          <w:p w14:paraId="4BD3326B" w14:textId="77777777" w:rsidR="00A10B97" w:rsidRDefault="00A10B97" w:rsidP="00CA0F9E">
            <w:pPr>
              <w:jc w:val="left"/>
              <w:rPr>
                <w:rFonts w:eastAsia="Times New Roman"/>
                <w:bdr w:val="none" w:sz="0" w:space="0" w:color="auto" w:frame="1"/>
              </w:rPr>
            </w:pPr>
            <w:r>
              <w:rPr>
                <w:rFonts w:eastAsia="Times New Roman"/>
                <w:bdr w:val="none" w:sz="0" w:space="0" w:color="auto" w:frame="1"/>
              </w:rPr>
              <w:lastRenderedPageBreak/>
              <w:t>Employee Entity</w:t>
            </w:r>
          </w:p>
        </w:tc>
      </w:tr>
      <w:tr w:rsidR="00A10B97" w:rsidRPr="00EF1C5D" w14:paraId="389F3B46" w14:textId="77777777" w:rsidTr="00C22FDA">
        <w:tc>
          <w:tcPr>
            <w:tcW w:w="1368" w:type="dxa"/>
          </w:tcPr>
          <w:p w14:paraId="02F0FCA5" w14:textId="77777777" w:rsidR="00A10B97" w:rsidRDefault="00A10B97" w:rsidP="00CA0F9E">
            <w:pPr>
              <w:jc w:val="left"/>
              <w:rPr>
                <w:rFonts w:eastAsia="Times New Roman"/>
                <w:bdr w:val="none" w:sz="0" w:space="0" w:color="auto" w:frame="1"/>
              </w:rPr>
            </w:pPr>
            <w:r>
              <w:rPr>
                <w:rFonts w:eastAsia="Times New Roman"/>
                <w:bdr w:val="none" w:sz="0" w:space="0" w:color="auto" w:frame="1"/>
              </w:rPr>
              <w:lastRenderedPageBreak/>
              <w:t>Bank Deposit</w:t>
            </w:r>
          </w:p>
        </w:tc>
        <w:tc>
          <w:tcPr>
            <w:tcW w:w="3150" w:type="dxa"/>
          </w:tcPr>
          <w:p w14:paraId="7218F033" w14:textId="2115E226" w:rsidR="00A10B97" w:rsidRDefault="00A10B97" w:rsidP="00CA0F9E">
            <w:pPr>
              <w:jc w:val="left"/>
              <w:rPr>
                <w:rFonts w:eastAsia="Times New Roman"/>
                <w:bdr w:val="none" w:sz="0" w:space="0" w:color="auto" w:frame="1"/>
              </w:rPr>
            </w:pPr>
            <w:r>
              <w:rPr>
                <w:rFonts w:eastAsia="Times New Roman"/>
                <w:bdr w:val="none" w:sz="0" w:space="0" w:color="auto" w:frame="1"/>
              </w:rPr>
              <w:t xml:space="preserve">Check of customer payment and employee benefits sending to </w:t>
            </w:r>
            <w:r w:rsidR="00FF54FF">
              <w:rPr>
                <w:rFonts w:eastAsia="Times New Roman"/>
                <w:bdr w:val="none" w:sz="0" w:space="0" w:color="auto" w:frame="1"/>
              </w:rPr>
              <w:t xml:space="preserve">the </w:t>
            </w:r>
            <w:r>
              <w:rPr>
                <w:rFonts w:eastAsia="Times New Roman"/>
                <w:bdr w:val="none" w:sz="0" w:space="0" w:color="auto" w:frame="1"/>
              </w:rPr>
              <w:t xml:space="preserve">bank as </w:t>
            </w:r>
            <w:r w:rsidR="00421DDD">
              <w:rPr>
                <w:rFonts w:eastAsia="Times New Roman"/>
                <w:bdr w:val="none" w:sz="0" w:space="0" w:color="auto" w:frame="1"/>
              </w:rPr>
              <w:t xml:space="preserve">a </w:t>
            </w:r>
            <w:r>
              <w:rPr>
                <w:rFonts w:eastAsia="Times New Roman"/>
                <w:bdr w:val="none" w:sz="0" w:space="0" w:color="auto" w:frame="1"/>
              </w:rPr>
              <w:t>deposit</w:t>
            </w:r>
          </w:p>
        </w:tc>
        <w:tc>
          <w:tcPr>
            <w:tcW w:w="2610" w:type="dxa"/>
          </w:tcPr>
          <w:p w14:paraId="41C3CDD3" w14:textId="77777777" w:rsidR="00A10B97" w:rsidRDefault="00A10B97" w:rsidP="00CA0F9E">
            <w:pPr>
              <w:jc w:val="left"/>
              <w:rPr>
                <w:rFonts w:eastAsia="Times New Roman"/>
                <w:bdr w:val="none" w:sz="0" w:space="0" w:color="auto" w:frame="1"/>
              </w:rPr>
            </w:pPr>
            <w:r>
              <w:rPr>
                <w:rFonts w:eastAsia="Times New Roman"/>
                <w:bdr w:val="none" w:sz="0" w:space="0" w:color="auto" w:frame="1"/>
              </w:rPr>
              <w:t>SSO Process, Intranet System process, Order System process, Apply Payment process, Payroll System process, Expense Tracking System process</w:t>
            </w:r>
          </w:p>
        </w:tc>
        <w:tc>
          <w:tcPr>
            <w:tcW w:w="2430" w:type="dxa"/>
          </w:tcPr>
          <w:p w14:paraId="0FBBF47E" w14:textId="77777777" w:rsidR="00A10B97" w:rsidRDefault="00A10B97" w:rsidP="00CA0F9E">
            <w:pPr>
              <w:jc w:val="left"/>
              <w:rPr>
                <w:rFonts w:eastAsia="Times New Roman"/>
                <w:bdr w:val="none" w:sz="0" w:space="0" w:color="auto" w:frame="1"/>
              </w:rPr>
            </w:pPr>
            <w:r>
              <w:rPr>
                <w:rFonts w:eastAsia="Times New Roman"/>
                <w:bdr w:val="none" w:sz="0" w:space="0" w:color="auto" w:frame="1"/>
              </w:rPr>
              <w:t>Bank Entity</w:t>
            </w:r>
          </w:p>
        </w:tc>
      </w:tr>
      <w:tr w:rsidR="00A10B97" w:rsidRPr="00EF1C5D" w14:paraId="031AE39A" w14:textId="77777777" w:rsidTr="00C22FDA">
        <w:tc>
          <w:tcPr>
            <w:tcW w:w="1368" w:type="dxa"/>
          </w:tcPr>
          <w:p w14:paraId="4FB1BA6E" w14:textId="77777777" w:rsidR="00A10B97" w:rsidRDefault="00A10B97" w:rsidP="00CA0F9E">
            <w:pPr>
              <w:jc w:val="left"/>
              <w:rPr>
                <w:rFonts w:eastAsia="Times New Roman"/>
                <w:bdr w:val="none" w:sz="0" w:space="0" w:color="auto" w:frame="1"/>
              </w:rPr>
            </w:pPr>
            <w:r>
              <w:rPr>
                <w:rFonts w:eastAsia="Times New Roman"/>
                <w:bdr w:val="none" w:sz="0" w:space="0" w:color="auto" w:frame="1"/>
              </w:rPr>
              <w:t>Cash Receipts Entry</w:t>
            </w:r>
          </w:p>
        </w:tc>
        <w:tc>
          <w:tcPr>
            <w:tcW w:w="3150" w:type="dxa"/>
          </w:tcPr>
          <w:p w14:paraId="7049EB2B" w14:textId="77777777" w:rsidR="00A10B97" w:rsidRDefault="00A10B97" w:rsidP="00CA0F9E">
            <w:pPr>
              <w:jc w:val="left"/>
              <w:rPr>
                <w:rFonts w:eastAsia="Times New Roman"/>
                <w:bdr w:val="none" w:sz="0" w:space="0" w:color="auto" w:frame="1"/>
              </w:rPr>
            </w:pPr>
            <w:r>
              <w:rPr>
                <w:rFonts w:eastAsia="Times New Roman"/>
                <w:bdr w:val="none" w:sz="0" w:space="0" w:color="auto" w:frame="1"/>
              </w:rPr>
              <w:t>Cash transactions posting to accounts</w:t>
            </w:r>
          </w:p>
        </w:tc>
        <w:tc>
          <w:tcPr>
            <w:tcW w:w="2610" w:type="dxa"/>
          </w:tcPr>
          <w:p w14:paraId="5ECFCF53" w14:textId="77777777" w:rsidR="00A10B97" w:rsidRDefault="00A10B97" w:rsidP="00CA0F9E">
            <w:pPr>
              <w:jc w:val="left"/>
              <w:rPr>
                <w:rFonts w:eastAsia="Times New Roman"/>
                <w:bdr w:val="none" w:sz="0" w:space="0" w:color="auto" w:frame="1"/>
              </w:rPr>
            </w:pPr>
            <w:r>
              <w:rPr>
                <w:rFonts w:eastAsia="Times New Roman"/>
                <w:bdr w:val="none" w:sz="0" w:space="0" w:color="auto" w:frame="1"/>
              </w:rPr>
              <w:t>SSO Process, Intranet System process, Order System process, Apply Payment process, Payroll System process, Expense Tracking System process</w:t>
            </w:r>
          </w:p>
        </w:tc>
        <w:tc>
          <w:tcPr>
            <w:tcW w:w="2430" w:type="dxa"/>
          </w:tcPr>
          <w:p w14:paraId="655182FC" w14:textId="77777777" w:rsidR="00A10B97" w:rsidRDefault="00A10B97" w:rsidP="00CA0F9E">
            <w:pPr>
              <w:jc w:val="left"/>
              <w:rPr>
                <w:rFonts w:eastAsia="Times New Roman"/>
                <w:bdr w:val="none" w:sz="0" w:space="0" w:color="auto" w:frame="1"/>
              </w:rPr>
            </w:pPr>
            <w:r>
              <w:rPr>
                <w:rFonts w:eastAsia="Times New Roman"/>
                <w:bdr w:val="none" w:sz="0" w:space="0" w:color="auto" w:frame="1"/>
              </w:rPr>
              <w:t>Accounting Entity</w:t>
            </w:r>
          </w:p>
        </w:tc>
      </w:tr>
      <w:tr w:rsidR="00A10B97" w:rsidRPr="00EF1C5D" w14:paraId="5339A5D7" w14:textId="77777777" w:rsidTr="00C22FDA">
        <w:tc>
          <w:tcPr>
            <w:tcW w:w="1368" w:type="dxa"/>
          </w:tcPr>
          <w:p w14:paraId="399A4D8F" w14:textId="77777777" w:rsidR="00A10B97" w:rsidRDefault="00A10B97" w:rsidP="00CA0F9E">
            <w:pPr>
              <w:jc w:val="left"/>
              <w:rPr>
                <w:rFonts w:eastAsia="Times New Roman"/>
                <w:bdr w:val="none" w:sz="0" w:space="0" w:color="auto" w:frame="1"/>
              </w:rPr>
            </w:pPr>
            <w:r>
              <w:rPr>
                <w:rFonts w:eastAsia="Times New Roman"/>
                <w:bdr w:val="none" w:sz="0" w:space="0" w:color="auto" w:frame="1"/>
              </w:rPr>
              <w:t>Transaction Detail</w:t>
            </w:r>
          </w:p>
        </w:tc>
        <w:tc>
          <w:tcPr>
            <w:tcW w:w="3150" w:type="dxa"/>
          </w:tcPr>
          <w:p w14:paraId="6F9E2CC8" w14:textId="7F2279D4"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 xml:space="preserve">Sales, attendance, salary like all </w:t>
            </w:r>
            <w:r w:rsidR="00421DDD" w:rsidRPr="00896FB2">
              <w:rPr>
                <w:rFonts w:eastAsia="Times New Roman"/>
                <w:bdr w:val="none" w:sz="0" w:space="0" w:color="auto" w:frame="1"/>
              </w:rPr>
              <w:t>types</w:t>
            </w:r>
            <w:r w:rsidRPr="00896FB2">
              <w:rPr>
                <w:rFonts w:eastAsia="Times New Roman"/>
                <w:bdr w:val="none" w:sz="0" w:space="0" w:color="auto" w:frame="1"/>
              </w:rPr>
              <w:t xml:space="preserve"> of </w:t>
            </w:r>
            <w:r w:rsidR="00421DDD" w:rsidRPr="00896FB2">
              <w:rPr>
                <w:rFonts w:eastAsia="Times New Roman"/>
                <w:bdr w:val="none" w:sz="0" w:space="0" w:color="auto" w:frame="1"/>
              </w:rPr>
              <w:t>transactions, keeping</w:t>
            </w:r>
            <w:r w:rsidRPr="00896FB2">
              <w:rPr>
                <w:rFonts w:eastAsia="Times New Roman"/>
                <w:bdr w:val="none" w:sz="0" w:space="0" w:color="auto" w:frame="1"/>
              </w:rPr>
              <w:t xml:space="preserve"> to generate report</w:t>
            </w:r>
          </w:p>
        </w:tc>
        <w:tc>
          <w:tcPr>
            <w:tcW w:w="2610" w:type="dxa"/>
          </w:tcPr>
          <w:p w14:paraId="2228F097"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SSO Process, Intranet System process, Order System process, Apply Payment Process, Payroll System process, Expense Tracking System process</w:t>
            </w:r>
          </w:p>
        </w:tc>
        <w:tc>
          <w:tcPr>
            <w:tcW w:w="2430" w:type="dxa"/>
          </w:tcPr>
          <w:p w14:paraId="17A294F8"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Reporting Entity</w:t>
            </w:r>
          </w:p>
        </w:tc>
      </w:tr>
      <w:tr w:rsidR="00A10B97" w:rsidRPr="00EF1C5D" w14:paraId="3E5EA6D6" w14:textId="77777777" w:rsidTr="00C22FDA">
        <w:tc>
          <w:tcPr>
            <w:tcW w:w="1368" w:type="dxa"/>
          </w:tcPr>
          <w:p w14:paraId="659C0856"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Completed Order</w:t>
            </w:r>
          </w:p>
        </w:tc>
        <w:tc>
          <w:tcPr>
            <w:tcW w:w="3150" w:type="dxa"/>
          </w:tcPr>
          <w:p w14:paraId="2DF8C647"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Shipment is finished and ready to collect the payment</w:t>
            </w:r>
          </w:p>
        </w:tc>
        <w:tc>
          <w:tcPr>
            <w:tcW w:w="2610" w:type="dxa"/>
          </w:tcPr>
          <w:p w14:paraId="3BDB4F03"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Warehouse Entity</w:t>
            </w:r>
          </w:p>
        </w:tc>
        <w:tc>
          <w:tcPr>
            <w:tcW w:w="2430" w:type="dxa"/>
          </w:tcPr>
          <w:p w14:paraId="6772E8EC"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SSO Process, Order System process, Create Invoice process</w:t>
            </w:r>
          </w:p>
        </w:tc>
      </w:tr>
      <w:tr w:rsidR="00A10B97" w:rsidRPr="00EF1C5D" w14:paraId="3AC2F712" w14:textId="77777777" w:rsidTr="00C22FDA">
        <w:tc>
          <w:tcPr>
            <w:tcW w:w="1368" w:type="dxa"/>
          </w:tcPr>
          <w:p w14:paraId="5033384F"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Shipping Order</w:t>
            </w:r>
          </w:p>
        </w:tc>
        <w:tc>
          <w:tcPr>
            <w:tcW w:w="3150" w:type="dxa"/>
          </w:tcPr>
          <w:p w14:paraId="5803FD00"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List items to fill and ship to the customer</w:t>
            </w:r>
          </w:p>
        </w:tc>
        <w:tc>
          <w:tcPr>
            <w:tcW w:w="2610" w:type="dxa"/>
          </w:tcPr>
          <w:p w14:paraId="2C0DBBB9"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SSO process, Order System, Fill Order process</w:t>
            </w:r>
          </w:p>
        </w:tc>
        <w:tc>
          <w:tcPr>
            <w:tcW w:w="2430" w:type="dxa"/>
          </w:tcPr>
          <w:p w14:paraId="25E77011"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Warehouse Entity</w:t>
            </w:r>
          </w:p>
        </w:tc>
      </w:tr>
      <w:tr w:rsidR="00A10B97" w:rsidRPr="00EF1C5D" w14:paraId="35E05659" w14:textId="77777777" w:rsidTr="00C22FDA">
        <w:tc>
          <w:tcPr>
            <w:tcW w:w="1368" w:type="dxa"/>
          </w:tcPr>
          <w:p w14:paraId="648D3E89"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User Credential</w:t>
            </w:r>
          </w:p>
        </w:tc>
        <w:tc>
          <w:tcPr>
            <w:tcW w:w="3150" w:type="dxa"/>
          </w:tcPr>
          <w:p w14:paraId="19A4F52C"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User name and password sending to the claim issuer for verification</w:t>
            </w:r>
          </w:p>
        </w:tc>
        <w:tc>
          <w:tcPr>
            <w:tcW w:w="2610" w:type="dxa"/>
          </w:tcPr>
          <w:p w14:paraId="685E65EF"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SSO Process, Claim System process</w:t>
            </w:r>
          </w:p>
        </w:tc>
        <w:tc>
          <w:tcPr>
            <w:tcW w:w="2430" w:type="dxa"/>
          </w:tcPr>
          <w:p w14:paraId="08797092"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Claim Issuer process</w:t>
            </w:r>
          </w:p>
        </w:tc>
      </w:tr>
      <w:tr w:rsidR="00A10B97" w:rsidRPr="00EF1C5D" w14:paraId="435FD0B4" w14:textId="77777777" w:rsidTr="00C22FDA">
        <w:tc>
          <w:tcPr>
            <w:tcW w:w="1368" w:type="dxa"/>
          </w:tcPr>
          <w:p w14:paraId="7A5D6ED8"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Claim</w:t>
            </w:r>
          </w:p>
        </w:tc>
        <w:tc>
          <w:tcPr>
            <w:tcW w:w="3150" w:type="dxa"/>
          </w:tcPr>
          <w:p w14:paraId="6D723E7D" w14:textId="24E2686B"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 xml:space="preserve">Return receipt from </w:t>
            </w:r>
            <w:r w:rsidR="00896FB2">
              <w:rPr>
                <w:rFonts w:eastAsia="Times New Roman"/>
                <w:bdr w:val="none" w:sz="0" w:space="0" w:color="auto" w:frame="1"/>
              </w:rPr>
              <w:t>the claim issuer</w:t>
            </w:r>
            <w:r w:rsidRPr="00896FB2">
              <w:rPr>
                <w:rFonts w:eastAsia="Times New Roman"/>
                <w:bdr w:val="none" w:sz="0" w:space="0" w:color="auto" w:frame="1"/>
              </w:rPr>
              <w:t xml:space="preserve"> for the user credential</w:t>
            </w:r>
          </w:p>
        </w:tc>
        <w:tc>
          <w:tcPr>
            <w:tcW w:w="2610" w:type="dxa"/>
          </w:tcPr>
          <w:p w14:paraId="52D44283"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Claim Issuer process</w:t>
            </w:r>
          </w:p>
        </w:tc>
        <w:tc>
          <w:tcPr>
            <w:tcW w:w="2430" w:type="dxa"/>
          </w:tcPr>
          <w:p w14:paraId="3408743B"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SSO Process, Claim Issuer</w:t>
            </w:r>
          </w:p>
        </w:tc>
      </w:tr>
      <w:tr w:rsidR="00A10B97" w:rsidRPr="00EF1C5D" w14:paraId="18E9DD85" w14:textId="77777777" w:rsidTr="00C22FDA">
        <w:tc>
          <w:tcPr>
            <w:tcW w:w="1368" w:type="dxa"/>
          </w:tcPr>
          <w:p w14:paraId="4DD657FD"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Unauthenticated Employee</w:t>
            </w:r>
          </w:p>
        </w:tc>
        <w:tc>
          <w:tcPr>
            <w:tcW w:w="3150" w:type="dxa"/>
          </w:tcPr>
          <w:p w14:paraId="32FA7381" w14:textId="6D1ADAB5"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 xml:space="preserve">Indicates the employee is not </w:t>
            </w:r>
            <w:r w:rsidR="00896FB2" w:rsidRPr="00896FB2">
              <w:rPr>
                <w:rFonts w:eastAsia="Times New Roman"/>
                <w:bdr w:val="none" w:sz="0" w:space="0" w:color="auto" w:frame="1"/>
              </w:rPr>
              <w:t>authenticated</w:t>
            </w:r>
            <w:r w:rsidRPr="00896FB2">
              <w:rPr>
                <w:rFonts w:eastAsia="Times New Roman"/>
                <w:bdr w:val="none" w:sz="0" w:space="0" w:color="auto" w:frame="1"/>
              </w:rPr>
              <w:t xml:space="preserve"> </w:t>
            </w:r>
          </w:p>
        </w:tc>
        <w:tc>
          <w:tcPr>
            <w:tcW w:w="2610" w:type="dxa"/>
          </w:tcPr>
          <w:p w14:paraId="4D2DF999"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Claim System process</w:t>
            </w:r>
          </w:p>
        </w:tc>
        <w:tc>
          <w:tcPr>
            <w:tcW w:w="2430" w:type="dxa"/>
          </w:tcPr>
          <w:p w14:paraId="77CD4556"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Intranet System process, Validate Employee process</w:t>
            </w:r>
          </w:p>
        </w:tc>
      </w:tr>
      <w:tr w:rsidR="00A10B97" w:rsidRPr="00EF1C5D" w14:paraId="5157D88B" w14:textId="77777777" w:rsidTr="00C22FDA">
        <w:tc>
          <w:tcPr>
            <w:tcW w:w="1368" w:type="dxa"/>
          </w:tcPr>
          <w:p w14:paraId="5EE3F2BC"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Employee Request</w:t>
            </w:r>
          </w:p>
        </w:tc>
        <w:tc>
          <w:tcPr>
            <w:tcW w:w="3150" w:type="dxa"/>
          </w:tcPr>
          <w:p w14:paraId="69E3F1B5"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Employee’s request for the transaction which will send for the authentication then proceed further</w:t>
            </w:r>
          </w:p>
        </w:tc>
        <w:tc>
          <w:tcPr>
            <w:tcW w:w="2610" w:type="dxa"/>
          </w:tcPr>
          <w:p w14:paraId="68BC9DAB"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Intranet System process, Validate Employee process</w:t>
            </w:r>
          </w:p>
        </w:tc>
        <w:tc>
          <w:tcPr>
            <w:tcW w:w="2430" w:type="dxa"/>
          </w:tcPr>
          <w:p w14:paraId="26F99F0F"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Claim System process</w:t>
            </w:r>
          </w:p>
        </w:tc>
      </w:tr>
      <w:tr w:rsidR="00A10B97" w:rsidRPr="00EF1C5D" w14:paraId="11CC2C45" w14:textId="77777777" w:rsidTr="00C22FDA">
        <w:tc>
          <w:tcPr>
            <w:tcW w:w="1368" w:type="dxa"/>
          </w:tcPr>
          <w:p w14:paraId="321B1B06"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Employee Authentication</w:t>
            </w:r>
          </w:p>
        </w:tc>
        <w:tc>
          <w:tcPr>
            <w:tcW w:w="3150" w:type="dxa"/>
          </w:tcPr>
          <w:p w14:paraId="54E87671"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Employee is authenticated and can continue with further process</w:t>
            </w:r>
          </w:p>
        </w:tc>
        <w:tc>
          <w:tcPr>
            <w:tcW w:w="2610" w:type="dxa"/>
          </w:tcPr>
          <w:p w14:paraId="7514AEE7"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Claim System process</w:t>
            </w:r>
          </w:p>
        </w:tc>
        <w:tc>
          <w:tcPr>
            <w:tcW w:w="2430" w:type="dxa"/>
          </w:tcPr>
          <w:p w14:paraId="3586DCAA"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Intranet System process, Validate Employee request</w:t>
            </w:r>
          </w:p>
        </w:tc>
      </w:tr>
      <w:tr w:rsidR="00A10B97" w:rsidRPr="00EF1C5D" w14:paraId="7215C3C9" w14:textId="77777777" w:rsidTr="00C22FDA">
        <w:tc>
          <w:tcPr>
            <w:tcW w:w="1368" w:type="dxa"/>
          </w:tcPr>
          <w:p w14:paraId="60CB039E"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Unauthenticated User</w:t>
            </w:r>
          </w:p>
        </w:tc>
        <w:tc>
          <w:tcPr>
            <w:tcW w:w="3150" w:type="dxa"/>
          </w:tcPr>
          <w:p w14:paraId="6756B936" w14:textId="0FE77B72"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 xml:space="preserve">Indicates the user (customer, </w:t>
            </w:r>
            <w:r w:rsidR="00896FB2">
              <w:rPr>
                <w:rFonts w:eastAsia="Times New Roman"/>
                <w:bdr w:val="none" w:sz="0" w:space="0" w:color="auto" w:frame="1"/>
              </w:rPr>
              <w:t>sales</w:t>
            </w:r>
            <w:r w:rsidRPr="00896FB2">
              <w:rPr>
                <w:rFonts w:eastAsia="Times New Roman"/>
                <w:bdr w:val="none" w:sz="0" w:space="0" w:color="auto" w:frame="1"/>
              </w:rPr>
              <w:t xml:space="preserve"> rep) is not authenticated </w:t>
            </w:r>
            <w:r w:rsidRPr="00896FB2">
              <w:rPr>
                <w:rFonts w:eastAsia="Times New Roman"/>
                <w:bdr w:val="none" w:sz="0" w:space="0" w:color="auto" w:frame="1"/>
              </w:rPr>
              <w:lastRenderedPageBreak/>
              <w:t>and can’t continue further</w:t>
            </w:r>
          </w:p>
        </w:tc>
        <w:tc>
          <w:tcPr>
            <w:tcW w:w="2610" w:type="dxa"/>
          </w:tcPr>
          <w:p w14:paraId="050C2D47"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lastRenderedPageBreak/>
              <w:t>Claim System process</w:t>
            </w:r>
          </w:p>
        </w:tc>
        <w:tc>
          <w:tcPr>
            <w:tcW w:w="2430" w:type="dxa"/>
          </w:tcPr>
          <w:p w14:paraId="3F31BC68"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Order System process, Validate User process</w:t>
            </w:r>
          </w:p>
        </w:tc>
      </w:tr>
      <w:tr w:rsidR="00A10B97" w:rsidRPr="00EF1C5D" w14:paraId="2D2C3836" w14:textId="77777777" w:rsidTr="00C22FDA">
        <w:tc>
          <w:tcPr>
            <w:tcW w:w="1368" w:type="dxa"/>
          </w:tcPr>
          <w:p w14:paraId="4804E656"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lastRenderedPageBreak/>
              <w:t>User Request</w:t>
            </w:r>
          </w:p>
        </w:tc>
        <w:tc>
          <w:tcPr>
            <w:tcW w:w="3150" w:type="dxa"/>
          </w:tcPr>
          <w:p w14:paraId="7F0555DE"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User’s (customer, sales rep) request for the transaction which will send for the authentication then proceed further</w:t>
            </w:r>
          </w:p>
        </w:tc>
        <w:tc>
          <w:tcPr>
            <w:tcW w:w="2610" w:type="dxa"/>
          </w:tcPr>
          <w:p w14:paraId="0ABC23AE"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Order System process, Validate User process</w:t>
            </w:r>
          </w:p>
        </w:tc>
        <w:tc>
          <w:tcPr>
            <w:tcW w:w="2430" w:type="dxa"/>
          </w:tcPr>
          <w:p w14:paraId="6EB1919D"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Claim System process</w:t>
            </w:r>
          </w:p>
        </w:tc>
      </w:tr>
      <w:tr w:rsidR="00A10B97" w:rsidRPr="00EF1C5D" w14:paraId="2149D764" w14:textId="77777777" w:rsidTr="00C22FDA">
        <w:tc>
          <w:tcPr>
            <w:tcW w:w="1368" w:type="dxa"/>
          </w:tcPr>
          <w:p w14:paraId="147532FB"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User Authentication</w:t>
            </w:r>
          </w:p>
        </w:tc>
        <w:tc>
          <w:tcPr>
            <w:tcW w:w="3150" w:type="dxa"/>
          </w:tcPr>
          <w:p w14:paraId="6F3185F9"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User (customer, sales rep) is authenticated and can continue with further process</w:t>
            </w:r>
          </w:p>
        </w:tc>
        <w:tc>
          <w:tcPr>
            <w:tcW w:w="2610" w:type="dxa"/>
          </w:tcPr>
          <w:p w14:paraId="59ED8389"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Claim System process</w:t>
            </w:r>
          </w:p>
        </w:tc>
        <w:tc>
          <w:tcPr>
            <w:tcW w:w="2430" w:type="dxa"/>
          </w:tcPr>
          <w:p w14:paraId="07DC1622"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Order System process, Validate User process</w:t>
            </w:r>
          </w:p>
        </w:tc>
      </w:tr>
      <w:tr w:rsidR="00A10B97" w:rsidRPr="00EF1C5D" w14:paraId="1148CC57" w14:textId="77777777" w:rsidTr="00C22FDA">
        <w:tc>
          <w:tcPr>
            <w:tcW w:w="1368" w:type="dxa"/>
          </w:tcPr>
          <w:p w14:paraId="28D8E448"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Invalid User Claim</w:t>
            </w:r>
          </w:p>
        </w:tc>
        <w:tc>
          <w:tcPr>
            <w:tcW w:w="3150" w:type="dxa"/>
          </w:tcPr>
          <w:p w14:paraId="23BA668A"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User credentials are invalid and rejected the claim for all transactions</w:t>
            </w:r>
          </w:p>
        </w:tc>
        <w:tc>
          <w:tcPr>
            <w:tcW w:w="2610" w:type="dxa"/>
          </w:tcPr>
          <w:p w14:paraId="40FC8171"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Validate Claim process</w:t>
            </w:r>
          </w:p>
        </w:tc>
        <w:tc>
          <w:tcPr>
            <w:tcW w:w="2430" w:type="dxa"/>
          </w:tcPr>
          <w:p w14:paraId="31FEA691"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Authenticated Order System process</w:t>
            </w:r>
          </w:p>
        </w:tc>
      </w:tr>
      <w:tr w:rsidR="00A10B97" w:rsidRPr="00EF1C5D" w14:paraId="27A93CE7" w14:textId="77777777" w:rsidTr="00C22FDA">
        <w:tc>
          <w:tcPr>
            <w:tcW w:w="1368" w:type="dxa"/>
          </w:tcPr>
          <w:p w14:paraId="30D3D9E8"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Invalid Employee Claim</w:t>
            </w:r>
          </w:p>
        </w:tc>
        <w:tc>
          <w:tcPr>
            <w:tcW w:w="3150" w:type="dxa"/>
          </w:tcPr>
          <w:p w14:paraId="4A5B6AE1"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Employee credentials are invalid and rejected the claim for all transactions</w:t>
            </w:r>
          </w:p>
        </w:tc>
        <w:tc>
          <w:tcPr>
            <w:tcW w:w="2610" w:type="dxa"/>
          </w:tcPr>
          <w:p w14:paraId="30200C29"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Validate Claim process</w:t>
            </w:r>
          </w:p>
        </w:tc>
        <w:tc>
          <w:tcPr>
            <w:tcW w:w="2430" w:type="dxa"/>
          </w:tcPr>
          <w:p w14:paraId="587F533D"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Authenticated Intranet System process</w:t>
            </w:r>
          </w:p>
        </w:tc>
      </w:tr>
      <w:tr w:rsidR="00A10B97" w:rsidRPr="00EF1C5D" w14:paraId="298C9529" w14:textId="77777777" w:rsidTr="00C22FDA">
        <w:tc>
          <w:tcPr>
            <w:tcW w:w="1368" w:type="dxa"/>
          </w:tcPr>
          <w:p w14:paraId="2292396B"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Valid Claim</w:t>
            </w:r>
          </w:p>
        </w:tc>
        <w:tc>
          <w:tcPr>
            <w:tcW w:w="3150" w:type="dxa"/>
          </w:tcPr>
          <w:p w14:paraId="5EB18CFE"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Credentials are valid and got valid claim from the issuer and ready to cache (store) it for further transactions</w:t>
            </w:r>
          </w:p>
        </w:tc>
        <w:tc>
          <w:tcPr>
            <w:tcW w:w="2610" w:type="dxa"/>
          </w:tcPr>
          <w:p w14:paraId="5C7AE548"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Validate Claim process</w:t>
            </w:r>
          </w:p>
        </w:tc>
        <w:tc>
          <w:tcPr>
            <w:tcW w:w="2430" w:type="dxa"/>
          </w:tcPr>
          <w:p w14:paraId="71BAE268"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Valid Claim Detail data store</w:t>
            </w:r>
          </w:p>
        </w:tc>
      </w:tr>
      <w:tr w:rsidR="00A10B97" w:rsidRPr="00EF1C5D" w14:paraId="06BF382B" w14:textId="77777777" w:rsidTr="00C22FDA">
        <w:tc>
          <w:tcPr>
            <w:tcW w:w="1368" w:type="dxa"/>
          </w:tcPr>
          <w:p w14:paraId="11431698"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Stored Claim Detail</w:t>
            </w:r>
          </w:p>
        </w:tc>
        <w:tc>
          <w:tcPr>
            <w:tcW w:w="3150" w:type="dxa"/>
          </w:tcPr>
          <w:p w14:paraId="55C690BF"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Collect the already saved claim for verification with user credentials</w:t>
            </w:r>
          </w:p>
        </w:tc>
        <w:tc>
          <w:tcPr>
            <w:tcW w:w="2610" w:type="dxa"/>
          </w:tcPr>
          <w:p w14:paraId="3DABCCD3"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Valid Claim Detail data store</w:t>
            </w:r>
          </w:p>
        </w:tc>
        <w:tc>
          <w:tcPr>
            <w:tcW w:w="2430" w:type="dxa"/>
          </w:tcPr>
          <w:p w14:paraId="02DD818A"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Validate Claim process</w:t>
            </w:r>
          </w:p>
        </w:tc>
      </w:tr>
      <w:tr w:rsidR="00A10B97" w:rsidRPr="00EF1C5D" w14:paraId="60D13DFC" w14:textId="77777777" w:rsidTr="00C22FDA">
        <w:tc>
          <w:tcPr>
            <w:tcW w:w="1368" w:type="dxa"/>
          </w:tcPr>
          <w:p w14:paraId="70DA8377"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User Detail</w:t>
            </w:r>
          </w:p>
        </w:tc>
        <w:tc>
          <w:tcPr>
            <w:tcW w:w="3150" w:type="dxa"/>
          </w:tcPr>
          <w:p w14:paraId="09F265C2" w14:textId="45F7B772" w:rsidR="00A10B97" w:rsidRPr="00896FB2" w:rsidRDefault="00A10B97" w:rsidP="00860D05">
            <w:pPr>
              <w:jc w:val="left"/>
              <w:rPr>
                <w:rFonts w:eastAsia="Times New Roman"/>
                <w:bdr w:val="none" w:sz="0" w:space="0" w:color="auto" w:frame="1"/>
              </w:rPr>
            </w:pPr>
            <w:r w:rsidRPr="00896FB2">
              <w:rPr>
                <w:rFonts w:eastAsia="Times New Roman"/>
                <w:bdr w:val="none" w:sz="0" w:space="0" w:color="auto" w:frame="1"/>
              </w:rPr>
              <w:t xml:space="preserve">Send validated user details to order system to authenticate </w:t>
            </w:r>
            <w:r w:rsidR="00860D05">
              <w:rPr>
                <w:rFonts w:eastAsia="Times New Roman"/>
                <w:bdr w:val="none" w:sz="0" w:space="0" w:color="auto" w:frame="1"/>
              </w:rPr>
              <w:t>in</w:t>
            </w:r>
            <w:r w:rsidRPr="00896FB2">
              <w:rPr>
                <w:rFonts w:eastAsia="Times New Roman"/>
                <w:bdr w:val="none" w:sz="0" w:space="0" w:color="auto" w:frame="1"/>
              </w:rPr>
              <w:t xml:space="preserve"> the order system</w:t>
            </w:r>
          </w:p>
        </w:tc>
        <w:tc>
          <w:tcPr>
            <w:tcW w:w="2610" w:type="dxa"/>
          </w:tcPr>
          <w:p w14:paraId="33367F7F"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Valid Claim Detail data store</w:t>
            </w:r>
          </w:p>
        </w:tc>
        <w:tc>
          <w:tcPr>
            <w:tcW w:w="2430" w:type="dxa"/>
          </w:tcPr>
          <w:p w14:paraId="4CC5F192"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Authenticated Order System process</w:t>
            </w:r>
          </w:p>
        </w:tc>
      </w:tr>
      <w:tr w:rsidR="00A10B97" w:rsidRPr="00EF1C5D" w14:paraId="57183CA7" w14:textId="77777777" w:rsidTr="00C22FDA">
        <w:tc>
          <w:tcPr>
            <w:tcW w:w="1368" w:type="dxa"/>
          </w:tcPr>
          <w:p w14:paraId="5643E57B" w14:textId="77777777" w:rsidR="00A10B97" w:rsidRPr="00896FB2" w:rsidRDefault="00A10B97" w:rsidP="00CA0F9E">
            <w:pPr>
              <w:jc w:val="left"/>
              <w:rPr>
                <w:rFonts w:eastAsia="Times New Roman"/>
                <w:bdr w:val="none" w:sz="0" w:space="0" w:color="auto" w:frame="1"/>
              </w:rPr>
            </w:pPr>
            <w:r w:rsidRPr="00896FB2">
              <w:rPr>
                <w:rFonts w:eastAsia="Times New Roman"/>
                <w:bdr w:val="none" w:sz="0" w:space="0" w:color="auto" w:frame="1"/>
              </w:rPr>
              <w:t>Employee Detail</w:t>
            </w:r>
          </w:p>
        </w:tc>
        <w:tc>
          <w:tcPr>
            <w:tcW w:w="3150" w:type="dxa"/>
          </w:tcPr>
          <w:p w14:paraId="05C77FF8" w14:textId="35DC9D3F" w:rsidR="00A10B97" w:rsidRPr="00880F54" w:rsidRDefault="00A10B97" w:rsidP="00860D05">
            <w:pPr>
              <w:jc w:val="left"/>
              <w:rPr>
                <w:rFonts w:eastAsia="Times New Roman"/>
                <w:bdr w:val="none" w:sz="0" w:space="0" w:color="auto" w:frame="1"/>
              </w:rPr>
            </w:pPr>
            <w:r w:rsidRPr="00880F54">
              <w:rPr>
                <w:rFonts w:eastAsia="Times New Roman"/>
                <w:bdr w:val="none" w:sz="0" w:space="0" w:color="auto" w:frame="1"/>
              </w:rPr>
              <w:t xml:space="preserve">Send validated employee details to intranet system to authenticate </w:t>
            </w:r>
            <w:r w:rsidR="00860D05" w:rsidRPr="00880F54">
              <w:rPr>
                <w:rFonts w:eastAsia="Times New Roman"/>
                <w:bdr w:val="none" w:sz="0" w:space="0" w:color="auto" w:frame="1"/>
              </w:rPr>
              <w:t>in</w:t>
            </w:r>
            <w:r w:rsidRPr="00880F54">
              <w:rPr>
                <w:rFonts w:eastAsia="Times New Roman"/>
                <w:bdr w:val="none" w:sz="0" w:space="0" w:color="auto" w:frame="1"/>
              </w:rPr>
              <w:t xml:space="preserve"> the intranet system</w:t>
            </w:r>
          </w:p>
        </w:tc>
        <w:tc>
          <w:tcPr>
            <w:tcW w:w="2610" w:type="dxa"/>
          </w:tcPr>
          <w:p w14:paraId="5185103B"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Valid Claim Detail data store</w:t>
            </w:r>
          </w:p>
        </w:tc>
        <w:tc>
          <w:tcPr>
            <w:tcW w:w="2430" w:type="dxa"/>
          </w:tcPr>
          <w:p w14:paraId="78CC77AE"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Authenticated Intranet System process</w:t>
            </w:r>
          </w:p>
        </w:tc>
      </w:tr>
      <w:tr w:rsidR="00A10B97" w:rsidRPr="00EF1C5D" w14:paraId="07D27451" w14:textId="77777777" w:rsidTr="00C22FDA">
        <w:tc>
          <w:tcPr>
            <w:tcW w:w="1368" w:type="dxa"/>
          </w:tcPr>
          <w:p w14:paraId="57DBC8D4"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Authorized User</w:t>
            </w:r>
          </w:p>
        </w:tc>
        <w:tc>
          <w:tcPr>
            <w:tcW w:w="3150" w:type="dxa"/>
          </w:tcPr>
          <w:p w14:paraId="25B45804"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Authorized user for a particular operation</w:t>
            </w:r>
          </w:p>
        </w:tc>
        <w:tc>
          <w:tcPr>
            <w:tcW w:w="2610" w:type="dxa"/>
          </w:tcPr>
          <w:p w14:paraId="12A1539E"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Validate User process</w:t>
            </w:r>
          </w:p>
        </w:tc>
        <w:tc>
          <w:tcPr>
            <w:tcW w:w="2430" w:type="dxa"/>
          </w:tcPr>
          <w:p w14:paraId="521196C9"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Create Invoice process, Apply Payment process, Fill Order process</w:t>
            </w:r>
          </w:p>
        </w:tc>
      </w:tr>
      <w:tr w:rsidR="00A10B97" w:rsidRPr="00EF1C5D" w14:paraId="3270ABDC" w14:textId="77777777" w:rsidTr="00C22FDA">
        <w:tc>
          <w:tcPr>
            <w:tcW w:w="1368" w:type="dxa"/>
          </w:tcPr>
          <w:p w14:paraId="2FC4EBFE"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Payment Detail</w:t>
            </w:r>
          </w:p>
        </w:tc>
        <w:tc>
          <w:tcPr>
            <w:tcW w:w="3150" w:type="dxa"/>
          </w:tcPr>
          <w:p w14:paraId="309E3B54" w14:textId="0F361FAD"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 xml:space="preserve">Payment related details are </w:t>
            </w:r>
            <w:r w:rsidR="00880F54">
              <w:rPr>
                <w:rFonts w:eastAsia="Times New Roman"/>
                <w:bdr w:val="none" w:sz="0" w:space="0" w:color="auto" w:frame="1"/>
              </w:rPr>
              <w:t>handled</w:t>
            </w:r>
            <w:r w:rsidRPr="00880F54">
              <w:rPr>
                <w:rFonts w:eastAsia="Times New Roman"/>
                <w:bdr w:val="none" w:sz="0" w:space="0" w:color="auto" w:frame="1"/>
              </w:rPr>
              <w:t xml:space="preserve"> using this data flow and keeping that in a data store for further use</w:t>
            </w:r>
          </w:p>
        </w:tc>
        <w:tc>
          <w:tcPr>
            <w:tcW w:w="2610" w:type="dxa"/>
          </w:tcPr>
          <w:p w14:paraId="4156C701"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Apply Payment process</w:t>
            </w:r>
          </w:p>
        </w:tc>
        <w:tc>
          <w:tcPr>
            <w:tcW w:w="2430" w:type="dxa"/>
          </w:tcPr>
          <w:p w14:paraId="391D41C3"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Accounts Receivable data store</w:t>
            </w:r>
          </w:p>
        </w:tc>
      </w:tr>
      <w:tr w:rsidR="00A10B97" w:rsidRPr="00EF1C5D" w14:paraId="7A970CDC" w14:textId="77777777" w:rsidTr="00C22FDA">
        <w:tc>
          <w:tcPr>
            <w:tcW w:w="1368" w:type="dxa"/>
          </w:tcPr>
          <w:p w14:paraId="277DDE7B"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Invoice Detail</w:t>
            </w:r>
          </w:p>
        </w:tc>
        <w:tc>
          <w:tcPr>
            <w:tcW w:w="3150" w:type="dxa"/>
          </w:tcPr>
          <w:p w14:paraId="22CCDA12"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 xml:space="preserve">Stored invoice details taking from the data store and sending for further process </w:t>
            </w:r>
          </w:p>
        </w:tc>
        <w:tc>
          <w:tcPr>
            <w:tcW w:w="2610" w:type="dxa"/>
          </w:tcPr>
          <w:p w14:paraId="27D69FA9"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Accounts Receivable data store</w:t>
            </w:r>
          </w:p>
        </w:tc>
        <w:tc>
          <w:tcPr>
            <w:tcW w:w="2430" w:type="dxa"/>
          </w:tcPr>
          <w:p w14:paraId="6FB7D5EE"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Apply Payment process</w:t>
            </w:r>
          </w:p>
        </w:tc>
      </w:tr>
      <w:tr w:rsidR="00A10B97" w:rsidRPr="00EF1C5D" w14:paraId="6F9FEF89" w14:textId="77777777" w:rsidTr="00C22FDA">
        <w:tc>
          <w:tcPr>
            <w:tcW w:w="1368" w:type="dxa"/>
          </w:tcPr>
          <w:p w14:paraId="0FD54870"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Authorized Employee</w:t>
            </w:r>
          </w:p>
        </w:tc>
        <w:tc>
          <w:tcPr>
            <w:tcW w:w="3150" w:type="dxa"/>
          </w:tcPr>
          <w:p w14:paraId="0448B58D"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Authorized employee for a particular operation</w:t>
            </w:r>
          </w:p>
        </w:tc>
        <w:tc>
          <w:tcPr>
            <w:tcW w:w="2610" w:type="dxa"/>
          </w:tcPr>
          <w:p w14:paraId="746992EC"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Validate Employee process</w:t>
            </w:r>
          </w:p>
        </w:tc>
        <w:tc>
          <w:tcPr>
            <w:tcW w:w="2430" w:type="dxa"/>
          </w:tcPr>
          <w:p w14:paraId="11366A7D"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Time Tracking System process, Payroll System process, Expense Tracking System process</w:t>
            </w:r>
          </w:p>
        </w:tc>
      </w:tr>
      <w:tr w:rsidR="00A10B97" w:rsidRPr="00EF1C5D" w14:paraId="6F6DF6EA" w14:textId="77777777" w:rsidTr="00C22FDA">
        <w:tc>
          <w:tcPr>
            <w:tcW w:w="1368" w:type="dxa"/>
          </w:tcPr>
          <w:p w14:paraId="65B54876"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 xml:space="preserve">Attendance </w:t>
            </w:r>
            <w:r w:rsidRPr="00880F54">
              <w:rPr>
                <w:rFonts w:eastAsia="Times New Roman"/>
                <w:bdr w:val="none" w:sz="0" w:space="0" w:color="auto" w:frame="1"/>
              </w:rPr>
              <w:lastRenderedPageBreak/>
              <w:t>Detail</w:t>
            </w:r>
          </w:p>
        </w:tc>
        <w:tc>
          <w:tcPr>
            <w:tcW w:w="3150" w:type="dxa"/>
          </w:tcPr>
          <w:p w14:paraId="76A9D412"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lastRenderedPageBreak/>
              <w:t xml:space="preserve">Details of the attendance </w:t>
            </w:r>
            <w:r w:rsidRPr="00880F54">
              <w:rPr>
                <w:rFonts w:eastAsia="Times New Roman"/>
                <w:bdr w:val="none" w:sz="0" w:space="0" w:color="auto" w:frame="1"/>
              </w:rPr>
              <w:lastRenderedPageBreak/>
              <w:t>include paid leave are handling by this data flow</w:t>
            </w:r>
          </w:p>
        </w:tc>
        <w:tc>
          <w:tcPr>
            <w:tcW w:w="2610" w:type="dxa"/>
          </w:tcPr>
          <w:p w14:paraId="6C39A462"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lastRenderedPageBreak/>
              <w:t xml:space="preserve">Time Tracking System </w:t>
            </w:r>
            <w:r w:rsidRPr="00880F54">
              <w:rPr>
                <w:rFonts w:eastAsia="Times New Roman"/>
                <w:bdr w:val="none" w:sz="0" w:space="0" w:color="auto" w:frame="1"/>
              </w:rPr>
              <w:lastRenderedPageBreak/>
              <w:t>process</w:t>
            </w:r>
          </w:p>
        </w:tc>
        <w:tc>
          <w:tcPr>
            <w:tcW w:w="2430" w:type="dxa"/>
          </w:tcPr>
          <w:p w14:paraId="7A642860"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lastRenderedPageBreak/>
              <w:t xml:space="preserve">Employee Attendance </w:t>
            </w:r>
            <w:r w:rsidRPr="00880F54">
              <w:rPr>
                <w:rFonts w:eastAsia="Times New Roman"/>
                <w:bdr w:val="none" w:sz="0" w:space="0" w:color="auto" w:frame="1"/>
              </w:rPr>
              <w:lastRenderedPageBreak/>
              <w:t>data store</w:t>
            </w:r>
          </w:p>
        </w:tc>
      </w:tr>
      <w:tr w:rsidR="00A10B97" w:rsidRPr="00EF1C5D" w14:paraId="5363B94F" w14:textId="77777777" w:rsidTr="00C22FDA">
        <w:tc>
          <w:tcPr>
            <w:tcW w:w="1368" w:type="dxa"/>
          </w:tcPr>
          <w:p w14:paraId="68A65B94"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lastRenderedPageBreak/>
              <w:t>Hours</w:t>
            </w:r>
          </w:p>
        </w:tc>
        <w:tc>
          <w:tcPr>
            <w:tcW w:w="3150" w:type="dxa"/>
          </w:tcPr>
          <w:p w14:paraId="51141E3F"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Hours data flow includes working hours and paid leave details</w:t>
            </w:r>
          </w:p>
        </w:tc>
        <w:tc>
          <w:tcPr>
            <w:tcW w:w="2610" w:type="dxa"/>
          </w:tcPr>
          <w:p w14:paraId="0BD93CCB"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Employee Attendance data store</w:t>
            </w:r>
          </w:p>
        </w:tc>
        <w:tc>
          <w:tcPr>
            <w:tcW w:w="2430" w:type="dxa"/>
          </w:tcPr>
          <w:p w14:paraId="27FDEC6C"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Payroll System process</w:t>
            </w:r>
          </w:p>
        </w:tc>
      </w:tr>
    </w:tbl>
    <w:p w14:paraId="33C8EFE1" w14:textId="77777777" w:rsidR="00A10B97" w:rsidRPr="00880F54" w:rsidRDefault="00A10B97" w:rsidP="00A10B97">
      <w:pPr>
        <w:shd w:val="clear" w:color="auto" w:fill="FFFFFF"/>
        <w:jc w:val="left"/>
        <w:rPr>
          <w:rFonts w:eastAsia="Times New Roman"/>
          <w:bdr w:val="none" w:sz="0" w:space="0" w:color="auto" w:frame="1"/>
        </w:rPr>
      </w:pPr>
      <w:r w:rsidRPr="00880F54">
        <w:rPr>
          <w:rFonts w:eastAsia="Times New Roman"/>
          <w:bdr w:val="none" w:sz="0" w:space="0" w:color="auto" w:frame="1"/>
        </w:rPr>
        <w:t xml:space="preserve">There is no default value, no alias and no limit in frequency for any of these data flows. </w:t>
      </w:r>
    </w:p>
    <w:p w14:paraId="3EA75EF5" w14:textId="77777777" w:rsidR="00A10B97" w:rsidRPr="00880F54" w:rsidRDefault="00A10B97" w:rsidP="00A10B97">
      <w:pPr>
        <w:pStyle w:val="Heading5"/>
        <w:ind w:firstLine="720"/>
        <w:rPr>
          <w:rFonts w:eastAsia="Times New Roman"/>
          <w:bdr w:val="none" w:sz="0" w:space="0" w:color="auto" w:frame="1"/>
        </w:rPr>
      </w:pPr>
      <w:bookmarkStart w:id="25" w:name="_Toc424040402"/>
      <w:proofErr w:type="gramStart"/>
      <w:r w:rsidRPr="00880F54">
        <w:rPr>
          <w:bdr w:val="none" w:sz="0" w:space="0" w:color="auto" w:frame="1"/>
        </w:rPr>
        <w:t>Process</w:t>
      </w:r>
      <w:r w:rsidRPr="00880F54">
        <w:rPr>
          <w:rFonts w:eastAsia="Times New Roman"/>
          <w:bdr w:val="none" w:sz="0" w:space="0" w:color="auto" w:frame="1"/>
        </w:rPr>
        <w:t>.</w:t>
      </w:r>
      <w:bookmarkEnd w:id="25"/>
      <w:proofErr w:type="gramEnd"/>
    </w:p>
    <w:tbl>
      <w:tblPr>
        <w:tblStyle w:val="TableGrid"/>
        <w:tblW w:w="0" w:type="auto"/>
        <w:tblLayout w:type="fixed"/>
        <w:tblLook w:val="04A0" w:firstRow="1" w:lastRow="0" w:firstColumn="1" w:lastColumn="0" w:noHBand="0" w:noVBand="1"/>
      </w:tblPr>
      <w:tblGrid>
        <w:gridCol w:w="2372"/>
        <w:gridCol w:w="3406"/>
        <w:gridCol w:w="1080"/>
        <w:gridCol w:w="2718"/>
      </w:tblGrid>
      <w:tr w:rsidR="00A10B97" w14:paraId="06D3280B" w14:textId="77777777" w:rsidTr="00FA6E9A">
        <w:tc>
          <w:tcPr>
            <w:tcW w:w="2372" w:type="dxa"/>
          </w:tcPr>
          <w:p w14:paraId="35F2BD23" w14:textId="77777777" w:rsidR="00A10B97" w:rsidRPr="00880F54" w:rsidRDefault="00A10B97" w:rsidP="00CA0F9E">
            <w:pPr>
              <w:jc w:val="left"/>
              <w:rPr>
                <w:rFonts w:eastAsia="Times New Roman"/>
                <w:b/>
                <w:bdr w:val="none" w:sz="0" w:space="0" w:color="auto" w:frame="1"/>
              </w:rPr>
            </w:pPr>
            <w:r w:rsidRPr="00880F54">
              <w:rPr>
                <w:rFonts w:eastAsia="Times New Roman"/>
                <w:b/>
                <w:bdr w:val="none" w:sz="0" w:space="0" w:color="auto" w:frame="1"/>
              </w:rPr>
              <w:t>Name</w:t>
            </w:r>
          </w:p>
        </w:tc>
        <w:tc>
          <w:tcPr>
            <w:tcW w:w="3406" w:type="dxa"/>
          </w:tcPr>
          <w:p w14:paraId="3C4EC347" w14:textId="77777777" w:rsidR="00A10B97" w:rsidRPr="00880F54" w:rsidRDefault="00A10B97" w:rsidP="00CA0F9E">
            <w:pPr>
              <w:jc w:val="left"/>
              <w:rPr>
                <w:rFonts w:eastAsia="Times New Roman"/>
                <w:b/>
                <w:bdr w:val="none" w:sz="0" w:space="0" w:color="auto" w:frame="1"/>
              </w:rPr>
            </w:pPr>
            <w:r w:rsidRPr="00880F54">
              <w:rPr>
                <w:rFonts w:eastAsia="Times New Roman"/>
                <w:b/>
                <w:bdr w:val="none" w:sz="0" w:space="0" w:color="auto" w:frame="1"/>
              </w:rPr>
              <w:t>Description</w:t>
            </w:r>
          </w:p>
        </w:tc>
        <w:tc>
          <w:tcPr>
            <w:tcW w:w="1080" w:type="dxa"/>
          </w:tcPr>
          <w:p w14:paraId="34A65349" w14:textId="77777777" w:rsidR="00A10B97" w:rsidRPr="00880F54" w:rsidRDefault="00A10B97" w:rsidP="00CA0F9E">
            <w:pPr>
              <w:jc w:val="left"/>
              <w:rPr>
                <w:rFonts w:eastAsia="Times New Roman"/>
                <w:b/>
                <w:bdr w:val="none" w:sz="0" w:space="0" w:color="auto" w:frame="1"/>
              </w:rPr>
            </w:pPr>
            <w:r w:rsidRPr="00880F54">
              <w:rPr>
                <w:rFonts w:eastAsia="Times New Roman"/>
                <w:b/>
                <w:bdr w:val="none" w:sz="0" w:space="0" w:color="auto" w:frame="1"/>
              </w:rPr>
              <w:t>Process Number</w:t>
            </w:r>
          </w:p>
        </w:tc>
        <w:tc>
          <w:tcPr>
            <w:tcW w:w="2718" w:type="dxa"/>
          </w:tcPr>
          <w:p w14:paraId="6BD5DED9" w14:textId="77777777" w:rsidR="00A10B97" w:rsidRPr="00880F54" w:rsidRDefault="00A10B97" w:rsidP="00CA0F9E">
            <w:pPr>
              <w:jc w:val="left"/>
              <w:rPr>
                <w:rFonts w:eastAsia="Times New Roman"/>
                <w:b/>
                <w:bdr w:val="none" w:sz="0" w:space="0" w:color="auto" w:frame="1"/>
              </w:rPr>
            </w:pPr>
            <w:r w:rsidRPr="00880F54">
              <w:rPr>
                <w:rFonts w:eastAsia="Times New Roman"/>
                <w:b/>
                <w:bdr w:val="none" w:sz="0" w:space="0" w:color="auto" w:frame="1"/>
              </w:rPr>
              <w:t>Process Description</w:t>
            </w:r>
          </w:p>
        </w:tc>
      </w:tr>
      <w:tr w:rsidR="00A10B97" w14:paraId="0239CB74" w14:textId="77777777" w:rsidTr="00FA6E9A">
        <w:tc>
          <w:tcPr>
            <w:tcW w:w="2372" w:type="dxa"/>
          </w:tcPr>
          <w:p w14:paraId="6DB3CF30"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Single Sign-On (SSO)</w:t>
            </w:r>
          </w:p>
        </w:tc>
        <w:tc>
          <w:tcPr>
            <w:tcW w:w="3406" w:type="dxa"/>
          </w:tcPr>
          <w:p w14:paraId="26205030"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Entire system considering as a single process</w:t>
            </w:r>
          </w:p>
        </w:tc>
        <w:tc>
          <w:tcPr>
            <w:tcW w:w="1080" w:type="dxa"/>
          </w:tcPr>
          <w:p w14:paraId="40B0FC8E"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0</w:t>
            </w:r>
          </w:p>
        </w:tc>
        <w:tc>
          <w:tcPr>
            <w:tcW w:w="2718" w:type="dxa"/>
          </w:tcPr>
          <w:p w14:paraId="60D5B97D"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Handle all SSO related operations</w:t>
            </w:r>
          </w:p>
        </w:tc>
      </w:tr>
      <w:tr w:rsidR="00A10B97" w14:paraId="59B85D31" w14:textId="77777777" w:rsidTr="00FA6E9A">
        <w:tc>
          <w:tcPr>
            <w:tcW w:w="2372" w:type="dxa"/>
          </w:tcPr>
          <w:p w14:paraId="7E3EC8D9"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Claim System</w:t>
            </w:r>
          </w:p>
        </w:tc>
        <w:tc>
          <w:tcPr>
            <w:tcW w:w="3406" w:type="dxa"/>
          </w:tcPr>
          <w:p w14:paraId="49AC3760" w14:textId="6B4E890C" w:rsidR="00A10B97" w:rsidRDefault="00A10B97" w:rsidP="00CA0F9E">
            <w:pPr>
              <w:jc w:val="left"/>
              <w:rPr>
                <w:rFonts w:eastAsia="Times New Roman"/>
                <w:bdr w:val="none" w:sz="0" w:space="0" w:color="auto" w:frame="1"/>
              </w:rPr>
            </w:pPr>
            <w:r w:rsidRPr="00880F54">
              <w:rPr>
                <w:rFonts w:eastAsia="Times New Roman"/>
                <w:bdr w:val="none" w:sz="0" w:space="0" w:color="auto" w:frame="1"/>
              </w:rPr>
              <w:t xml:space="preserve">Here we </w:t>
            </w:r>
            <w:r w:rsidR="00880F54">
              <w:rPr>
                <w:rFonts w:eastAsia="Times New Roman"/>
                <w:bdr w:val="none" w:sz="0" w:space="0" w:color="auto" w:frame="1"/>
              </w:rPr>
              <w:t>handle</w:t>
            </w:r>
            <w:r w:rsidRPr="00880F54">
              <w:rPr>
                <w:rFonts w:eastAsia="Times New Roman"/>
                <w:bdr w:val="none" w:sz="0" w:space="0" w:color="auto" w:frame="1"/>
              </w:rPr>
              <w:t xml:space="preserve"> the Claim based authentication. Depends on the user credentials </w:t>
            </w:r>
            <w:r w:rsidR="00880F54">
              <w:rPr>
                <w:rFonts w:eastAsia="Times New Roman"/>
                <w:bdr w:val="none" w:sz="0" w:space="0" w:color="auto" w:frame="1"/>
              </w:rPr>
              <w:t>input, it</w:t>
            </w:r>
            <w:r w:rsidRPr="00880F54">
              <w:rPr>
                <w:rFonts w:eastAsia="Times New Roman"/>
                <w:bdr w:val="none" w:sz="0" w:space="0" w:color="auto" w:frame="1"/>
              </w:rPr>
              <w:t xml:space="preserve"> returns valid/invalid claim.</w:t>
            </w:r>
          </w:p>
        </w:tc>
        <w:tc>
          <w:tcPr>
            <w:tcW w:w="1080" w:type="dxa"/>
          </w:tcPr>
          <w:p w14:paraId="6ED54918"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1</w:t>
            </w:r>
          </w:p>
        </w:tc>
        <w:tc>
          <w:tcPr>
            <w:tcW w:w="2718" w:type="dxa"/>
          </w:tcPr>
          <w:p w14:paraId="07621B27" w14:textId="6F4AB62F" w:rsidR="00A10B97" w:rsidRPr="00880F54" w:rsidRDefault="00FF54FF" w:rsidP="00CA0F9E">
            <w:pPr>
              <w:jc w:val="left"/>
              <w:rPr>
                <w:rFonts w:eastAsia="Times New Roman"/>
                <w:bdr w:val="none" w:sz="0" w:space="0" w:color="auto" w:frame="1"/>
              </w:rPr>
            </w:pPr>
            <w:r>
              <w:rPr>
                <w:rFonts w:eastAsia="Times New Roman"/>
                <w:bdr w:val="none" w:sz="0" w:space="0" w:color="auto" w:frame="1"/>
              </w:rPr>
              <w:t>Authentication is controlled</w:t>
            </w:r>
            <w:r w:rsidR="00A10B97" w:rsidRPr="00880F54">
              <w:rPr>
                <w:rFonts w:eastAsia="Times New Roman"/>
                <w:bdr w:val="none" w:sz="0" w:space="0" w:color="auto" w:frame="1"/>
              </w:rPr>
              <w:t xml:space="preserve"> by this process</w:t>
            </w:r>
          </w:p>
        </w:tc>
      </w:tr>
      <w:tr w:rsidR="00A10B97" w14:paraId="6E53EEA6" w14:textId="77777777" w:rsidTr="00FA6E9A">
        <w:tc>
          <w:tcPr>
            <w:tcW w:w="2372" w:type="dxa"/>
          </w:tcPr>
          <w:p w14:paraId="10DBF938"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Order System</w:t>
            </w:r>
          </w:p>
        </w:tc>
        <w:tc>
          <w:tcPr>
            <w:tcW w:w="3406" w:type="dxa"/>
          </w:tcPr>
          <w:p w14:paraId="61F499B5" w14:textId="3303A4BE" w:rsidR="00A10B97" w:rsidRDefault="00A10B97" w:rsidP="00FF54FF">
            <w:pPr>
              <w:jc w:val="left"/>
              <w:rPr>
                <w:rFonts w:eastAsia="Times New Roman"/>
                <w:bdr w:val="none" w:sz="0" w:space="0" w:color="auto" w:frame="1"/>
              </w:rPr>
            </w:pPr>
            <w:r w:rsidRPr="00880F54">
              <w:rPr>
                <w:rFonts w:eastAsia="Times New Roman"/>
                <w:bdr w:val="none" w:sz="0" w:space="0" w:color="auto" w:frame="1"/>
              </w:rPr>
              <w:t xml:space="preserve">Sale and order related operations </w:t>
            </w:r>
            <w:proofErr w:type="gramStart"/>
            <w:r w:rsidRPr="00880F54">
              <w:rPr>
                <w:rFonts w:eastAsia="Times New Roman"/>
                <w:bdr w:val="none" w:sz="0" w:space="0" w:color="auto" w:frame="1"/>
              </w:rPr>
              <w:t>are handl</w:t>
            </w:r>
            <w:r w:rsidR="00FF54FF">
              <w:rPr>
                <w:rFonts w:eastAsia="Times New Roman"/>
                <w:bdr w:val="none" w:sz="0" w:space="0" w:color="auto" w:frame="1"/>
              </w:rPr>
              <w:t>ed</w:t>
            </w:r>
            <w:proofErr w:type="gramEnd"/>
            <w:r w:rsidRPr="00880F54">
              <w:rPr>
                <w:rFonts w:eastAsia="Times New Roman"/>
                <w:bdr w:val="none" w:sz="0" w:space="0" w:color="auto" w:frame="1"/>
              </w:rPr>
              <w:t xml:space="preserve"> here. </w:t>
            </w:r>
            <w:proofErr w:type="gramStart"/>
            <w:r w:rsidRPr="00880F54">
              <w:rPr>
                <w:rFonts w:eastAsia="Times New Roman"/>
                <w:bdr w:val="none" w:sz="0" w:space="0" w:color="auto" w:frame="1"/>
              </w:rPr>
              <w:t xml:space="preserve">These operations can be accessed by </w:t>
            </w:r>
            <w:r w:rsidR="00880F54">
              <w:rPr>
                <w:rFonts w:eastAsia="Times New Roman"/>
                <w:bdr w:val="none" w:sz="0" w:space="0" w:color="auto" w:frame="1"/>
              </w:rPr>
              <w:t>people outside of the</w:t>
            </w:r>
            <w:r w:rsidRPr="00880F54">
              <w:rPr>
                <w:rFonts w:eastAsia="Times New Roman"/>
                <w:bdr w:val="none" w:sz="0" w:space="0" w:color="auto" w:frame="1"/>
              </w:rPr>
              <w:t xml:space="preserve"> company</w:t>
            </w:r>
            <w:proofErr w:type="gramEnd"/>
            <w:r w:rsidRPr="00880F54">
              <w:rPr>
                <w:rFonts w:eastAsia="Times New Roman"/>
                <w:bdr w:val="none" w:sz="0" w:space="0" w:color="auto" w:frame="1"/>
              </w:rPr>
              <w:t>.</w:t>
            </w:r>
          </w:p>
        </w:tc>
        <w:tc>
          <w:tcPr>
            <w:tcW w:w="1080" w:type="dxa"/>
          </w:tcPr>
          <w:p w14:paraId="7FB98FB7"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2</w:t>
            </w:r>
          </w:p>
        </w:tc>
        <w:tc>
          <w:tcPr>
            <w:tcW w:w="2718" w:type="dxa"/>
          </w:tcPr>
          <w:p w14:paraId="0CCB4CF4" w14:textId="4617EE33"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Order processing of items and payments are handl</w:t>
            </w:r>
            <w:r w:rsidR="00FF54FF">
              <w:rPr>
                <w:rFonts w:eastAsia="Times New Roman"/>
                <w:bdr w:val="none" w:sz="0" w:space="0" w:color="auto" w:frame="1"/>
              </w:rPr>
              <w:t>ed</w:t>
            </w:r>
            <w:r w:rsidRPr="00880F54">
              <w:rPr>
                <w:rFonts w:eastAsia="Times New Roman"/>
                <w:bdr w:val="none" w:sz="0" w:space="0" w:color="auto" w:frame="1"/>
              </w:rPr>
              <w:t xml:space="preserve"> here</w:t>
            </w:r>
          </w:p>
        </w:tc>
      </w:tr>
      <w:tr w:rsidR="00A10B97" w14:paraId="697B2CA0" w14:textId="77777777" w:rsidTr="00FA6E9A">
        <w:tc>
          <w:tcPr>
            <w:tcW w:w="2372" w:type="dxa"/>
          </w:tcPr>
          <w:p w14:paraId="24F7577C"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Intranet System</w:t>
            </w:r>
          </w:p>
        </w:tc>
        <w:tc>
          <w:tcPr>
            <w:tcW w:w="3406" w:type="dxa"/>
          </w:tcPr>
          <w:p w14:paraId="3FE3E938" w14:textId="33628B3F" w:rsidR="00A10B97" w:rsidRDefault="00A10B97" w:rsidP="00FF54FF">
            <w:pPr>
              <w:jc w:val="left"/>
              <w:rPr>
                <w:rFonts w:eastAsia="Times New Roman"/>
                <w:bdr w:val="none" w:sz="0" w:space="0" w:color="auto" w:frame="1"/>
              </w:rPr>
            </w:pPr>
            <w:r w:rsidRPr="00961929">
              <w:rPr>
                <w:rFonts w:eastAsia="Times New Roman"/>
                <w:bdr w:val="none" w:sz="0" w:space="0" w:color="auto" w:frame="1"/>
              </w:rPr>
              <w:t>Attendance, payroll, expense tracking are handl</w:t>
            </w:r>
            <w:r w:rsidR="00FF54FF" w:rsidRPr="00961929">
              <w:rPr>
                <w:rFonts w:eastAsia="Times New Roman"/>
                <w:bdr w:val="none" w:sz="0" w:space="0" w:color="auto" w:frame="1"/>
              </w:rPr>
              <w:t>ed</w:t>
            </w:r>
            <w:r w:rsidRPr="00961929">
              <w:rPr>
                <w:rFonts w:eastAsia="Times New Roman"/>
                <w:bdr w:val="none" w:sz="0" w:space="0" w:color="auto" w:frame="1"/>
              </w:rPr>
              <w:t xml:space="preserve"> here. </w:t>
            </w:r>
            <w:proofErr w:type="gramStart"/>
            <w:r w:rsidRPr="00961929">
              <w:rPr>
                <w:rFonts w:eastAsia="Times New Roman"/>
                <w:bdr w:val="none" w:sz="0" w:space="0" w:color="auto" w:frame="1"/>
              </w:rPr>
              <w:t>It can only be accessed by company employees</w:t>
            </w:r>
            <w:proofErr w:type="gramEnd"/>
            <w:r w:rsidRPr="00961929">
              <w:rPr>
                <w:rFonts w:eastAsia="Times New Roman"/>
                <w:bdr w:val="none" w:sz="0" w:space="0" w:color="auto" w:frame="1"/>
              </w:rPr>
              <w:t>.</w:t>
            </w:r>
          </w:p>
        </w:tc>
        <w:tc>
          <w:tcPr>
            <w:tcW w:w="1080" w:type="dxa"/>
          </w:tcPr>
          <w:p w14:paraId="2576D386"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3</w:t>
            </w:r>
          </w:p>
        </w:tc>
        <w:tc>
          <w:tcPr>
            <w:tcW w:w="2718" w:type="dxa"/>
          </w:tcPr>
          <w:p w14:paraId="5A9D8EC6"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All employees related operations are handling by this process</w:t>
            </w:r>
          </w:p>
        </w:tc>
      </w:tr>
      <w:tr w:rsidR="00A10B97" w14:paraId="66E51B35" w14:textId="77777777" w:rsidTr="00FA6E9A">
        <w:tc>
          <w:tcPr>
            <w:tcW w:w="2372" w:type="dxa"/>
          </w:tcPr>
          <w:p w14:paraId="356BE924"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Validate Claim</w:t>
            </w:r>
          </w:p>
        </w:tc>
        <w:tc>
          <w:tcPr>
            <w:tcW w:w="3406" w:type="dxa"/>
          </w:tcPr>
          <w:p w14:paraId="07DBDCF4"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User credential verification and claim manipulations are happening here</w:t>
            </w:r>
          </w:p>
          <w:p w14:paraId="18B82C13" w14:textId="77777777" w:rsidR="00A10B97" w:rsidRDefault="00A10B97" w:rsidP="00CA0F9E">
            <w:pPr>
              <w:rPr>
                <w:rFonts w:eastAsia="Times New Roman"/>
              </w:rPr>
            </w:pPr>
          </w:p>
          <w:p w14:paraId="6C7F878D" w14:textId="77777777" w:rsidR="00A10B97" w:rsidRPr="00502EAF" w:rsidRDefault="00A10B97" w:rsidP="00CA0F9E">
            <w:pPr>
              <w:tabs>
                <w:tab w:val="left" w:pos="2340"/>
              </w:tabs>
              <w:rPr>
                <w:rFonts w:eastAsia="Times New Roman"/>
              </w:rPr>
            </w:pPr>
            <w:r>
              <w:rPr>
                <w:rFonts w:eastAsia="Times New Roman"/>
              </w:rPr>
              <w:tab/>
            </w:r>
          </w:p>
        </w:tc>
        <w:tc>
          <w:tcPr>
            <w:tcW w:w="1080" w:type="dxa"/>
          </w:tcPr>
          <w:p w14:paraId="73802454"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1.1</w:t>
            </w:r>
          </w:p>
        </w:tc>
        <w:tc>
          <w:tcPr>
            <w:tcW w:w="2718" w:type="dxa"/>
          </w:tcPr>
          <w:p w14:paraId="15FEB151" w14:textId="1A585669" w:rsidR="00A10B97" w:rsidRDefault="00A10B97" w:rsidP="00CA0F9E">
            <w:pPr>
              <w:jc w:val="left"/>
              <w:rPr>
                <w:rFonts w:eastAsia="Times New Roman"/>
                <w:bdr w:val="none" w:sz="0" w:space="0" w:color="auto" w:frame="1"/>
              </w:rPr>
            </w:pPr>
            <w:r w:rsidRPr="00961929">
              <w:rPr>
                <w:rFonts w:eastAsia="Times New Roman"/>
                <w:bdr w:val="none" w:sz="0" w:space="0" w:color="auto" w:frame="1"/>
              </w:rPr>
              <w:t xml:space="preserve">Claim validations are happening here. If claims </w:t>
            </w:r>
            <w:r w:rsidR="00880F54" w:rsidRPr="00961929">
              <w:rPr>
                <w:rFonts w:eastAsia="Times New Roman"/>
                <w:bdr w:val="none" w:sz="0" w:space="0" w:color="auto" w:frame="1"/>
              </w:rPr>
              <w:t>don't exist</w:t>
            </w:r>
            <w:r w:rsidRPr="00961929">
              <w:rPr>
                <w:rFonts w:eastAsia="Times New Roman"/>
                <w:bdr w:val="none" w:sz="0" w:space="0" w:color="auto" w:frame="1"/>
              </w:rPr>
              <w:t xml:space="preserve"> in claim store then send the user credentials to claim issuer and get the new claim</w:t>
            </w:r>
          </w:p>
        </w:tc>
      </w:tr>
      <w:tr w:rsidR="00A10B97" w14:paraId="13CDEE9B" w14:textId="77777777" w:rsidTr="00FA6E9A">
        <w:tc>
          <w:tcPr>
            <w:tcW w:w="2372" w:type="dxa"/>
          </w:tcPr>
          <w:p w14:paraId="7E51B597"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Authenticate Order System</w:t>
            </w:r>
          </w:p>
        </w:tc>
        <w:tc>
          <w:tcPr>
            <w:tcW w:w="3406" w:type="dxa"/>
          </w:tcPr>
          <w:p w14:paraId="1FB04CEE" w14:textId="55F33DD2" w:rsidR="00A10B97" w:rsidRPr="00961929" w:rsidRDefault="00A10B97" w:rsidP="00FF54FF">
            <w:pPr>
              <w:jc w:val="left"/>
              <w:rPr>
                <w:rFonts w:eastAsia="Times New Roman"/>
                <w:bdr w:val="none" w:sz="0" w:space="0" w:color="auto" w:frame="1"/>
              </w:rPr>
            </w:pPr>
            <w:r w:rsidRPr="00961929">
              <w:rPr>
                <w:rFonts w:eastAsia="Times New Roman"/>
                <w:bdr w:val="none" w:sz="0" w:space="0" w:color="auto" w:frame="1"/>
              </w:rPr>
              <w:t xml:space="preserve">Authentication process for entire </w:t>
            </w:r>
            <w:r w:rsidR="00FF54FF" w:rsidRPr="00961929">
              <w:rPr>
                <w:rFonts w:eastAsia="Times New Roman"/>
                <w:bdr w:val="none" w:sz="0" w:space="0" w:color="auto" w:frame="1"/>
              </w:rPr>
              <w:t>O</w:t>
            </w:r>
            <w:r w:rsidRPr="00961929">
              <w:rPr>
                <w:rFonts w:eastAsia="Times New Roman"/>
                <w:bdr w:val="none" w:sz="0" w:space="0" w:color="auto" w:frame="1"/>
              </w:rPr>
              <w:t>rder system is happening here</w:t>
            </w:r>
          </w:p>
        </w:tc>
        <w:tc>
          <w:tcPr>
            <w:tcW w:w="1080" w:type="dxa"/>
          </w:tcPr>
          <w:p w14:paraId="49840FAA"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1.2</w:t>
            </w:r>
          </w:p>
        </w:tc>
        <w:tc>
          <w:tcPr>
            <w:tcW w:w="2718" w:type="dxa"/>
          </w:tcPr>
          <w:p w14:paraId="6A59D85A" w14:textId="510BFB0B" w:rsidR="00A10B97" w:rsidRPr="00880F54" w:rsidRDefault="00FF54FF" w:rsidP="00FF54FF">
            <w:pPr>
              <w:jc w:val="left"/>
              <w:rPr>
                <w:rFonts w:eastAsia="Times New Roman"/>
                <w:bdr w:val="none" w:sz="0" w:space="0" w:color="auto" w:frame="1"/>
              </w:rPr>
            </w:pPr>
            <w:r>
              <w:rPr>
                <w:rFonts w:eastAsia="Times New Roman"/>
                <w:bdr w:val="none" w:sz="0" w:space="0" w:color="auto" w:frame="1"/>
              </w:rPr>
              <w:t>All O</w:t>
            </w:r>
            <w:r w:rsidR="00A10B97" w:rsidRPr="00880F54">
              <w:rPr>
                <w:rFonts w:eastAsia="Times New Roman"/>
                <w:bdr w:val="none" w:sz="0" w:space="0" w:color="auto" w:frame="1"/>
              </w:rPr>
              <w:t>rder system related authentications are handl</w:t>
            </w:r>
            <w:r>
              <w:rPr>
                <w:rFonts w:eastAsia="Times New Roman"/>
                <w:bdr w:val="none" w:sz="0" w:space="0" w:color="auto" w:frame="1"/>
              </w:rPr>
              <w:t>ed</w:t>
            </w:r>
            <w:r w:rsidR="00A10B97" w:rsidRPr="00880F54">
              <w:rPr>
                <w:rFonts w:eastAsia="Times New Roman"/>
                <w:bdr w:val="none" w:sz="0" w:space="0" w:color="auto" w:frame="1"/>
              </w:rPr>
              <w:t xml:space="preserve"> here</w:t>
            </w:r>
          </w:p>
        </w:tc>
      </w:tr>
      <w:tr w:rsidR="00A10B97" w14:paraId="0BA6A1CC" w14:textId="77777777" w:rsidTr="00FA6E9A">
        <w:tc>
          <w:tcPr>
            <w:tcW w:w="2372" w:type="dxa"/>
          </w:tcPr>
          <w:p w14:paraId="5E477817"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Authenticate Intranet System</w:t>
            </w:r>
          </w:p>
        </w:tc>
        <w:tc>
          <w:tcPr>
            <w:tcW w:w="3406" w:type="dxa"/>
          </w:tcPr>
          <w:p w14:paraId="76D6E4A4" w14:textId="5F4356FC"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 xml:space="preserve">Authentication process for </w:t>
            </w:r>
            <w:r w:rsidR="00880F54" w:rsidRPr="00880F54">
              <w:rPr>
                <w:rFonts w:eastAsia="Times New Roman"/>
                <w:bdr w:val="none" w:sz="0" w:space="0" w:color="auto" w:frame="1"/>
              </w:rPr>
              <w:t xml:space="preserve">the </w:t>
            </w:r>
            <w:r w:rsidRPr="00880F54">
              <w:rPr>
                <w:rFonts w:eastAsia="Times New Roman"/>
                <w:bdr w:val="none" w:sz="0" w:space="0" w:color="auto" w:frame="1"/>
              </w:rPr>
              <w:t>entire intranet system is happening here</w:t>
            </w:r>
          </w:p>
        </w:tc>
        <w:tc>
          <w:tcPr>
            <w:tcW w:w="1080" w:type="dxa"/>
          </w:tcPr>
          <w:p w14:paraId="2D0E6310"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1.3</w:t>
            </w:r>
          </w:p>
        </w:tc>
        <w:tc>
          <w:tcPr>
            <w:tcW w:w="2718" w:type="dxa"/>
          </w:tcPr>
          <w:p w14:paraId="1BFB1D7A" w14:textId="488F4DCB" w:rsidR="00A10B97" w:rsidRPr="00880F54" w:rsidRDefault="00A10B97" w:rsidP="00FF54FF">
            <w:pPr>
              <w:jc w:val="left"/>
              <w:rPr>
                <w:rFonts w:eastAsia="Times New Roman"/>
                <w:bdr w:val="none" w:sz="0" w:space="0" w:color="auto" w:frame="1"/>
              </w:rPr>
            </w:pPr>
            <w:r w:rsidRPr="00880F54">
              <w:rPr>
                <w:rFonts w:eastAsia="Times New Roman"/>
                <w:bdr w:val="none" w:sz="0" w:space="0" w:color="auto" w:frame="1"/>
              </w:rPr>
              <w:t>All intranet system</w:t>
            </w:r>
            <w:r w:rsidR="00880F54" w:rsidRPr="00880F54">
              <w:rPr>
                <w:rFonts w:eastAsia="Times New Roman"/>
                <w:bdr w:val="none" w:sz="0" w:space="0" w:color="auto" w:frame="1"/>
              </w:rPr>
              <w:t>s</w:t>
            </w:r>
            <w:r w:rsidRPr="00880F54">
              <w:rPr>
                <w:rFonts w:eastAsia="Times New Roman"/>
                <w:bdr w:val="none" w:sz="0" w:space="0" w:color="auto" w:frame="1"/>
              </w:rPr>
              <w:t xml:space="preserve"> related authentications are handl</w:t>
            </w:r>
            <w:r w:rsidR="00FF54FF">
              <w:rPr>
                <w:rFonts w:eastAsia="Times New Roman"/>
                <w:bdr w:val="none" w:sz="0" w:space="0" w:color="auto" w:frame="1"/>
              </w:rPr>
              <w:t>ed</w:t>
            </w:r>
            <w:r w:rsidRPr="00880F54">
              <w:rPr>
                <w:rFonts w:eastAsia="Times New Roman"/>
                <w:bdr w:val="none" w:sz="0" w:space="0" w:color="auto" w:frame="1"/>
              </w:rPr>
              <w:t xml:space="preserve"> here</w:t>
            </w:r>
          </w:p>
        </w:tc>
      </w:tr>
      <w:tr w:rsidR="00A10B97" w14:paraId="7149DAA7" w14:textId="77777777" w:rsidTr="00FA6E9A">
        <w:tc>
          <w:tcPr>
            <w:tcW w:w="2372" w:type="dxa"/>
          </w:tcPr>
          <w:p w14:paraId="1299C5BC" w14:textId="77777777" w:rsidR="00A10B97" w:rsidRPr="00880F54" w:rsidRDefault="00A10B97" w:rsidP="00CA0F9E">
            <w:pPr>
              <w:jc w:val="left"/>
              <w:rPr>
                <w:rFonts w:eastAsia="Times New Roman"/>
                <w:bdr w:val="none" w:sz="0" w:space="0" w:color="auto" w:frame="1"/>
              </w:rPr>
            </w:pPr>
            <w:r w:rsidRPr="00880F54">
              <w:rPr>
                <w:rFonts w:eastAsia="Times New Roman"/>
                <w:bdr w:val="none" w:sz="0" w:space="0" w:color="auto" w:frame="1"/>
              </w:rPr>
              <w:t>Validate User</w:t>
            </w:r>
          </w:p>
        </w:tc>
        <w:tc>
          <w:tcPr>
            <w:tcW w:w="3406" w:type="dxa"/>
          </w:tcPr>
          <w:p w14:paraId="304380BC" w14:textId="3DC3FDA6" w:rsidR="00A10B97" w:rsidRPr="00F60DBA" w:rsidRDefault="00A10B97" w:rsidP="00CA0F9E">
            <w:pPr>
              <w:jc w:val="left"/>
              <w:rPr>
                <w:rFonts w:eastAsia="Times New Roman"/>
                <w:bdr w:val="none" w:sz="0" w:space="0" w:color="auto" w:frame="1"/>
              </w:rPr>
            </w:pPr>
            <w:r w:rsidRPr="00F60DBA">
              <w:rPr>
                <w:rFonts w:eastAsia="Times New Roman"/>
                <w:bdr w:val="none" w:sz="0" w:space="0" w:color="auto" w:frame="1"/>
              </w:rPr>
              <w:t>This process validate</w:t>
            </w:r>
            <w:r w:rsidR="00F60DBA">
              <w:rPr>
                <w:rFonts w:eastAsia="Times New Roman"/>
                <w:bdr w:val="none" w:sz="0" w:space="0" w:color="auto" w:frame="1"/>
              </w:rPr>
              <w:t>s</w:t>
            </w:r>
            <w:r w:rsidRPr="00F60DBA">
              <w:rPr>
                <w:rFonts w:eastAsia="Times New Roman"/>
                <w:bdr w:val="none" w:sz="0" w:space="0" w:color="auto" w:frame="1"/>
              </w:rPr>
              <w:t xml:space="preserve"> the authenticated user and apply necessary authorization to access a particular operation</w:t>
            </w:r>
          </w:p>
        </w:tc>
        <w:tc>
          <w:tcPr>
            <w:tcW w:w="1080" w:type="dxa"/>
          </w:tcPr>
          <w:p w14:paraId="28AE720F" w14:textId="77777777" w:rsidR="00A10B97" w:rsidRDefault="00A10B97" w:rsidP="00CA0F9E">
            <w:pPr>
              <w:jc w:val="left"/>
              <w:rPr>
                <w:rFonts w:eastAsia="Times New Roman"/>
                <w:bdr w:val="none" w:sz="0" w:space="0" w:color="auto" w:frame="1"/>
              </w:rPr>
            </w:pPr>
            <w:r>
              <w:rPr>
                <w:rFonts w:eastAsia="Times New Roman"/>
                <w:bdr w:val="none" w:sz="0" w:space="0" w:color="auto" w:frame="1"/>
              </w:rPr>
              <w:t>2.1</w:t>
            </w:r>
          </w:p>
        </w:tc>
        <w:tc>
          <w:tcPr>
            <w:tcW w:w="2718" w:type="dxa"/>
          </w:tcPr>
          <w:p w14:paraId="475A610C" w14:textId="77777777" w:rsidR="00A10B97" w:rsidRDefault="00A10B97" w:rsidP="00CA0F9E">
            <w:pPr>
              <w:jc w:val="left"/>
              <w:rPr>
                <w:rFonts w:eastAsia="Times New Roman"/>
                <w:bdr w:val="none" w:sz="0" w:space="0" w:color="auto" w:frame="1"/>
              </w:rPr>
            </w:pPr>
            <w:r>
              <w:rPr>
                <w:rFonts w:eastAsia="Times New Roman"/>
                <w:bdr w:val="none" w:sz="0" w:space="0" w:color="auto" w:frame="1"/>
              </w:rPr>
              <w:t>If the user is not yet authenticated it sends back that user to claim issuer to authenticate by claim system</w:t>
            </w:r>
          </w:p>
        </w:tc>
      </w:tr>
      <w:tr w:rsidR="00A10B97" w14:paraId="23BCF3F6" w14:textId="77777777" w:rsidTr="00FA6E9A">
        <w:tc>
          <w:tcPr>
            <w:tcW w:w="2372" w:type="dxa"/>
          </w:tcPr>
          <w:p w14:paraId="39563BF1" w14:textId="77777777" w:rsidR="00A10B97" w:rsidRDefault="00A10B97" w:rsidP="00CA0F9E">
            <w:pPr>
              <w:jc w:val="left"/>
              <w:rPr>
                <w:rFonts w:eastAsia="Times New Roman"/>
                <w:bdr w:val="none" w:sz="0" w:space="0" w:color="auto" w:frame="1"/>
              </w:rPr>
            </w:pPr>
            <w:r>
              <w:rPr>
                <w:rFonts w:eastAsia="Times New Roman"/>
                <w:bdr w:val="none" w:sz="0" w:space="0" w:color="auto" w:frame="1"/>
              </w:rPr>
              <w:t xml:space="preserve">Fill Order </w:t>
            </w:r>
          </w:p>
        </w:tc>
        <w:tc>
          <w:tcPr>
            <w:tcW w:w="3406" w:type="dxa"/>
          </w:tcPr>
          <w:p w14:paraId="3C466F62" w14:textId="77777777" w:rsidR="00A10B97" w:rsidRDefault="00A10B97" w:rsidP="00CA0F9E">
            <w:pPr>
              <w:jc w:val="left"/>
              <w:rPr>
                <w:rFonts w:eastAsia="Times New Roman"/>
                <w:bdr w:val="none" w:sz="0" w:space="0" w:color="auto" w:frame="1"/>
              </w:rPr>
            </w:pPr>
            <w:r>
              <w:rPr>
                <w:rFonts w:eastAsia="Times New Roman"/>
                <w:bdr w:val="none" w:sz="0" w:space="0" w:color="auto" w:frame="1"/>
              </w:rPr>
              <w:t>Fill the order according to the customer pick list</w:t>
            </w:r>
          </w:p>
        </w:tc>
        <w:tc>
          <w:tcPr>
            <w:tcW w:w="1080" w:type="dxa"/>
          </w:tcPr>
          <w:p w14:paraId="752BCC7A" w14:textId="77777777" w:rsidR="00A10B97" w:rsidRDefault="00A10B97" w:rsidP="00CA0F9E">
            <w:pPr>
              <w:jc w:val="left"/>
              <w:rPr>
                <w:rFonts w:eastAsia="Times New Roman"/>
                <w:bdr w:val="none" w:sz="0" w:space="0" w:color="auto" w:frame="1"/>
              </w:rPr>
            </w:pPr>
            <w:r>
              <w:rPr>
                <w:rFonts w:eastAsia="Times New Roman"/>
                <w:bdr w:val="none" w:sz="0" w:space="0" w:color="auto" w:frame="1"/>
              </w:rPr>
              <w:t>2.2</w:t>
            </w:r>
          </w:p>
        </w:tc>
        <w:tc>
          <w:tcPr>
            <w:tcW w:w="2718" w:type="dxa"/>
          </w:tcPr>
          <w:p w14:paraId="2C506845" w14:textId="77777777" w:rsidR="00A10B97" w:rsidRDefault="00A10B97" w:rsidP="00CA0F9E">
            <w:pPr>
              <w:jc w:val="left"/>
              <w:rPr>
                <w:rFonts w:eastAsia="Times New Roman"/>
                <w:bdr w:val="none" w:sz="0" w:space="0" w:color="auto" w:frame="1"/>
              </w:rPr>
            </w:pPr>
            <w:r>
              <w:rPr>
                <w:rFonts w:eastAsia="Times New Roman"/>
                <w:bdr w:val="none" w:sz="0" w:space="0" w:color="auto" w:frame="1"/>
              </w:rPr>
              <w:t>Fill the order and make it ready to send to the customer</w:t>
            </w:r>
          </w:p>
        </w:tc>
      </w:tr>
      <w:tr w:rsidR="00A10B97" w14:paraId="256B83F6" w14:textId="77777777" w:rsidTr="00FA6E9A">
        <w:tc>
          <w:tcPr>
            <w:tcW w:w="2372" w:type="dxa"/>
          </w:tcPr>
          <w:p w14:paraId="22E7F67E" w14:textId="77777777" w:rsidR="00A10B97" w:rsidRDefault="00A10B97" w:rsidP="00CA0F9E">
            <w:pPr>
              <w:jc w:val="left"/>
              <w:rPr>
                <w:rFonts w:eastAsia="Times New Roman"/>
                <w:bdr w:val="none" w:sz="0" w:space="0" w:color="auto" w:frame="1"/>
              </w:rPr>
            </w:pPr>
            <w:r>
              <w:rPr>
                <w:rFonts w:eastAsia="Times New Roman"/>
                <w:bdr w:val="none" w:sz="0" w:space="0" w:color="auto" w:frame="1"/>
              </w:rPr>
              <w:t>Create Invoice</w:t>
            </w:r>
          </w:p>
        </w:tc>
        <w:tc>
          <w:tcPr>
            <w:tcW w:w="3406" w:type="dxa"/>
          </w:tcPr>
          <w:p w14:paraId="37E7F63F" w14:textId="77777777" w:rsidR="00A10B97" w:rsidRDefault="00A10B97" w:rsidP="00CA0F9E">
            <w:pPr>
              <w:jc w:val="left"/>
              <w:rPr>
                <w:rFonts w:eastAsia="Times New Roman"/>
                <w:bdr w:val="none" w:sz="0" w:space="0" w:color="auto" w:frame="1"/>
              </w:rPr>
            </w:pPr>
            <w:r>
              <w:rPr>
                <w:rFonts w:eastAsia="Times New Roman"/>
                <w:bdr w:val="none" w:sz="0" w:space="0" w:color="auto" w:frame="1"/>
              </w:rPr>
              <w:t>Create invoice is happening here</w:t>
            </w:r>
          </w:p>
        </w:tc>
        <w:tc>
          <w:tcPr>
            <w:tcW w:w="1080" w:type="dxa"/>
          </w:tcPr>
          <w:p w14:paraId="58DEAABF" w14:textId="77777777" w:rsidR="00A10B97" w:rsidRDefault="00A10B97" w:rsidP="00CA0F9E">
            <w:pPr>
              <w:jc w:val="left"/>
              <w:rPr>
                <w:rFonts w:eastAsia="Times New Roman"/>
                <w:bdr w:val="none" w:sz="0" w:space="0" w:color="auto" w:frame="1"/>
              </w:rPr>
            </w:pPr>
            <w:r>
              <w:rPr>
                <w:rFonts w:eastAsia="Times New Roman"/>
                <w:bdr w:val="none" w:sz="0" w:space="0" w:color="auto" w:frame="1"/>
              </w:rPr>
              <w:t>2.3</w:t>
            </w:r>
          </w:p>
        </w:tc>
        <w:tc>
          <w:tcPr>
            <w:tcW w:w="2718" w:type="dxa"/>
          </w:tcPr>
          <w:p w14:paraId="714955BF" w14:textId="77777777" w:rsidR="00A10B97" w:rsidRDefault="00A10B97" w:rsidP="00CA0F9E">
            <w:pPr>
              <w:jc w:val="left"/>
              <w:rPr>
                <w:rFonts w:eastAsia="Times New Roman"/>
                <w:bdr w:val="none" w:sz="0" w:space="0" w:color="auto" w:frame="1"/>
              </w:rPr>
            </w:pPr>
            <w:r>
              <w:rPr>
                <w:rFonts w:eastAsia="Times New Roman"/>
                <w:bdr w:val="none" w:sz="0" w:space="0" w:color="auto" w:frame="1"/>
              </w:rPr>
              <w:t xml:space="preserve">This process creates the </w:t>
            </w:r>
            <w:r>
              <w:rPr>
                <w:rFonts w:eastAsia="Times New Roman"/>
                <w:bdr w:val="none" w:sz="0" w:space="0" w:color="auto" w:frame="1"/>
              </w:rPr>
              <w:lastRenderedPageBreak/>
              <w:t>invoice to get the payment from the customer</w:t>
            </w:r>
          </w:p>
        </w:tc>
      </w:tr>
      <w:tr w:rsidR="00A10B97" w14:paraId="6BECA796" w14:textId="77777777" w:rsidTr="00FA6E9A">
        <w:tc>
          <w:tcPr>
            <w:tcW w:w="2372" w:type="dxa"/>
          </w:tcPr>
          <w:p w14:paraId="28B24CB6" w14:textId="77777777" w:rsidR="00A10B97" w:rsidRDefault="00A10B97" w:rsidP="00CA0F9E">
            <w:pPr>
              <w:jc w:val="left"/>
              <w:rPr>
                <w:rFonts w:eastAsia="Times New Roman"/>
                <w:bdr w:val="none" w:sz="0" w:space="0" w:color="auto" w:frame="1"/>
              </w:rPr>
            </w:pPr>
            <w:r>
              <w:rPr>
                <w:rFonts w:eastAsia="Times New Roman"/>
                <w:bdr w:val="none" w:sz="0" w:space="0" w:color="auto" w:frame="1"/>
              </w:rPr>
              <w:lastRenderedPageBreak/>
              <w:t>Apply Payment</w:t>
            </w:r>
          </w:p>
        </w:tc>
        <w:tc>
          <w:tcPr>
            <w:tcW w:w="3406" w:type="dxa"/>
          </w:tcPr>
          <w:p w14:paraId="5B359B83" w14:textId="77777777" w:rsidR="00A10B97" w:rsidRDefault="00A10B97" w:rsidP="00CA0F9E">
            <w:pPr>
              <w:jc w:val="left"/>
              <w:rPr>
                <w:rFonts w:eastAsia="Times New Roman"/>
                <w:bdr w:val="none" w:sz="0" w:space="0" w:color="auto" w:frame="1"/>
              </w:rPr>
            </w:pPr>
            <w:r>
              <w:rPr>
                <w:rFonts w:eastAsia="Times New Roman"/>
                <w:bdr w:val="none" w:sz="0" w:space="0" w:color="auto" w:frame="1"/>
              </w:rPr>
              <w:t>Receiving payment and store payment are happening here</w:t>
            </w:r>
          </w:p>
        </w:tc>
        <w:tc>
          <w:tcPr>
            <w:tcW w:w="1080" w:type="dxa"/>
          </w:tcPr>
          <w:p w14:paraId="329BCFAD" w14:textId="77777777" w:rsidR="00A10B97" w:rsidRDefault="00A10B97" w:rsidP="00CA0F9E">
            <w:pPr>
              <w:jc w:val="left"/>
              <w:rPr>
                <w:rFonts w:eastAsia="Times New Roman"/>
                <w:bdr w:val="none" w:sz="0" w:space="0" w:color="auto" w:frame="1"/>
              </w:rPr>
            </w:pPr>
            <w:r>
              <w:rPr>
                <w:rFonts w:eastAsia="Times New Roman"/>
                <w:bdr w:val="none" w:sz="0" w:space="0" w:color="auto" w:frame="1"/>
              </w:rPr>
              <w:t>2.4</w:t>
            </w:r>
          </w:p>
        </w:tc>
        <w:tc>
          <w:tcPr>
            <w:tcW w:w="2718" w:type="dxa"/>
          </w:tcPr>
          <w:p w14:paraId="1E7AE695" w14:textId="3193EFD2" w:rsidR="00A10B97" w:rsidRDefault="00A10B97" w:rsidP="00FF54FF">
            <w:pPr>
              <w:jc w:val="left"/>
              <w:rPr>
                <w:rFonts w:eastAsia="Times New Roman"/>
                <w:bdr w:val="none" w:sz="0" w:space="0" w:color="auto" w:frame="1"/>
              </w:rPr>
            </w:pPr>
            <w:r>
              <w:rPr>
                <w:rFonts w:eastAsia="Times New Roman"/>
                <w:bdr w:val="none" w:sz="0" w:space="0" w:color="auto" w:frame="1"/>
              </w:rPr>
              <w:t>Payment related operations are monitor</w:t>
            </w:r>
            <w:r w:rsidR="00FF54FF">
              <w:rPr>
                <w:rFonts w:eastAsia="Times New Roman"/>
                <w:bdr w:val="none" w:sz="0" w:space="0" w:color="auto" w:frame="1"/>
              </w:rPr>
              <w:t>ed</w:t>
            </w:r>
            <w:r>
              <w:rPr>
                <w:rFonts w:eastAsia="Times New Roman"/>
                <w:bdr w:val="none" w:sz="0" w:space="0" w:color="auto" w:frame="1"/>
              </w:rPr>
              <w:t xml:space="preserve"> here</w:t>
            </w:r>
          </w:p>
        </w:tc>
      </w:tr>
      <w:tr w:rsidR="00A10B97" w14:paraId="5DBF6CF0" w14:textId="77777777" w:rsidTr="00FA6E9A">
        <w:tc>
          <w:tcPr>
            <w:tcW w:w="2372" w:type="dxa"/>
          </w:tcPr>
          <w:p w14:paraId="70E60DF1" w14:textId="77777777" w:rsidR="00A10B97" w:rsidRDefault="00A10B97" w:rsidP="00CA0F9E">
            <w:pPr>
              <w:jc w:val="left"/>
              <w:rPr>
                <w:rFonts w:eastAsia="Times New Roman"/>
                <w:bdr w:val="none" w:sz="0" w:space="0" w:color="auto" w:frame="1"/>
              </w:rPr>
            </w:pPr>
            <w:r>
              <w:rPr>
                <w:rFonts w:eastAsia="Times New Roman"/>
                <w:bdr w:val="none" w:sz="0" w:space="0" w:color="auto" w:frame="1"/>
              </w:rPr>
              <w:t>Validate Employee</w:t>
            </w:r>
          </w:p>
        </w:tc>
        <w:tc>
          <w:tcPr>
            <w:tcW w:w="3406" w:type="dxa"/>
          </w:tcPr>
          <w:p w14:paraId="44B1B855" w14:textId="22E6980E" w:rsidR="00A10B97" w:rsidRDefault="00A10B97" w:rsidP="00CA0F9E">
            <w:pPr>
              <w:jc w:val="left"/>
              <w:rPr>
                <w:rFonts w:eastAsia="Times New Roman"/>
                <w:bdr w:val="none" w:sz="0" w:space="0" w:color="auto" w:frame="1"/>
              </w:rPr>
            </w:pPr>
            <w:r>
              <w:rPr>
                <w:rFonts w:eastAsia="Times New Roman"/>
                <w:bdr w:val="none" w:sz="0" w:space="0" w:color="auto" w:frame="1"/>
              </w:rPr>
              <w:t>This process validate</w:t>
            </w:r>
            <w:r w:rsidR="00F60DBA">
              <w:rPr>
                <w:rFonts w:eastAsia="Times New Roman"/>
                <w:bdr w:val="none" w:sz="0" w:space="0" w:color="auto" w:frame="1"/>
              </w:rPr>
              <w:t>s</w:t>
            </w:r>
            <w:r>
              <w:rPr>
                <w:rFonts w:eastAsia="Times New Roman"/>
                <w:bdr w:val="none" w:sz="0" w:space="0" w:color="auto" w:frame="1"/>
              </w:rPr>
              <w:t xml:space="preserve"> the authenticated employee and apply necessary authorization to access a particular operation</w:t>
            </w:r>
          </w:p>
        </w:tc>
        <w:tc>
          <w:tcPr>
            <w:tcW w:w="1080" w:type="dxa"/>
          </w:tcPr>
          <w:p w14:paraId="70F9705D" w14:textId="77777777" w:rsidR="00A10B97" w:rsidRDefault="00A10B97" w:rsidP="00CA0F9E">
            <w:pPr>
              <w:jc w:val="left"/>
              <w:rPr>
                <w:rFonts w:eastAsia="Times New Roman"/>
                <w:bdr w:val="none" w:sz="0" w:space="0" w:color="auto" w:frame="1"/>
              </w:rPr>
            </w:pPr>
            <w:r>
              <w:rPr>
                <w:rFonts w:eastAsia="Times New Roman"/>
                <w:bdr w:val="none" w:sz="0" w:space="0" w:color="auto" w:frame="1"/>
              </w:rPr>
              <w:t>3.1</w:t>
            </w:r>
          </w:p>
        </w:tc>
        <w:tc>
          <w:tcPr>
            <w:tcW w:w="2718" w:type="dxa"/>
          </w:tcPr>
          <w:p w14:paraId="2C5897AC" w14:textId="77777777" w:rsidR="00A10B97" w:rsidRDefault="00A10B97" w:rsidP="00CA0F9E">
            <w:pPr>
              <w:jc w:val="left"/>
              <w:rPr>
                <w:rFonts w:eastAsia="Times New Roman"/>
                <w:bdr w:val="none" w:sz="0" w:space="0" w:color="auto" w:frame="1"/>
              </w:rPr>
            </w:pPr>
            <w:r>
              <w:rPr>
                <w:rFonts w:eastAsia="Times New Roman"/>
                <w:bdr w:val="none" w:sz="0" w:space="0" w:color="auto" w:frame="1"/>
              </w:rPr>
              <w:t>If the employee is not yet authenticated it sends back that employee to claim issuer to authenticate by claim system</w:t>
            </w:r>
          </w:p>
        </w:tc>
      </w:tr>
      <w:tr w:rsidR="00A10B97" w14:paraId="5EE9E6CE" w14:textId="77777777" w:rsidTr="00FA6E9A">
        <w:tc>
          <w:tcPr>
            <w:tcW w:w="2372" w:type="dxa"/>
          </w:tcPr>
          <w:p w14:paraId="13C309A8" w14:textId="77777777" w:rsidR="00A10B97" w:rsidRDefault="00A10B97" w:rsidP="00CA0F9E">
            <w:pPr>
              <w:jc w:val="left"/>
              <w:rPr>
                <w:rFonts w:eastAsia="Times New Roman"/>
                <w:bdr w:val="none" w:sz="0" w:space="0" w:color="auto" w:frame="1"/>
              </w:rPr>
            </w:pPr>
            <w:r>
              <w:rPr>
                <w:rFonts w:eastAsia="Times New Roman"/>
                <w:bdr w:val="none" w:sz="0" w:space="0" w:color="auto" w:frame="1"/>
              </w:rPr>
              <w:t>Time Tracking System</w:t>
            </w:r>
          </w:p>
        </w:tc>
        <w:tc>
          <w:tcPr>
            <w:tcW w:w="3406" w:type="dxa"/>
          </w:tcPr>
          <w:p w14:paraId="3C563D09" w14:textId="77777777" w:rsidR="00A10B97" w:rsidRDefault="00A10B97" w:rsidP="00CA0F9E">
            <w:pPr>
              <w:jc w:val="left"/>
              <w:rPr>
                <w:rFonts w:eastAsia="Times New Roman"/>
                <w:bdr w:val="none" w:sz="0" w:space="0" w:color="auto" w:frame="1"/>
              </w:rPr>
            </w:pPr>
            <w:r>
              <w:rPr>
                <w:rFonts w:eastAsia="Times New Roman"/>
                <w:bdr w:val="none" w:sz="0" w:space="0" w:color="auto" w:frame="1"/>
              </w:rPr>
              <w:t>Here we record the employee attendance</w:t>
            </w:r>
          </w:p>
        </w:tc>
        <w:tc>
          <w:tcPr>
            <w:tcW w:w="1080" w:type="dxa"/>
          </w:tcPr>
          <w:p w14:paraId="5370554A" w14:textId="77777777" w:rsidR="00A10B97" w:rsidRDefault="00A10B97" w:rsidP="00CA0F9E">
            <w:pPr>
              <w:jc w:val="left"/>
              <w:rPr>
                <w:rFonts w:eastAsia="Times New Roman"/>
                <w:bdr w:val="none" w:sz="0" w:space="0" w:color="auto" w:frame="1"/>
              </w:rPr>
            </w:pPr>
            <w:r>
              <w:rPr>
                <w:rFonts w:eastAsia="Times New Roman"/>
                <w:bdr w:val="none" w:sz="0" w:space="0" w:color="auto" w:frame="1"/>
              </w:rPr>
              <w:t>3.2</w:t>
            </w:r>
          </w:p>
        </w:tc>
        <w:tc>
          <w:tcPr>
            <w:tcW w:w="2718" w:type="dxa"/>
          </w:tcPr>
          <w:p w14:paraId="1784DB9D" w14:textId="50DB6CAF" w:rsidR="00A10B97" w:rsidRDefault="00A10B97" w:rsidP="00FF54FF">
            <w:pPr>
              <w:jc w:val="left"/>
              <w:rPr>
                <w:rFonts w:eastAsia="Times New Roman"/>
                <w:bdr w:val="none" w:sz="0" w:space="0" w:color="auto" w:frame="1"/>
              </w:rPr>
            </w:pPr>
            <w:r>
              <w:rPr>
                <w:rFonts w:eastAsia="Times New Roman"/>
                <w:bdr w:val="none" w:sz="0" w:space="0" w:color="auto" w:frame="1"/>
              </w:rPr>
              <w:t>All attendance tracking and paid leave operations are handl</w:t>
            </w:r>
            <w:r w:rsidR="00FF54FF">
              <w:rPr>
                <w:rFonts w:eastAsia="Times New Roman"/>
                <w:bdr w:val="none" w:sz="0" w:space="0" w:color="auto" w:frame="1"/>
              </w:rPr>
              <w:t>ed</w:t>
            </w:r>
            <w:r>
              <w:rPr>
                <w:rFonts w:eastAsia="Times New Roman"/>
                <w:bdr w:val="none" w:sz="0" w:space="0" w:color="auto" w:frame="1"/>
              </w:rPr>
              <w:t xml:space="preserve"> here</w:t>
            </w:r>
          </w:p>
        </w:tc>
      </w:tr>
      <w:tr w:rsidR="00A10B97" w14:paraId="3A01E7B3" w14:textId="77777777" w:rsidTr="00FA6E9A">
        <w:tc>
          <w:tcPr>
            <w:tcW w:w="2372" w:type="dxa"/>
          </w:tcPr>
          <w:p w14:paraId="4E4865B2" w14:textId="77777777" w:rsidR="00A10B97" w:rsidRDefault="00A10B97" w:rsidP="00CA0F9E">
            <w:pPr>
              <w:jc w:val="left"/>
              <w:rPr>
                <w:rFonts w:eastAsia="Times New Roman"/>
                <w:bdr w:val="none" w:sz="0" w:space="0" w:color="auto" w:frame="1"/>
              </w:rPr>
            </w:pPr>
            <w:r>
              <w:rPr>
                <w:rFonts w:eastAsia="Times New Roman"/>
                <w:bdr w:val="none" w:sz="0" w:space="0" w:color="auto" w:frame="1"/>
              </w:rPr>
              <w:t>Expense Tracking System</w:t>
            </w:r>
          </w:p>
        </w:tc>
        <w:tc>
          <w:tcPr>
            <w:tcW w:w="3406" w:type="dxa"/>
          </w:tcPr>
          <w:p w14:paraId="4A7236FA" w14:textId="3442BE1C" w:rsidR="00A10B97" w:rsidRDefault="00A10B97" w:rsidP="00CA0F9E">
            <w:pPr>
              <w:jc w:val="left"/>
              <w:rPr>
                <w:rFonts w:eastAsia="Times New Roman"/>
                <w:bdr w:val="none" w:sz="0" w:space="0" w:color="auto" w:frame="1"/>
              </w:rPr>
            </w:pPr>
            <w:r>
              <w:rPr>
                <w:rFonts w:eastAsia="Times New Roman"/>
                <w:bdr w:val="none" w:sz="0" w:space="0" w:color="auto" w:frame="1"/>
              </w:rPr>
              <w:t>This process record</w:t>
            </w:r>
            <w:r w:rsidR="00F60DBA">
              <w:rPr>
                <w:rFonts w:eastAsia="Times New Roman"/>
                <w:bdr w:val="none" w:sz="0" w:space="0" w:color="auto" w:frame="1"/>
              </w:rPr>
              <w:t>s</w:t>
            </w:r>
            <w:r>
              <w:rPr>
                <w:rFonts w:eastAsia="Times New Roman"/>
                <w:bdr w:val="none" w:sz="0" w:space="0" w:color="auto" w:frame="1"/>
              </w:rPr>
              <w:t xml:space="preserve"> the employee expense to decide which all expense</w:t>
            </w:r>
            <w:r w:rsidR="00F60DBA">
              <w:rPr>
                <w:rFonts w:eastAsia="Times New Roman"/>
                <w:bdr w:val="none" w:sz="0" w:space="0" w:color="auto" w:frame="1"/>
              </w:rPr>
              <w:t>s</w:t>
            </w:r>
            <w:r>
              <w:rPr>
                <w:rFonts w:eastAsia="Times New Roman"/>
                <w:bdr w:val="none" w:sz="0" w:space="0" w:color="auto" w:frame="1"/>
              </w:rPr>
              <w:t xml:space="preserve"> can be reimbursed</w:t>
            </w:r>
          </w:p>
        </w:tc>
        <w:tc>
          <w:tcPr>
            <w:tcW w:w="1080" w:type="dxa"/>
          </w:tcPr>
          <w:p w14:paraId="1AB40271" w14:textId="77777777" w:rsidR="00A10B97" w:rsidRDefault="00A10B97" w:rsidP="00CA0F9E">
            <w:pPr>
              <w:jc w:val="left"/>
              <w:rPr>
                <w:rFonts w:eastAsia="Times New Roman"/>
                <w:bdr w:val="none" w:sz="0" w:space="0" w:color="auto" w:frame="1"/>
              </w:rPr>
            </w:pPr>
            <w:r>
              <w:rPr>
                <w:rFonts w:eastAsia="Times New Roman"/>
                <w:bdr w:val="none" w:sz="0" w:space="0" w:color="auto" w:frame="1"/>
              </w:rPr>
              <w:t>3.3</w:t>
            </w:r>
          </w:p>
        </w:tc>
        <w:tc>
          <w:tcPr>
            <w:tcW w:w="2718" w:type="dxa"/>
          </w:tcPr>
          <w:p w14:paraId="06CE78EE" w14:textId="77777777" w:rsidR="00A10B97" w:rsidRDefault="00A10B97" w:rsidP="00CA0F9E">
            <w:pPr>
              <w:jc w:val="left"/>
              <w:rPr>
                <w:rFonts w:eastAsia="Times New Roman"/>
                <w:bdr w:val="none" w:sz="0" w:space="0" w:color="auto" w:frame="1"/>
              </w:rPr>
            </w:pPr>
            <w:r>
              <w:rPr>
                <w:rFonts w:eastAsia="Times New Roman"/>
                <w:bdr w:val="none" w:sz="0" w:space="0" w:color="auto" w:frame="1"/>
              </w:rPr>
              <w:t>Here we control the expense reimbursement for the employee</w:t>
            </w:r>
          </w:p>
        </w:tc>
      </w:tr>
      <w:tr w:rsidR="00A10B97" w14:paraId="4D49A5DC" w14:textId="77777777" w:rsidTr="00FA6E9A">
        <w:tc>
          <w:tcPr>
            <w:tcW w:w="2372" w:type="dxa"/>
          </w:tcPr>
          <w:p w14:paraId="7622A26E" w14:textId="77777777" w:rsidR="00A10B97" w:rsidRDefault="00A10B97" w:rsidP="00CA0F9E">
            <w:pPr>
              <w:jc w:val="left"/>
              <w:rPr>
                <w:rFonts w:eastAsia="Times New Roman"/>
                <w:bdr w:val="none" w:sz="0" w:space="0" w:color="auto" w:frame="1"/>
              </w:rPr>
            </w:pPr>
            <w:r>
              <w:rPr>
                <w:rFonts w:eastAsia="Times New Roman"/>
                <w:bdr w:val="none" w:sz="0" w:space="0" w:color="auto" w:frame="1"/>
              </w:rPr>
              <w:t>Payroll System</w:t>
            </w:r>
          </w:p>
        </w:tc>
        <w:tc>
          <w:tcPr>
            <w:tcW w:w="3406" w:type="dxa"/>
          </w:tcPr>
          <w:p w14:paraId="29BE3F16" w14:textId="77777777" w:rsidR="00A10B97" w:rsidRDefault="00A10B97" w:rsidP="00CA0F9E">
            <w:pPr>
              <w:jc w:val="left"/>
              <w:rPr>
                <w:rFonts w:eastAsia="Times New Roman"/>
                <w:bdr w:val="none" w:sz="0" w:space="0" w:color="auto" w:frame="1"/>
              </w:rPr>
            </w:pPr>
            <w:r>
              <w:rPr>
                <w:rFonts w:eastAsia="Times New Roman"/>
                <w:bdr w:val="none" w:sz="0" w:space="0" w:color="auto" w:frame="1"/>
              </w:rPr>
              <w:t>Here we process the payroll using the hours worked and pay rate</w:t>
            </w:r>
          </w:p>
        </w:tc>
        <w:tc>
          <w:tcPr>
            <w:tcW w:w="1080" w:type="dxa"/>
          </w:tcPr>
          <w:p w14:paraId="028702D7" w14:textId="77777777" w:rsidR="00A10B97" w:rsidRDefault="00A10B97" w:rsidP="00CA0F9E">
            <w:pPr>
              <w:jc w:val="left"/>
              <w:rPr>
                <w:rFonts w:eastAsia="Times New Roman"/>
                <w:bdr w:val="none" w:sz="0" w:space="0" w:color="auto" w:frame="1"/>
              </w:rPr>
            </w:pPr>
            <w:r>
              <w:rPr>
                <w:rFonts w:eastAsia="Times New Roman"/>
                <w:bdr w:val="none" w:sz="0" w:space="0" w:color="auto" w:frame="1"/>
              </w:rPr>
              <w:t>3.4</w:t>
            </w:r>
          </w:p>
        </w:tc>
        <w:tc>
          <w:tcPr>
            <w:tcW w:w="2718" w:type="dxa"/>
          </w:tcPr>
          <w:p w14:paraId="1084AF66" w14:textId="77777777" w:rsidR="00A10B97" w:rsidRDefault="00A10B97" w:rsidP="00CA0F9E">
            <w:pPr>
              <w:jc w:val="left"/>
              <w:rPr>
                <w:rFonts w:eastAsia="Times New Roman"/>
                <w:bdr w:val="none" w:sz="0" w:space="0" w:color="auto" w:frame="1"/>
              </w:rPr>
            </w:pPr>
            <w:r>
              <w:rPr>
                <w:rFonts w:eastAsia="Times New Roman"/>
                <w:bdr w:val="none" w:sz="0" w:space="0" w:color="auto" w:frame="1"/>
              </w:rPr>
              <w:t>This process is responsible for calculating salary and other benefits</w:t>
            </w:r>
          </w:p>
        </w:tc>
      </w:tr>
    </w:tbl>
    <w:p w14:paraId="736F625E" w14:textId="77777777" w:rsidR="00A10B97" w:rsidRDefault="00A10B97" w:rsidP="00A10B97">
      <w:pPr>
        <w:pStyle w:val="Heading5"/>
        <w:ind w:firstLine="720"/>
        <w:rPr>
          <w:rFonts w:eastAsia="Times New Roman"/>
          <w:bdr w:val="none" w:sz="0" w:space="0" w:color="auto" w:frame="1"/>
        </w:rPr>
      </w:pPr>
      <w:bookmarkStart w:id="26" w:name="_Toc424040403"/>
      <w:proofErr w:type="gramStart"/>
      <w:r w:rsidRPr="00CB64CE">
        <w:rPr>
          <w:bdr w:val="none" w:sz="0" w:space="0" w:color="auto" w:frame="1"/>
        </w:rPr>
        <w:t>Data Store</w:t>
      </w:r>
      <w:r w:rsidRPr="007930D4">
        <w:rPr>
          <w:rFonts w:eastAsia="Times New Roman"/>
          <w:bdr w:val="none" w:sz="0" w:space="0" w:color="auto" w:frame="1"/>
        </w:rPr>
        <w:t>.</w:t>
      </w:r>
      <w:bookmarkEnd w:id="26"/>
      <w:proofErr w:type="gramEnd"/>
    </w:p>
    <w:tbl>
      <w:tblPr>
        <w:tblStyle w:val="TableGrid"/>
        <w:tblW w:w="0" w:type="auto"/>
        <w:tblLook w:val="04A0" w:firstRow="1" w:lastRow="0" w:firstColumn="1" w:lastColumn="0" w:noHBand="0" w:noVBand="1"/>
      </w:tblPr>
      <w:tblGrid>
        <w:gridCol w:w="2391"/>
        <w:gridCol w:w="4057"/>
        <w:gridCol w:w="737"/>
        <w:gridCol w:w="2391"/>
      </w:tblGrid>
      <w:tr w:rsidR="00A10B97" w14:paraId="6DB1F644" w14:textId="77777777" w:rsidTr="00CA0F9E">
        <w:tc>
          <w:tcPr>
            <w:tcW w:w="2394" w:type="dxa"/>
          </w:tcPr>
          <w:p w14:paraId="131DA21E"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Name</w:t>
            </w:r>
          </w:p>
        </w:tc>
        <w:tc>
          <w:tcPr>
            <w:tcW w:w="4065" w:type="dxa"/>
          </w:tcPr>
          <w:p w14:paraId="72E11703"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Description</w:t>
            </w:r>
          </w:p>
        </w:tc>
        <w:tc>
          <w:tcPr>
            <w:tcW w:w="723" w:type="dxa"/>
          </w:tcPr>
          <w:p w14:paraId="403CBE2F"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Alias</w:t>
            </w:r>
          </w:p>
        </w:tc>
        <w:tc>
          <w:tcPr>
            <w:tcW w:w="2394" w:type="dxa"/>
          </w:tcPr>
          <w:p w14:paraId="7558E0B8"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Attribute name</w:t>
            </w:r>
          </w:p>
        </w:tc>
      </w:tr>
      <w:tr w:rsidR="00A10B97" w14:paraId="0438545F" w14:textId="77777777" w:rsidTr="00CA0F9E">
        <w:tc>
          <w:tcPr>
            <w:tcW w:w="2394" w:type="dxa"/>
          </w:tcPr>
          <w:p w14:paraId="5F417F78" w14:textId="77777777" w:rsidR="00A10B97" w:rsidRDefault="00A10B97" w:rsidP="00CA0F9E">
            <w:pPr>
              <w:jc w:val="left"/>
              <w:rPr>
                <w:rFonts w:eastAsia="Times New Roman"/>
                <w:bdr w:val="none" w:sz="0" w:space="0" w:color="auto" w:frame="1"/>
              </w:rPr>
            </w:pPr>
            <w:r>
              <w:rPr>
                <w:rFonts w:eastAsia="Times New Roman"/>
                <w:bdr w:val="none" w:sz="0" w:space="0" w:color="auto" w:frame="1"/>
              </w:rPr>
              <w:t>Valid Claim Detail</w:t>
            </w:r>
          </w:p>
        </w:tc>
        <w:tc>
          <w:tcPr>
            <w:tcW w:w="4065" w:type="dxa"/>
          </w:tcPr>
          <w:p w14:paraId="6EC406AB" w14:textId="1B330CD2" w:rsidR="00A10B97" w:rsidRDefault="00A10B97" w:rsidP="00CA0F9E">
            <w:pPr>
              <w:jc w:val="left"/>
              <w:rPr>
                <w:rFonts w:eastAsia="Times New Roman"/>
                <w:bdr w:val="none" w:sz="0" w:space="0" w:color="auto" w:frame="1"/>
              </w:rPr>
            </w:pPr>
            <w:r>
              <w:rPr>
                <w:rFonts w:eastAsia="Times New Roman"/>
                <w:bdr w:val="none" w:sz="0" w:space="0" w:color="auto" w:frame="1"/>
              </w:rPr>
              <w:t xml:space="preserve">Here we store the valid claim details for further use. This caching will helps to avoid </w:t>
            </w:r>
            <w:r w:rsidR="00F60DBA">
              <w:rPr>
                <w:rFonts w:eastAsia="Times New Roman"/>
                <w:bdr w:val="none" w:sz="0" w:space="0" w:color="auto" w:frame="1"/>
              </w:rPr>
              <w:t xml:space="preserve">the </w:t>
            </w:r>
            <w:r>
              <w:rPr>
                <w:rFonts w:eastAsia="Times New Roman"/>
                <w:bdr w:val="none" w:sz="0" w:space="0" w:color="auto" w:frame="1"/>
              </w:rPr>
              <w:t>unnecessary routing to claim issuer until the claim is valid</w:t>
            </w:r>
          </w:p>
        </w:tc>
        <w:tc>
          <w:tcPr>
            <w:tcW w:w="723" w:type="dxa"/>
          </w:tcPr>
          <w:p w14:paraId="7140B36C" w14:textId="77777777" w:rsidR="00A10B97" w:rsidRDefault="00A10B97" w:rsidP="00CA0F9E">
            <w:pPr>
              <w:jc w:val="left"/>
              <w:rPr>
                <w:rFonts w:eastAsia="Times New Roman"/>
                <w:bdr w:val="none" w:sz="0" w:space="0" w:color="auto" w:frame="1"/>
              </w:rPr>
            </w:pPr>
            <w:r>
              <w:rPr>
                <w:rFonts w:eastAsia="Times New Roman"/>
                <w:bdr w:val="none" w:sz="0" w:space="0" w:color="auto" w:frame="1"/>
              </w:rPr>
              <w:t>D1</w:t>
            </w:r>
          </w:p>
        </w:tc>
        <w:tc>
          <w:tcPr>
            <w:tcW w:w="2394" w:type="dxa"/>
          </w:tcPr>
          <w:p w14:paraId="5A302640" w14:textId="77777777" w:rsidR="00A10B97" w:rsidRDefault="00A10B97" w:rsidP="00CA0F9E">
            <w:pPr>
              <w:jc w:val="left"/>
              <w:rPr>
                <w:rFonts w:eastAsia="Times New Roman"/>
                <w:bdr w:val="none" w:sz="0" w:space="0" w:color="auto" w:frame="1"/>
              </w:rPr>
            </w:pPr>
            <w:r>
              <w:rPr>
                <w:rFonts w:eastAsia="Times New Roman"/>
                <w:bdr w:val="none" w:sz="0" w:space="0" w:color="auto" w:frame="1"/>
              </w:rPr>
              <w:t>Stored Claim Detail, Valid Claim, User Detail, Employee Detail</w:t>
            </w:r>
          </w:p>
        </w:tc>
      </w:tr>
      <w:tr w:rsidR="00A10B97" w14:paraId="1FE35B29" w14:textId="77777777" w:rsidTr="00CA0F9E">
        <w:tc>
          <w:tcPr>
            <w:tcW w:w="2394" w:type="dxa"/>
          </w:tcPr>
          <w:p w14:paraId="0009824E" w14:textId="77777777" w:rsidR="00A10B97" w:rsidRDefault="00A10B97" w:rsidP="00CA0F9E">
            <w:pPr>
              <w:jc w:val="left"/>
              <w:rPr>
                <w:rFonts w:eastAsia="Times New Roman"/>
                <w:bdr w:val="none" w:sz="0" w:space="0" w:color="auto" w:frame="1"/>
              </w:rPr>
            </w:pPr>
            <w:r>
              <w:rPr>
                <w:rFonts w:eastAsia="Times New Roman"/>
                <w:bdr w:val="none" w:sz="0" w:space="0" w:color="auto" w:frame="1"/>
              </w:rPr>
              <w:t>Accounts Receivable</w:t>
            </w:r>
          </w:p>
        </w:tc>
        <w:tc>
          <w:tcPr>
            <w:tcW w:w="4065" w:type="dxa"/>
          </w:tcPr>
          <w:p w14:paraId="07D889E2" w14:textId="77777777" w:rsidR="00A10B97" w:rsidRDefault="00A10B97" w:rsidP="00CA0F9E">
            <w:pPr>
              <w:jc w:val="left"/>
              <w:rPr>
                <w:rFonts w:eastAsia="Times New Roman"/>
                <w:bdr w:val="none" w:sz="0" w:space="0" w:color="auto" w:frame="1"/>
              </w:rPr>
            </w:pPr>
            <w:r>
              <w:rPr>
                <w:rFonts w:eastAsia="Times New Roman"/>
                <w:bdr w:val="none" w:sz="0" w:space="0" w:color="auto" w:frame="1"/>
              </w:rPr>
              <w:t>Here we store all invoice and payment details for further use</w:t>
            </w:r>
          </w:p>
        </w:tc>
        <w:tc>
          <w:tcPr>
            <w:tcW w:w="723" w:type="dxa"/>
          </w:tcPr>
          <w:p w14:paraId="192E68A4" w14:textId="77777777" w:rsidR="00A10B97" w:rsidRDefault="00A10B97" w:rsidP="00CA0F9E">
            <w:pPr>
              <w:jc w:val="left"/>
              <w:rPr>
                <w:rFonts w:eastAsia="Times New Roman"/>
                <w:bdr w:val="none" w:sz="0" w:space="0" w:color="auto" w:frame="1"/>
              </w:rPr>
            </w:pPr>
            <w:r>
              <w:rPr>
                <w:rFonts w:eastAsia="Times New Roman"/>
                <w:bdr w:val="none" w:sz="0" w:space="0" w:color="auto" w:frame="1"/>
              </w:rPr>
              <w:t>D2</w:t>
            </w:r>
          </w:p>
        </w:tc>
        <w:tc>
          <w:tcPr>
            <w:tcW w:w="2394" w:type="dxa"/>
          </w:tcPr>
          <w:p w14:paraId="24710BED" w14:textId="77777777" w:rsidR="00A10B97" w:rsidRDefault="00A10B97" w:rsidP="00CA0F9E">
            <w:pPr>
              <w:jc w:val="left"/>
              <w:rPr>
                <w:rFonts w:eastAsia="Times New Roman"/>
                <w:bdr w:val="none" w:sz="0" w:space="0" w:color="auto" w:frame="1"/>
              </w:rPr>
            </w:pPr>
            <w:r>
              <w:rPr>
                <w:rFonts w:eastAsia="Times New Roman"/>
                <w:bdr w:val="none" w:sz="0" w:space="0" w:color="auto" w:frame="1"/>
              </w:rPr>
              <w:t>Invoice, Payment Detail, Invoice Detail</w:t>
            </w:r>
          </w:p>
        </w:tc>
      </w:tr>
      <w:tr w:rsidR="00A10B97" w14:paraId="09418B11" w14:textId="77777777" w:rsidTr="00CA0F9E">
        <w:tc>
          <w:tcPr>
            <w:tcW w:w="2394" w:type="dxa"/>
          </w:tcPr>
          <w:p w14:paraId="702CEFF2" w14:textId="77777777" w:rsidR="00A10B97" w:rsidRDefault="00A10B97" w:rsidP="00CA0F9E">
            <w:pPr>
              <w:jc w:val="left"/>
              <w:rPr>
                <w:rFonts w:eastAsia="Times New Roman"/>
                <w:bdr w:val="none" w:sz="0" w:space="0" w:color="auto" w:frame="1"/>
              </w:rPr>
            </w:pPr>
            <w:r>
              <w:rPr>
                <w:rFonts w:eastAsia="Times New Roman"/>
                <w:bdr w:val="none" w:sz="0" w:space="0" w:color="auto" w:frame="1"/>
              </w:rPr>
              <w:t>Employee Attendance</w:t>
            </w:r>
          </w:p>
        </w:tc>
        <w:tc>
          <w:tcPr>
            <w:tcW w:w="4065" w:type="dxa"/>
          </w:tcPr>
          <w:p w14:paraId="06FE1A61" w14:textId="503A4383" w:rsidR="00A10B97" w:rsidRDefault="00A10B97" w:rsidP="00F60DBA">
            <w:pPr>
              <w:jc w:val="left"/>
              <w:rPr>
                <w:rFonts w:eastAsia="Times New Roman"/>
                <w:bdr w:val="none" w:sz="0" w:space="0" w:color="auto" w:frame="1"/>
              </w:rPr>
            </w:pPr>
            <w:r>
              <w:rPr>
                <w:rFonts w:eastAsia="Times New Roman"/>
                <w:bdr w:val="none" w:sz="0" w:space="0" w:color="auto" w:frame="1"/>
              </w:rPr>
              <w:t>Attendance of employee and payroll details are stor</w:t>
            </w:r>
            <w:r w:rsidR="00F60DBA">
              <w:rPr>
                <w:rFonts w:eastAsia="Times New Roman"/>
                <w:bdr w:val="none" w:sz="0" w:space="0" w:color="auto" w:frame="1"/>
              </w:rPr>
              <w:t>ed</w:t>
            </w:r>
            <w:r>
              <w:rPr>
                <w:rFonts w:eastAsia="Times New Roman"/>
                <w:bdr w:val="none" w:sz="0" w:space="0" w:color="auto" w:frame="1"/>
              </w:rPr>
              <w:t xml:space="preserve"> here</w:t>
            </w:r>
          </w:p>
        </w:tc>
        <w:tc>
          <w:tcPr>
            <w:tcW w:w="723" w:type="dxa"/>
          </w:tcPr>
          <w:p w14:paraId="5D46B5E8" w14:textId="77777777" w:rsidR="00A10B97" w:rsidRDefault="00A10B97" w:rsidP="00CA0F9E">
            <w:pPr>
              <w:jc w:val="left"/>
              <w:rPr>
                <w:rFonts w:eastAsia="Times New Roman"/>
                <w:bdr w:val="none" w:sz="0" w:space="0" w:color="auto" w:frame="1"/>
              </w:rPr>
            </w:pPr>
            <w:r>
              <w:rPr>
                <w:rFonts w:eastAsia="Times New Roman"/>
                <w:bdr w:val="none" w:sz="0" w:space="0" w:color="auto" w:frame="1"/>
              </w:rPr>
              <w:t>D3</w:t>
            </w:r>
          </w:p>
        </w:tc>
        <w:tc>
          <w:tcPr>
            <w:tcW w:w="2394" w:type="dxa"/>
          </w:tcPr>
          <w:p w14:paraId="7CBD67BC" w14:textId="77777777" w:rsidR="00A10B97" w:rsidRDefault="00A10B97" w:rsidP="00CA0F9E">
            <w:pPr>
              <w:jc w:val="left"/>
              <w:rPr>
                <w:rFonts w:eastAsia="Times New Roman"/>
                <w:bdr w:val="none" w:sz="0" w:space="0" w:color="auto" w:frame="1"/>
              </w:rPr>
            </w:pPr>
            <w:r>
              <w:rPr>
                <w:rFonts w:eastAsia="Times New Roman"/>
                <w:bdr w:val="none" w:sz="0" w:space="0" w:color="auto" w:frame="1"/>
              </w:rPr>
              <w:t>Hours, Attendance Detail</w:t>
            </w:r>
          </w:p>
        </w:tc>
      </w:tr>
    </w:tbl>
    <w:p w14:paraId="0E083666" w14:textId="77777777" w:rsidR="00A10B97" w:rsidRDefault="00A10B97" w:rsidP="00A10B97">
      <w:pPr>
        <w:pStyle w:val="Heading5"/>
        <w:ind w:firstLine="720"/>
        <w:rPr>
          <w:rFonts w:eastAsia="Times New Roman"/>
          <w:bdr w:val="none" w:sz="0" w:space="0" w:color="auto" w:frame="1"/>
        </w:rPr>
      </w:pPr>
      <w:bookmarkStart w:id="27" w:name="_Toc424040404"/>
      <w:proofErr w:type="gramStart"/>
      <w:r w:rsidRPr="00CB64CE">
        <w:rPr>
          <w:bdr w:val="none" w:sz="0" w:space="0" w:color="auto" w:frame="1"/>
        </w:rPr>
        <w:t>Data Elements</w:t>
      </w:r>
      <w:r w:rsidRPr="007930D4">
        <w:rPr>
          <w:rFonts w:eastAsia="Times New Roman"/>
          <w:bdr w:val="none" w:sz="0" w:space="0" w:color="auto" w:frame="1"/>
        </w:rPr>
        <w:t>.</w:t>
      </w:r>
      <w:bookmarkEnd w:id="27"/>
      <w:proofErr w:type="gramEnd"/>
    </w:p>
    <w:tbl>
      <w:tblPr>
        <w:tblStyle w:val="TableGrid"/>
        <w:tblW w:w="9558" w:type="dxa"/>
        <w:tblLayout w:type="fixed"/>
        <w:tblLook w:val="04A0" w:firstRow="1" w:lastRow="0" w:firstColumn="1" w:lastColumn="0" w:noHBand="0" w:noVBand="1"/>
      </w:tblPr>
      <w:tblGrid>
        <w:gridCol w:w="1336"/>
        <w:gridCol w:w="3542"/>
        <w:gridCol w:w="1170"/>
        <w:gridCol w:w="1620"/>
        <w:gridCol w:w="1080"/>
        <w:gridCol w:w="810"/>
      </w:tblGrid>
      <w:tr w:rsidR="00A10B97" w14:paraId="22BBED43" w14:textId="77777777" w:rsidTr="00CA0F9E">
        <w:tc>
          <w:tcPr>
            <w:tcW w:w="1336" w:type="dxa"/>
          </w:tcPr>
          <w:p w14:paraId="6C1B9954"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Name</w:t>
            </w:r>
          </w:p>
        </w:tc>
        <w:tc>
          <w:tcPr>
            <w:tcW w:w="3542" w:type="dxa"/>
          </w:tcPr>
          <w:p w14:paraId="79D62725"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Description</w:t>
            </w:r>
          </w:p>
        </w:tc>
        <w:tc>
          <w:tcPr>
            <w:tcW w:w="1170" w:type="dxa"/>
          </w:tcPr>
          <w:p w14:paraId="27A8AB68"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Data Type</w:t>
            </w:r>
          </w:p>
        </w:tc>
        <w:tc>
          <w:tcPr>
            <w:tcW w:w="1620" w:type="dxa"/>
          </w:tcPr>
          <w:p w14:paraId="0CC47D17"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Acceptable Values</w:t>
            </w:r>
          </w:p>
        </w:tc>
        <w:tc>
          <w:tcPr>
            <w:tcW w:w="1080" w:type="dxa"/>
          </w:tcPr>
          <w:p w14:paraId="68FF99B2" w14:textId="77777777" w:rsidR="00A10B97" w:rsidRPr="008F415C" w:rsidRDefault="00A10B97" w:rsidP="00CA0F9E">
            <w:pPr>
              <w:jc w:val="left"/>
              <w:rPr>
                <w:rFonts w:eastAsia="Times New Roman"/>
                <w:b/>
                <w:bdr w:val="none" w:sz="0" w:space="0" w:color="auto" w:frame="1"/>
              </w:rPr>
            </w:pPr>
            <w:proofErr w:type="gramStart"/>
            <w:r w:rsidRPr="008F415C">
              <w:rPr>
                <w:rFonts w:eastAsia="Times New Roman"/>
                <w:b/>
                <w:bdr w:val="none" w:sz="0" w:space="0" w:color="auto" w:frame="1"/>
              </w:rPr>
              <w:t>Mandatory?</w:t>
            </w:r>
            <w:proofErr w:type="gramEnd"/>
          </w:p>
        </w:tc>
        <w:tc>
          <w:tcPr>
            <w:tcW w:w="810" w:type="dxa"/>
          </w:tcPr>
          <w:p w14:paraId="30B8204D" w14:textId="77777777" w:rsidR="00A10B97" w:rsidRPr="008F415C" w:rsidRDefault="00A10B97" w:rsidP="00CA0F9E">
            <w:pPr>
              <w:jc w:val="left"/>
              <w:rPr>
                <w:rFonts w:eastAsia="Times New Roman"/>
                <w:b/>
                <w:bdr w:val="none" w:sz="0" w:space="0" w:color="auto" w:frame="1"/>
              </w:rPr>
            </w:pPr>
            <w:proofErr w:type="gramStart"/>
            <w:r w:rsidRPr="008F415C">
              <w:rPr>
                <w:rFonts w:eastAsia="Times New Roman"/>
                <w:b/>
                <w:bdr w:val="none" w:sz="0" w:space="0" w:color="auto" w:frame="1"/>
              </w:rPr>
              <w:t>Unique?</w:t>
            </w:r>
            <w:proofErr w:type="gramEnd"/>
          </w:p>
        </w:tc>
      </w:tr>
      <w:tr w:rsidR="00A10B97" w14:paraId="2F1B5B9E" w14:textId="77777777" w:rsidTr="00CA0F9E">
        <w:tc>
          <w:tcPr>
            <w:tcW w:w="1336" w:type="dxa"/>
          </w:tcPr>
          <w:p w14:paraId="1E89DB2A" w14:textId="77777777" w:rsidR="00A10B97" w:rsidRDefault="00A10B97" w:rsidP="00CA0F9E">
            <w:pPr>
              <w:jc w:val="left"/>
              <w:rPr>
                <w:rFonts w:eastAsia="Times New Roman"/>
                <w:bdr w:val="none" w:sz="0" w:space="0" w:color="auto" w:frame="1"/>
              </w:rPr>
            </w:pPr>
            <w:r>
              <w:rPr>
                <w:rFonts w:eastAsia="Times New Roman"/>
                <w:bdr w:val="none" w:sz="0" w:space="0" w:color="auto" w:frame="1"/>
              </w:rPr>
              <w:t>Product Number</w:t>
            </w:r>
          </w:p>
        </w:tc>
        <w:tc>
          <w:tcPr>
            <w:tcW w:w="3542" w:type="dxa"/>
          </w:tcPr>
          <w:p w14:paraId="29A99A19"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The unique identifier of the item in the catalogue</w:t>
            </w:r>
          </w:p>
        </w:tc>
        <w:tc>
          <w:tcPr>
            <w:tcW w:w="1170" w:type="dxa"/>
          </w:tcPr>
          <w:p w14:paraId="6A8981A1"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Integer</w:t>
            </w:r>
          </w:p>
        </w:tc>
        <w:tc>
          <w:tcPr>
            <w:tcW w:w="1620" w:type="dxa"/>
          </w:tcPr>
          <w:p w14:paraId="383EE172"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0 to 99999999</w:t>
            </w:r>
          </w:p>
        </w:tc>
        <w:tc>
          <w:tcPr>
            <w:tcW w:w="1080" w:type="dxa"/>
          </w:tcPr>
          <w:p w14:paraId="5F5B91BA"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Yes</w:t>
            </w:r>
          </w:p>
        </w:tc>
        <w:tc>
          <w:tcPr>
            <w:tcW w:w="810" w:type="dxa"/>
          </w:tcPr>
          <w:p w14:paraId="56F27911"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Yes</w:t>
            </w:r>
          </w:p>
        </w:tc>
      </w:tr>
      <w:tr w:rsidR="00A10B97" w14:paraId="1508B203" w14:textId="77777777" w:rsidTr="00CA0F9E">
        <w:tc>
          <w:tcPr>
            <w:tcW w:w="1336" w:type="dxa"/>
          </w:tcPr>
          <w:p w14:paraId="47967917"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Product Description</w:t>
            </w:r>
          </w:p>
        </w:tc>
        <w:tc>
          <w:tcPr>
            <w:tcW w:w="3542" w:type="dxa"/>
          </w:tcPr>
          <w:p w14:paraId="72B04623"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Short description of the product for the customer consumption</w:t>
            </w:r>
          </w:p>
        </w:tc>
        <w:tc>
          <w:tcPr>
            <w:tcW w:w="1170" w:type="dxa"/>
          </w:tcPr>
          <w:p w14:paraId="6F7FA44C"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Character</w:t>
            </w:r>
          </w:p>
        </w:tc>
        <w:tc>
          <w:tcPr>
            <w:tcW w:w="1620" w:type="dxa"/>
          </w:tcPr>
          <w:p w14:paraId="0ECEF3EB"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min:1, max : 256</w:t>
            </w:r>
          </w:p>
        </w:tc>
        <w:tc>
          <w:tcPr>
            <w:tcW w:w="1080" w:type="dxa"/>
          </w:tcPr>
          <w:p w14:paraId="34703F09"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c>
          <w:tcPr>
            <w:tcW w:w="810" w:type="dxa"/>
          </w:tcPr>
          <w:p w14:paraId="512F0CBE"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r>
      <w:tr w:rsidR="00A10B97" w14:paraId="65AF174E" w14:textId="77777777" w:rsidTr="00CA0F9E">
        <w:tc>
          <w:tcPr>
            <w:tcW w:w="1336" w:type="dxa"/>
          </w:tcPr>
          <w:p w14:paraId="09A1E087"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Unit Cost</w:t>
            </w:r>
          </w:p>
        </w:tc>
        <w:tc>
          <w:tcPr>
            <w:tcW w:w="3542" w:type="dxa"/>
          </w:tcPr>
          <w:p w14:paraId="222F60CE"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The current list price of the product</w:t>
            </w:r>
          </w:p>
        </w:tc>
        <w:tc>
          <w:tcPr>
            <w:tcW w:w="1170" w:type="dxa"/>
          </w:tcPr>
          <w:p w14:paraId="0EA17670"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Currency</w:t>
            </w:r>
          </w:p>
        </w:tc>
        <w:tc>
          <w:tcPr>
            <w:tcW w:w="1620" w:type="dxa"/>
          </w:tcPr>
          <w:p w14:paraId="6349519F"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USD min: $0.00, max:$99999</w:t>
            </w:r>
          </w:p>
        </w:tc>
        <w:tc>
          <w:tcPr>
            <w:tcW w:w="1080" w:type="dxa"/>
          </w:tcPr>
          <w:p w14:paraId="0ECD1DAD"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Yes</w:t>
            </w:r>
          </w:p>
        </w:tc>
        <w:tc>
          <w:tcPr>
            <w:tcW w:w="810" w:type="dxa"/>
          </w:tcPr>
          <w:p w14:paraId="6DF83250"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r>
      <w:tr w:rsidR="00A10B97" w14:paraId="5061815D" w14:textId="77777777" w:rsidTr="00CA0F9E">
        <w:tc>
          <w:tcPr>
            <w:tcW w:w="1336" w:type="dxa"/>
          </w:tcPr>
          <w:p w14:paraId="091DE8ED"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 xml:space="preserve">Employee </w:t>
            </w:r>
            <w:r w:rsidRPr="00961929">
              <w:rPr>
                <w:rFonts w:eastAsia="Times New Roman"/>
                <w:bdr w:val="none" w:sz="0" w:space="0" w:color="auto" w:frame="1"/>
              </w:rPr>
              <w:lastRenderedPageBreak/>
              <w:t>Id</w:t>
            </w:r>
          </w:p>
        </w:tc>
        <w:tc>
          <w:tcPr>
            <w:tcW w:w="3542" w:type="dxa"/>
          </w:tcPr>
          <w:p w14:paraId="5B7D7A8D"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lastRenderedPageBreak/>
              <w:t xml:space="preserve">The unique identifier for the </w:t>
            </w:r>
            <w:r w:rsidRPr="00961929">
              <w:rPr>
                <w:rFonts w:eastAsia="Times New Roman"/>
                <w:bdr w:val="none" w:sz="0" w:space="0" w:color="auto" w:frame="1"/>
              </w:rPr>
              <w:lastRenderedPageBreak/>
              <w:t>employee</w:t>
            </w:r>
          </w:p>
        </w:tc>
        <w:tc>
          <w:tcPr>
            <w:tcW w:w="1170" w:type="dxa"/>
          </w:tcPr>
          <w:p w14:paraId="77D364BC"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lastRenderedPageBreak/>
              <w:t>Integer</w:t>
            </w:r>
          </w:p>
        </w:tc>
        <w:tc>
          <w:tcPr>
            <w:tcW w:w="1620" w:type="dxa"/>
          </w:tcPr>
          <w:p w14:paraId="03CC879F"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0 to 9999</w:t>
            </w:r>
          </w:p>
        </w:tc>
        <w:tc>
          <w:tcPr>
            <w:tcW w:w="1080" w:type="dxa"/>
          </w:tcPr>
          <w:p w14:paraId="587B93E2"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Yes</w:t>
            </w:r>
          </w:p>
        </w:tc>
        <w:tc>
          <w:tcPr>
            <w:tcW w:w="810" w:type="dxa"/>
          </w:tcPr>
          <w:p w14:paraId="17E53CFD"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Yes</w:t>
            </w:r>
          </w:p>
        </w:tc>
      </w:tr>
      <w:tr w:rsidR="00A10B97" w14:paraId="618B86EB" w14:textId="77777777" w:rsidTr="00CA0F9E">
        <w:tc>
          <w:tcPr>
            <w:tcW w:w="1336" w:type="dxa"/>
          </w:tcPr>
          <w:p w14:paraId="47ACA341"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lastRenderedPageBreak/>
              <w:t>Employee Name</w:t>
            </w:r>
          </w:p>
        </w:tc>
        <w:tc>
          <w:tcPr>
            <w:tcW w:w="3542" w:type="dxa"/>
          </w:tcPr>
          <w:p w14:paraId="44FFBF9E"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Name of the Employee</w:t>
            </w:r>
          </w:p>
        </w:tc>
        <w:tc>
          <w:tcPr>
            <w:tcW w:w="1170" w:type="dxa"/>
          </w:tcPr>
          <w:p w14:paraId="2266E36C"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Character</w:t>
            </w:r>
          </w:p>
        </w:tc>
        <w:tc>
          <w:tcPr>
            <w:tcW w:w="1620" w:type="dxa"/>
          </w:tcPr>
          <w:p w14:paraId="602F6399"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min:4, max: 50</w:t>
            </w:r>
          </w:p>
        </w:tc>
        <w:tc>
          <w:tcPr>
            <w:tcW w:w="1080" w:type="dxa"/>
          </w:tcPr>
          <w:p w14:paraId="150CDBB9"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Yes</w:t>
            </w:r>
          </w:p>
        </w:tc>
        <w:tc>
          <w:tcPr>
            <w:tcW w:w="810" w:type="dxa"/>
          </w:tcPr>
          <w:p w14:paraId="2955F457"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r>
      <w:tr w:rsidR="00A10B97" w14:paraId="56C0BD4B" w14:textId="77777777" w:rsidTr="00CA0F9E">
        <w:tc>
          <w:tcPr>
            <w:tcW w:w="1336" w:type="dxa"/>
          </w:tcPr>
          <w:p w14:paraId="40C3D2FE"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Pay Rate</w:t>
            </w:r>
          </w:p>
        </w:tc>
        <w:tc>
          <w:tcPr>
            <w:tcW w:w="3542" w:type="dxa"/>
          </w:tcPr>
          <w:p w14:paraId="33822A26"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Rate of wage of the employee</w:t>
            </w:r>
          </w:p>
        </w:tc>
        <w:tc>
          <w:tcPr>
            <w:tcW w:w="1170" w:type="dxa"/>
          </w:tcPr>
          <w:p w14:paraId="2397BF69"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Currency</w:t>
            </w:r>
          </w:p>
        </w:tc>
        <w:tc>
          <w:tcPr>
            <w:tcW w:w="1620" w:type="dxa"/>
          </w:tcPr>
          <w:p w14:paraId="0F96DD30"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USD min: $0.00, max: $999</w:t>
            </w:r>
          </w:p>
        </w:tc>
        <w:tc>
          <w:tcPr>
            <w:tcW w:w="1080" w:type="dxa"/>
          </w:tcPr>
          <w:p w14:paraId="29B03D33"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c>
          <w:tcPr>
            <w:tcW w:w="810" w:type="dxa"/>
          </w:tcPr>
          <w:p w14:paraId="6928A14C"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r>
      <w:tr w:rsidR="00A10B97" w14:paraId="3A1CA0EB" w14:textId="77777777" w:rsidTr="00CA0F9E">
        <w:tc>
          <w:tcPr>
            <w:tcW w:w="1336" w:type="dxa"/>
          </w:tcPr>
          <w:p w14:paraId="3B2ADA89"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Hours Worked</w:t>
            </w:r>
          </w:p>
        </w:tc>
        <w:tc>
          <w:tcPr>
            <w:tcW w:w="3542" w:type="dxa"/>
          </w:tcPr>
          <w:p w14:paraId="760E9002"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How many hours worked to compute the salary</w:t>
            </w:r>
          </w:p>
        </w:tc>
        <w:tc>
          <w:tcPr>
            <w:tcW w:w="1170" w:type="dxa"/>
          </w:tcPr>
          <w:p w14:paraId="27B79F8E"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Number</w:t>
            </w:r>
          </w:p>
        </w:tc>
        <w:tc>
          <w:tcPr>
            <w:tcW w:w="1620" w:type="dxa"/>
          </w:tcPr>
          <w:p w14:paraId="4A70C39B"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min: 0.0, max: 99.9</w:t>
            </w:r>
          </w:p>
        </w:tc>
        <w:tc>
          <w:tcPr>
            <w:tcW w:w="1080" w:type="dxa"/>
          </w:tcPr>
          <w:p w14:paraId="630CF3EA"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c>
          <w:tcPr>
            <w:tcW w:w="810" w:type="dxa"/>
          </w:tcPr>
          <w:p w14:paraId="02F63359"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r>
      <w:tr w:rsidR="00A10B97" w14:paraId="60E53D80" w14:textId="77777777" w:rsidTr="00CA0F9E">
        <w:tc>
          <w:tcPr>
            <w:tcW w:w="1336" w:type="dxa"/>
          </w:tcPr>
          <w:p w14:paraId="77562B11"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Paid Leave</w:t>
            </w:r>
          </w:p>
        </w:tc>
        <w:tc>
          <w:tcPr>
            <w:tcW w:w="3542" w:type="dxa"/>
          </w:tcPr>
          <w:p w14:paraId="3FBF17E6"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 xml:space="preserve">Leave taken which have to pay as per policy </w:t>
            </w:r>
          </w:p>
        </w:tc>
        <w:tc>
          <w:tcPr>
            <w:tcW w:w="1170" w:type="dxa"/>
          </w:tcPr>
          <w:p w14:paraId="21049B9D"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Number</w:t>
            </w:r>
          </w:p>
        </w:tc>
        <w:tc>
          <w:tcPr>
            <w:tcW w:w="1620" w:type="dxa"/>
          </w:tcPr>
          <w:p w14:paraId="48D28D55"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min: 0.0, max: 10</w:t>
            </w:r>
          </w:p>
        </w:tc>
        <w:tc>
          <w:tcPr>
            <w:tcW w:w="1080" w:type="dxa"/>
          </w:tcPr>
          <w:p w14:paraId="5084D1AA"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c>
          <w:tcPr>
            <w:tcW w:w="810" w:type="dxa"/>
          </w:tcPr>
          <w:p w14:paraId="126C5428"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r>
      <w:tr w:rsidR="00A10B97" w14:paraId="2D87C5E2" w14:textId="77777777" w:rsidTr="00CA0F9E">
        <w:tc>
          <w:tcPr>
            <w:tcW w:w="1336" w:type="dxa"/>
          </w:tcPr>
          <w:p w14:paraId="55752F77"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Reimburse Item Name</w:t>
            </w:r>
          </w:p>
        </w:tc>
        <w:tc>
          <w:tcPr>
            <w:tcW w:w="3542" w:type="dxa"/>
          </w:tcPr>
          <w:p w14:paraId="0BAACB84"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For what purpose the expense has been submitted</w:t>
            </w:r>
          </w:p>
        </w:tc>
        <w:tc>
          <w:tcPr>
            <w:tcW w:w="1170" w:type="dxa"/>
          </w:tcPr>
          <w:p w14:paraId="324E2DEB"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Character</w:t>
            </w:r>
          </w:p>
        </w:tc>
        <w:tc>
          <w:tcPr>
            <w:tcW w:w="1620" w:type="dxa"/>
          </w:tcPr>
          <w:p w14:paraId="7C44553A"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min:1, max : 50</w:t>
            </w:r>
          </w:p>
        </w:tc>
        <w:tc>
          <w:tcPr>
            <w:tcW w:w="1080" w:type="dxa"/>
          </w:tcPr>
          <w:p w14:paraId="64868F80"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c>
          <w:tcPr>
            <w:tcW w:w="810" w:type="dxa"/>
          </w:tcPr>
          <w:p w14:paraId="193BFDE4"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Yes</w:t>
            </w:r>
          </w:p>
        </w:tc>
      </w:tr>
      <w:tr w:rsidR="00A10B97" w14:paraId="0F6AC345" w14:textId="77777777" w:rsidTr="00CA0F9E">
        <w:tc>
          <w:tcPr>
            <w:tcW w:w="1336" w:type="dxa"/>
          </w:tcPr>
          <w:p w14:paraId="4CBF2F77"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Reimburse Amount</w:t>
            </w:r>
          </w:p>
        </w:tc>
        <w:tc>
          <w:tcPr>
            <w:tcW w:w="3542" w:type="dxa"/>
          </w:tcPr>
          <w:p w14:paraId="5D8CC331"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How much amount has to be reimbursed</w:t>
            </w:r>
          </w:p>
        </w:tc>
        <w:tc>
          <w:tcPr>
            <w:tcW w:w="1170" w:type="dxa"/>
          </w:tcPr>
          <w:p w14:paraId="7C291C45"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Currency</w:t>
            </w:r>
          </w:p>
        </w:tc>
        <w:tc>
          <w:tcPr>
            <w:tcW w:w="1620" w:type="dxa"/>
          </w:tcPr>
          <w:p w14:paraId="502E6B5E"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USD min: $0.00, max: $999</w:t>
            </w:r>
          </w:p>
        </w:tc>
        <w:tc>
          <w:tcPr>
            <w:tcW w:w="1080" w:type="dxa"/>
          </w:tcPr>
          <w:p w14:paraId="1FD9C8FF"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c>
          <w:tcPr>
            <w:tcW w:w="810" w:type="dxa"/>
          </w:tcPr>
          <w:p w14:paraId="01009BEF"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r>
      <w:tr w:rsidR="00A10B97" w14:paraId="7C44FE7D" w14:textId="77777777" w:rsidTr="00CA0F9E">
        <w:tc>
          <w:tcPr>
            <w:tcW w:w="1336" w:type="dxa"/>
          </w:tcPr>
          <w:p w14:paraId="0DD1DE53"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Address</w:t>
            </w:r>
          </w:p>
        </w:tc>
        <w:tc>
          <w:tcPr>
            <w:tcW w:w="3542" w:type="dxa"/>
          </w:tcPr>
          <w:p w14:paraId="474AD43B"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Address of a customer or employee</w:t>
            </w:r>
          </w:p>
        </w:tc>
        <w:tc>
          <w:tcPr>
            <w:tcW w:w="1170" w:type="dxa"/>
          </w:tcPr>
          <w:p w14:paraId="1CBCB4DD"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Character</w:t>
            </w:r>
          </w:p>
        </w:tc>
        <w:tc>
          <w:tcPr>
            <w:tcW w:w="1620" w:type="dxa"/>
          </w:tcPr>
          <w:p w14:paraId="0E7340DB"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min:1, max : 1024</w:t>
            </w:r>
          </w:p>
        </w:tc>
        <w:tc>
          <w:tcPr>
            <w:tcW w:w="1080" w:type="dxa"/>
          </w:tcPr>
          <w:p w14:paraId="768BB85E"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c>
          <w:tcPr>
            <w:tcW w:w="810" w:type="dxa"/>
          </w:tcPr>
          <w:p w14:paraId="692CF1CC"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No</w:t>
            </w:r>
          </w:p>
        </w:tc>
      </w:tr>
      <w:tr w:rsidR="00A10B97" w14:paraId="72146A04" w14:textId="77777777" w:rsidTr="00CA0F9E">
        <w:tc>
          <w:tcPr>
            <w:tcW w:w="1336" w:type="dxa"/>
          </w:tcPr>
          <w:p w14:paraId="7DE40A60"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Customer Id</w:t>
            </w:r>
          </w:p>
        </w:tc>
        <w:tc>
          <w:tcPr>
            <w:tcW w:w="3542" w:type="dxa"/>
          </w:tcPr>
          <w:p w14:paraId="306F0694"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Unique id of the customer</w:t>
            </w:r>
          </w:p>
        </w:tc>
        <w:tc>
          <w:tcPr>
            <w:tcW w:w="1170" w:type="dxa"/>
          </w:tcPr>
          <w:p w14:paraId="2E5C1F6D"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Integer</w:t>
            </w:r>
          </w:p>
        </w:tc>
        <w:tc>
          <w:tcPr>
            <w:tcW w:w="1620" w:type="dxa"/>
          </w:tcPr>
          <w:p w14:paraId="1F2E7343"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0 to 9999</w:t>
            </w:r>
          </w:p>
        </w:tc>
        <w:tc>
          <w:tcPr>
            <w:tcW w:w="1080" w:type="dxa"/>
          </w:tcPr>
          <w:p w14:paraId="5408A2F0"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Yes</w:t>
            </w:r>
          </w:p>
        </w:tc>
        <w:tc>
          <w:tcPr>
            <w:tcW w:w="810" w:type="dxa"/>
          </w:tcPr>
          <w:p w14:paraId="6A5FA39B"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Yes</w:t>
            </w:r>
          </w:p>
        </w:tc>
      </w:tr>
      <w:tr w:rsidR="00A10B97" w14:paraId="5D4BC7BB" w14:textId="77777777" w:rsidTr="00CA0F9E">
        <w:tc>
          <w:tcPr>
            <w:tcW w:w="1336" w:type="dxa"/>
          </w:tcPr>
          <w:p w14:paraId="14340D33"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Customer Name</w:t>
            </w:r>
          </w:p>
        </w:tc>
        <w:tc>
          <w:tcPr>
            <w:tcW w:w="3542" w:type="dxa"/>
          </w:tcPr>
          <w:p w14:paraId="2BEB06AA"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Name of the customer</w:t>
            </w:r>
          </w:p>
        </w:tc>
        <w:tc>
          <w:tcPr>
            <w:tcW w:w="1170" w:type="dxa"/>
          </w:tcPr>
          <w:p w14:paraId="726B76E1"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Character</w:t>
            </w:r>
          </w:p>
        </w:tc>
        <w:tc>
          <w:tcPr>
            <w:tcW w:w="1620" w:type="dxa"/>
          </w:tcPr>
          <w:p w14:paraId="1FBC8EC0" w14:textId="77777777" w:rsidR="00A10B97" w:rsidRPr="00961929" w:rsidRDefault="00A10B97" w:rsidP="00CA0F9E">
            <w:pPr>
              <w:jc w:val="left"/>
              <w:rPr>
                <w:rFonts w:eastAsia="Times New Roman"/>
                <w:bdr w:val="none" w:sz="0" w:space="0" w:color="auto" w:frame="1"/>
              </w:rPr>
            </w:pPr>
            <w:r w:rsidRPr="00961929">
              <w:rPr>
                <w:rFonts w:eastAsia="Times New Roman"/>
                <w:bdr w:val="none" w:sz="0" w:space="0" w:color="auto" w:frame="1"/>
              </w:rPr>
              <w:t>min:4, max: 50</w:t>
            </w:r>
          </w:p>
        </w:tc>
        <w:tc>
          <w:tcPr>
            <w:tcW w:w="1080" w:type="dxa"/>
          </w:tcPr>
          <w:p w14:paraId="1FBD1CB7"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c>
          <w:tcPr>
            <w:tcW w:w="810" w:type="dxa"/>
          </w:tcPr>
          <w:p w14:paraId="35035E77"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r>
      <w:tr w:rsidR="00A10B97" w14:paraId="2202F9A6" w14:textId="77777777" w:rsidTr="00CA0F9E">
        <w:tc>
          <w:tcPr>
            <w:tcW w:w="1336" w:type="dxa"/>
          </w:tcPr>
          <w:p w14:paraId="3F3A3C3B" w14:textId="77777777" w:rsidR="00A10B97" w:rsidRDefault="00A10B97" w:rsidP="00CA0F9E">
            <w:pPr>
              <w:jc w:val="left"/>
              <w:rPr>
                <w:rFonts w:eastAsia="Times New Roman"/>
                <w:bdr w:val="none" w:sz="0" w:space="0" w:color="auto" w:frame="1"/>
              </w:rPr>
            </w:pPr>
            <w:r>
              <w:rPr>
                <w:rFonts w:eastAsia="Times New Roman"/>
                <w:bdr w:val="none" w:sz="0" w:space="0" w:color="auto" w:frame="1"/>
              </w:rPr>
              <w:t>Order Id</w:t>
            </w:r>
          </w:p>
        </w:tc>
        <w:tc>
          <w:tcPr>
            <w:tcW w:w="3542" w:type="dxa"/>
          </w:tcPr>
          <w:p w14:paraId="38258178" w14:textId="77777777" w:rsidR="00A10B97" w:rsidRDefault="00A10B97" w:rsidP="00CA0F9E">
            <w:pPr>
              <w:jc w:val="left"/>
              <w:rPr>
                <w:rFonts w:eastAsia="Times New Roman"/>
                <w:bdr w:val="none" w:sz="0" w:space="0" w:color="auto" w:frame="1"/>
              </w:rPr>
            </w:pPr>
            <w:r>
              <w:rPr>
                <w:rFonts w:eastAsia="Times New Roman"/>
                <w:bdr w:val="none" w:sz="0" w:space="0" w:color="auto" w:frame="1"/>
              </w:rPr>
              <w:t>Unique id for the order</w:t>
            </w:r>
          </w:p>
        </w:tc>
        <w:tc>
          <w:tcPr>
            <w:tcW w:w="1170" w:type="dxa"/>
          </w:tcPr>
          <w:p w14:paraId="11E4B0DD" w14:textId="77777777" w:rsidR="00A10B97" w:rsidRDefault="00A10B97" w:rsidP="00CA0F9E">
            <w:pPr>
              <w:jc w:val="left"/>
              <w:rPr>
                <w:rFonts w:eastAsia="Times New Roman"/>
                <w:bdr w:val="none" w:sz="0" w:space="0" w:color="auto" w:frame="1"/>
              </w:rPr>
            </w:pPr>
            <w:r>
              <w:rPr>
                <w:rFonts w:eastAsia="Times New Roman"/>
                <w:bdr w:val="none" w:sz="0" w:space="0" w:color="auto" w:frame="1"/>
              </w:rPr>
              <w:t>Integer</w:t>
            </w:r>
          </w:p>
        </w:tc>
        <w:tc>
          <w:tcPr>
            <w:tcW w:w="1620" w:type="dxa"/>
          </w:tcPr>
          <w:p w14:paraId="0D61C0B7" w14:textId="77777777" w:rsidR="00A10B97" w:rsidRDefault="00A10B97" w:rsidP="00CA0F9E">
            <w:pPr>
              <w:jc w:val="left"/>
              <w:rPr>
                <w:rFonts w:eastAsia="Times New Roman"/>
                <w:bdr w:val="none" w:sz="0" w:space="0" w:color="auto" w:frame="1"/>
              </w:rPr>
            </w:pPr>
            <w:r>
              <w:rPr>
                <w:rFonts w:eastAsia="Times New Roman"/>
                <w:bdr w:val="none" w:sz="0" w:space="0" w:color="auto" w:frame="1"/>
              </w:rPr>
              <w:t>0 to 9999</w:t>
            </w:r>
          </w:p>
        </w:tc>
        <w:tc>
          <w:tcPr>
            <w:tcW w:w="1080" w:type="dxa"/>
          </w:tcPr>
          <w:p w14:paraId="7A2AE952"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c>
          <w:tcPr>
            <w:tcW w:w="810" w:type="dxa"/>
          </w:tcPr>
          <w:p w14:paraId="5B45DB82"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r>
      <w:tr w:rsidR="00A10B97" w14:paraId="3BB0ABA8" w14:textId="77777777" w:rsidTr="00CA0F9E">
        <w:tc>
          <w:tcPr>
            <w:tcW w:w="1336" w:type="dxa"/>
          </w:tcPr>
          <w:p w14:paraId="67300C9A" w14:textId="77777777" w:rsidR="00A10B97" w:rsidRDefault="00A10B97" w:rsidP="00CA0F9E">
            <w:pPr>
              <w:jc w:val="left"/>
              <w:rPr>
                <w:rFonts w:eastAsia="Times New Roman"/>
                <w:bdr w:val="none" w:sz="0" w:space="0" w:color="auto" w:frame="1"/>
              </w:rPr>
            </w:pPr>
            <w:r>
              <w:rPr>
                <w:rFonts w:eastAsia="Times New Roman"/>
                <w:bdr w:val="none" w:sz="0" w:space="0" w:color="auto" w:frame="1"/>
              </w:rPr>
              <w:t>Order Date</w:t>
            </w:r>
          </w:p>
        </w:tc>
        <w:tc>
          <w:tcPr>
            <w:tcW w:w="3542" w:type="dxa"/>
          </w:tcPr>
          <w:p w14:paraId="39604BBC" w14:textId="77777777" w:rsidR="00A10B97" w:rsidRDefault="00A10B97" w:rsidP="00CA0F9E">
            <w:pPr>
              <w:jc w:val="left"/>
              <w:rPr>
                <w:rFonts w:eastAsia="Times New Roman"/>
                <w:bdr w:val="none" w:sz="0" w:space="0" w:color="auto" w:frame="1"/>
              </w:rPr>
            </w:pPr>
            <w:r>
              <w:rPr>
                <w:rFonts w:eastAsia="Times New Roman"/>
                <w:bdr w:val="none" w:sz="0" w:space="0" w:color="auto" w:frame="1"/>
              </w:rPr>
              <w:t>Date of the Order</w:t>
            </w:r>
          </w:p>
        </w:tc>
        <w:tc>
          <w:tcPr>
            <w:tcW w:w="1170" w:type="dxa"/>
          </w:tcPr>
          <w:p w14:paraId="3E463254" w14:textId="77777777" w:rsidR="00A10B97" w:rsidRDefault="00A10B97" w:rsidP="00CA0F9E">
            <w:pPr>
              <w:jc w:val="left"/>
              <w:rPr>
                <w:rFonts w:eastAsia="Times New Roman"/>
                <w:bdr w:val="none" w:sz="0" w:space="0" w:color="auto" w:frame="1"/>
              </w:rPr>
            </w:pPr>
            <w:r>
              <w:rPr>
                <w:rFonts w:eastAsia="Times New Roman"/>
                <w:bdr w:val="none" w:sz="0" w:space="0" w:color="auto" w:frame="1"/>
              </w:rPr>
              <w:t>Date Time</w:t>
            </w:r>
          </w:p>
        </w:tc>
        <w:tc>
          <w:tcPr>
            <w:tcW w:w="1620" w:type="dxa"/>
          </w:tcPr>
          <w:p w14:paraId="2605A1D9" w14:textId="77777777" w:rsidR="00A10B97" w:rsidRDefault="00A10B97" w:rsidP="00CA0F9E">
            <w:pPr>
              <w:jc w:val="left"/>
              <w:rPr>
                <w:rFonts w:eastAsia="Times New Roman"/>
                <w:bdr w:val="none" w:sz="0" w:space="0" w:color="auto" w:frame="1"/>
              </w:rPr>
            </w:pPr>
            <w:r>
              <w:rPr>
                <w:rFonts w:eastAsia="Times New Roman"/>
                <w:bdr w:val="none" w:sz="0" w:space="0" w:color="auto" w:frame="1"/>
              </w:rPr>
              <w:t>Today – 99/99/9999</w:t>
            </w:r>
          </w:p>
        </w:tc>
        <w:tc>
          <w:tcPr>
            <w:tcW w:w="1080" w:type="dxa"/>
          </w:tcPr>
          <w:p w14:paraId="411ED9CC"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c>
          <w:tcPr>
            <w:tcW w:w="810" w:type="dxa"/>
          </w:tcPr>
          <w:p w14:paraId="57964A63"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r>
      <w:tr w:rsidR="00A10B97" w14:paraId="4CD70FFA" w14:textId="77777777" w:rsidTr="00CA0F9E">
        <w:tc>
          <w:tcPr>
            <w:tcW w:w="1336" w:type="dxa"/>
          </w:tcPr>
          <w:p w14:paraId="03B610E5" w14:textId="77777777" w:rsidR="00A10B97" w:rsidRDefault="00A10B97" w:rsidP="00CA0F9E">
            <w:pPr>
              <w:jc w:val="left"/>
              <w:rPr>
                <w:rFonts w:eastAsia="Times New Roman"/>
                <w:bdr w:val="none" w:sz="0" w:space="0" w:color="auto" w:frame="1"/>
              </w:rPr>
            </w:pPr>
            <w:r>
              <w:rPr>
                <w:rFonts w:eastAsia="Times New Roman"/>
                <w:bdr w:val="none" w:sz="0" w:space="0" w:color="auto" w:frame="1"/>
              </w:rPr>
              <w:t>List of Product</w:t>
            </w:r>
          </w:p>
        </w:tc>
        <w:tc>
          <w:tcPr>
            <w:tcW w:w="3542" w:type="dxa"/>
          </w:tcPr>
          <w:p w14:paraId="7AB2D1E4" w14:textId="77777777" w:rsidR="00A10B97" w:rsidRDefault="00A10B97" w:rsidP="00CA0F9E">
            <w:pPr>
              <w:jc w:val="left"/>
              <w:rPr>
                <w:rFonts w:eastAsia="Times New Roman"/>
                <w:bdr w:val="none" w:sz="0" w:space="0" w:color="auto" w:frame="1"/>
              </w:rPr>
            </w:pPr>
            <w:r>
              <w:rPr>
                <w:rFonts w:eastAsia="Times New Roman"/>
                <w:bdr w:val="none" w:sz="0" w:space="0" w:color="auto" w:frame="1"/>
              </w:rPr>
              <w:t>List of products selected or purchase</w:t>
            </w:r>
          </w:p>
        </w:tc>
        <w:tc>
          <w:tcPr>
            <w:tcW w:w="1170" w:type="dxa"/>
          </w:tcPr>
          <w:p w14:paraId="392B1A94" w14:textId="77777777" w:rsidR="00A10B97" w:rsidRDefault="00A10B97" w:rsidP="00CA0F9E">
            <w:pPr>
              <w:jc w:val="left"/>
              <w:rPr>
                <w:rFonts w:eastAsia="Times New Roman"/>
                <w:bdr w:val="none" w:sz="0" w:space="0" w:color="auto" w:frame="1"/>
              </w:rPr>
            </w:pPr>
            <w:r>
              <w:rPr>
                <w:rFonts w:eastAsia="Times New Roman"/>
                <w:bdr w:val="none" w:sz="0" w:space="0" w:color="auto" w:frame="1"/>
              </w:rPr>
              <w:t>List</w:t>
            </w:r>
          </w:p>
        </w:tc>
        <w:tc>
          <w:tcPr>
            <w:tcW w:w="1620" w:type="dxa"/>
          </w:tcPr>
          <w:p w14:paraId="45A77842" w14:textId="77777777" w:rsidR="00A10B97" w:rsidRDefault="00A10B97" w:rsidP="00CA0F9E">
            <w:pPr>
              <w:jc w:val="left"/>
              <w:rPr>
                <w:rFonts w:eastAsia="Times New Roman"/>
                <w:bdr w:val="none" w:sz="0" w:space="0" w:color="auto" w:frame="1"/>
              </w:rPr>
            </w:pPr>
            <w:r>
              <w:rPr>
                <w:rFonts w:eastAsia="Times New Roman"/>
                <w:bdr w:val="none" w:sz="0" w:space="0" w:color="auto" w:frame="1"/>
              </w:rPr>
              <w:t>List of product IDs</w:t>
            </w:r>
          </w:p>
        </w:tc>
        <w:tc>
          <w:tcPr>
            <w:tcW w:w="1080" w:type="dxa"/>
          </w:tcPr>
          <w:p w14:paraId="44BD434F"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c>
          <w:tcPr>
            <w:tcW w:w="810" w:type="dxa"/>
          </w:tcPr>
          <w:p w14:paraId="2BCC048B"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r>
      <w:tr w:rsidR="00A10B97" w14:paraId="262E0A4D" w14:textId="77777777" w:rsidTr="00CA0F9E">
        <w:tc>
          <w:tcPr>
            <w:tcW w:w="1336" w:type="dxa"/>
          </w:tcPr>
          <w:p w14:paraId="718CCE99" w14:textId="77777777" w:rsidR="00A10B97" w:rsidRDefault="00A10B97" w:rsidP="00CA0F9E">
            <w:pPr>
              <w:jc w:val="left"/>
              <w:rPr>
                <w:rFonts w:eastAsia="Times New Roman"/>
                <w:bdr w:val="none" w:sz="0" w:space="0" w:color="auto" w:frame="1"/>
              </w:rPr>
            </w:pPr>
            <w:r>
              <w:rPr>
                <w:rFonts w:eastAsia="Times New Roman"/>
                <w:bdr w:val="none" w:sz="0" w:space="0" w:color="auto" w:frame="1"/>
              </w:rPr>
              <w:t>Invoice Id</w:t>
            </w:r>
          </w:p>
        </w:tc>
        <w:tc>
          <w:tcPr>
            <w:tcW w:w="3542" w:type="dxa"/>
          </w:tcPr>
          <w:p w14:paraId="41DEA92F" w14:textId="77777777" w:rsidR="00A10B97" w:rsidRDefault="00A10B97" w:rsidP="00CA0F9E">
            <w:pPr>
              <w:jc w:val="left"/>
              <w:rPr>
                <w:rFonts w:eastAsia="Times New Roman"/>
                <w:bdr w:val="none" w:sz="0" w:space="0" w:color="auto" w:frame="1"/>
              </w:rPr>
            </w:pPr>
            <w:r>
              <w:rPr>
                <w:rFonts w:eastAsia="Times New Roman"/>
                <w:bdr w:val="none" w:sz="0" w:space="0" w:color="auto" w:frame="1"/>
              </w:rPr>
              <w:t>Unique Id of the invoice</w:t>
            </w:r>
          </w:p>
        </w:tc>
        <w:tc>
          <w:tcPr>
            <w:tcW w:w="1170" w:type="dxa"/>
          </w:tcPr>
          <w:p w14:paraId="160D559B" w14:textId="77777777" w:rsidR="00A10B97" w:rsidRDefault="00A10B97" w:rsidP="00CA0F9E">
            <w:pPr>
              <w:jc w:val="left"/>
              <w:rPr>
                <w:rFonts w:eastAsia="Times New Roman"/>
                <w:bdr w:val="none" w:sz="0" w:space="0" w:color="auto" w:frame="1"/>
              </w:rPr>
            </w:pPr>
            <w:r>
              <w:rPr>
                <w:rFonts w:eastAsia="Times New Roman"/>
                <w:bdr w:val="none" w:sz="0" w:space="0" w:color="auto" w:frame="1"/>
              </w:rPr>
              <w:t>Integer</w:t>
            </w:r>
          </w:p>
        </w:tc>
        <w:tc>
          <w:tcPr>
            <w:tcW w:w="1620" w:type="dxa"/>
          </w:tcPr>
          <w:p w14:paraId="1899D382" w14:textId="77777777" w:rsidR="00A10B97" w:rsidRDefault="00A10B97" w:rsidP="00CA0F9E">
            <w:pPr>
              <w:jc w:val="left"/>
              <w:rPr>
                <w:rFonts w:eastAsia="Times New Roman"/>
                <w:bdr w:val="none" w:sz="0" w:space="0" w:color="auto" w:frame="1"/>
              </w:rPr>
            </w:pPr>
            <w:r>
              <w:rPr>
                <w:rFonts w:eastAsia="Times New Roman"/>
                <w:bdr w:val="none" w:sz="0" w:space="0" w:color="auto" w:frame="1"/>
              </w:rPr>
              <w:t>0 to 9999</w:t>
            </w:r>
          </w:p>
        </w:tc>
        <w:tc>
          <w:tcPr>
            <w:tcW w:w="1080" w:type="dxa"/>
          </w:tcPr>
          <w:p w14:paraId="6053DE8B"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c>
          <w:tcPr>
            <w:tcW w:w="810" w:type="dxa"/>
          </w:tcPr>
          <w:p w14:paraId="0C8D5CCE"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r>
      <w:tr w:rsidR="00A10B97" w14:paraId="7D43378D" w14:textId="77777777" w:rsidTr="00CA0F9E">
        <w:tc>
          <w:tcPr>
            <w:tcW w:w="1336" w:type="dxa"/>
          </w:tcPr>
          <w:p w14:paraId="4F4E000B" w14:textId="77777777" w:rsidR="00A10B97" w:rsidRDefault="00A10B97" w:rsidP="00CA0F9E">
            <w:pPr>
              <w:jc w:val="left"/>
              <w:rPr>
                <w:rFonts w:eastAsia="Times New Roman"/>
                <w:bdr w:val="none" w:sz="0" w:space="0" w:color="auto" w:frame="1"/>
              </w:rPr>
            </w:pPr>
            <w:r>
              <w:rPr>
                <w:rFonts w:eastAsia="Times New Roman"/>
                <w:bdr w:val="none" w:sz="0" w:space="0" w:color="auto" w:frame="1"/>
              </w:rPr>
              <w:t>Invoice Date</w:t>
            </w:r>
          </w:p>
        </w:tc>
        <w:tc>
          <w:tcPr>
            <w:tcW w:w="3542" w:type="dxa"/>
          </w:tcPr>
          <w:p w14:paraId="7E647830" w14:textId="77777777" w:rsidR="00A10B97" w:rsidRDefault="00A10B97" w:rsidP="00CA0F9E">
            <w:pPr>
              <w:jc w:val="left"/>
              <w:rPr>
                <w:rFonts w:eastAsia="Times New Roman"/>
                <w:bdr w:val="none" w:sz="0" w:space="0" w:color="auto" w:frame="1"/>
              </w:rPr>
            </w:pPr>
            <w:r>
              <w:rPr>
                <w:rFonts w:eastAsia="Times New Roman"/>
                <w:bdr w:val="none" w:sz="0" w:space="0" w:color="auto" w:frame="1"/>
              </w:rPr>
              <w:t>Date of invoice</w:t>
            </w:r>
          </w:p>
        </w:tc>
        <w:tc>
          <w:tcPr>
            <w:tcW w:w="1170" w:type="dxa"/>
          </w:tcPr>
          <w:p w14:paraId="6F63D39A" w14:textId="77777777" w:rsidR="00A10B97" w:rsidRDefault="00A10B97" w:rsidP="00CA0F9E">
            <w:pPr>
              <w:jc w:val="left"/>
              <w:rPr>
                <w:rFonts w:eastAsia="Times New Roman"/>
                <w:bdr w:val="none" w:sz="0" w:space="0" w:color="auto" w:frame="1"/>
              </w:rPr>
            </w:pPr>
            <w:r>
              <w:rPr>
                <w:rFonts w:eastAsia="Times New Roman"/>
                <w:bdr w:val="none" w:sz="0" w:space="0" w:color="auto" w:frame="1"/>
              </w:rPr>
              <w:t>Date Time</w:t>
            </w:r>
          </w:p>
        </w:tc>
        <w:tc>
          <w:tcPr>
            <w:tcW w:w="1620" w:type="dxa"/>
          </w:tcPr>
          <w:p w14:paraId="63B9B90C" w14:textId="77777777" w:rsidR="00A10B97" w:rsidRDefault="00A10B97" w:rsidP="00CA0F9E">
            <w:pPr>
              <w:jc w:val="left"/>
              <w:rPr>
                <w:rFonts w:eastAsia="Times New Roman"/>
                <w:bdr w:val="none" w:sz="0" w:space="0" w:color="auto" w:frame="1"/>
              </w:rPr>
            </w:pPr>
            <w:r>
              <w:rPr>
                <w:rFonts w:eastAsia="Times New Roman"/>
                <w:bdr w:val="none" w:sz="0" w:space="0" w:color="auto" w:frame="1"/>
              </w:rPr>
              <w:t>Today – 99/99/9999</w:t>
            </w:r>
          </w:p>
        </w:tc>
        <w:tc>
          <w:tcPr>
            <w:tcW w:w="1080" w:type="dxa"/>
          </w:tcPr>
          <w:p w14:paraId="66FCF62C"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c>
          <w:tcPr>
            <w:tcW w:w="810" w:type="dxa"/>
          </w:tcPr>
          <w:p w14:paraId="117CD6A5"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r>
      <w:tr w:rsidR="00A10B97" w14:paraId="33442FBA" w14:textId="77777777" w:rsidTr="00CA0F9E">
        <w:tc>
          <w:tcPr>
            <w:tcW w:w="1336" w:type="dxa"/>
          </w:tcPr>
          <w:p w14:paraId="16B72498" w14:textId="77777777" w:rsidR="00A10B97" w:rsidRDefault="00A10B97" w:rsidP="00CA0F9E">
            <w:pPr>
              <w:jc w:val="left"/>
              <w:rPr>
                <w:rFonts w:eastAsia="Times New Roman"/>
                <w:bdr w:val="none" w:sz="0" w:space="0" w:color="auto" w:frame="1"/>
              </w:rPr>
            </w:pPr>
            <w:r>
              <w:rPr>
                <w:rFonts w:eastAsia="Times New Roman"/>
                <w:bdr w:val="none" w:sz="0" w:space="0" w:color="auto" w:frame="1"/>
              </w:rPr>
              <w:t>Invoice Amount</w:t>
            </w:r>
          </w:p>
        </w:tc>
        <w:tc>
          <w:tcPr>
            <w:tcW w:w="3542" w:type="dxa"/>
          </w:tcPr>
          <w:p w14:paraId="0B03A52D" w14:textId="77777777" w:rsidR="00A10B97" w:rsidRDefault="00A10B97" w:rsidP="00CA0F9E">
            <w:pPr>
              <w:jc w:val="left"/>
              <w:rPr>
                <w:rFonts w:eastAsia="Times New Roman"/>
                <w:bdr w:val="none" w:sz="0" w:space="0" w:color="auto" w:frame="1"/>
              </w:rPr>
            </w:pPr>
            <w:r>
              <w:rPr>
                <w:rFonts w:eastAsia="Times New Roman"/>
                <w:bdr w:val="none" w:sz="0" w:space="0" w:color="auto" w:frame="1"/>
              </w:rPr>
              <w:t>Invoice amount or bill amount – customer has to pay</w:t>
            </w:r>
          </w:p>
        </w:tc>
        <w:tc>
          <w:tcPr>
            <w:tcW w:w="1170" w:type="dxa"/>
          </w:tcPr>
          <w:p w14:paraId="25E46D8A" w14:textId="77777777" w:rsidR="00A10B97" w:rsidRDefault="00A10B97" w:rsidP="00CA0F9E">
            <w:pPr>
              <w:jc w:val="left"/>
              <w:rPr>
                <w:rFonts w:eastAsia="Times New Roman"/>
                <w:bdr w:val="none" w:sz="0" w:space="0" w:color="auto" w:frame="1"/>
              </w:rPr>
            </w:pPr>
            <w:r>
              <w:rPr>
                <w:rFonts w:eastAsia="Times New Roman"/>
                <w:bdr w:val="none" w:sz="0" w:space="0" w:color="auto" w:frame="1"/>
              </w:rPr>
              <w:t>Currency</w:t>
            </w:r>
          </w:p>
        </w:tc>
        <w:tc>
          <w:tcPr>
            <w:tcW w:w="1620" w:type="dxa"/>
          </w:tcPr>
          <w:p w14:paraId="474B17D5" w14:textId="77777777" w:rsidR="00A10B97" w:rsidRDefault="00A10B97" w:rsidP="00CA0F9E">
            <w:pPr>
              <w:jc w:val="left"/>
              <w:rPr>
                <w:rFonts w:eastAsia="Times New Roman"/>
                <w:bdr w:val="none" w:sz="0" w:space="0" w:color="auto" w:frame="1"/>
              </w:rPr>
            </w:pPr>
            <w:r>
              <w:rPr>
                <w:rFonts w:eastAsia="Times New Roman"/>
                <w:bdr w:val="none" w:sz="0" w:space="0" w:color="auto" w:frame="1"/>
              </w:rPr>
              <w:t>USD min: $0.00, max: $999</w:t>
            </w:r>
          </w:p>
        </w:tc>
        <w:tc>
          <w:tcPr>
            <w:tcW w:w="1080" w:type="dxa"/>
          </w:tcPr>
          <w:p w14:paraId="26DE11E9"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c>
          <w:tcPr>
            <w:tcW w:w="810" w:type="dxa"/>
          </w:tcPr>
          <w:p w14:paraId="3061CEB8"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r>
      <w:tr w:rsidR="00A10B97" w14:paraId="4F22A116" w14:textId="77777777" w:rsidTr="00CA0F9E">
        <w:tc>
          <w:tcPr>
            <w:tcW w:w="1336" w:type="dxa"/>
          </w:tcPr>
          <w:p w14:paraId="59E7C5F7" w14:textId="77777777" w:rsidR="00A10B97" w:rsidRDefault="00A10B97" w:rsidP="00CA0F9E">
            <w:pPr>
              <w:jc w:val="left"/>
              <w:rPr>
                <w:rFonts w:eastAsia="Times New Roman"/>
                <w:bdr w:val="none" w:sz="0" w:space="0" w:color="auto" w:frame="1"/>
              </w:rPr>
            </w:pPr>
            <w:r>
              <w:rPr>
                <w:rFonts w:eastAsia="Times New Roman"/>
                <w:bdr w:val="none" w:sz="0" w:space="0" w:color="auto" w:frame="1"/>
              </w:rPr>
              <w:t>Account Id</w:t>
            </w:r>
          </w:p>
        </w:tc>
        <w:tc>
          <w:tcPr>
            <w:tcW w:w="3542" w:type="dxa"/>
          </w:tcPr>
          <w:p w14:paraId="2BA274F1" w14:textId="77777777" w:rsidR="00A10B97" w:rsidRDefault="00A10B97" w:rsidP="00CA0F9E">
            <w:pPr>
              <w:jc w:val="left"/>
              <w:rPr>
                <w:rFonts w:eastAsia="Times New Roman"/>
                <w:bdr w:val="none" w:sz="0" w:space="0" w:color="auto" w:frame="1"/>
              </w:rPr>
            </w:pPr>
            <w:r>
              <w:rPr>
                <w:rFonts w:eastAsia="Times New Roman"/>
                <w:bdr w:val="none" w:sz="0" w:space="0" w:color="auto" w:frame="1"/>
              </w:rPr>
              <w:t>Unique Id of the account</w:t>
            </w:r>
          </w:p>
        </w:tc>
        <w:tc>
          <w:tcPr>
            <w:tcW w:w="1170" w:type="dxa"/>
          </w:tcPr>
          <w:p w14:paraId="126CFDB9" w14:textId="77777777" w:rsidR="00A10B97" w:rsidRDefault="00A10B97" w:rsidP="00CA0F9E">
            <w:pPr>
              <w:jc w:val="left"/>
              <w:rPr>
                <w:rFonts w:eastAsia="Times New Roman"/>
                <w:bdr w:val="none" w:sz="0" w:space="0" w:color="auto" w:frame="1"/>
              </w:rPr>
            </w:pPr>
            <w:r>
              <w:rPr>
                <w:rFonts w:eastAsia="Times New Roman"/>
                <w:bdr w:val="none" w:sz="0" w:space="0" w:color="auto" w:frame="1"/>
              </w:rPr>
              <w:t>Integer</w:t>
            </w:r>
          </w:p>
        </w:tc>
        <w:tc>
          <w:tcPr>
            <w:tcW w:w="1620" w:type="dxa"/>
          </w:tcPr>
          <w:p w14:paraId="7A4E5036" w14:textId="77777777" w:rsidR="00A10B97" w:rsidRDefault="00A10B97" w:rsidP="00CA0F9E">
            <w:pPr>
              <w:jc w:val="left"/>
              <w:rPr>
                <w:rFonts w:eastAsia="Times New Roman"/>
                <w:bdr w:val="none" w:sz="0" w:space="0" w:color="auto" w:frame="1"/>
              </w:rPr>
            </w:pPr>
            <w:r>
              <w:rPr>
                <w:rFonts w:eastAsia="Times New Roman"/>
                <w:bdr w:val="none" w:sz="0" w:space="0" w:color="auto" w:frame="1"/>
              </w:rPr>
              <w:t>0 to 9999</w:t>
            </w:r>
          </w:p>
        </w:tc>
        <w:tc>
          <w:tcPr>
            <w:tcW w:w="1080" w:type="dxa"/>
          </w:tcPr>
          <w:p w14:paraId="296815B0"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c>
          <w:tcPr>
            <w:tcW w:w="810" w:type="dxa"/>
          </w:tcPr>
          <w:p w14:paraId="1914D456"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r>
      <w:tr w:rsidR="00A10B97" w14:paraId="45BA10F7" w14:textId="77777777" w:rsidTr="00CA0F9E">
        <w:tc>
          <w:tcPr>
            <w:tcW w:w="1336" w:type="dxa"/>
          </w:tcPr>
          <w:p w14:paraId="7E8AAB85" w14:textId="77777777" w:rsidR="00A10B97" w:rsidRDefault="00A10B97" w:rsidP="00CA0F9E">
            <w:pPr>
              <w:jc w:val="left"/>
              <w:rPr>
                <w:rFonts w:eastAsia="Times New Roman"/>
                <w:bdr w:val="none" w:sz="0" w:space="0" w:color="auto" w:frame="1"/>
              </w:rPr>
            </w:pPr>
            <w:r>
              <w:rPr>
                <w:rFonts w:eastAsia="Times New Roman"/>
                <w:bdr w:val="none" w:sz="0" w:space="0" w:color="auto" w:frame="1"/>
              </w:rPr>
              <w:t>Ledger Amount</w:t>
            </w:r>
          </w:p>
        </w:tc>
        <w:tc>
          <w:tcPr>
            <w:tcW w:w="3542" w:type="dxa"/>
          </w:tcPr>
          <w:p w14:paraId="28E3080D" w14:textId="77777777" w:rsidR="00A10B97" w:rsidRDefault="00A10B97" w:rsidP="00CA0F9E">
            <w:pPr>
              <w:jc w:val="left"/>
              <w:rPr>
                <w:rFonts w:eastAsia="Times New Roman"/>
                <w:bdr w:val="none" w:sz="0" w:space="0" w:color="auto" w:frame="1"/>
              </w:rPr>
            </w:pPr>
            <w:r>
              <w:rPr>
                <w:rFonts w:eastAsia="Times New Roman"/>
                <w:bdr w:val="none" w:sz="0" w:space="0" w:color="auto" w:frame="1"/>
              </w:rPr>
              <w:t>Amount posted to the ledger</w:t>
            </w:r>
          </w:p>
        </w:tc>
        <w:tc>
          <w:tcPr>
            <w:tcW w:w="1170" w:type="dxa"/>
          </w:tcPr>
          <w:p w14:paraId="28B8A26E" w14:textId="77777777" w:rsidR="00A10B97" w:rsidRDefault="00A10B97" w:rsidP="00CA0F9E">
            <w:pPr>
              <w:jc w:val="left"/>
              <w:rPr>
                <w:rFonts w:eastAsia="Times New Roman"/>
                <w:bdr w:val="none" w:sz="0" w:space="0" w:color="auto" w:frame="1"/>
              </w:rPr>
            </w:pPr>
            <w:r>
              <w:rPr>
                <w:rFonts w:eastAsia="Times New Roman"/>
                <w:bdr w:val="none" w:sz="0" w:space="0" w:color="auto" w:frame="1"/>
              </w:rPr>
              <w:t>Currency</w:t>
            </w:r>
          </w:p>
        </w:tc>
        <w:tc>
          <w:tcPr>
            <w:tcW w:w="1620" w:type="dxa"/>
          </w:tcPr>
          <w:p w14:paraId="4E3C2948" w14:textId="77777777" w:rsidR="00A10B97" w:rsidRDefault="00A10B97" w:rsidP="00CA0F9E">
            <w:pPr>
              <w:jc w:val="left"/>
              <w:rPr>
                <w:rFonts w:eastAsia="Times New Roman"/>
                <w:bdr w:val="none" w:sz="0" w:space="0" w:color="auto" w:frame="1"/>
              </w:rPr>
            </w:pPr>
            <w:r>
              <w:rPr>
                <w:rFonts w:eastAsia="Times New Roman"/>
                <w:bdr w:val="none" w:sz="0" w:space="0" w:color="auto" w:frame="1"/>
              </w:rPr>
              <w:t>USD min: $0.00, max: $999</w:t>
            </w:r>
          </w:p>
        </w:tc>
        <w:tc>
          <w:tcPr>
            <w:tcW w:w="1080" w:type="dxa"/>
          </w:tcPr>
          <w:p w14:paraId="75088865"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c>
          <w:tcPr>
            <w:tcW w:w="810" w:type="dxa"/>
          </w:tcPr>
          <w:p w14:paraId="63657157"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r>
      <w:tr w:rsidR="00A10B97" w14:paraId="2EF73D63" w14:textId="77777777" w:rsidTr="00CA0F9E">
        <w:tc>
          <w:tcPr>
            <w:tcW w:w="1336" w:type="dxa"/>
          </w:tcPr>
          <w:p w14:paraId="0E299EF6" w14:textId="77777777" w:rsidR="00A10B97" w:rsidRDefault="00A10B97" w:rsidP="00CA0F9E">
            <w:pPr>
              <w:jc w:val="left"/>
              <w:rPr>
                <w:rFonts w:eastAsia="Times New Roman"/>
                <w:bdr w:val="none" w:sz="0" w:space="0" w:color="auto" w:frame="1"/>
              </w:rPr>
            </w:pPr>
            <w:r>
              <w:rPr>
                <w:rFonts w:eastAsia="Times New Roman"/>
                <w:bdr w:val="none" w:sz="0" w:space="0" w:color="auto" w:frame="1"/>
              </w:rPr>
              <w:t>CreditOrDebit</w:t>
            </w:r>
          </w:p>
        </w:tc>
        <w:tc>
          <w:tcPr>
            <w:tcW w:w="3542" w:type="dxa"/>
          </w:tcPr>
          <w:p w14:paraId="6DC404ED" w14:textId="77777777" w:rsidR="00A10B97" w:rsidRDefault="00A10B97" w:rsidP="00CA0F9E">
            <w:pPr>
              <w:jc w:val="left"/>
              <w:rPr>
                <w:rFonts w:eastAsia="Times New Roman"/>
                <w:bdr w:val="none" w:sz="0" w:space="0" w:color="auto" w:frame="1"/>
              </w:rPr>
            </w:pPr>
            <w:r>
              <w:rPr>
                <w:rFonts w:eastAsia="Times New Roman"/>
                <w:bdr w:val="none" w:sz="0" w:space="0" w:color="auto" w:frame="1"/>
              </w:rPr>
              <w:t>Is it credit or debit transaction</w:t>
            </w:r>
          </w:p>
        </w:tc>
        <w:tc>
          <w:tcPr>
            <w:tcW w:w="1170" w:type="dxa"/>
          </w:tcPr>
          <w:p w14:paraId="13FDF5D5" w14:textId="77777777" w:rsidR="00A10B97" w:rsidRDefault="00A10B97" w:rsidP="00CA0F9E">
            <w:pPr>
              <w:jc w:val="left"/>
              <w:rPr>
                <w:rFonts w:eastAsia="Times New Roman"/>
                <w:bdr w:val="none" w:sz="0" w:space="0" w:color="auto" w:frame="1"/>
              </w:rPr>
            </w:pPr>
            <w:r>
              <w:rPr>
                <w:rFonts w:eastAsia="Times New Roman"/>
                <w:bdr w:val="none" w:sz="0" w:space="0" w:color="auto" w:frame="1"/>
              </w:rPr>
              <w:t>Boolean</w:t>
            </w:r>
          </w:p>
        </w:tc>
        <w:tc>
          <w:tcPr>
            <w:tcW w:w="1620" w:type="dxa"/>
          </w:tcPr>
          <w:p w14:paraId="10CC97EA" w14:textId="77777777" w:rsidR="00A10B97" w:rsidRDefault="00A10B97" w:rsidP="00CA0F9E">
            <w:pPr>
              <w:jc w:val="left"/>
              <w:rPr>
                <w:rFonts w:eastAsia="Times New Roman"/>
                <w:bdr w:val="none" w:sz="0" w:space="0" w:color="auto" w:frame="1"/>
              </w:rPr>
            </w:pPr>
            <w:r>
              <w:rPr>
                <w:rFonts w:eastAsia="Times New Roman"/>
                <w:bdr w:val="none" w:sz="0" w:space="0" w:color="auto" w:frame="1"/>
              </w:rPr>
              <w:t>True or False</w:t>
            </w:r>
          </w:p>
        </w:tc>
        <w:tc>
          <w:tcPr>
            <w:tcW w:w="1080" w:type="dxa"/>
          </w:tcPr>
          <w:p w14:paraId="13ECB3F1"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c>
          <w:tcPr>
            <w:tcW w:w="810" w:type="dxa"/>
          </w:tcPr>
          <w:p w14:paraId="7ABFE669"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r>
      <w:tr w:rsidR="00A10B97" w14:paraId="3B5F3237" w14:textId="77777777" w:rsidTr="00CA0F9E">
        <w:tc>
          <w:tcPr>
            <w:tcW w:w="1336" w:type="dxa"/>
          </w:tcPr>
          <w:p w14:paraId="5DFAC060" w14:textId="77777777" w:rsidR="00A10B97" w:rsidRDefault="00A10B97" w:rsidP="00CA0F9E">
            <w:pPr>
              <w:jc w:val="left"/>
              <w:rPr>
                <w:rFonts w:eastAsia="Times New Roman"/>
                <w:bdr w:val="none" w:sz="0" w:space="0" w:color="auto" w:frame="1"/>
              </w:rPr>
            </w:pPr>
            <w:r>
              <w:rPr>
                <w:rFonts w:eastAsia="Times New Roman"/>
                <w:bdr w:val="none" w:sz="0" w:space="0" w:color="auto" w:frame="1"/>
              </w:rPr>
              <w:t>Payment Id</w:t>
            </w:r>
          </w:p>
        </w:tc>
        <w:tc>
          <w:tcPr>
            <w:tcW w:w="3542" w:type="dxa"/>
          </w:tcPr>
          <w:p w14:paraId="77B312AA" w14:textId="77777777" w:rsidR="00A10B97" w:rsidRDefault="00A10B97" w:rsidP="00CA0F9E">
            <w:pPr>
              <w:jc w:val="left"/>
              <w:rPr>
                <w:rFonts w:eastAsia="Times New Roman"/>
                <w:bdr w:val="none" w:sz="0" w:space="0" w:color="auto" w:frame="1"/>
              </w:rPr>
            </w:pPr>
            <w:r>
              <w:rPr>
                <w:rFonts w:eastAsia="Times New Roman"/>
                <w:bdr w:val="none" w:sz="0" w:space="0" w:color="auto" w:frame="1"/>
              </w:rPr>
              <w:t>Unique Id of the payment</w:t>
            </w:r>
          </w:p>
        </w:tc>
        <w:tc>
          <w:tcPr>
            <w:tcW w:w="1170" w:type="dxa"/>
          </w:tcPr>
          <w:p w14:paraId="2BE00443" w14:textId="77777777" w:rsidR="00A10B97" w:rsidRDefault="00A10B97" w:rsidP="00CA0F9E">
            <w:pPr>
              <w:jc w:val="left"/>
              <w:rPr>
                <w:rFonts w:eastAsia="Times New Roman"/>
                <w:bdr w:val="none" w:sz="0" w:space="0" w:color="auto" w:frame="1"/>
              </w:rPr>
            </w:pPr>
            <w:r>
              <w:rPr>
                <w:rFonts w:eastAsia="Times New Roman"/>
                <w:bdr w:val="none" w:sz="0" w:space="0" w:color="auto" w:frame="1"/>
              </w:rPr>
              <w:t>Integer</w:t>
            </w:r>
          </w:p>
        </w:tc>
        <w:tc>
          <w:tcPr>
            <w:tcW w:w="1620" w:type="dxa"/>
          </w:tcPr>
          <w:p w14:paraId="4C104599" w14:textId="77777777" w:rsidR="00A10B97" w:rsidRDefault="00A10B97" w:rsidP="00CA0F9E">
            <w:pPr>
              <w:jc w:val="left"/>
              <w:rPr>
                <w:rFonts w:eastAsia="Times New Roman"/>
                <w:bdr w:val="none" w:sz="0" w:space="0" w:color="auto" w:frame="1"/>
              </w:rPr>
            </w:pPr>
            <w:r>
              <w:rPr>
                <w:rFonts w:eastAsia="Times New Roman"/>
                <w:bdr w:val="none" w:sz="0" w:space="0" w:color="auto" w:frame="1"/>
              </w:rPr>
              <w:t>0 to 9999</w:t>
            </w:r>
          </w:p>
        </w:tc>
        <w:tc>
          <w:tcPr>
            <w:tcW w:w="1080" w:type="dxa"/>
          </w:tcPr>
          <w:p w14:paraId="274ACE75"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c>
          <w:tcPr>
            <w:tcW w:w="810" w:type="dxa"/>
          </w:tcPr>
          <w:p w14:paraId="7BDF2A1A" w14:textId="77777777" w:rsidR="00A10B97" w:rsidRDefault="00A10B97" w:rsidP="00CA0F9E">
            <w:pPr>
              <w:jc w:val="left"/>
              <w:rPr>
                <w:rFonts w:eastAsia="Times New Roman"/>
                <w:bdr w:val="none" w:sz="0" w:space="0" w:color="auto" w:frame="1"/>
              </w:rPr>
            </w:pPr>
            <w:r>
              <w:rPr>
                <w:rFonts w:eastAsia="Times New Roman"/>
                <w:bdr w:val="none" w:sz="0" w:space="0" w:color="auto" w:frame="1"/>
              </w:rPr>
              <w:t>Yes</w:t>
            </w:r>
          </w:p>
        </w:tc>
      </w:tr>
      <w:tr w:rsidR="00A10B97" w14:paraId="569CE62E" w14:textId="77777777" w:rsidTr="00CA0F9E">
        <w:tc>
          <w:tcPr>
            <w:tcW w:w="1336" w:type="dxa"/>
          </w:tcPr>
          <w:p w14:paraId="4E162ABE" w14:textId="77777777" w:rsidR="00A10B97" w:rsidRDefault="00A10B97" w:rsidP="00CA0F9E">
            <w:pPr>
              <w:jc w:val="left"/>
              <w:rPr>
                <w:rFonts w:eastAsia="Times New Roman"/>
                <w:bdr w:val="none" w:sz="0" w:space="0" w:color="auto" w:frame="1"/>
              </w:rPr>
            </w:pPr>
            <w:r>
              <w:rPr>
                <w:rFonts w:eastAsia="Times New Roman"/>
                <w:bdr w:val="none" w:sz="0" w:space="0" w:color="auto" w:frame="1"/>
              </w:rPr>
              <w:t>Paid Amount</w:t>
            </w:r>
          </w:p>
        </w:tc>
        <w:tc>
          <w:tcPr>
            <w:tcW w:w="3542" w:type="dxa"/>
          </w:tcPr>
          <w:p w14:paraId="43728ECB" w14:textId="77777777" w:rsidR="00A10B97" w:rsidRDefault="00A10B97" w:rsidP="00CA0F9E">
            <w:pPr>
              <w:jc w:val="left"/>
              <w:rPr>
                <w:rFonts w:eastAsia="Times New Roman"/>
                <w:bdr w:val="none" w:sz="0" w:space="0" w:color="auto" w:frame="1"/>
              </w:rPr>
            </w:pPr>
            <w:r>
              <w:rPr>
                <w:rFonts w:eastAsia="Times New Roman"/>
                <w:bdr w:val="none" w:sz="0" w:space="0" w:color="auto" w:frame="1"/>
              </w:rPr>
              <w:t>Amount customer paid against the invoice</w:t>
            </w:r>
          </w:p>
        </w:tc>
        <w:tc>
          <w:tcPr>
            <w:tcW w:w="1170" w:type="dxa"/>
          </w:tcPr>
          <w:p w14:paraId="1CDCDE6F" w14:textId="77777777" w:rsidR="00A10B97" w:rsidRDefault="00A10B97" w:rsidP="00CA0F9E">
            <w:pPr>
              <w:jc w:val="left"/>
              <w:rPr>
                <w:rFonts w:eastAsia="Times New Roman"/>
                <w:bdr w:val="none" w:sz="0" w:space="0" w:color="auto" w:frame="1"/>
              </w:rPr>
            </w:pPr>
            <w:r>
              <w:rPr>
                <w:rFonts w:eastAsia="Times New Roman"/>
                <w:bdr w:val="none" w:sz="0" w:space="0" w:color="auto" w:frame="1"/>
              </w:rPr>
              <w:t>Currency</w:t>
            </w:r>
          </w:p>
        </w:tc>
        <w:tc>
          <w:tcPr>
            <w:tcW w:w="1620" w:type="dxa"/>
          </w:tcPr>
          <w:p w14:paraId="604E163F" w14:textId="77777777" w:rsidR="00A10B97" w:rsidRDefault="00A10B97" w:rsidP="00CA0F9E">
            <w:pPr>
              <w:jc w:val="left"/>
              <w:rPr>
                <w:rFonts w:eastAsia="Times New Roman"/>
                <w:bdr w:val="none" w:sz="0" w:space="0" w:color="auto" w:frame="1"/>
              </w:rPr>
            </w:pPr>
            <w:r>
              <w:rPr>
                <w:rFonts w:eastAsia="Times New Roman"/>
                <w:bdr w:val="none" w:sz="0" w:space="0" w:color="auto" w:frame="1"/>
              </w:rPr>
              <w:t>USD min: $0.00, max: $999</w:t>
            </w:r>
          </w:p>
        </w:tc>
        <w:tc>
          <w:tcPr>
            <w:tcW w:w="1080" w:type="dxa"/>
          </w:tcPr>
          <w:p w14:paraId="2EB86B7E"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c>
          <w:tcPr>
            <w:tcW w:w="810" w:type="dxa"/>
          </w:tcPr>
          <w:p w14:paraId="74009D3B" w14:textId="77777777" w:rsidR="00A10B97" w:rsidRDefault="00A10B97" w:rsidP="00CA0F9E">
            <w:pPr>
              <w:jc w:val="left"/>
              <w:rPr>
                <w:rFonts w:eastAsia="Times New Roman"/>
                <w:bdr w:val="none" w:sz="0" w:space="0" w:color="auto" w:frame="1"/>
              </w:rPr>
            </w:pPr>
            <w:r>
              <w:rPr>
                <w:rFonts w:eastAsia="Times New Roman"/>
                <w:bdr w:val="none" w:sz="0" w:space="0" w:color="auto" w:frame="1"/>
              </w:rPr>
              <w:t>No</w:t>
            </w:r>
          </w:p>
        </w:tc>
      </w:tr>
    </w:tbl>
    <w:p w14:paraId="5C375564" w14:textId="77777777" w:rsidR="00A10B97" w:rsidRDefault="00A10B97" w:rsidP="00A10B97">
      <w:pPr>
        <w:pStyle w:val="Heading5"/>
        <w:ind w:firstLine="720"/>
        <w:rPr>
          <w:rFonts w:eastAsia="Times New Roman"/>
          <w:bdr w:val="none" w:sz="0" w:space="0" w:color="auto" w:frame="1"/>
        </w:rPr>
      </w:pPr>
      <w:bookmarkStart w:id="28" w:name="_Toc424040405"/>
      <w:proofErr w:type="gramStart"/>
      <w:r w:rsidRPr="00CB64CE">
        <w:rPr>
          <w:bdr w:val="none" w:sz="0" w:space="0" w:color="auto" w:frame="1"/>
        </w:rPr>
        <w:t>Records</w:t>
      </w:r>
      <w:r w:rsidRPr="007930D4">
        <w:rPr>
          <w:rFonts w:eastAsia="Times New Roman"/>
          <w:bdr w:val="none" w:sz="0" w:space="0" w:color="auto" w:frame="1"/>
        </w:rPr>
        <w:t>.</w:t>
      </w:r>
      <w:bookmarkEnd w:id="28"/>
      <w:proofErr w:type="gramEnd"/>
    </w:p>
    <w:tbl>
      <w:tblPr>
        <w:tblStyle w:val="TableGrid"/>
        <w:tblW w:w="9558" w:type="dxa"/>
        <w:tblLook w:val="04A0" w:firstRow="1" w:lastRow="0" w:firstColumn="1" w:lastColumn="0" w:noHBand="0" w:noVBand="1"/>
      </w:tblPr>
      <w:tblGrid>
        <w:gridCol w:w="1368"/>
        <w:gridCol w:w="3960"/>
        <w:gridCol w:w="4230"/>
      </w:tblGrid>
      <w:tr w:rsidR="00A10B97" w14:paraId="4789CE5A" w14:textId="77777777" w:rsidTr="00FA6E9A">
        <w:tc>
          <w:tcPr>
            <w:tcW w:w="1368" w:type="dxa"/>
          </w:tcPr>
          <w:p w14:paraId="51D3BFA2"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Name</w:t>
            </w:r>
          </w:p>
        </w:tc>
        <w:tc>
          <w:tcPr>
            <w:tcW w:w="3960" w:type="dxa"/>
          </w:tcPr>
          <w:p w14:paraId="436B8FAE"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Description</w:t>
            </w:r>
          </w:p>
        </w:tc>
        <w:tc>
          <w:tcPr>
            <w:tcW w:w="4230" w:type="dxa"/>
          </w:tcPr>
          <w:p w14:paraId="1073DA49" w14:textId="77777777" w:rsidR="00A10B97" w:rsidRPr="008F415C" w:rsidRDefault="00A10B97" w:rsidP="00CA0F9E">
            <w:pPr>
              <w:jc w:val="left"/>
              <w:rPr>
                <w:rFonts w:eastAsia="Times New Roman"/>
                <w:b/>
                <w:bdr w:val="none" w:sz="0" w:space="0" w:color="auto" w:frame="1"/>
              </w:rPr>
            </w:pPr>
            <w:r w:rsidRPr="008F415C">
              <w:rPr>
                <w:rFonts w:eastAsia="Times New Roman"/>
                <w:b/>
                <w:bdr w:val="none" w:sz="0" w:space="0" w:color="auto" w:frame="1"/>
              </w:rPr>
              <w:t>Attribute name</w:t>
            </w:r>
          </w:p>
        </w:tc>
      </w:tr>
      <w:tr w:rsidR="00A10B97" w14:paraId="2AB1ADB3" w14:textId="77777777" w:rsidTr="00FA6E9A">
        <w:tc>
          <w:tcPr>
            <w:tcW w:w="1368" w:type="dxa"/>
          </w:tcPr>
          <w:p w14:paraId="0CBE3681" w14:textId="77777777" w:rsidR="00A10B97" w:rsidRDefault="00A10B97" w:rsidP="00CA0F9E">
            <w:pPr>
              <w:jc w:val="left"/>
              <w:rPr>
                <w:rFonts w:eastAsia="Times New Roman"/>
                <w:bdr w:val="none" w:sz="0" w:space="0" w:color="auto" w:frame="1"/>
              </w:rPr>
            </w:pPr>
            <w:r>
              <w:rPr>
                <w:rFonts w:eastAsia="Times New Roman"/>
                <w:bdr w:val="none" w:sz="0" w:space="0" w:color="auto" w:frame="1"/>
              </w:rPr>
              <w:lastRenderedPageBreak/>
              <w:t>Product</w:t>
            </w:r>
          </w:p>
        </w:tc>
        <w:tc>
          <w:tcPr>
            <w:tcW w:w="3960" w:type="dxa"/>
          </w:tcPr>
          <w:p w14:paraId="783DA43D" w14:textId="77777777" w:rsidR="00A10B97" w:rsidRDefault="00A10B97" w:rsidP="00CA0F9E">
            <w:pPr>
              <w:jc w:val="left"/>
              <w:rPr>
                <w:rFonts w:eastAsia="Times New Roman"/>
                <w:bdr w:val="none" w:sz="0" w:space="0" w:color="auto" w:frame="1"/>
              </w:rPr>
            </w:pPr>
            <w:r w:rsidRPr="00E5218A">
              <w:rPr>
                <w:rFonts w:eastAsia="Times New Roman"/>
                <w:bdr w:val="none" w:sz="0" w:space="0" w:color="auto" w:frame="1"/>
              </w:rPr>
              <w:t>An item in the catalogue of products that are available for purchase by a customer</w:t>
            </w:r>
          </w:p>
        </w:tc>
        <w:tc>
          <w:tcPr>
            <w:tcW w:w="4230" w:type="dxa"/>
          </w:tcPr>
          <w:p w14:paraId="003FCD40" w14:textId="15386989" w:rsidR="00A10B97" w:rsidRDefault="00A10B97" w:rsidP="00FA6E9A">
            <w:pPr>
              <w:jc w:val="left"/>
              <w:rPr>
                <w:rFonts w:eastAsia="Times New Roman"/>
                <w:bdr w:val="none" w:sz="0" w:space="0" w:color="auto" w:frame="1"/>
              </w:rPr>
            </w:pPr>
            <w:r>
              <w:rPr>
                <w:rFonts w:eastAsia="Times New Roman"/>
                <w:bdr w:val="none" w:sz="0" w:space="0" w:color="auto" w:frame="1"/>
              </w:rPr>
              <w:t>Product Number,</w:t>
            </w:r>
            <w:r w:rsidR="00FA6E9A">
              <w:rPr>
                <w:rFonts w:eastAsia="Times New Roman"/>
                <w:bdr w:val="none" w:sz="0" w:space="0" w:color="auto" w:frame="1"/>
              </w:rPr>
              <w:t xml:space="preserve"> </w:t>
            </w:r>
            <w:r>
              <w:rPr>
                <w:rFonts w:eastAsia="Times New Roman"/>
                <w:bdr w:val="none" w:sz="0" w:space="0" w:color="auto" w:frame="1"/>
              </w:rPr>
              <w:t>Product Description, Unit Cost</w:t>
            </w:r>
          </w:p>
        </w:tc>
      </w:tr>
      <w:tr w:rsidR="00A10B97" w14:paraId="7C3E0FAC" w14:textId="77777777" w:rsidTr="00FA6E9A">
        <w:tc>
          <w:tcPr>
            <w:tcW w:w="1368" w:type="dxa"/>
          </w:tcPr>
          <w:p w14:paraId="7D616E43" w14:textId="77777777" w:rsidR="00A10B97" w:rsidRDefault="00A10B97" w:rsidP="00CA0F9E">
            <w:pPr>
              <w:jc w:val="left"/>
              <w:rPr>
                <w:rFonts w:eastAsia="Times New Roman"/>
                <w:bdr w:val="none" w:sz="0" w:space="0" w:color="auto" w:frame="1"/>
              </w:rPr>
            </w:pPr>
            <w:r>
              <w:rPr>
                <w:rFonts w:eastAsia="Times New Roman"/>
                <w:bdr w:val="none" w:sz="0" w:space="0" w:color="auto" w:frame="1"/>
              </w:rPr>
              <w:t>Employee</w:t>
            </w:r>
          </w:p>
        </w:tc>
        <w:tc>
          <w:tcPr>
            <w:tcW w:w="3960" w:type="dxa"/>
          </w:tcPr>
          <w:p w14:paraId="1DCFFE72" w14:textId="77777777" w:rsidR="00A10B97" w:rsidRPr="00E5218A" w:rsidRDefault="00A10B97" w:rsidP="00CA0F9E">
            <w:pPr>
              <w:jc w:val="left"/>
              <w:rPr>
                <w:rFonts w:eastAsia="Times New Roman"/>
                <w:bdr w:val="none" w:sz="0" w:space="0" w:color="auto" w:frame="1"/>
              </w:rPr>
            </w:pPr>
            <w:r>
              <w:rPr>
                <w:rFonts w:eastAsia="Times New Roman"/>
                <w:bdr w:val="none" w:sz="0" w:space="0" w:color="auto" w:frame="1"/>
              </w:rPr>
              <w:t>An employee in the company</w:t>
            </w:r>
          </w:p>
        </w:tc>
        <w:tc>
          <w:tcPr>
            <w:tcW w:w="4230" w:type="dxa"/>
          </w:tcPr>
          <w:p w14:paraId="5D8FE3F1" w14:textId="359679A2" w:rsidR="00A10B97" w:rsidRDefault="00A10B97" w:rsidP="00CA0F9E">
            <w:pPr>
              <w:jc w:val="left"/>
              <w:rPr>
                <w:rFonts w:eastAsia="Times New Roman"/>
                <w:bdr w:val="none" w:sz="0" w:space="0" w:color="auto" w:frame="1"/>
              </w:rPr>
            </w:pPr>
            <w:r>
              <w:rPr>
                <w:rFonts w:eastAsia="Times New Roman"/>
                <w:bdr w:val="none" w:sz="0" w:space="0" w:color="auto" w:frame="1"/>
              </w:rPr>
              <w:t>Employee Id,</w:t>
            </w:r>
            <w:r w:rsidR="00FA6E9A">
              <w:rPr>
                <w:rFonts w:eastAsia="Times New Roman"/>
                <w:bdr w:val="none" w:sz="0" w:space="0" w:color="auto" w:frame="1"/>
              </w:rPr>
              <w:t xml:space="preserve"> </w:t>
            </w:r>
            <w:r>
              <w:rPr>
                <w:rFonts w:eastAsia="Times New Roman"/>
                <w:bdr w:val="none" w:sz="0" w:space="0" w:color="auto" w:frame="1"/>
              </w:rPr>
              <w:t>Employee Name,</w:t>
            </w:r>
          </w:p>
          <w:p w14:paraId="4FF16F0C" w14:textId="69BBD18B" w:rsidR="00A10B97" w:rsidRDefault="00A10B97" w:rsidP="00FA6E9A">
            <w:pPr>
              <w:jc w:val="left"/>
              <w:rPr>
                <w:rFonts w:eastAsia="Times New Roman"/>
                <w:bdr w:val="none" w:sz="0" w:space="0" w:color="auto" w:frame="1"/>
              </w:rPr>
            </w:pPr>
            <w:r>
              <w:rPr>
                <w:rFonts w:eastAsia="Times New Roman"/>
                <w:bdr w:val="none" w:sz="0" w:space="0" w:color="auto" w:frame="1"/>
              </w:rPr>
              <w:t>Address,</w:t>
            </w:r>
            <w:r w:rsidR="00FA6E9A">
              <w:rPr>
                <w:rFonts w:eastAsia="Times New Roman"/>
                <w:bdr w:val="none" w:sz="0" w:space="0" w:color="auto" w:frame="1"/>
              </w:rPr>
              <w:t xml:space="preserve"> </w:t>
            </w:r>
            <w:r>
              <w:rPr>
                <w:rFonts w:eastAsia="Times New Roman"/>
                <w:bdr w:val="none" w:sz="0" w:space="0" w:color="auto" w:frame="1"/>
              </w:rPr>
              <w:t>Pay Rate</w:t>
            </w:r>
          </w:p>
        </w:tc>
      </w:tr>
      <w:tr w:rsidR="00A10B97" w14:paraId="03764CC5" w14:textId="77777777" w:rsidTr="00FA6E9A">
        <w:tc>
          <w:tcPr>
            <w:tcW w:w="1368" w:type="dxa"/>
          </w:tcPr>
          <w:p w14:paraId="73EC4466" w14:textId="77777777" w:rsidR="00A10B97" w:rsidRDefault="00A10B97" w:rsidP="00CA0F9E">
            <w:pPr>
              <w:jc w:val="left"/>
              <w:rPr>
                <w:rFonts w:eastAsia="Times New Roman"/>
                <w:bdr w:val="none" w:sz="0" w:space="0" w:color="auto" w:frame="1"/>
              </w:rPr>
            </w:pPr>
            <w:r>
              <w:rPr>
                <w:rFonts w:eastAsia="Times New Roman"/>
                <w:bdr w:val="none" w:sz="0" w:space="0" w:color="auto" w:frame="1"/>
              </w:rPr>
              <w:t>Attendance</w:t>
            </w:r>
          </w:p>
        </w:tc>
        <w:tc>
          <w:tcPr>
            <w:tcW w:w="3960" w:type="dxa"/>
          </w:tcPr>
          <w:p w14:paraId="4A08F41E" w14:textId="77777777" w:rsidR="00A10B97" w:rsidRDefault="00A10B97" w:rsidP="00CA0F9E">
            <w:pPr>
              <w:jc w:val="left"/>
              <w:rPr>
                <w:rFonts w:eastAsia="Times New Roman"/>
                <w:bdr w:val="none" w:sz="0" w:space="0" w:color="auto" w:frame="1"/>
              </w:rPr>
            </w:pPr>
            <w:r>
              <w:rPr>
                <w:rFonts w:eastAsia="Times New Roman"/>
                <w:bdr w:val="none" w:sz="0" w:space="0" w:color="auto" w:frame="1"/>
              </w:rPr>
              <w:t>Attendance of an employee</w:t>
            </w:r>
          </w:p>
        </w:tc>
        <w:tc>
          <w:tcPr>
            <w:tcW w:w="4230" w:type="dxa"/>
          </w:tcPr>
          <w:p w14:paraId="4A8F88E7" w14:textId="0D036888" w:rsidR="00A10B97" w:rsidRDefault="00A10B97" w:rsidP="00CA0F9E">
            <w:pPr>
              <w:jc w:val="left"/>
              <w:rPr>
                <w:rFonts w:eastAsia="Times New Roman"/>
                <w:bdr w:val="none" w:sz="0" w:space="0" w:color="auto" w:frame="1"/>
              </w:rPr>
            </w:pPr>
            <w:r>
              <w:rPr>
                <w:rFonts w:eastAsia="Times New Roman"/>
                <w:bdr w:val="none" w:sz="0" w:space="0" w:color="auto" w:frame="1"/>
              </w:rPr>
              <w:t>Employee Id,</w:t>
            </w:r>
            <w:r w:rsidR="00FA6E9A">
              <w:rPr>
                <w:rFonts w:eastAsia="Times New Roman"/>
                <w:bdr w:val="none" w:sz="0" w:space="0" w:color="auto" w:frame="1"/>
              </w:rPr>
              <w:t xml:space="preserve"> </w:t>
            </w:r>
            <w:r>
              <w:rPr>
                <w:rFonts w:eastAsia="Times New Roman"/>
                <w:bdr w:val="none" w:sz="0" w:space="0" w:color="auto" w:frame="1"/>
              </w:rPr>
              <w:t>Hours Worked,</w:t>
            </w:r>
          </w:p>
          <w:p w14:paraId="7F83EF0A" w14:textId="77777777" w:rsidR="00A10B97" w:rsidRDefault="00A10B97" w:rsidP="00CA0F9E">
            <w:pPr>
              <w:jc w:val="left"/>
              <w:rPr>
                <w:rFonts w:eastAsia="Times New Roman"/>
                <w:bdr w:val="none" w:sz="0" w:space="0" w:color="auto" w:frame="1"/>
              </w:rPr>
            </w:pPr>
            <w:r>
              <w:rPr>
                <w:rFonts w:eastAsia="Times New Roman"/>
                <w:bdr w:val="none" w:sz="0" w:space="0" w:color="auto" w:frame="1"/>
              </w:rPr>
              <w:t>Paid Leave</w:t>
            </w:r>
          </w:p>
        </w:tc>
      </w:tr>
      <w:tr w:rsidR="00A10B97" w14:paraId="477419CD" w14:textId="77777777" w:rsidTr="00FA6E9A">
        <w:tc>
          <w:tcPr>
            <w:tcW w:w="1368" w:type="dxa"/>
          </w:tcPr>
          <w:p w14:paraId="6C6BD7E3" w14:textId="77777777" w:rsidR="00A10B97" w:rsidRDefault="00A10B97" w:rsidP="00CA0F9E">
            <w:pPr>
              <w:jc w:val="left"/>
              <w:rPr>
                <w:rFonts w:eastAsia="Times New Roman"/>
                <w:bdr w:val="none" w:sz="0" w:space="0" w:color="auto" w:frame="1"/>
              </w:rPr>
            </w:pPr>
            <w:r>
              <w:rPr>
                <w:rFonts w:eastAsia="Times New Roman"/>
                <w:bdr w:val="none" w:sz="0" w:space="0" w:color="auto" w:frame="1"/>
              </w:rPr>
              <w:t>Expense</w:t>
            </w:r>
          </w:p>
        </w:tc>
        <w:tc>
          <w:tcPr>
            <w:tcW w:w="3960" w:type="dxa"/>
          </w:tcPr>
          <w:p w14:paraId="004613C2" w14:textId="77777777" w:rsidR="00A10B97" w:rsidRDefault="00A10B97" w:rsidP="00CA0F9E">
            <w:pPr>
              <w:jc w:val="left"/>
              <w:rPr>
                <w:rFonts w:eastAsia="Times New Roman"/>
                <w:bdr w:val="none" w:sz="0" w:space="0" w:color="auto" w:frame="1"/>
              </w:rPr>
            </w:pPr>
            <w:r>
              <w:rPr>
                <w:rFonts w:eastAsia="Times New Roman"/>
                <w:bdr w:val="none" w:sz="0" w:space="0" w:color="auto" w:frame="1"/>
              </w:rPr>
              <w:t>Expense of the employee to be reimbursed</w:t>
            </w:r>
          </w:p>
        </w:tc>
        <w:tc>
          <w:tcPr>
            <w:tcW w:w="4230" w:type="dxa"/>
          </w:tcPr>
          <w:p w14:paraId="4C1DE485" w14:textId="3A26C0FE" w:rsidR="00A10B97" w:rsidRDefault="00A10B97" w:rsidP="00CA0F9E">
            <w:pPr>
              <w:jc w:val="left"/>
              <w:rPr>
                <w:rFonts w:eastAsia="Times New Roman"/>
                <w:bdr w:val="none" w:sz="0" w:space="0" w:color="auto" w:frame="1"/>
              </w:rPr>
            </w:pPr>
            <w:r>
              <w:rPr>
                <w:rFonts w:eastAsia="Times New Roman"/>
                <w:bdr w:val="none" w:sz="0" w:space="0" w:color="auto" w:frame="1"/>
              </w:rPr>
              <w:t>Employee Id,</w:t>
            </w:r>
            <w:r w:rsidR="00FA6E9A">
              <w:rPr>
                <w:rFonts w:eastAsia="Times New Roman"/>
                <w:bdr w:val="none" w:sz="0" w:space="0" w:color="auto" w:frame="1"/>
              </w:rPr>
              <w:t xml:space="preserve"> </w:t>
            </w:r>
            <w:r>
              <w:rPr>
                <w:rFonts w:eastAsia="Times New Roman"/>
                <w:bdr w:val="none" w:sz="0" w:space="0" w:color="auto" w:frame="1"/>
              </w:rPr>
              <w:t>Reimburse Item Name,</w:t>
            </w:r>
          </w:p>
          <w:p w14:paraId="31D4B016" w14:textId="77777777" w:rsidR="00A10B97" w:rsidRDefault="00A10B97" w:rsidP="00CA0F9E">
            <w:pPr>
              <w:jc w:val="left"/>
              <w:rPr>
                <w:rFonts w:eastAsia="Times New Roman"/>
                <w:bdr w:val="none" w:sz="0" w:space="0" w:color="auto" w:frame="1"/>
              </w:rPr>
            </w:pPr>
            <w:r>
              <w:rPr>
                <w:rFonts w:eastAsia="Times New Roman"/>
                <w:bdr w:val="none" w:sz="0" w:space="0" w:color="auto" w:frame="1"/>
              </w:rPr>
              <w:t>Reimburse Amount</w:t>
            </w:r>
          </w:p>
        </w:tc>
      </w:tr>
      <w:tr w:rsidR="00A10B97" w14:paraId="75216C1F" w14:textId="77777777" w:rsidTr="00FA6E9A">
        <w:tc>
          <w:tcPr>
            <w:tcW w:w="1368" w:type="dxa"/>
          </w:tcPr>
          <w:p w14:paraId="4C0EB732" w14:textId="77777777" w:rsidR="00A10B97" w:rsidRDefault="00A10B97" w:rsidP="00CA0F9E">
            <w:pPr>
              <w:jc w:val="left"/>
              <w:rPr>
                <w:rFonts w:eastAsia="Times New Roman"/>
                <w:bdr w:val="none" w:sz="0" w:space="0" w:color="auto" w:frame="1"/>
              </w:rPr>
            </w:pPr>
            <w:r>
              <w:rPr>
                <w:rFonts w:eastAsia="Times New Roman"/>
                <w:bdr w:val="none" w:sz="0" w:space="0" w:color="auto" w:frame="1"/>
              </w:rPr>
              <w:t>Customer</w:t>
            </w:r>
          </w:p>
        </w:tc>
        <w:tc>
          <w:tcPr>
            <w:tcW w:w="3960" w:type="dxa"/>
          </w:tcPr>
          <w:p w14:paraId="6B96DE51" w14:textId="77777777" w:rsidR="00A10B97" w:rsidRDefault="00A10B97" w:rsidP="00CA0F9E">
            <w:pPr>
              <w:jc w:val="left"/>
              <w:rPr>
                <w:rFonts w:eastAsia="Times New Roman"/>
                <w:bdr w:val="none" w:sz="0" w:space="0" w:color="auto" w:frame="1"/>
              </w:rPr>
            </w:pPr>
            <w:r>
              <w:rPr>
                <w:rFonts w:eastAsia="Times New Roman"/>
                <w:bdr w:val="none" w:sz="0" w:space="0" w:color="auto" w:frame="1"/>
              </w:rPr>
              <w:t>Who is placing order and purchasing the product from the company</w:t>
            </w:r>
          </w:p>
        </w:tc>
        <w:tc>
          <w:tcPr>
            <w:tcW w:w="4230" w:type="dxa"/>
          </w:tcPr>
          <w:p w14:paraId="2CD1511C" w14:textId="370EEC9F" w:rsidR="00A10B97" w:rsidRDefault="00A10B97" w:rsidP="00FA6E9A">
            <w:pPr>
              <w:jc w:val="left"/>
              <w:rPr>
                <w:rFonts w:eastAsia="Times New Roman"/>
                <w:bdr w:val="none" w:sz="0" w:space="0" w:color="auto" w:frame="1"/>
              </w:rPr>
            </w:pPr>
            <w:r>
              <w:rPr>
                <w:rFonts w:eastAsia="Times New Roman"/>
                <w:bdr w:val="none" w:sz="0" w:space="0" w:color="auto" w:frame="1"/>
              </w:rPr>
              <w:t>Customer Id,</w:t>
            </w:r>
            <w:r w:rsidR="00FA6E9A">
              <w:rPr>
                <w:rFonts w:eastAsia="Times New Roman"/>
                <w:bdr w:val="none" w:sz="0" w:space="0" w:color="auto" w:frame="1"/>
              </w:rPr>
              <w:t xml:space="preserve"> </w:t>
            </w:r>
            <w:r>
              <w:rPr>
                <w:rFonts w:eastAsia="Times New Roman"/>
                <w:bdr w:val="none" w:sz="0" w:space="0" w:color="auto" w:frame="1"/>
              </w:rPr>
              <w:t>Customer Name,</w:t>
            </w:r>
            <w:r w:rsidR="00FA6E9A">
              <w:rPr>
                <w:rFonts w:eastAsia="Times New Roman"/>
                <w:bdr w:val="none" w:sz="0" w:space="0" w:color="auto" w:frame="1"/>
              </w:rPr>
              <w:t xml:space="preserve"> </w:t>
            </w:r>
            <w:r>
              <w:rPr>
                <w:rFonts w:eastAsia="Times New Roman"/>
                <w:bdr w:val="none" w:sz="0" w:space="0" w:color="auto" w:frame="1"/>
              </w:rPr>
              <w:t>Address</w:t>
            </w:r>
          </w:p>
        </w:tc>
      </w:tr>
      <w:tr w:rsidR="00A10B97" w14:paraId="464542C5" w14:textId="77777777" w:rsidTr="00FA6E9A">
        <w:tc>
          <w:tcPr>
            <w:tcW w:w="1368" w:type="dxa"/>
          </w:tcPr>
          <w:p w14:paraId="1E3DD002" w14:textId="77777777" w:rsidR="00A10B97" w:rsidRPr="00DE7EEA" w:rsidRDefault="00A10B97" w:rsidP="00CA0F9E">
            <w:pPr>
              <w:jc w:val="left"/>
              <w:rPr>
                <w:rFonts w:eastAsia="Times New Roman"/>
                <w:bdr w:val="none" w:sz="0" w:space="0" w:color="auto" w:frame="1"/>
              </w:rPr>
            </w:pPr>
            <w:r w:rsidRPr="00DE7EEA">
              <w:rPr>
                <w:rFonts w:eastAsia="Times New Roman"/>
                <w:bdr w:val="none" w:sz="0" w:space="0" w:color="auto" w:frame="1"/>
              </w:rPr>
              <w:t>Order</w:t>
            </w:r>
          </w:p>
        </w:tc>
        <w:tc>
          <w:tcPr>
            <w:tcW w:w="3960" w:type="dxa"/>
          </w:tcPr>
          <w:p w14:paraId="4461A209" w14:textId="77777777" w:rsidR="00A10B97" w:rsidRDefault="00A10B97" w:rsidP="00CA0F9E">
            <w:pPr>
              <w:jc w:val="left"/>
              <w:rPr>
                <w:rFonts w:eastAsia="Times New Roman"/>
                <w:bdr w:val="none" w:sz="0" w:space="0" w:color="auto" w:frame="1"/>
              </w:rPr>
            </w:pPr>
            <w:r>
              <w:rPr>
                <w:rFonts w:eastAsia="Times New Roman"/>
                <w:bdr w:val="none" w:sz="0" w:space="0" w:color="auto" w:frame="1"/>
              </w:rPr>
              <w:t>List of items customer wants to purchase</w:t>
            </w:r>
          </w:p>
        </w:tc>
        <w:tc>
          <w:tcPr>
            <w:tcW w:w="4230" w:type="dxa"/>
          </w:tcPr>
          <w:p w14:paraId="408C3CF3" w14:textId="459DB84E" w:rsidR="00A10B97" w:rsidRDefault="00A10B97" w:rsidP="00CA0F9E">
            <w:pPr>
              <w:jc w:val="left"/>
              <w:rPr>
                <w:rFonts w:eastAsia="Times New Roman"/>
                <w:bdr w:val="none" w:sz="0" w:space="0" w:color="auto" w:frame="1"/>
              </w:rPr>
            </w:pPr>
            <w:r>
              <w:rPr>
                <w:rFonts w:eastAsia="Times New Roman"/>
                <w:bdr w:val="none" w:sz="0" w:space="0" w:color="auto" w:frame="1"/>
              </w:rPr>
              <w:t>Order Id,</w:t>
            </w:r>
            <w:r w:rsidR="00FA6E9A">
              <w:rPr>
                <w:rFonts w:eastAsia="Times New Roman"/>
                <w:bdr w:val="none" w:sz="0" w:space="0" w:color="auto" w:frame="1"/>
              </w:rPr>
              <w:t xml:space="preserve"> </w:t>
            </w:r>
            <w:r>
              <w:rPr>
                <w:rFonts w:eastAsia="Times New Roman"/>
                <w:bdr w:val="none" w:sz="0" w:space="0" w:color="auto" w:frame="1"/>
              </w:rPr>
              <w:t>Order Date,</w:t>
            </w:r>
            <w:r w:rsidR="00FA6E9A">
              <w:rPr>
                <w:rFonts w:eastAsia="Times New Roman"/>
                <w:bdr w:val="none" w:sz="0" w:space="0" w:color="auto" w:frame="1"/>
              </w:rPr>
              <w:t xml:space="preserve"> </w:t>
            </w:r>
            <w:r>
              <w:rPr>
                <w:rFonts w:eastAsia="Times New Roman"/>
                <w:bdr w:val="none" w:sz="0" w:space="0" w:color="auto" w:frame="1"/>
              </w:rPr>
              <w:t>Customer Id</w:t>
            </w:r>
          </w:p>
          <w:p w14:paraId="5F0B0ED7" w14:textId="77777777" w:rsidR="00A10B97" w:rsidRDefault="00A10B97" w:rsidP="00CA0F9E">
            <w:pPr>
              <w:jc w:val="left"/>
              <w:rPr>
                <w:rFonts w:eastAsia="Times New Roman"/>
                <w:bdr w:val="none" w:sz="0" w:space="0" w:color="auto" w:frame="1"/>
              </w:rPr>
            </w:pPr>
            <w:r>
              <w:rPr>
                <w:rFonts w:eastAsia="Times New Roman"/>
                <w:bdr w:val="none" w:sz="0" w:space="0" w:color="auto" w:frame="1"/>
              </w:rPr>
              <w:t>List of Product</w:t>
            </w:r>
          </w:p>
        </w:tc>
      </w:tr>
      <w:tr w:rsidR="00A10B97" w14:paraId="27DBF4BB" w14:textId="77777777" w:rsidTr="00FA6E9A">
        <w:tc>
          <w:tcPr>
            <w:tcW w:w="1368" w:type="dxa"/>
          </w:tcPr>
          <w:p w14:paraId="6A1F5249" w14:textId="77777777" w:rsidR="00A10B97" w:rsidRPr="00DE7EEA" w:rsidRDefault="00A10B97" w:rsidP="00CA0F9E">
            <w:pPr>
              <w:jc w:val="left"/>
              <w:rPr>
                <w:rFonts w:eastAsia="Times New Roman"/>
                <w:bdr w:val="none" w:sz="0" w:space="0" w:color="auto" w:frame="1"/>
              </w:rPr>
            </w:pPr>
            <w:r>
              <w:rPr>
                <w:rFonts w:eastAsia="Times New Roman"/>
                <w:bdr w:val="none" w:sz="0" w:space="0" w:color="auto" w:frame="1"/>
              </w:rPr>
              <w:t>Invoice</w:t>
            </w:r>
          </w:p>
        </w:tc>
        <w:tc>
          <w:tcPr>
            <w:tcW w:w="3960" w:type="dxa"/>
          </w:tcPr>
          <w:p w14:paraId="4EA4A8BD" w14:textId="77777777" w:rsidR="00A10B97" w:rsidRDefault="00A10B97" w:rsidP="00CA0F9E">
            <w:pPr>
              <w:jc w:val="left"/>
              <w:rPr>
                <w:rFonts w:eastAsia="Times New Roman"/>
                <w:bdr w:val="none" w:sz="0" w:space="0" w:color="auto" w:frame="1"/>
              </w:rPr>
            </w:pPr>
            <w:r>
              <w:rPr>
                <w:rFonts w:eastAsia="Times New Roman"/>
                <w:bdr w:val="none" w:sz="0" w:space="0" w:color="auto" w:frame="1"/>
              </w:rPr>
              <w:t>List of items customer purchased</w:t>
            </w:r>
          </w:p>
        </w:tc>
        <w:tc>
          <w:tcPr>
            <w:tcW w:w="4230" w:type="dxa"/>
          </w:tcPr>
          <w:p w14:paraId="0C35388E" w14:textId="39E68D56" w:rsidR="00A10B97" w:rsidRDefault="00A10B97" w:rsidP="00CA0F9E">
            <w:pPr>
              <w:jc w:val="left"/>
              <w:rPr>
                <w:rFonts w:eastAsia="Times New Roman"/>
                <w:bdr w:val="none" w:sz="0" w:space="0" w:color="auto" w:frame="1"/>
              </w:rPr>
            </w:pPr>
            <w:r>
              <w:rPr>
                <w:rFonts w:eastAsia="Times New Roman"/>
                <w:bdr w:val="none" w:sz="0" w:space="0" w:color="auto" w:frame="1"/>
              </w:rPr>
              <w:t>Invoice Id,</w:t>
            </w:r>
            <w:r w:rsidR="00FA6E9A">
              <w:rPr>
                <w:rFonts w:eastAsia="Times New Roman"/>
                <w:bdr w:val="none" w:sz="0" w:space="0" w:color="auto" w:frame="1"/>
              </w:rPr>
              <w:t xml:space="preserve"> </w:t>
            </w:r>
            <w:r>
              <w:rPr>
                <w:rFonts w:eastAsia="Times New Roman"/>
                <w:bdr w:val="none" w:sz="0" w:space="0" w:color="auto" w:frame="1"/>
              </w:rPr>
              <w:t>Invoice Date,</w:t>
            </w:r>
            <w:r w:rsidR="00FA6E9A">
              <w:rPr>
                <w:rFonts w:eastAsia="Times New Roman"/>
                <w:bdr w:val="none" w:sz="0" w:space="0" w:color="auto" w:frame="1"/>
              </w:rPr>
              <w:t xml:space="preserve"> </w:t>
            </w:r>
            <w:r>
              <w:rPr>
                <w:rFonts w:eastAsia="Times New Roman"/>
                <w:bdr w:val="none" w:sz="0" w:space="0" w:color="auto" w:frame="1"/>
              </w:rPr>
              <w:t>List of Product,</w:t>
            </w:r>
          </w:p>
          <w:p w14:paraId="70C7462C" w14:textId="77777777" w:rsidR="00A10B97" w:rsidRDefault="00A10B97" w:rsidP="00CA0F9E">
            <w:pPr>
              <w:jc w:val="left"/>
              <w:rPr>
                <w:rFonts w:eastAsia="Times New Roman"/>
                <w:bdr w:val="none" w:sz="0" w:space="0" w:color="auto" w:frame="1"/>
              </w:rPr>
            </w:pPr>
            <w:r>
              <w:rPr>
                <w:rFonts w:eastAsia="Times New Roman"/>
                <w:bdr w:val="none" w:sz="0" w:space="0" w:color="auto" w:frame="1"/>
              </w:rPr>
              <w:t>Invoice Amount</w:t>
            </w:r>
          </w:p>
        </w:tc>
      </w:tr>
      <w:tr w:rsidR="00A10B97" w14:paraId="4663BEF2" w14:textId="77777777" w:rsidTr="00FA6E9A">
        <w:tc>
          <w:tcPr>
            <w:tcW w:w="1368" w:type="dxa"/>
          </w:tcPr>
          <w:p w14:paraId="3C486F3E" w14:textId="77777777" w:rsidR="00A10B97" w:rsidRPr="00DE7EEA" w:rsidRDefault="00A10B97" w:rsidP="00CA0F9E">
            <w:pPr>
              <w:jc w:val="left"/>
              <w:rPr>
                <w:rFonts w:eastAsia="Times New Roman"/>
                <w:bdr w:val="none" w:sz="0" w:space="0" w:color="auto" w:frame="1"/>
              </w:rPr>
            </w:pPr>
            <w:r w:rsidRPr="00DE7EEA">
              <w:rPr>
                <w:rFonts w:eastAsia="Times New Roman"/>
                <w:bdr w:val="none" w:sz="0" w:space="0" w:color="auto" w:frame="1"/>
              </w:rPr>
              <w:t>Account</w:t>
            </w:r>
          </w:p>
        </w:tc>
        <w:tc>
          <w:tcPr>
            <w:tcW w:w="3960" w:type="dxa"/>
          </w:tcPr>
          <w:p w14:paraId="41E07809" w14:textId="77777777" w:rsidR="00A10B97" w:rsidRDefault="00A10B97" w:rsidP="00CA0F9E">
            <w:pPr>
              <w:jc w:val="left"/>
              <w:rPr>
                <w:rFonts w:eastAsia="Times New Roman"/>
                <w:bdr w:val="none" w:sz="0" w:space="0" w:color="auto" w:frame="1"/>
              </w:rPr>
            </w:pPr>
            <w:r>
              <w:rPr>
                <w:rFonts w:eastAsia="Times New Roman"/>
                <w:bdr w:val="none" w:sz="0" w:space="0" w:color="auto" w:frame="1"/>
              </w:rPr>
              <w:t>Recording money related transactions in the form account</w:t>
            </w:r>
          </w:p>
        </w:tc>
        <w:tc>
          <w:tcPr>
            <w:tcW w:w="4230" w:type="dxa"/>
          </w:tcPr>
          <w:p w14:paraId="58260A3E" w14:textId="5CC8E6F2" w:rsidR="00A10B97" w:rsidRDefault="00A10B97" w:rsidP="00FA6E9A">
            <w:pPr>
              <w:jc w:val="left"/>
              <w:rPr>
                <w:rFonts w:eastAsia="Times New Roman"/>
                <w:bdr w:val="none" w:sz="0" w:space="0" w:color="auto" w:frame="1"/>
              </w:rPr>
            </w:pPr>
            <w:r>
              <w:rPr>
                <w:rFonts w:eastAsia="Times New Roman"/>
                <w:bdr w:val="none" w:sz="0" w:space="0" w:color="auto" w:frame="1"/>
              </w:rPr>
              <w:t>Account Id,</w:t>
            </w:r>
            <w:r w:rsidR="00FA6E9A">
              <w:rPr>
                <w:rFonts w:eastAsia="Times New Roman"/>
                <w:bdr w:val="none" w:sz="0" w:space="0" w:color="auto" w:frame="1"/>
              </w:rPr>
              <w:t xml:space="preserve"> </w:t>
            </w:r>
            <w:r>
              <w:rPr>
                <w:rFonts w:eastAsia="Times New Roman"/>
                <w:bdr w:val="none" w:sz="0" w:space="0" w:color="auto" w:frame="1"/>
              </w:rPr>
              <w:t>Ledger Amount,</w:t>
            </w:r>
            <w:r w:rsidR="00FA6E9A">
              <w:rPr>
                <w:rFonts w:eastAsia="Times New Roman"/>
                <w:bdr w:val="none" w:sz="0" w:space="0" w:color="auto" w:frame="1"/>
              </w:rPr>
              <w:t xml:space="preserve"> </w:t>
            </w:r>
            <w:r>
              <w:rPr>
                <w:rFonts w:eastAsia="Times New Roman"/>
                <w:bdr w:val="none" w:sz="0" w:space="0" w:color="auto" w:frame="1"/>
              </w:rPr>
              <w:t>CreditorDebit</w:t>
            </w:r>
          </w:p>
        </w:tc>
      </w:tr>
      <w:tr w:rsidR="00A10B97" w14:paraId="1C4E11EE" w14:textId="77777777" w:rsidTr="00FA6E9A">
        <w:tc>
          <w:tcPr>
            <w:tcW w:w="1368" w:type="dxa"/>
          </w:tcPr>
          <w:p w14:paraId="7BA11C42" w14:textId="77777777" w:rsidR="00A10B97" w:rsidRPr="00DE7EEA" w:rsidRDefault="00A10B97" w:rsidP="00CA0F9E">
            <w:pPr>
              <w:jc w:val="left"/>
              <w:rPr>
                <w:rFonts w:eastAsia="Times New Roman"/>
                <w:bdr w:val="none" w:sz="0" w:space="0" w:color="auto" w:frame="1"/>
              </w:rPr>
            </w:pPr>
            <w:r w:rsidRPr="00DE7EEA">
              <w:rPr>
                <w:rFonts w:eastAsia="Times New Roman"/>
                <w:bdr w:val="none" w:sz="0" w:space="0" w:color="auto" w:frame="1"/>
              </w:rPr>
              <w:t>Payment</w:t>
            </w:r>
          </w:p>
        </w:tc>
        <w:tc>
          <w:tcPr>
            <w:tcW w:w="3960" w:type="dxa"/>
          </w:tcPr>
          <w:p w14:paraId="6EC601B7" w14:textId="1095E765" w:rsidR="00A10B97" w:rsidRDefault="00A10B97" w:rsidP="00CA0F9E">
            <w:pPr>
              <w:jc w:val="left"/>
              <w:rPr>
                <w:rFonts w:eastAsia="Times New Roman"/>
                <w:bdr w:val="none" w:sz="0" w:space="0" w:color="auto" w:frame="1"/>
              </w:rPr>
            </w:pPr>
            <w:r>
              <w:rPr>
                <w:rFonts w:eastAsia="Times New Roman"/>
                <w:bdr w:val="none" w:sz="0" w:space="0" w:color="auto" w:frame="1"/>
              </w:rPr>
              <w:t>Customer pay</w:t>
            </w:r>
            <w:r w:rsidR="004A504E">
              <w:rPr>
                <w:rFonts w:eastAsia="Times New Roman"/>
                <w:bdr w:val="none" w:sz="0" w:space="0" w:color="auto" w:frame="1"/>
              </w:rPr>
              <w:t>s</w:t>
            </w:r>
            <w:r>
              <w:rPr>
                <w:rFonts w:eastAsia="Times New Roman"/>
                <w:bdr w:val="none" w:sz="0" w:space="0" w:color="auto" w:frame="1"/>
              </w:rPr>
              <w:t xml:space="preserve"> the amount for the order</w:t>
            </w:r>
          </w:p>
        </w:tc>
        <w:tc>
          <w:tcPr>
            <w:tcW w:w="4230" w:type="dxa"/>
          </w:tcPr>
          <w:p w14:paraId="3E13E53C" w14:textId="5921DE6F" w:rsidR="00A10B97" w:rsidRDefault="00A10B97" w:rsidP="00FA6E9A">
            <w:pPr>
              <w:jc w:val="left"/>
              <w:rPr>
                <w:rFonts w:eastAsia="Times New Roman"/>
                <w:bdr w:val="none" w:sz="0" w:space="0" w:color="auto" w:frame="1"/>
              </w:rPr>
            </w:pPr>
            <w:r>
              <w:rPr>
                <w:rFonts w:eastAsia="Times New Roman"/>
                <w:bdr w:val="none" w:sz="0" w:space="0" w:color="auto" w:frame="1"/>
              </w:rPr>
              <w:t>Payment Id,</w:t>
            </w:r>
            <w:r w:rsidR="00FA6E9A">
              <w:rPr>
                <w:rFonts w:eastAsia="Times New Roman"/>
                <w:bdr w:val="none" w:sz="0" w:space="0" w:color="auto" w:frame="1"/>
              </w:rPr>
              <w:t xml:space="preserve"> </w:t>
            </w:r>
            <w:r>
              <w:rPr>
                <w:rFonts w:eastAsia="Times New Roman"/>
                <w:bdr w:val="none" w:sz="0" w:space="0" w:color="auto" w:frame="1"/>
              </w:rPr>
              <w:t>Customer Id,</w:t>
            </w:r>
            <w:r w:rsidR="00FA6E9A">
              <w:rPr>
                <w:rFonts w:eastAsia="Times New Roman"/>
                <w:bdr w:val="none" w:sz="0" w:space="0" w:color="auto" w:frame="1"/>
              </w:rPr>
              <w:t xml:space="preserve"> </w:t>
            </w:r>
            <w:r>
              <w:rPr>
                <w:rFonts w:eastAsia="Times New Roman"/>
                <w:bdr w:val="none" w:sz="0" w:space="0" w:color="auto" w:frame="1"/>
              </w:rPr>
              <w:t>Paid Amount</w:t>
            </w:r>
          </w:p>
        </w:tc>
      </w:tr>
    </w:tbl>
    <w:p w14:paraId="0E35A610" w14:textId="77777777" w:rsidR="006129E2" w:rsidRDefault="006129E2" w:rsidP="00CA0F9E">
      <w:pPr>
        <w:pStyle w:val="Heading4"/>
        <w:ind w:firstLine="720"/>
        <w:rPr>
          <w:bdr w:val="none" w:sz="0" w:space="0" w:color="auto" w:frame="1"/>
        </w:rPr>
      </w:pPr>
    </w:p>
    <w:p w14:paraId="0265E6E9" w14:textId="77777777" w:rsidR="00CA0F9E" w:rsidRDefault="00CA0F9E" w:rsidP="00CA0F9E">
      <w:pPr>
        <w:pStyle w:val="Heading4"/>
        <w:ind w:firstLine="720"/>
        <w:rPr>
          <w:rFonts w:eastAsia="Times New Roman"/>
          <w:bdr w:val="none" w:sz="0" w:space="0" w:color="auto" w:frame="1"/>
        </w:rPr>
      </w:pPr>
      <w:bookmarkStart w:id="29" w:name="_Toc424040406"/>
      <w:proofErr w:type="gramStart"/>
      <w:r w:rsidRPr="00CB64CE">
        <w:rPr>
          <w:bdr w:val="none" w:sz="0" w:space="0" w:color="auto" w:frame="1"/>
        </w:rPr>
        <w:t>BPMN Modeling Diagram</w:t>
      </w:r>
      <w:r w:rsidRPr="00A64A05">
        <w:rPr>
          <w:rFonts w:eastAsia="Times New Roman"/>
          <w:bdr w:val="none" w:sz="0" w:space="0" w:color="auto" w:frame="1"/>
        </w:rPr>
        <w:t>.</w:t>
      </w:r>
      <w:bookmarkEnd w:id="29"/>
      <w:proofErr w:type="gramEnd"/>
      <w:r w:rsidRPr="00A64A05">
        <w:t xml:space="preserve"> </w:t>
      </w:r>
    </w:p>
    <w:p w14:paraId="1A5838A3" w14:textId="77777777" w:rsidR="00CA0F9E" w:rsidRDefault="00CA0F9E" w:rsidP="00CA0F9E">
      <w:pPr>
        <w:shd w:val="clear" w:color="auto" w:fill="FFFFFF"/>
        <w:jc w:val="center"/>
        <w:rPr>
          <w:rFonts w:eastAsia="Times New Roman"/>
          <w:bdr w:val="none" w:sz="0" w:space="0" w:color="auto" w:frame="1"/>
        </w:rPr>
      </w:pPr>
      <w:r>
        <w:rPr>
          <w:noProof/>
        </w:rPr>
        <w:drawing>
          <wp:inline distT="0" distB="0" distL="0" distR="0" wp14:anchorId="38261A5E" wp14:editId="1FA1D2B2">
            <wp:extent cx="5943600" cy="140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09700"/>
                    </a:xfrm>
                    <a:prstGeom prst="rect">
                      <a:avLst/>
                    </a:prstGeom>
                  </pic:spPr>
                </pic:pic>
              </a:graphicData>
            </a:graphic>
          </wp:inline>
        </w:drawing>
      </w:r>
      <w:r>
        <w:rPr>
          <w:rFonts w:eastAsia="Times New Roman"/>
          <w:bdr w:val="none" w:sz="0" w:space="0" w:color="auto" w:frame="1"/>
        </w:rPr>
        <w:t>Simple BPMN for claim validation process in SSO</w:t>
      </w:r>
    </w:p>
    <w:p w14:paraId="13B23EF6" w14:textId="77777777" w:rsidR="00CA0F9E" w:rsidRPr="009034A4" w:rsidRDefault="00CA0F9E" w:rsidP="00CA0F9E">
      <w:pPr>
        <w:pStyle w:val="Heading4"/>
        <w:ind w:firstLine="720"/>
      </w:pPr>
      <w:bookmarkStart w:id="30" w:name="_Toc424040407"/>
      <w:proofErr w:type="gramStart"/>
      <w:r w:rsidRPr="00CB64CE">
        <w:rPr>
          <w:bdr w:val="none" w:sz="0" w:space="0" w:color="auto" w:frame="1"/>
        </w:rPr>
        <w:lastRenderedPageBreak/>
        <w:t>Enterprise Data Modeling Diagram</w:t>
      </w:r>
      <w:r w:rsidRPr="009034A4">
        <w:t>.</w:t>
      </w:r>
      <w:bookmarkEnd w:id="30"/>
      <w:proofErr w:type="gramEnd"/>
    </w:p>
    <w:p w14:paraId="7A1296D9" w14:textId="1190CEC8" w:rsidR="00A10B97" w:rsidRDefault="002101FD" w:rsidP="00A10B97">
      <w:pPr>
        <w:shd w:val="clear" w:color="auto" w:fill="FFFFFF"/>
        <w:ind w:firstLine="720"/>
        <w:jc w:val="left"/>
        <w:rPr>
          <w:rFonts w:eastAsia="Times New Roman"/>
          <w:bdr w:val="none" w:sz="0" w:space="0" w:color="auto" w:frame="1"/>
        </w:rPr>
      </w:pPr>
      <w:r>
        <w:rPr>
          <w:noProof/>
        </w:rPr>
        <w:drawing>
          <wp:inline distT="0" distB="0" distL="0" distR="0" wp14:anchorId="7B599409" wp14:editId="4FACFE3D">
            <wp:extent cx="5941542" cy="63055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1542" cy="6305550"/>
                    </a:xfrm>
                    <a:prstGeom prst="rect">
                      <a:avLst/>
                    </a:prstGeom>
                  </pic:spPr>
                </pic:pic>
              </a:graphicData>
            </a:graphic>
          </wp:inline>
        </w:drawing>
      </w:r>
    </w:p>
    <w:p w14:paraId="291E93F2" w14:textId="77777777" w:rsidR="006129E2" w:rsidRDefault="006129E2">
      <w:pPr>
        <w:rPr>
          <w:rFonts w:eastAsia="Times New Roman"/>
          <w:b/>
          <w:bCs/>
          <w:szCs w:val="27"/>
          <w:bdr w:val="none" w:sz="0" w:space="0" w:color="auto" w:frame="1"/>
        </w:rPr>
      </w:pPr>
      <w:r>
        <w:rPr>
          <w:bdr w:val="none" w:sz="0" w:space="0" w:color="auto" w:frame="1"/>
        </w:rPr>
        <w:br w:type="page"/>
      </w:r>
    </w:p>
    <w:p w14:paraId="44EC56F0" w14:textId="33D5B8C8" w:rsidR="002101FD" w:rsidRDefault="002101FD" w:rsidP="002101FD">
      <w:pPr>
        <w:pStyle w:val="Heading3"/>
        <w:ind w:firstLine="720"/>
        <w:rPr>
          <w:bdr w:val="none" w:sz="0" w:space="0" w:color="auto" w:frame="1"/>
        </w:rPr>
      </w:pPr>
      <w:bookmarkStart w:id="31" w:name="_Toc424040408"/>
      <w:r w:rsidRPr="00CB64CE">
        <w:rPr>
          <w:bdr w:val="none" w:sz="0" w:space="0" w:color="auto" w:frame="1"/>
        </w:rPr>
        <w:lastRenderedPageBreak/>
        <w:t>Object Modeling</w:t>
      </w:r>
      <w:r>
        <w:rPr>
          <w:bdr w:val="none" w:sz="0" w:space="0" w:color="auto" w:frame="1"/>
        </w:rPr>
        <w:t>.</w:t>
      </w:r>
      <w:bookmarkEnd w:id="31"/>
      <w:r>
        <w:rPr>
          <w:bdr w:val="none" w:sz="0" w:space="0" w:color="auto" w:frame="1"/>
        </w:rPr>
        <w:t xml:space="preserve"> </w:t>
      </w:r>
    </w:p>
    <w:p w14:paraId="151E62BD" w14:textId="77777777" w:rsidR="006129E2" w:rsidRDefault="006129E2" w:rsidP="002101FD">
      <w:pPr>
        <w:pStyle w:val="Heading4"/>
        <w:ind w:firstLine="720"/>
        <w:rPr>
          <w:bdr w:val="none" w:sz="0" w:space="0" w:color="auto" w:frame="1"/>
        </w:rPr>
      </w:pPr>
    </w:p>
    <w:p w14:paraId="39D0031D" w14:textId="77777777" w:rsidR="002101FD" w:rsidRPr="004A504E" w:rsidRDefault="002101FD" w:rsidP="002101FD">
      <w:pPr>
        <w:pStyle w:val="Heading4"/>
        <w:ind w:firstLine="720"/>
        <w:rPr>
          <w:rFonts w:eastAsia="Times New Roman"/>
          <w:bdr w:val="none" w:sz="0" w:space="0" w:color="auto" w:frame="1"/>
        </w:rPr>
      </w:pPr>
      <w:bookmarkStart w:id="32" w:name="_Toc424040409"/>
      <w:r w:rsidRPr="004A504E">
        <w:rPr>
          <w:bdr w:val="none" w:sz="0" w:space="0" w:color="auto" w:frame="1"/>
        </w:rPr>
        <w:t>State Transition Diagram (STD).</w:t>
      </w:r>
      <w:bookmarkEnd w:id="32"/>
      <w:r w:rsidRPr="004A504E">
        <w:rPr>
          <w:bdr w:val="none" w:sz="0" w:space="0" w:color="auto" w:frame="1"/>
        </w:rPr>
        <w:t xml:space="preserve"> </w:t>
      </w:r>
    </w:p>
    <w:p w14:paraId="575A329F" w14:textId="77777777" w:rsidR="006129E2" w:rsidRDefault="002101FD" w:rsidP="00FA6E9A">
      <w:pPr>
        <w:shd w:val="clear" w:color="auto" w:fill="FFFFFF"/>
        <w:ind w:left="720"/>
        <w:jc w:val="left"/>
        <w:rPr>
          <w:rFonts w:eastAsiaTheme="majorEastAsia" w:cstheme="majorBidi"/>
          <w:b/>
          <w:i/>
          <w:iCs/>
          <w:bdr w:val="none" w:sz="0" w:space="0" w:color="auto" w:frame="1"/>
        </w:rPr>
      </w:pPr>
      <w:r w:rsidRPr="004A504E">
        <w:rPr>
          <w:noProof/>
        </w:rPr>
        <w:drawing>
          <wp:inline distT="0" distB="0" distL="0" distR="0" wp14:anchorId="30C5BFC1" wp14:editId="0ACF8CD3">
            <wp:extent cx="5571490" cy="3409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1490" cy="3409950"/>
                    </a:xfrm>
                    <a:prstGeom prst="rect">
                      <a:avLst/>
                    </a:prstGeom>
                  </pic:spPr>
                </pic:pic>
              </a:graphicData>
            </a:graphic>
          </wp:inline>
        </w:drawing>
      </w:r>
    </w:p>
    <w:p w14:paraId="560FB669" w14:textId="77777777" w:rsidR="006129E2" w:rsidRDefault="006129E2">
      <w:pPr>
        <w:rPr>
          <w:rFonts w:eastAsiaTheme="majorEastAsia" w:cstheme="majorBidi"/>
          <w:b/>
          <w:i/>
          <w:iCs/>
          <w:bdr w:val="none" w:sz="0" w:space="0" w:color="auto" w:frame="1"/>
        </w:rPr>
      </w:pPr>
      <w:r>
        <w:rPr>
          <w:rFonts w:eastAsiaTheme="majorEastAsia" w:cstheme="majorBidi"/>
          <w:b/>
          <w:i/>
          <w:iCs/>
          <w:bdr w:val="none" w:sz="0" w:space="0" w:color="auto" w:frame="1"/>
        </w:rPr>
        <w:br w:type="page"/>
      </w:r>
    </w:p>
    <w:p w14:paraId="1B447163" w14:textId="67D0F339" w:rsidR="00F44507" w:rsidRPr="004A504E" w:rsidRDefault="00F44507" w:rsidP="00FA6E9A">
      <w:pPr>
        <w:shd w:val="clear" w:color="auto" w:fill="FFFFFF"/>
        <w:ind w:left="720"/>
        <w:jc w:val="left"/>
        <w:rPr>
          <w:rFonts w:eastAsia="Times New Roman"/>
          <w:bdr w:val="none" w:sz="0" w:space="0" w:color="auto" w:frame="1"/>
        </w:rPr>
      </w:pPr>
      <w:proofErr w:type="gramStart"/>
      <w:r w:rsidRPr="004A504E">
        <w:rPr>
          <w:rFonts w:eastAsiaTheme="majorEastAsia" w:cstheme="majorBidi"/>
          <w:b/>
          <w:i/>
          <w:iCs/>
          <w:bdr w:val="none" w:sz="0" w:space="0" w:color="auto" w:frame="1"/>
        </w:rPr>
        <w:lastRenderedPageBreak/>
        <w:t>Activity Diagram.</w:t>
      </w:r>
      <w:proofErr w:type="gramEnd"/>
    </w:p>
    <w:p w14:paraId="2BBEAA73" w14:textId="04E5400C" w:rsidR="00F44507" w:rsidRDefault="001D4FB4" w:rsidP="00F44507">
      <w:r w:rsidRPr="004A504E">
        <w:rPr>
          <w:noProof/>
        </w:rPr>
        <w:drawing>
          <wp:inline distT="0" distB="0" distL="0" distR="0" wp14:anchorId="69D6D064" wp14:editId="06C5DFB0">
            <wp:extent cx="5943600" cy="642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429375"/>
                    </a:xfrm>
                    <a:prstGeom prst="rect">
                      <a:avLst/>
                    </a:prstGeom>
                  </pic:spPr>
                </pic:pic>
              </a:graphicData>
            </a:graphic>
          </wp:inline>
        </w:drawing>
      </w:r>
    </w:p>
    <w:p w14:paraId="4C9DBC31" w14:textId="260EBB00" w:rsidR="00F44507" w:rsidRPr="004A504E" w:rsidRDefault="00F44507" w:rsidP="00F44507">
      <w:pPr>
        <w:shd w:val="clear" w:color="auto" w:fill="FFFFFF"/>
        <w:jc w:val="center"/>
        <w:rPr>
          <w:rFonts w:eastAsia="Times New Roman"/>
          <w:bdr w:val="none" w:sz="0" w:space="0" w:color="auto" w:frame="1"/>
        </w:rPr>
      </w:pPr>
      <w:r w:rsidRPr="004A504E">
        <w:rPr>
          <w:rFonts w:eastAsia="Times New Roman"/>
          <w:bdr w:val="none" w:sz="0" w:space="0" w:color="auto" w:frame="1"/>
        </w:rPr>
        <w:t xml:space="preserve">Activity diagram of SSO integration with swimlines </w:t>
      </w:r>
    </w:p>
    <w:p w14:paraId="593CA2E3" w14:textId="77777777" w:rsidR="00F44507" w:rsidRPr="004A504E" w:rsidRDefault="00F44507" w:rsidP="00F44507">
      <w:pPr>
        <w:pStyle w:val="Heading4"/>
        <w:ind w:firstLine="720"/>
        <w:rPr>
          <w:rFonts w:eastAsia="Times New Roman"/>
          <w:bdr w:val="none" w:sz="0" w:space="0" w:color="auto" w:frame="1"/>
        </w:rPr>
      </w:pPr>
      <w:bookmarkStart w:id="33" w:name="_Toc424040410"/>
      <w:r w:rsidRPr="004A504E">
        <w:rPr>
          <w:bdr w:val="none" w:sz="0" w:space="0" w:color="auto" w:frame="1"/>
        </w:rPr>
        <w:lastRenderedPageBreak/>
        <w:t>Use Case Diagrams</w:t>
      </w:r>
      <w:r w:rsidRPr="004A504E">
        <w:rPr>
          <w:rFonts w:eastAsia="Times New Roman"/>
          <w:bdr w:val="none" w:sz="0" w:space="0" w:color="auto" w:frame="1"/>
        </w:rPr>
        <w:t>.</w:t>
      </w:r>
      <w:bookmarkEnd w:id="33"/>
    </w:p>
    <w:p w14:paraId="0641C259" w14:textId="77777777" w:rsidR="00F44507" w:rsidRDefault="00F44507" w:rsidP="00F44507">
      <w:pPr>
        <w:shd w:val="clear" w:color="auto" w:fill="FFFFFF"/>
        <w:ind w:firstLine="720"/>
        <w:jc w:val="left"/>
        <w:rPr>
          <w:rFonts w:eastAsia="Times New Roman"/>
          <w:bdr w:val="none" w:sz="0" w:space="0" w:color="auto" w:frame="1"/>
        </w:rPr>
      </w:pPr>
      <w:r w:rsidRPr="004A504E">
        <w:rPr>
          <w:noProof/>
        </w:rPr>
        <w:drawing>
          <wp:inline distT="0" distB="0" distL="0" distR="0" wp14:anchorId="169FC664" wp14:editId="2AEDF028">
            <wp:extent cx="5301539"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5" cy="4537223"/>
                    </a:xfrm>
                    <a:prstGeom prst="rect">
                      <a:avLst/>
                    </a:prstGeom>
                  </pic:spPr>
                </pic:pic>
              </a:graphicData>
            </a:graphic>
          </wp:inline>
        </w:drawing>
      </w:r>
    </w:p>
    <w:p w14:paraId="23C988AE" w14:textId="77777777" w:rsidR="00F44507" w:rsidRPr="004A504E" w:rsidRDefault="00F44507" w:rsidP="00F44507">
      <w:pPr>
        <w:shd w:val="clear" w:color="auto" w:fill="FFFFFF"/>
        <w:jc w:val="center"/>
        <w:rPr>
          <w:rFonts w:eastAsia="Times New Roman"/>
          <w:bdr w:val="none" w:sz="0" w:space="0" w:color="auto" w:frame="1"/>
        </w:rPr>
      </w:pPr>
      <w:r w:rsidRPr="004A504E">
        <w:rPr>
          <w:rFonts w:eastAsia="Times New Roman"/>
          <w:bdr w:val="none" w:sz="0" w:space="0" w:color="auto" w:frame="1"/>
        </w:rPr>
        <w:t>Use case diagram for ORDER SYSTEM with CLAIM validation.</w:t>
      </w:r>
    </w:p>
    <w:p w14:paraId="058D4578" w14:textId="77777777" w:rsidR="00F44507" w:rsidRDefault="00F44507" w:rsidP="00F44507">
      <w:pPr>
        <w:shd w:val="clear" w:color="auto" w:fill="FFFFFF"/>
        <w:rPr>
          <w:rFonts w:eastAsia="Times New Roman"/>
          <w:bdr w:val="none" w:sz="0" w:space="0" w:color="auto" w:frame="1"/>
        </w:rPr>
      </w:pPr>
    </w:p>
    <w:p w14:paraId="17AEC04C" w14:textId="77777777" w:rsidR="00F44507" w:rsidRDefault="00F44507" w:rsidP="00F44507">
      <w:pPr>
        <w:shd w:val="clear" w:color="auto" w:fill="FFFFFF"/>
        <w:rPr>
          <w:rFonts w:eastAsia="Times New Roman"/>
          <w:bdr w:val="none" w:sz="0" w:space="0" w:color="auto" w:frame="1"/>
        </w:rPr>
      </w:pPr>
      <w:r w:rsidRPr="004A504E">
        <w:rPr>
          <w:noProof/>
        </w:rPr>
        <w:lastRenderedPageBreak/>
        <w:drawing>
          <wp:inline distT="0" distB="0" distL="0" distR="0" wp14:anchorId="04BA83A8" wp14:editId="65143E6C">
            <wp:extent cx="5943600" cy="472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724400"/>
                    </a:xfrm>
                    <a:prstGeom prst="rect">
                      <a:avLst/>
                    </a:prstGeom>
                  </pic:spPr>
                </pic:pic>
              </a:graphicData>
            </a:graphic>
          </wp:inline>
        </w:drawing>
      </w:r>
    </w:p>
    <w:p w14:paraId="2613E3D3" w14:textId="77777777" w:rsidR="00F44507" w:rsidRPr="004A504E" w:rsidRDefault="00F44507" w:rsidP="00F44507">
      <w:pPr>
        <w:shd w:val="clear" w:color="auto" w:fill="FFFFFF"/>
        <w:jc w:val="center"/>
        <w:rPr>
          <w:rFonts w:eastAsia="Times New Roman"/>
          <w:bdr w:val="none" w:sz="0" w:space="0" w:color="auto" w:frame="1"/>
        </w:rPr>
      </w:pPr>
      <w:r w:rsidRPr="004A504E">
        <w:rPr>
          <w:rFonts w:eastAsia="Times New Roman"/>
          <w:bdr w:val="none" w:sz="0" w:space="0" w:color="auto" w:frame="1"/>
        </w:rPr>
        <w:t>Use case diagram for PAYROLL and ATTENDANCE with CLAIM validation.</w:t>
      </w:r>
    </w:p>
    <w:p w14:paraId="6417E2AD" w14:textId="77777777" w:rsidR="00F44507" w:rsidRDefault="00F44507" w:rsidP="00F44507">
      <w:pPr>
        <w:shd w:val="clear" w:color="auto" w:fill="FFFFFF"/>
        <w:rPr>
          <w:rFonts w:eastAsia="Times New Roman"/>
          <w:bdr w:val="none" w:sz="0" w:space="0" w:color="auto" w:frame="1"/>
        </w:rPr>
      </w:pPr>
    </w:p>
    <w:p w14:paraId="035FFC90" w14:textId="77777777" w:rsidR="00F44507" w:rsidRDefault="00F44507" w:rsidP="00F44507">
      <w:pPr>
        <w:shd w:val="clear" w:color="auto" w:fill="FFFFFF"/>
        <w:rPr>
          <w:rFonts w:eastAsia="Times New Roman"/>
          <w:bdr w:val="none" w:sz="0" w:space="0" w:color="auto" w:frame="1"/>
        </w:rPr>
      </w:pPr>
      <w:r w:rsidRPr="004A504E">
        <w:rPr>
          <w:noProof/>
        </w:rPr>
        <w:lastRenderedPageBreak/>
        <w:drawing>
          <wp:inline distT="0" distB="0" distL="0" distR="0" wp14:anchorId="3C5632E4" wp14:editId="35395F51">
            <wp:extent cx="5939353" cy="43053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8378"/>
                    </a:xfrm>
                    <a:prstGeom prst="rect">
                      <a:avLst/>
                    </a:prstGeom>
                  </pic:spPr>
                </pic:pic>
              </a:graphicData>
            </a:graphic>
          </wp:inline>
        </w:drawing>
      </w:r>
    </w:p>
    <w:p w14:paraId="1468E181" w14:textId="77777777" w:rsidR="00F44507" w:rsidRPr="004A504E" w:rsidRDefault="00F44507" w:rsidP="00F44507">
      <w:pPr>
        <w:shd w:val="clear" w:color="auto" w:fill="FFFFFF"/>
        <w:jc w:val="center"/>
        <w:rPr>
          <w:rFonts w:eastAsia="Times New Roman"/>
          <w:bdr w:val="none" w:sz="0" w:space="0" w:color="auto" w:frame="1"/>
        </w:rPr>
      </w:pPr>
      <w:r w:rsidRPr="004A504E">
        <w:rPr>
          <w:rFonts w:eastAsia="Times New Roman"/>
          <w:bdr w:val="none" w:sz="0" w:space="0" w:color="auto" w:frame="1"/>
        </w:rPr>
        <w:t>Use case diagram for EXPENSE TRACKING with CLAIM validation.</w:t>
      </w:r>
    </w:p>
    <w:p w14:paraId="0DD5377A" w14:textId="5546764B" w:rsidR="00F44507" w:rsidRPr="004A504E" w:rsidRDefault="000D64D3" w:rsidP="007500A2">
      <w:pPr>
        <w:pStyle w:val="Heading2"/>
        <w:rPr>
          <w:rFonts w:eastAsia="Times New Roman"/>
          <w:bdr w:val="none" w:sz="0" w:space="0" w:color="auto" w:frame="1"/>
        </w:rPr>
      </w:pPr>
      <w:bookmarkStart w:id="34" w:name="_Toc424040411"/>
      <w:r w:rsidRPr="004A504E">
        <w:rPr>
          <w:rFonts w:eastAsia="Times New Roman"/>
          <w:bdr w:val="none" w:sz="0" w:space="0" w:color="auto" w:frame="1"/>
        </w:rPr>
        <w:t>Systems Design</w:t>
      </w:r>
      <w:bookmarkEnd w:id="34"/>
    </w:p>
    <w:p w14:paraId="0B34F4F0" w14:textId="522A2FF5" w:rsidR="007500A2" w:rsidRPr="00FC7019" w:rsidRDefault="00FC7019" w:rsidP="00FC7019">
      <w:pPr>
        <w:ind w:firstLine="720"/>
      </w:pPr>
      <w:bookmarkStart w:id="35" w:name="_Toc424040412"/>
      <w:proofErr w:type="gramStart"/>
      <w:r w:rsidRPr="004A504E">
        <w:rPr>
          <w:rStyle w:val="Heading3Char"/>
          <w:rFonts w:eastAsiaTheme="minorHAnsi"/>
        </w:rPr>
        <w:t>Specifications.</w:t>
      </w:r>
      <w:bookmarkEnd w:id="35"/>
      <w:proofErr w:type="gramEnd"/>
      <w:r w:rsidRPr="004A504E">
        <w:rPr>
          <w:b/>
          <w:bdr w:val="none" w:sz="0" w:space="0" w:color="auto" w:frame="1"/>
        </w:rPr>
        <w:t xml:space="preserve"> </w:t>
      </w:r>
      <w:r w:rsidRPr="004A504E">
        <w:t>This SSO project encompasses the development and implementation of a comprehensive, integrated system access approach for the applications with claim identity. This approach entails the application of technical skills to identify, and analyze the future growth of the company and the software should have the ability to support such expansion.</w:t>
      </w:r>
    </w:p>
    <w:p w14:paraId="5E80DB56" w14:textId="77777777" w:rsidR="00FC7019" w:rsidRPr="00485556" w:rsidRDefault="00FC7019" w:rsidP="00FC7019">
      <w:pPr>
        <w:shd w:val="clear" w:color="auto" w:fill="FFFFFF"/>
        <w:ind w:firstLine="720"/>
        <w:jc w:val="left"/>
        <w:rPr>
          <w:rFonts w:eastAsia="Times New Roman"/>
          <w:b/>
          <w:bdr w:val="none" w:sz="0" w:space="0" w:color="auto" w:frame="1"/>
        </w:rPr>
      </w:pPr>
      <w:bookmarkStart w:id="36" w:name="_Toc424040413"/>
      <w:r w:rsidRPr="004A504E">
        <w:rPr>
          <w:rStyle w:val="Heading4Char"/>
        </w:rPr>
        <w:t>Design Guidelines and Principles.</w:t>
      </w:r>
      <w:bookmarkEnd w:id="36"/>
      <w:r w:rsidRPr="004A504E">
        <w:rPr>
          <w:rFonts w:eastAsia="Times New Roman"/>
          <w:b/>
          <w:bdr w:val="none" w:sz="0" w:space="0" w:color="auto" w:frame="1"/>
        </w:rPr>
        <w:t xml:space="preserve"> </w:t>
      </w:r>
      <w:r w:rsidRPr="004A504E">
        <w:t>When appropriate, SSO designs:</w:t>
      </w:r>
    </w:p>
    <w:p w14:paraId="106B5BAB" w14:textId="77777777" w:rsidR="00FC7019" w:rsidRPr="004A504E" w:rsidRDefault="00FC7019" w:rsidP="00FC7019">
      <w:pPr>
        <w:pStyle w:val="ListBullet"/>
        <w:numPr>
          <w:ilvl w:val="0"/>
          <w:numId w:val="26"/>
        </w:numPr>
        <w:rPr>
          <w:rFonts w:eastAsiaTheme="minorHAnsi"/>
          <w:color w:val="444444"/>
        </w:rPr>
      </w:pPr>
      <w:r w:rsidRPr="004A504E">
        <w:rPr>
          <w:rFonts w:eastAsiaTheme="minorHAnsi"/>
          <w:color w:val="444444"/>
        </w:rPr>
        <w:t>Reduce or eliminate separate login for each application.</w:t>
      </w:r>
    </w:p>
    <w:p w14:paraId="01A87868" w14:textId="77777777" w:rsidR="00FC7019" w:rsidRPr="004A504E" w:rsidRDefault="00FC7019" w:rsidP="00FC7019">
      <w:pPr>
        <w:pStyle w:val="ListBullet"/>
        <w:numPr>
          <w:ilvl w:val="0"/>
          <w:numId w:val="26"/>
        </w:numPr>
        <w:rPr>
          <w:rFonts w:eastAsiaTheme="minorHAnsi"/>
          <w:color w:val="444444"/>
        </w:rPr>
      </w:pPr>
      <w:r w:rsidRPr="004A504E">
        <w:rPr>
          <w:rFonts w:eastAsiaTheme="minorHAnsi"/>
          <w:color w:val="444444"/>
        </w:rPr>
        <w:t>Reduce or eliminate data inconsistencies.</w:t>
      </w:r>
    </w:p>
    <w:p w14:paraId="74F54D98" w14:textId="77777777" w:rsidR="000D64D3" w:rsidRDefault="000D64D3" w:rsidP="00CE6170">
      <w:pPr>
        <w:ind w:firstLine="720"/>
      </w:pPr>
    </w:p>
    <w:p w14:paraId="668CD97E" w14:textId="66CADAE2" w:rsidR="00FC7019" w:rsidRPr="005E2B51" w:rsidRDefault="00FC7019" w:rsidP="00FC7019">
      <w:pPr>
        <w:shd w:val="clear" w:color="auto" w:fill="FFFFFF"/>
        <w:ind w:firstLine="720"/>
        <w:jc w:val="left"/>
        <w:rPr>
          <w:rFonts w:eastAsia="Times New Roman"/>
          <w:b/>
          <w:bdr w:val="none" w:sz="0" w:space="0" w:color="auto" w:frame="1"/>
        </w:rPr>
      </w:pPr>
      <w:bookmarkStart w:id="37" w:name="_Toc424040414"/>
      <w:proofErr w:type="gramStart"/>
      <w:r w:rsidRPr="004A504E">
        <w:rPr>
          <w:rStyle w:val="Heading4Char"/>
        </w:rPr>
        <w:lastRenderedPageBreak/>
        <w:t>Software Requirements.</w:t>
      </w:r>
      <w:bookmarkEnd w:id="37"/>
      <w:proofErr w:type="gramEnd"/>
      <w:r w:rsidRPr="004A504E">
        <w:rPr>
          <w:rFonts w:eastAsia="Times New Roman"/>
          <w:b/>
          <w:bdr w:val="none" w:sz="0" w:space="0" w:color="auto" w:frame="1"/>
        </w:rPr>
        <w:t xml:space="preserve"> </w:t>
      </w:r>
      <w:r w:rsidRPr="004A504E">
        <w:rPr>
          <w:rFonts w:eastAsia="Times New Roman"/>
          <w:bdr w:val="none" w:sz="0" w:space="0" w:color="auto" w:frame="1"/>
        </w:rPr>
        <w:t>We need to install these software for the implementation of this project, such as Windows operating system, Microsoft active directory, SQL Server database, .Net framework contains C# programming language and ASP.Net user interface, IIS 6 or above, Active Directory Federation Services (ADFS), Windows Identity Foundation (WIF)</w:t>
      </w:r>
    </w:p>
    <w:p w14:paraId="44809290" w14:textId="617DB0F5" w:rsidR="00FC7019" w:rsidRDefault="00FC7019" w:rsidP="00FC7019">
      <w:pPr>
        <w:shd w:val="clear" w:color="auto" w:fill="FFFFFF"/>
        <w:ind w:firstLine="720"/>
        <w:jc w:val="left"/>
        <w:rPr>
          <w:rFonts w:eastAsia="Times New Roman"/>
          <w:bdr w:val="none" w:sz="0" w:space="0" w:color="auto" w:frame="1"/>
        </w:rPr>
      </w:pPr>
      <w:bookmarkStart w:id="38" w:name="_Toc424040415"/>
      <w:proofErr w:type="gramStart"/>
      <w:r w:rsidRPr="004A504E">
        <w:rPr>
          <w:rStyle w:val="Heading4Char"/>
        </w:rPr>
        <w:t>Hardware Requirements.</w:t>
      </w:r>
      <w:bookmarkEnd w:id="38"/>
      <w:proofErr w:type="gramEnd"/>
      <w:r w:rsidRPr="004A504E">
        <w:rPr>
          <w:rFonts w:eastAsia="Times New Roman"/>
          <w:b/>
          <w:bdr w:val="none" w:sz="0" w:space="0" w:color="auto" w:frame="1"/>
        </w:rPr>
        <w:t xml:space="preserve"> </w:t>
      </w:r>
      <w:r w:rsidRPr="004A504E">
        <w:rPr>
          <w:rFonts w:eastAsia="Times New Roman"/>
          <w:bdr w:val="none" w:sz="0" w:space="0" w:color="auto" w:frame="1"/>
        </w:rPr>
        <w:t xml:space="preserve">We need to acquire an azure cloud license to host the applications in </w:t>
      </w:r>
      <w:r w:rsidR="004A504E" w:rsidRPr="004A504E">
        <w:rPr>
          <w:rFonts w:eastAsia="Times New Roman"/>
          <w:bdr w:val="none" w:sz="0" w:space="0" w:color="auto" w:frame="1"/>
        </w:rPr>
        <w:t xml:space="preserve">the </w:t>
      </w:r>
      <w:r w:rsidRPr="004A504E">
        <w:rPr>
          <w:rFonts w:eastAsia="Times New Roman"/>
          <w:bdr w:val="none" w:sz="0" w:space="0" w:color="auto" w:frame="1"/>
        </w:rPr>
        <w:t xml:space="preserve">cloud. Before implementing claim-based </w:t>
      </w:r>
      <w:proofErr w:type="gramStart"/>
      <w:r w:rsidRPr="004A504E">
        <w:rPr>
          <w:rFonts w:eastAsia="Times New Roman"/>
          <w:bdr w:val="none" w:sz="0" w:space="0" w:color="auto" w:frame="1"/>
        </w:rPr>
        <w:t>approach</w:t>
      </w:r>
      <w:proofErr w:type="gramEnd"/>
      <w:r w:rsidRPr="004A504E">
        <w:rPr>
          <w:rFonts w:eastAsia="Times New Roman"/>
          <w:bdr w:val="none" w:sz="0" w:space="0" w:color="auto" w:frame="1"/>
        </w:rPr>
        <w:t xml:space="preserve"> we have to find a claim issuer who can handle all users’ credential and provide proper support for this system.</w:t>
      </w:r>
    </w:p>
    <w:p w14:paraId="5DEF09E8" w14:textId="3F7D53B0" w:rsidR="00C612FB" w:rsidRDefault="00C612FB" w:rsidP="00C612FB">
      <w:pPr>
        <w:shd w:val="clear" w:color="auto" w:fill="FFFFFF"/>
        <w:ind w:firstLine="720"/>
        <w:jc w:val="left"/>
        <w:rPr>
          <w:rFonts w:eastAsia="Times New Roman"/>
          <w:bdr w:val="none" w:sz="0" w:space="0" w:color="auto" w:frame="1"/>
        </w:rPr>
      </w:pPr>
      <w:bookmarkStart w:id="39" w:name="_Toc424040416"/>
      <w:proofErr w:type="gramStart"/>
      <w:r w:rsidRPr="004A504E">
        <w:rPr>
          <w:rStyle w:val="Heading4Char"/>
        </w:rPr>
        <w:t>Class Diagram</w:t>
      </w:r>
      <w:bookmarkEnd w:id="39"/>
      <w:r w:rsidRPr="004A504E">
        <w:rPr>
          <w:rFonts w:eastAsia="Times New Roman"/>
          <w:b/>
          <w:bdr w:val="none" w:sz="0" w:space="0" w:color="auto" w:frame="1"/>
        </w:rPr>
        <w:t>.</w:t>
      </w:r>
      <w:proofErr w:type="gramEnd"/>
      <w:r w:rsidRPr="004A504E">
        <w:rPr>
          <w:rFonts w:eastAsia="Times New Roman"/>
          <w:b/>
          <w:i/>
          <w:bdr w:val="none" w:sz="0" w:space="0" w:color="auto" w:frame="1"/>
        </w:rPr>
        <w:t xml:space="preserve"> </w:t>
      </w:r>
      <w:r w:rsidRPr="004A504E">
        <w:rPr>
          <w:rFonts w:eastAsia="Times New Roman"/>
          <w:bdr w:val="none" w:sz="0" w:space="0" w:color="auto" w:frame="1"/>
        </w:rPr>
        <w:t>A class diagram is a logical model, which evolves into a physical model and finally becomes a functioning information system.</w:t>
      </w:r>
    </w:p>
    <w:p w14:paraId="365BF4A8" w14:textId="77777777" w:rsidR="00C612FB" w:rsidRDefault="00C612FB" w:rsidP="00C612FB">
      <w:pPr>
        <w:shd w:val="clear" w:color="auto" w:fill="FFFFFF"/>
        <w:ind w:firstLine="720"/>
        <w:jc w:val="left"/>
        <w:rPr>
          <w:rFonts w:eastAsia="Times New Roman"/>
          <w:bdr w:val="none" w:sz="0" w:space="0" w:color="auto" w:frame="1"/>
        </w:rPr>
      </w:pPr>
      <w:r w:rsidRPr="004A504E">
        <w:rPr>
          <w:noProof/>
        </w:rPr>
        <w:drawing>
          <wp:inline distT="0" distB="0" distL="0" distR="0" wp14:anchorId="36258DA1" wp14:editId="5742FF0D">
            <wp:extent cx="5942087" cy="48387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137" cy="4861541"/>
                    </a:xfrm>
                    <a:prstGeom prst="rect">
                      <a:avLst/>
                    </a:prstGeom>
                  </pic:spPr>
                </pic:pic>
              </a:graphicData>
            </a:graphic>
          </wp:inline>
        </w:drawing>
      </w:r>
    </w:p>
    <w:p w14:paraId="00C58FAD" w14:textId="77777777" w:rsidR="00C612FB" w:rsidRDefault="00C612FB" w:rsidP="00C612FB">
      <w:pPr>
        <w:shd w:val="clear" w:color="auto" w:fill="FFFFFF"/>
        <w:ind w:firstLine="720"/>
        <w:jc w:val="left"/>
        <w:rPr>
          <w:rFonts w:eastAsia="Times New Roman"/>
          <w:bdr w:val="none" w:sz="0" w:space="0" w:color="auto" w:frame="1"/>
        </w:rPr>
      </w:pPr>
      <w:bookmarkStart w:id="40" w:name="_Toc424040417"/>
      <w:r w:rsidRPr="004A504E">
        <w:rPr>
          <w:rStyle w:val="Heading4Char"/>
        </w:rPr>
        <w:lastRenderedPageBreak/>
        <w:t>Sequence Diagrams.</w:t>
      </w:r>
      <w:bookmarkEnd w:id="40"/>
      <w:r w:rsidRPr="004A504E">
        <w:t xml:space="preserve"> </w:t>
      </w:r>
      <w:r w:rsidRPr="004A504E">
        <w:rPr>
          <w:rFonts w:eastAsia="Times New Roman"/>
          <w:bdr w:val="none" w:sz="0" w:space="0" w:color="auto" w:frame="1"/>
        </w:rPr>
        <w:t>The Sequence Diagram models the collaboration of objects based on a time sequence. It shows how the objects interact with others in a particular scenario of a use case.</w:t>
      </w:r>
    </w:p>
    <w:p w14:paraId="674F98BD" w14:textId="77777777" w:rsidR="00C612FB" w:rsidRDefault="00C612FB" w:rsidP="00C612FB">
      <w:pPr>
        <w:shd w:val="clear" w:color="auto" w:fill="FFFFFF"/>
        <w:ind w:firstLine="720"/>
        <w:jc w:val="left"/>
        <w:rPr>
          <w:rFonts w:eastAsia="Times New Roman"/>
          <w:bdr w:val="none" w:sz="0" w:space="0" w:color="auto" w:frame="1"/>
        </w:rPr>
      </w:pPr>
      <w:r w:rsidRPr="004A504E">
        <w:rPr>
          <w:noProof/>
        </w:rPr>
        <w:drawing>
          <wp:inline distT="0" distB="0" distL="0" distR="0" wp14:anchorId="38814B8A" wp14:editId="44D3958E">
            <wp:extent cx="5943600" cy="461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10100"/>
                    </a:xfrm>
                    <a:prstGeom prst="rect">
                      <a:avLst/>
                    </a:prstGeom>
                  </pic:spPr>
                </pic:pic>
              </a:graphicData>
            </a:graphic>
          </wp:inline>
        </w:drawing>
      </w:r>
    </w:p>
    <w:p w14:paraId="73A373DB" w14:textId="77777777" w:rsidR="00C612FB" w:rsidRPr="004A504E" w:rsidRDefault="00C612FB" w:rsidP="00C612FB">
      <w:pPr>
        <w:shd w:val="clear" w:color="auto" w:fill="FFFFFF"/>
        <w:jc w:val="center"/>
        <w:rPr>
          <w:rFonts w:eastAsia="Times New Roman"/>
          <w:bdr w:val="none" w:sz="0" w:space="0" w:color="auto" w:frame="1"/>
        </w:rPr>
      </w:pPr>
      <w:r w:rsidRPr="004A504E">
        <w:rPr>
          <w:rFonts w:eastAsia="Times New Roman"/>
          <w:bdr w:val="none" w:sz="0" w:space="0" w:color="auto" w:frame="1"/>
        </w:rPr>
        <w:t>Sequence diagram of claim validation in Order Application</w:t>
      </w:r>
    </w:p>
    <w:p w14:paraId="60A099A9" w14:textId="77777777" w:rsidR="00C612FB" w:rsidRDefault="00C612FB" w:rsidP="00C612FB">
      <w:pPr>
        <w:ind w:firstLine="720"/>
      </w:pPr>
      <w:r w:rsidRPr="004A504E">
        <w:rPr>
          <w:noProof/>
        </w:rPr>
        <w:lastRenderedPageBreak/>
        <w:drawing>
          <wp:inline distT="0" distB="0" distL="0" distR="0" wp14:anchorId="359DE387" wp14:editId="2087F927">
            <wp:extent cx="5943600" cy="476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62500"/>
                    </a:xfrm>
                    <a:prstGeom prst="rect">
                      <a:avLst/>
                    </a:prstGeom>
                  </pic:spPr>
                </pic:pic>
              </a:graphicData>
            </a:graphic>
          </wp:inline>
        </w:drawing>
      </w:r>
    </w:p>
    <w:p w14:paraId="0C33C10A" w14:textId="77777777" w:rsidR="00C612FB" w:rsidRPr="004A504E" w:rsidRDefault="00C612FB" w:rsidP="00C612FB">
      <w:pPr>
        <w:shd w:val="clear" w:color="auto" w:fill="FFFFFF"/>
        <w:ind w:firstLine="720"/>
        <w:jc w:val="center"/>
        <w:rPr>
          <w:rFonts w:eastAsia="Times New Roman"/>
          <w:bdr w:val="none" w:sz="0" w:space="0" w:color="auto" w:frame="1"/>
        </w:rPr>
      </w:pPr>
      <w:r w:rsidRPr="004A504E">
        <w:rPr>
          <w:rFonts w:eastAsia="Times New Roman"/>
          <w:bdr w:val="none" w:sz="0" w:space="0" w:color="auto" w:frame="1"/>
        </w:rPr>
        <w:t>Sequence diagram of claim validation in Expense Tracking, Time Tracking &amp; Payroll Applications</w:t>
      </w:r>
    </w:p>
    <w:p w14:paraId="67A7CCC7" w14:textId="77777777" w:rsidR="006129E2" w:rsidRDefault="006129E2">
      <w:pPr>
        <w:rPr>
          <w:rFonts w:eastAsia="Times New Roman"/>
          <w:b/>
          <w:bCs/>
          <w:szCs w:val="27"/>
          <w:bdr w:val="none" w:sz="0" w:space="0" w:color="auto" w:frame="1"/>
        </w:rPr>
      </w:pPr>
      <w:r>
        <w:rPr>
          <w:bdr w:val="none" w:sz="0" w:space="0" w:color="auto" w:frame="1"/>
        </w:rPr>
        <w:br w:type="page"/>
      </w:r>
    </w:p>
    <w:p w14:paraId="5C24D18F" w14:textId="7DEC272C" w:rsidR="00C612FB" w:rsidRPr="004A504E" w:rsidRDefault="00C612FB" w:rsidP="00C612FB">
      <w:pPr>
        <w:pStyle w:val="Heading3"/>
        <w:ind w:firstLine="720"/>
        <w:rPr>
          <w:bdr w:val="none" w:sz="0" w:space="0" w:color="auto" w:frame="1"/>
        </w:rPr>
      </w:pPr>
      <w:bookmarkStart w:id="41" w:name="_Toc424040418"/>
      <w:proofErr w:type="gramStart"/>
      <w:r w:rsidRPr="004A504E">
        <w:rPr>
          <w:bdr w:val="none" w:sz="0" w:space="0" w:color="auto" w:frame="1"/>
        </w:rPr>
        <w:lastRenderedPageBreak/>
        <w:t>Data Design.</w:t>
      </w:r>
      <w:bookmarkEnd w:id="41"/>
      <w:proofErr w:type="gramEnd"/>
    </w:p>
    <w:p w14:paraId="2B67C9A2" w14:textId="77777777" w:rsidR="006129E2" w:rsidRDefault="006129E2" w:rsidP="00C612FB">
      <w:pPr>
        <w:pStyle w:val="Heading4"/>
        <w:ind w:firstLine="720"/>
        <w:rPr>
          <w:rFonts w:eastAsia="Times New Roman"/>
          <w:bdr w:val="none" w:sz="0" w:space="0" w:color="auto" w:frame="1"/>
        </w:rPr>
      </w:pPr>
    </w:p>
    <w:p w14:paraId="0B882F66" w14:textId="4788CB03" w:rsidR="00C612FB" w:rsidRPr="004A504E" w:rsidRDefault="00C612FB" w:rsidP="00C612FB">
      <w:pPr>
        <w:pStyle w:val="Heading4"/>
        <w:ind w:firstLine="720"/>
        <w:rPr>
          <w:rFonts w:eastAsia="Times New Roman"/>
          <w:bdr w:val="none" w:sz="0" w:space="0" w:color="auto" w:frame="1"/>
        </w:rPr>
      </w:pPr>
      <w:bookmarkStart w:id="42" w:name="_Toc424040419"/>
      <w:proofErr w:type="gramStart"/>
      <w:r w:rsidRPr="004A504E">
        <w:rPr>
          <w:rFonts w:eastAsia="Times New Roman"/>
          <w:bdr w:val="none" w:sz="0" w:space="0" w:color="auto" w:frame="1"/>
        </w:rPr>
        <w:t>ERD</w:t>
      </w:r>
      <w:r w:rsidR="006144E0">
        <w:rPr>
          <w:rFonts w:eastAsia="Times New Roman"/>
          <w:bdr w:val="none" w:sz="0" w:space="0" w:color="auto" w:frame="1"/>
        </w:rPr>
        <w:t xml:space="preserve"> (</w:t>
      </w:r>
      <w:r w:rsidR="006144E0" w:rsidRPr="006144E0">
        <w:rPr>
          <w:rFonts w:eastAsia="Times New Roman"/>
          <w:bdr w:val="none" w:sz="0" w:space="0" w:color="auto" w:frame="1"/>
        </w:rPr>
        <w:t>Entity-Relationship Diagram</w:t>
      </w:r>
      <w:r w:rsidR="006144E0">
        <w:rPr>
          <w:rFonts w:eastAsia="Times New Roman"/>
          <w:bdr w:val="none" w:sz="0" w:space="0" w:color="auto" w:frame="1"/>
        </w:rPr>
        <w:t>)</w:t>
      </w:r>
      <w:r w:rsidRPr="004A504E">
        <w:rPr>
          <w:rFonts w:eastAsia="Times New Roman"/>
          <w:bdr w:val="none" w:sz="0" w:space="0" w:color="auto" w:frame="1"/>
        </w:rPr>
        <w:t>.</w:t>
      </w:r>
      <w:bookmarkEnd w:id="42"/>
      <w:proofErr w:type="gramEnd"/>
    </w:p>
    <w:p w14:paraId="5D78F317" w14:textId="77777777" w:rsidR="00C612FB" w:rsidRDefault="00C612FB" w:rsidP="00C612FB">
      <w:pPr>
        <w:shd w:val="clear" w:color="auto" w:fill="FFFFFF"/>
        <w:ind w:firstLine="720"/>
        <w:jc w:val="left"/>
        <w:rPr>
          <w:rFonts w:eastAsia="Times New Roman"/>
          <w:b/>
          <w:i/>
          <w:bdr w:val="none" w:sz="0" w:space="0" w:color="auto" w:frame="1"/>
        </w:rPr>
      </w:pPr>
      <w:r w:rsidRPr="004A504E">
        <w:rPr>
          <w:noProof/>
        </w:rPr>
        <w:drawing>
          <wp:inline distT="0" distB="0" distL="0" distR="0" wp14:anchorId="7805BDE6" wp14:editId="551A7B98">
            <wp:extent cx="5715000" cy="4133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4133850"/>
                    </a:xfrm>
                    <a:prstGeom prst="rect">
                      <a:avLst/>
                    </a:prstGeom>
                  </pic:spPr>
                </pic:pic>
              </a:graphicData>
            </a:graphic>
          </wp:inline>
        </w:drawing>
      </w:r>
    </w:p>
    <w:p w14:paraId="0412A2B5" w14:textId="77777777" w:rsidR="00C612FB" w:rsidRPr="004A504E" w:rsidRDefault="00C612FB" w:rsidP="00C612FB">
      <w:pPr>
        <w:shd w:val="clear" w:color="auto" w:fill="FFFFFF"/>
        <w:jc w:val="center"/>
        <w:rPr>
          <w:rFonts w:eastAsia="Times New Roman"/>
          <w:b/>
          <w:bdr w:val="none" w:sz="0" w:space="0" w:color="auto" w:frame="1"/>
        </w:rPr>
      </w:pPr>
      <w:r w:rsidRPr="004A504E">
        <w:rPr>
          <w:noProof/>
        </w:rPr>
        <w:t>ERD for Order Management System with Claim</w:t>
      </w:r>
    </w:p>
    <w:p w14:paraId="59F8BC10" w14:textId="77777777" w:rsidR="00C612FB" w:rsidRDefault="00C612FB" w:rsidP="00C612FB">
      <w:pPr>
        <w:shd w:val="clear" w:color="auto" w:fill="FFFFFF"/>
        <w:ind w:firstLine="720"/>
        <w:jc w:val="left"/>
        <w:rPr>
          <w:rFonts w:eastAsia="Times New Roman"/>
          <w:b/>
          <w:i/>
          <w:bdr w:val="none" w:sz="0" w:space="0" w:color="auto" w:frame="1"/>
        </w:rPr>
      </w:pPr>
      <w:r w:rsidRPr="004A504E">
        <w:rPr>
          <w:noProof/>
        </w:rPr>
        <w:lastRenderedPageBreak/>
        <w:drawing>
          <wp:inline distT="0" distB="0" distL="0" distR="0" wp14:anchorId="7FFD682C" wp14:editId="33630079">
            <wp:extent cx="5943600" cy="3838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38575"/>
                    </a:xfrm>
                    <a:prstGeom prst="rect">
                      <a:avLst/>
                    </a:prstGeom>
                  </pic:spPr>
                </pic:pic>
              </a:graphicData>
            </a:graphic>
          </wp:inline>
        </w:drawing>
      </w:r>
    </w:p>
    <w:p w14:paraId="3653A880" w14:textId="77777777" w:rsidR="00C612FB" w:rsidRPr="004A504E" w:rsidRDefault="00C612FB" w:rsidP="00C612FB">
      <w:pPr>
        <w:shd w:val="clear" w:color="auto" w:fill="FFFFFF"/>
        <w:jc w:val="center"/>
        <w:rPr>
          <w:rFonts w:eastAsia="Times New Roman"/>
          <w:b/>
          <w:bdr w:val="none" w:sz="0" w:space="0" w:color="auto" w:frame="1"/>
        </w:rPr>
      </w:pPr>
      <w:r w:rsidRPr="004A504E">
        <w:rPr>
          <w:noProof/>
        </w:rPr>
        <w:t>ERD for Payroll, Attendance and Expense Tracking with Claim</w:t>
      </w:r>
    </w:p>
    <w:p w14:paraId="4DE24E8C" w14:textId="77777777" w:rsidR="006129E2" w:rsidRDefault="006129E2" w:rsidP="00C612FB">
      <w:pPr>
        <w:pStyle w:val="Heading4"/>
        <w:ind w:firstLine="720"/>
        <w:rPr>
          <w:rFonts w:eastAsia="Times New Roman"/>
          <w:bdr w:val="none" w:sz="0" w:space="0" w:color="auto" w:frame="1"/>
        </w:rPr>
      </w:pPr>
    </w:p>
    <w:p w14:paraId="4C8C9AC7" w14:textId="77777777" w:rsidR="009C3350" w:rsidRDefault="009C3350">
      <w:pPr>
        <w:rPr>
          <w:rFonts w:eastAsia="Times New Roman" w:cstheme="majorBidi"/>
          <w:b/>
          <w:i/>
          <w:iCs/>
          <w:bdr w:val="none" w:sz="0" w:space="0" w:color="auto" w:frame="1"/>
        </w:rPr>
      </w:pPr>
      <w:r>
        <w:rPr>
          <w:rFonts w:eastAsia="Times New Roman"/>
          <w:bdr w:val="none" w:sz="0" w:space="0" w:color="auto" w:frame="1"/>
        </w:rPr>
        <w:br w:type="page"/>
      </w:r>
    </w:p>
    <w:p w14:paraId="4274058D" w14:textId="4F495D49" w:rsidR="00C612FB" w:rsidRPr="004A504E" w:rsidRDefault="00C612FB" w:rsidP="00C612FB">
      <w:pPr>
        <w:pStyle w:val="Heading4"/>
        <w:ind w:firstLine="720"/>
        <w:rPr>
          <w:rFonts w:eastAsia="Times New Roman"/>
          <w:bdr w:val="none" w:sz="0" w:space="0" w:color="auto" w:frame="1"/>
        </w:rPr>
      </w:pPr>
      <w:bookmarkStart w:id="43" w:name="_Toc424040420"/>
      <w:proofErr w:type="gramStart"/>
      <w:r w:rsidRPr="004A504E">
        <w:rPr>
          <w:rFonts w:eastAsia="Times New Roman"/>
          <w:bdr w:val="none" w:sz="0" w:space="0" w:color="auto" w:frame="1"/>
        </w:rPr>
        <w:lastRenderedPageBreak/>
        <w:t>3NF Table Design.</w:t>
      </w:r>
      <w:bookmarkEnd w:id="43"/>
      <w:proofErr w:type="gramEnd"/>
    </w:p>
    <w:p w14:paraId="17C4FDC6" w14:textId="77777777" w:rsidR="00C612FB" w:rsidRDefault="00C612FB" w:rsidP="00C612FB">
      <w:pPr>
        <w:shd w:val="clear" w:color="auto" w:fill="FFFFFF"/>
        <w:jc w:val="left"/>
        <w:rPr>
          <w:rFonts w:eastAsia="Times New Roman"/>
          <w:b/>
          <w:bdr w:val="none" w:sz="0" w:space="0" w:color="auto" w:frame="1"/>
        </w:rPr>
      </w:pPr>
    </w:p>
    <w:p w14:paraId="7B485571" w14:textId="77777777" w:rsidR="00C612FB" w:rsidRDefault="00C612FB" w:rsidP="00C612FB">
      <w:pPr>
        <w:shd w:val="clear" w:color="auto" w:fill="FFFFFF"/>
        <w:jc w:val="left"/>
        <w:rPr>
          <w:rFonts w:eastAsia="Times New Roman"/>
          <w:b/>
          <w:bdr w:val="none" w:sz="0" w:space="0" w:color="auto" w:frame="1"/>
        </w:rPr>
      </w:pPr>
      <w:r w:rsidRPr="004A504E">
        <w:rPr>
          <w:noProof/>
        </w:rPr>
        <w:drawing>
          <wp:inline distT="0" distB="0" distL="0" distR="0" wp14:anchorId="03D7872D" wp14:editId="32464C1A">
            <wp:extent cx="5940398" cy="460057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03055"/>
                    </a:xfrm>
                    <a:prstGeom prst="rect">
                      <a:avLst/>
                    </a:prstGeom>
                  </pic:spPr>
                </pic:pic>
              </a:graphicData>
            </a:graphic>
          </wp:inline>
        </w:drawing>
      </w:r>
    </w:p>
    <w:p w14:paraId="2102B8F4" w14:textId="77777777" w:rsidR="00C612FB" w:rsidRPr="004A504E" w:rsidRDefault="00C612FB" w:rsidP="00C612FB">
      <w:pPr>
        <w:shd w:val="clear" w:color="auto" w:fill="FFFFFF"/>
        <w:jc w:val="center"/>
        <w:rPr>
          <w:noProof/>
        </w:rPr>
      </w:pPr>
      <w:r w:rsidRPr="004A504E">
        <w:rPr>
          <w:noProof/>
        </w:rPr>
        <w:t>Tables for Login Verification and Error Log</w:t>
      </w:r>
    </w:p>
    <w:p w14:paraId="007E2782" w14:textId="7EFCA6D3" w:rsidR="00C612FB" w:rsidRDefault="00C612FB" w:rsidP="00C612FB">
      <w:pPr>
        <w:shd w:val="clear" w:color="auto" w:fill="FFFFFF"/>
        <w:ind w:firstLine="720"/>
        <w:jc w:val="left"/>
        <w:rPr>
          <w:noProof/>
        </w:rPr>
      </w:pPr>
      <w:r w:rsidRPr="004A504E">
        <w:rPr>
          <w:noProof/>
        </w:rPr>
        <w:t>We can import the active directory users to EmployeeActiveDirectory and EmployeeADDomain tables which can be used for the lookup screens of the system. ADObjectGuid filed is equal to the Object-Sid field in the active directory and PrimaryGroupId is matching with Primary-Group-Id in active directory. We have to create a windows scheduler/service program to download active directory changes to SQL Server table based on the USN-changed (update sequence number) value in the active directory.</w:t>
      </w:r>
      <w:r w:rsidR="004A504E">
        <w:rPr>
          <w:noProof/>
        </w:rPr>
        <w:t xml:space="preserve"> </w:t>
      </w:r>
      <w:r w:rsidRPr="004A504E">
        <w:rPr>
          <w:noProof/>
        </w:rPr>
        <w:t>Here ADDomainId is the prima</w:t>
      </w:r>
      <w:r w:rsidR="004A504E" w:rsidRPr="004A504E">
        <w:rPr>
          <w:noProof/>
        </w:rPr>
        <w:t>r</w:t>
      </w:r>
      <w:r w:rsidRPr="004A504E">
        <w:rPr>
          <w:noProof/>
        </w:rPr>
        <w:t>y key.</w:t>
      </w:r>
      <w:r>
        <w:rPr>
          <w:noProof/>
        </w:rPr>
        <w:t xml:space="preserve"> Email and AdObjectGuid are unique keys. Or in other words, there are three </w:t>
      </w:r>
      <w:r>
        <w:rPr>
          <w:noProof/>
        </w:rPr>
        <w:lastRenderedPageBreak/>
        <w:t>candidate keys available in EmployeeADDomain table. Employee can exist in more than one domain.</w:t>
      </w:r>
    </w:p>
    <w:p w14:paraId="4285D780" w14:textId="77777777" w:rsidR="00C612FB" w:rsidRDefault="00C612FB" w:rsidP="00C612FB">
      <w:pPr>
        <w:shd w:val="clear" w:color="auto" w:fill="FFFFFF"/>
        <w:jc w:val="left"/>
        <w:rPr>
          <w:rFonts w:eastAsia="Times New Roman"/>
          <w:b/>
          <w:bdr w:val="none" w:sz="0" w:space="0" w:color="auto" w:frame="1"/>
        </w:rPr>
      </w:pPr>
      <w:r>
        <w:rPr>
          <w:noProof/>
        </w:rPr>
        <w:drawing>
          <wp:inline distT="0" distB="0" distL="0" distR="0" wp14:anchorId="2C10C305" wp14:editId="1B6533D7">
            <wp:extent cx="5943600" cy="3733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33800"/>
                    </a:xfrm>
                    <a:prstGeom prst="rect">
                      <a:avLst/>
                    </a:prstGeom>
                  </pic:spPr>
                </pic:pic>
              </a:graphicData>
            </a:graphic>
          </wp:inline>
        </w:drawing>
      </w:r>
    </w:p>
    <w:p w14:paraId="23A92C2F" w14:textId="77777777" w:rsidR="00C612FB" w:rsidRPr="0062282C" w:rsidRDefault="00C612FB" w:rsidP="00C612FB">
      <w:pPr>
        <w:shd w:val="clear" w:color="auto" w:fill="FFFFFF"/>
        <w:jc w:val="center"/>
        <w:rPr>
          <w:noProof/>
        </w:rPr>
      </w:pPr>
      <w:r>
        <w:rPr>
          <w:noProof/>
        </w:rPr>
        <w:t>Other Master Tables</w:t>
      </w:r>
    </w:p>
    <w:p w14:paraId="247F4BA6" w14:textId="77777777" w:rsidR="00C612FB" w:rsidRPr="008E2B2E" w:rsidRDefault="00C612FB" w:rsidP="00C612FB">
      <w:pPr>
        <w:shd w:val="clear" w:color="auto" w:fill="FFFFFF"/>
        <w:ind w:firstLine="720"/>
        <w:jc w:val="left"/>
        <w:rPr>
          <w:rFonts w:eastAsia="Times New Roman"/>
          <w:b/>
          <w:bdr w:val="none" w:sz="0" w:space="0" w:color="auto" w:frame="1"/>
        </w:rPr>
      </w:pPr>
    </w:p>
    <w:p w14:paraId="02BE68EB" w14:textId="6ADA36A7" w:rsidR="00C612FB" w:rsidRDefault="006129E2" w:rsidP="00C612FB">
      <w:pPr>
        <w:shd w:val="clear" w:color="auto" w:fill="FFFFFF"/>
        <w:jc w:val="left"/>
        <w:rPr>
          <w:noProof/>
        </w:rPr>
      </w:pPr>
      <w:r>
        <w:object w:dxaOrig="14250" w:dyaOrig="10650" w14:anchorId="24EB4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33.5pt" o:ole="">
            <v:imagedata r:id="rId29" o:title=""/>
          </v:shape>
          <o:OLEObject Type="Embed" ProgID="Visio.Drawing.15" ShapeID="_x0000_i1025" DrawAspect="Content" ObjectID="_1497786610" r:id="rId30"/>
        </w:object>
      </w:r>
    </w:p>
    <w:p w14:paraId="5DCBA5CF" w14:textId="24FF69AF" w:rsidR="00C612FB" w:rsidRDefault="00C612FB" w:rsidP="00C612FB">
      <w:pPr>
        <w:shd w:val="clear" w:color="auto" w:fill="FFFFFF"/>
        <w:jc w:val="center"/>
        <w:rPr>
          <w:noProof/>
        </w:rPr>
      </w:pPr>
      <w:r>
        <w:rPr>
          <w:noProof/>
        </w:rPr>
        <w:t xml:space="preserve">Tables </w:t>
      </w:r>
      <w:r w:rsidR="00AC12AD">
        <w:rPr>
          <w:noProof/>
        </w:rPr>
        <w:t>in</w:t>
      </w:r>
      <w:r>
        <w:rPr>
          <w:noProof/>
        </w:rPr>
        <w:t xml:space="preserve"> Order Management System</w:t>
      </w:r>
    </w:p>
    <w:p w14:paraId="68A4E281" w14:textId="644045C3" w:rsidR="00C612FB" w:rsidRDefault="006129E2" w:rsidP="00C612FB">
      <w:pPr>
        <w:shd w:val="clear" w:color="auto" w:fill="FFFFFF"/>
        <w:jc w:val="left"/>
        <w:rPr>
          <w:noProof/>
        </w:rPr>
      </w:pPr>
      <w:r>
        <w:object w:dxaOrig="14790" w:dyaOrig="10861" w14:anchorId="70CA30F4">
          <v:shape id="_x0000_i1026" type="#_x0000_t75" style="width:467.25pt;height:433.5pt" o:ole="">
            <v:imagedata r:id="rId31" o:title=""/>
          </v:shape>
          <o:OLEObject Type="Embed" ProgID="Visio.Drawing.15" ShapeID="_x0000_i1026" DrawAspect="Content" ObjectID="_1497786611" r:id="rId32"/>
        </w:object>
      </w:r>
    </w:p>
    <w:p w14:paraId="08505664" w14:textId="0E49F939" w:rsidR="00002D2E" w:rsidRDefault="00C612FB" w:rsidP="00002D2E">
      <w:pPr>
        <w:shd w:val="clear" w:color="auto" w:fill="FFFFFF"/>
        <w:jc w:val="center"/>
        <w:rPr>
          <w:noProof/>
        </w:rPr>
      </w:pPr>
      <w:r>
        <w:rPr>
          <w:noProof/>
        </w:rPr>
        <w:t>Tables for Payroll, Attendance and Time Tracking</w:t>
      </w:r>
      <w:r w:rsidR="00AC12AD">
        <w:rPr>
          <w:noProof/>
        </w:rPr>
        <w:t xml:space="preserve"> System</w:t>
      </w:r>
      <w:r>
        <w:rPr>
          <w:noProof/>
        </w:rPr>
        <w:t>.</w:t>
      </w:r>
    </w:p>
    <w:p w14:paraId="39B70E81" w14:textId="2360AEB7" w:rsidR="005E20DF" w:rsidRDefault="005E20DF" w:rsidP="005E20DF">
      <w:pPr>
        <w:shd w:val="clear" w:color="auto" w:fill="FFFFFF"/>
        <w:ind w:firstLine="720"/>
        <w:jc w:val="left"/>
        <w:rPr>
          <w:rFonts w:eastAsia="Times New Roman"/>
          <w:bdr w:val="none" w:sz="0" w:space="0" w:color="auto" w:frame="1"/>
        </w:rPr>
      </w:pPr>
      <w:bookmarkStart w:id="44" w:name="_Toc424040421"/>
      <w:proofErr w:type="gramStart"/>
      <w:r w:rsidRPr="005E20DF">
        <w:rPr>
          <w:rStyle w:val="Heading3Char"/>
          <w:rFonts w:eastAsiaTheme="minorHAnsi"/>
        </w:rPr>
        <w:t>User Interface Design.</w:t>
      </w:r>
      <w:bookmarkEnd w:id="44"/>
      <w:proofErr w:type="gramEnd"/>
      <w:r>
        <w:rPr>
          <w:rFonts w:eastAsia="Times New Roman"/>
          <w:b/>
          <w:bdr w:val="none" w:sz="0" w:space="0" w:color="auto" w:frame="1"/>
        </w:rPr>
        <w:t xml:space="preserve"> </w:t>
      </w:r>
      <w:r w:rsidRPr="00AC12AD">
        <w:rPr>
          <w:rFonts w:eastAsia="Times New Roman"/>
          <w:bdr w:val="none" w:sz="0" w:space="0" w:color="auto" w:frame="1"/>
        </w:rPr>
        <w:t xml:space="preserve">The user of this software product especially employees will be interfacing with all company software without worrying about their login credentials and permitting them to access the authorized software based on their intranet active directory credential defined under company policy. The product allows the user to get familiar with all applications in the company without actually having the responsibility of having a different login for each application. The customer </w:t>
      </w:r>
      <w:proofErr w:type="gramStart"/>
      <w:r w:rsidRPr="00AC12AD">
        <w:rPr>
          <w:rFonts w:eastAsia="Times New Roman"/>
          <w:bdr w:val="none" w:sz="0" w:space="0" w:color="auto" w:frame="1"/>
        </w:rPr>
        <w:t>will be allowed</w:t>
      </w:r>
      <w:proofErr w:type="gramEnd"/>
      <w:r w:rsidRPr="00AC12AD">
        <w:rPr>
          <w:rFonts w:eastAsia="Times New Roman"/>
          <w:bdr w:val="none" w:sz="0" w:space="0" w:color="auto" w:frame="1"/>
        </w:rPr>
        <w:t xml:space="preserve"> to keep one credential for all services </w:t>
      </w:r>
      <w:r w:rsidRPr="00AC12AD">
        <w:rPr>
          <w:rFonts w:eastAsia="Times New Roman"/>
          <w:bdr w:val="none" w:sz="0" w:space="0" w:color="auto" w:frame="1"/>
        </w:rPr>
        <w:lastRenderedPageBreak/>
        <w:t xml:space="preserve">provided by the company. Functional Decomposition Diagram (FDD) </w:t>
      </w:r>
      <w:proofErr w:type="gramStart"/>
      <w:r w:rsidRPr="00AC12AD">
        <w:rPr>
          <w:rFonts w:eastAsia="Times New Roman"/>
          <w:bdr w:val="none" w:sz="0" w:space="0" w:color="auto" w:frame="1"/>
        </w:rPr>
        <w:t>is portrayed</w:t>
      </w:r>
      <w:proofErr w:type="gramEnd"/>
      <w:r w:rsidRPr="00AC12AD">
        <w:rPr>
          <w:rFonts w:eastAsia="Times New Roman"/>
          <w:bdr w:val="none" w:sz="0" w:space="0" w:color="auto" w:frame="1"/>
        </w:rPr>
        <w:t xml:space="preserve"> below. FDD is a graphical representation of the business functions that starts with major functions in the company.</w:t>
      </w:r>
    </w:p>
    <w:p w14:paraId="70C71B0A" w14:textId="216542EC" w:rsidR="005E20DF" w:rsidRDefault="005E20DF" w:rsidP="005E20DF">
      <w:pPr>
        <w:shd w:val="clear" w:color="auto" w:fill="FFFFFF"/>
        <w:ind w:firstLine="720"/>
        <w:jc w:val="left"/>
        <w:rPr>
          <w:rFonts w:eastAsia="Times New Roman"/>
          <w:bdr w:val="none" w:sz="0" w:space="0" w:color="auto" w:frame="1"/>
        </w:rPr>
      </w:pPr>
      <w:r w:rsidRPr="00AC12AD">
        <w:rPr>
          <w:noProof/>
        </w:rPr>
        <w:drawing>
          <wp:inline distT="0" distB="0" distL="0" distR="0" wp14:anchorId="44C52DFA" wp14:editId="71C6809B">
            <wp:extent cx="5943600" cy="3457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7575"/>
                    </a:xfrm>
                    <a:prstGeom prst="rect">
                      <a:avLst/>
                    </a:prstGeom>
                  </pic:spPr>
                </pic:pic>
              </a:graphicData>
            </a:graphic>
          </wp:inline>
        </w:drawing>
      </w:r>
    </w:p>
    <w:p w14:paraId="05A7F770" w14:textId="2EC49611" w:rsidR="00641D10" w:rsidRPr="00082880" w:rsidRDefault="00113932" w:rsidP="00641D10">
      <w:pPr>
        <w:shd w:val="clear" w:color="auto" w:fill="FFFFFF"/>
        <w:ind w:firstLine="720"/>
        <w:jc w:val="left"/>
        <w:rPr>
          <w:rFonts w:eastAsia="Times New Roman"/>
          <w:bdr w:val="none" w:sz="0" w:space="0" w:color="auto" w:frame="1"/>
        </w:rPr>
      </w:pPr>
      <w:bookmarkStart w:id="45" w:name="_Toc424040422"/>
      <w:proofErr w:type="gramStart"/>
      <w:r w:rsidRPr="00AC12AD">
        <w:rPr>
          <w:rStyle w:val="Heading4Char"/>
        </w:rPr>
        <w:t>User-Centered Design.</w:t>
      </w:r>
      <w:bookmarkEnd w:id="45"/>
      <w:proofErr w:type="gramEnd"/>
      <w:r w:rsidRPr="00AC12AD">
        <w:rPr>
          <w:rFonts w:eastAsia="Times New Roman"/>
          <w:bdr w:val="none" w:sz="0" w:space="0" w:color="auto" w:frame="1"/>
        </w:rPr>
        <w:t xml:space="preserve"> </w:t>
      </w:r>
      <w:r w:rsidR="00641D10" w:rsidRPr="00AC12AD">
        <w:rPr>
          <w:rFonts w:eastAsia="Times New Roman"/>
          <w:bdr w:val="none" w:sz="0" w:space="0" w:color="auto" w:frame="1"/>
        </w:rPr>
        <w:t xml:space="preserve">The proposed interface design </w:t>
      </w:r>
      <w:proofErr w:type="gramStart"/>
      <w:r w:rsidR="00641D10" w:rsidRPr="00AC12AD">
        <w:rPr>
          <w:rFonts w:eastAsia="Times New Roman"/>
          <w:bdr w:val="none" w:sz="0" w:space="0" w:color="auto" w:frame="1"/>
        </w:rPr>
        <w:t>is based</w:t>
      </w:r>
      <w:proofErr w:type="gramEnd"/>
      <w:r w:rsidR="00641D10" w:rsidRPr="00AC12AD">
        <w:rPr>
          <w:rFonts w:eastAsia="Times New Roman"/>
          <w:bdr w:val="none" w:sz="0" w:space="0" w:color="auto" w:frame="1"/>
        </w:rPr>
        <w:t xml:space="preserve"> on a combination of ergonomics, aesthetics, and interface technology. The system </w:t>
      </w:r>
      <w:proofErr w:type="gramStart"/>
      <w:r w:rsidR="00641D10" w:rsidRPr="00AC12AD">
        <w:rPr>
          <w:rFonts w:eastAsia="Times New Roman"/>
          <w:bdr w:val="none" w:sz="0" w:space="0" w:color="auto" w:frame="1"/>
        </w:rPr>
        <w:t>is more focused</w:t>
      </w:r>
      <w:proofErr w:type="gramEnd"/>
      <w:r w:rsidR="00641D10" w:rsidRPr="00AC12AD">
        <w:rPr>
          <w:rFonts w:eastAsia="Times New Roman"/>
          <w:bdr w:val="none" w:sz="0" w:space="0" w:color="auto" w:frame="1"/>
        </w:rPr>
        <w:t xml:space="preserve"> on the objectives and avoided unnecessary complications in UI level. It is designed in a format for easy to learn and remember with minimized input data problems by applying validating rules such as ‘sequence check’, ‘existence check’, ‘data type check’, ‘range check’, ‘reasonableness check’, ‘validity check’, ‘combination check’, ‘batch controls’ and providing various mask edit controls like ‘date time controls’ on the UI level. All these levels of verifications and validations help to increase the productivity. The users are going like the UI interface because it </w:t>
      </w:r>
      <w:proofErr w:type="gramStart"/>
      <w:r w:rsidR="00641D10" w:rsidRPr="00AC12AD">
        <w:rPr>
          <w:rFonts w:eastAsia="Times New Roman"/>
          <w:bdr w:val="none" w:sz="0" w:space="0" w:color="auto" w:frame="1"/>
        </w:rPr>
        <w:t>is designed</w:t>
      </w:r>
      <w:proofErr w:type="gramEnd"/>
      <w:r w:rsidR="00641D10" w:rsidRPr="00AC12AD">
        <w:rPr>
          <w:rFonts w:eastAsia="Times New Roman"/>
          <w:bdr w:val="none" w:sz="0" w:space="0" w:color="auto" w:frame="1"/>
        </w:rPr>
        <w:t xml:space="preserve"> in attractive layout and using familiar terms and images. One of the important parts of this UI design is, its help system and feedback system. </w:t>
      </w:r>
      <w:r w:rsidR="00641D10" w:rsidRPr="00442C6F">
        <w:rPr>
          <w:rFonts w:eastAsia="Times New Roman"/>
          <w:bdr w:val="none" w:sz="0" w:space="0" w:color="auto" w:frame="1"/>
        </w:rPr>
        <w:t xml:space="preserve">These are organized in a way to access from </w:t>
      </w:r>
      <w:r w:rsidR="00641D10" w:rsidRPr="00442C6F">
        <w:rPr>
          <w:rFonts w:eastAsia="Times New Roman"/>
          <w:bdr w:val="none" w:sz="0" w:space="0" w:color="auto" w:frame="1"/>
        </w:rPr>
        <w:lastRenderedPageBreak/>
        <w:t xml:space="preserve">anywhere from the software using shortcuts and it is developed with an enormous knowledge base acquired in the analysis phase. </w:t>
      </w:r>
      <w:proofErr w:type="gramStart"/>
      <w:r w:rsidR="00641D10" w:rsidRPr="00442C6F">
        <w:rPr>
          <w:rFonts w:eastAsia="Times New Roman"/>
          <w:bdr w:val="none" w:sz="0" w:space="0" w:color="auto" w:frame="1"/>
        </w:rPr>
        <w:t>It’s</w:t>
      </w:r>
      <w:proofErr w:type="gramEnd"/>
      <w:r w:rsidR="00641D10" w:rsidRPr="00442C6F">
        <w:rPr>
          <w:rFonts w:eastAsia="Times New Roman"/>
          <w:bdr w:val="none" w:sz="0" w:space="0" w:color="auto" w:frame="1"/>
        </w:rPr>
        <w:t xml:space="preserve"> professional and understandable user-centered design makes the system more attractive to anyone and the enforced rules to make sure the data integrity throughout the system. The user receives various outputs like formatted reports from the Order application and other Intranet </w:t>
      </w:r>
      <w:proofErr w:type="gramStart"/>
      <w:r w:rsidR="00641D10" w:rsidRPr="00442C6F">
        <w:rPr>
          <w:rFonts w:eastAsia="Times New Roman"/>
          <w:bdr w:val="none" w:sz="0" w:space="0" w:color="auto" w:frame="1"/>
        </w:rPr>
        <w:t>applications which</w:t>
      </w:r>
      <w:proofErr w:type="gramEnd"/>
      <w:r w:rsidR="00641D10" w:rsidRPr="00442C6F">
        <w:rPr>
          <w:rFonts w:eastAsia="Times New Roman"/>
          <w:bdr w:val="none" w:sz="0" w:space="0" w:color="auto" w:frame="1"/>
        </w:rPr>
        <w:t xml:space="preserve"> </w:t>
      </w:r>
      <w:r w:rsidR="00AC12AD" w:rsidRPr="00442C6F">
        <w:rPr>
          <w:rFonts w:eastAsia="Times New Roman"/>
          <w:bdr w:val="none" w:sz="0" w:space="0" w:color="auto" w:frame="1"/>
        </w:rPr>
        <w:t xml:space="preserve">format </w:t>
      </w:r>
      <w:r w:rsidR="00641D10" w:rsidRPr="00442C6F">
        <w:rPr>
          <w:rFonts w:eastAsia="Times New Roman"/>
          <w:bdr w:val="none" w:sz="0" w:space="0" w:color="auto" w:frame="1"/>
        </w:rPr>
        <w:t xml:space="preserve">in tabular with necessary drill-down facility for the each row if required. All printable outputs are in mailing format, which </w:t>
      </w:r>
      <w:proofErr w:type="gramStart"/>
      <w:r w:rsidR="00641D10" w:rsidRPr="00442C6F">
        <w:rPr>
          <w:rFonts w:eastAsia="Times New Roman"/>
          <w:bdr w:val="none" w:sz="0" w:space="0" w:color="auto" w:frame="1"/>
        </w:rPr>
        <w:t>can be easily attached</w:t>
      </w:r>
      <w:proofErr w:type="gramEnd"/>
      <w:r w:rsidR="00641D10" w:rsidRPr="00442C6F">
        <w:rPr>
          <w:rFonts w:eastAsia="Times New Roman"/>
          <w:bdr w:val="none" w:sz="0" w:space="0" w:color="auto" w:frame="1"/>
        </w:rPr>
        <w:t xml:space="preserve"> to the mail from the system itself.</w:t>
      </w:r>
    </w:p>
    <w:p w14:paraId="3609E3E0" w14:textId="57FFF2C0" w:rsidR="00113932" w:rsidRPr="00113932" w:rsidRDefault="00113932" w:rsidP="00113932">
      <w:pPr>
        <w:shd w:val="clear" w:color="auto" w:fill="FFFFFF"/>
        <w:ind w:firstLine="720"/>
        <w:jc w:val="left"/>
        <w:rPr>
          <w:rFonts w:eastAsia="Times New Roman"/>
          <w:bdr w:val="none" w:sz="0" w:space="0" w:color="auto" w:frame="1"/>
        </w:rPr>
      </w:pPr>
      <w:bookmarkStart w:id="46" w:name="_Toc424040423"/>
      <w:proofErr w:type="gramStart"/>
      <w:r w:rsidRPr="00442C6F">
        <w:rPr>
          <w:rStyle w:val="Heading4Char"/>
        </w:rPr>
        <w:t>HCI (Human Computer Interactions).</w:t>
      </w:r>
      <w:bookmarkEnd w:id="46"/>
      <w:proofErr w:type="gramEnd"/>
      <w:r w:rsidRPr="00442C6F">
        <w:rPr>
          <w:b/>
        </w:rPr>
        <w:t xml:space="preserve"> </w:t>
      </w:r>
      <w:r w:rsidRPr="00442C6F">
        <w:rPr>
          <w:rFonts w:eastAsia="Times New Roman"/>
          <w:bdr w:val="none" w:sz="0" w:space="0" w:color="auto" w:frame="1"/>
        </w:rPr>
        <w:t xml:space="preserve">This user interface </w:t>
      </w:r>
      <w:proofErr w:type="gramStart"/>
      <w:r w:rsidRPr="00442C6F">
        <w:rPr>
          <w:rFonts w:eastAsia="Times New Roman"/>
          <w:bdr w:val="none" w:sz="0" w:space="0" w:color="auto" w:frame="1"/>
        </w:rPr>
        <w:t>is based</w:t>
      </w:r>
      <w:proofErr w:type="gramEnd"/>
      <w:r w:rsidRPr="00442C6F">
        <w:rPr>
          <w:rFonts w:eastAsia="Times New Roman"/>
          <w:bdr w:val="none" w:sz="0" w:space="0" w:color="auto" w:frame="1"/>
        </w:rPr>
        <w:t xml:space="preserve"> on basic principles of human-computer interaction. This interface design concentrated on human ergonomic, cognitive, affective, and behavioral factors involved in user tasks, problem solving processes and interaction context. That means this design focused on human needs to describe how people work, learn, and interact with computers (Ergonomics), how an interface can be made attractive and easy to use (aesthetics), and how to provide the operational structure required to carry out the design objectives (interface technology). Part of the logical design of this information system is devising the HCI and it is important that the logical design accurately </w:t>
      </w:r>
      <w:proofErr w:type="gramStart"/>
      <w:r w:rsidRPr="00442C6F">
        <w:rPr>
          <w:rFonts w:eastAsia="Times New Roman"/>
          <w:bdr w:val="none" w:sz="0" w:space="0" w:color="auto" w:frame="1"/>
        </w:rPr>
        <w:t>reflects</w:t>
      </w:r>
      <w:proofErr w:type="gramEnd"/>
      <w:r w:rsidRPr="00442C6F">
        <w:rPr>
          <w:rFonts w:eastAsia="Times New Roman"/>
          <w:bdr w:val="none" w:sz="0" w:space="0" w:color="auto" w:frame="1"/>
        </w:rPr>
        <w:t xml:space="preserve"> the mental model of how the user views the system.</w:t>
      </w:r>
    </w:p>
    <w:p w14:paraId="39ED496F" w14:textId="3EA05CE2" w:rsidR="00FC7019" w:rsidRDefault="00113932" w:rsidP="00113932">
      <w:pPr>
        <w:ind w:firstLine="720"/>
        <w:jc w:val="left"/>
      </w:pPr>
      <w:r w:rsidRPr="00442C6F">
        <w:t>The user interface for this system will allow the user to easily login and generate Order, Payroll</w:t>
      </w:r>
      <w:r w:rsidR="00442C6F" w:rsidRPr="00442C6F">
        <w:t>,</w:t>
      </w:r>
      <w:r w:rsidRPr="00442C6F">
        <w:t xml:space="preserve"> etc., search for products, and modify details. The user should be presented with all main functions on the first user interface page to allow </w:t>
      </w:r>
      <w:proofErr w:type="gramStart"/>
      <w:r w:rsidRPr="00442C6F">
        <w:t>for the</w:t>
      </w:r>
      <w:proofErr w:type="gramEnd"/>
      <w:r w:rsidRPr="00442C6F">
        <w:t xml:space="preserve"> user to select the function to use without the need to navigate inward to find it. The interface will need to use tab focus marks to allow for navigation using a keyboard as much as possible to alleviate stress on </w:t>
      </w:r>
      <w:r w:rsidR="00442C6F" w:rsidRPr="00442C6F">
        <w:t xml:space="preserve">the </w:t>
      </w:r>
      <w:r w:rsidRPr="00442C6F">
        <w:t>users' arms and hands caused by changing constantly from the keyboard to mouse. It will be accessible through a web interface to allow for centralized hosting and use by windows operating system.</w:t>
      </w:r>
    </w:p>
    <w:p w14:paraId="5F27041F" w14:textId="73BF891F" w:rsidR="00FC7019" w:rsidRDefault="00113932" w:rsidP="00113932">
      <w:pPr>
        <w:ind w:firstLine="720"/>
        <w:jc w:val="left"/>
      </w:pPr>
      <w:r w:rsidRPr="00442C6F">
        <w:lastRenderedPageBreak/>
        <w:t xml:space="preserve">This system is designed with the help of users by considering so many factors like the physical strengths and limitations of the users and what needs to be done to make the system audible, legible, safe, easy to use, learn and remember and how can the system be made pleasing to use and how to make the individual more productive. As part of the </w:t>
      </w:r>
      <w:proofErr w:type="gramStart"/>
      <w:r w:rsidRPr="00442C6F">
        <w:t>interview</w:t>
      </w:r>
      <w:proofErr w:type="gramEnd"/>
      <w:r w:rsidRPr="00442C6F">
        <w:t xml:space="preserve"> we have explored the key HCI concerns, including the ergonomic aspects, the system usability, how pleasing and enjoyable the system is, and how useful it is in supporting individual tasks. </w:t>
      </w:r>
      <w:r w:rsidRPr="00BE351B">
        <w:t xml:space="preserve">There were four to six key areas </w:t>
      </w:r>
      <w:r w:rsidR="00BE351B" w:rsidRPr="00BE351B">
        <w:t>regarding</w:t>
      </w:r>
      <w:r w:rsidRPr="00BE351B">
        <w:t xml:space="preserve"> HCI are considered in this UI design, like the usefulness and usability of the system; how it fits physical aspects; how it suits a user’s cognitive capabilit</w:t>
      </w:r>
      <w:r w:rsidR="00442C6F" w:rsidRPr="00BE351B">
        <w:t>y</w:t>
      </w:r>
      <w:r w:rsidRPr="00BE351B">
        <w:t>, whether it is engaging or aesthetically pleasing; and whether using the system is rewarded with desired consequences, and information processing and decision-making behavior.</w:t>
      </w:r>
    </w:p>
    <w:p w14:paraId="0A8E7C2D" w14:textId="314AA975" w:rsidR="00113932" w:rsidRDefault="00113932" w:rsidP="00113932">
      <w:pPr>
        <w:ind w:firstLine="720"/>
        <w:jc w:val="left"/>
      </w:pPr>
      <w:r w:rsidRPr="00442C6F">
        <w:t xml:space="preserve">A prototype has been developed to collect the feedback of UI design and made changes according to the response to enable the users to pick up the system quickly and not </w:t>
      </w:r>
      <w:proofErr w:type="gramStart"/>
      <w:r w:rsidRPr="00442C6F">
        <w:t>be put off</w:t>
      </w:r>
      <w:proofErr w:type="gramEnd"/>
      <w:r w:rsidRPr="00442C6F">
        <w:t xml:space="preserve">. Online, interactive systems used GUI interfaces for the prototype. This is a </w:t>
      </w:r>
      <w:proofErr w:type="gramStart"/>
      <w:r w:rsidRPr="00442C6F">
        <w:t>best fit</w:t>
      </w:r>
      <w:proofErr w:type="gramEnd"/>
      <w:r w:rsidRPr="00442C6F">
        <w:t xml:space="preserve"> design to meet the organizational objective like better performance and greater overall well-being </w:t>
      </w:r>
      <w:r w:rsidR="00442C6F" w:rsidRPr="00442C6F">
        <w:t>of</w:t>
      </w:r>
      <w:r w:rsidRPr="00442C6F">
        <w:t xml:space="preserve"> the human involved in the system.</w:t>
      </w:r>
    </w:p>
    <w:p w14:paraId="49CF74C0" w14:textId="77777777" w:rsidR="00113932" w:rsidRPr="00113932" w:rsidRDefault="00113932" w:rsidP="00113932">
      <w:pPr>
        <w:shd w:val="clear" w:color="auto" w:fill="FFFFFF"/>
        <w:ind w:firstLine="720"/>
        <w:jc w:val="left"/>
      </w:pPr>
      <w:r w:rsidRPr="00442C6F">
        <w:t xml:space="preserve">These are the main guidelines followed in this system design to achieve the HCI approach such as examined the task to be done and considered the fit among the human, computer, and task and identified what obstacles exist for the users in their attempts to accomplish their assigned tasks. Considered usability and examined the usage environment by creating use case scenarios that depict what is going on between users and the technology. Later we designed a prototype to accommodate diverse users and users with disabilities. All these designs </w:t>
      </w:r>
      <w:proofErr w:type="gramStart"/>
      <w:r w:rsidRPr="00442C6F">
        <w:t>are carried with the perceived usefulness and perceived</w:t>
      </w:r>
      <w:proofErr w:type="gramEnd"/>
      <w:r w:rsidRPr="00442C6F">
        <w:t xml:space="preserve"> ease of use from TAM (Technology Acceptance Model).</w:t>
      </w:r>
    </w:p>
    <w:p w14:paraId="6F25F608" w14:textId="1E5C8EB7" w:rsidR="00113932" w:rsidRDefault="00113932" w:rsidP="00113932">
      <w:pPr>
        <w:shd w:val="clear" w:color="auto" w:fill="FFFFFF"/>
        <w:ind w:firstLine="720"/>
        <w:jc w:val="left"/>
      </w:pPr>
      <w:bookmarkStart w:id="47" w:name="_Toc424040424"/>
      <w:proofErr w:type="gramStart"/>
      <w:r w:rsidRPr="00442C6F">
        <w:rPr>
          <w:rStyle w:val="Heading4Char"/>
        </w:rPr>
        <w:lastRenderedPageBreak/>
        <w:t>GUIs (Graphical User Interfaces).</w:t>
      </w:r>
      <w:bookmarkEnd w:id="47"/>
      <w:proofErr w:type="gramEnd"/>
      <w:r w:rsidRPr="00442C6F">
        <w:t xml:space="preserve"> This section provides the graphic user interface for the SSO system. Employee and customer users will be able to log onto the system from computers within the ACME and SJT Company or from any computer connected to the internet. The company’s computers will access the system via a LAN connection while remote computers will access the system through an internet browser. The user interfaces displayed in this document will reflect the screens that </w:t>
      </w:r>
      <w:proofErr w:type="gramStart"/>
      <w:r w:rsidRPr="00442C6F">
        <w:t>will be seen</w:t>
      </w:r>
      <w:proofErr w:type="gramEnd"/>
      <w:r w:rsidRPr="00442C6F">
        <w:t xml:space="preserve"> when using the company’s computers. The user interface will be identical when viewed from outside of the company. The user login will be the same for all types of users when access from outside of the company. If the employee accesses the application from inside the company, there </w:t>
      </w:r>
      <w:proofErr w:type="gramStart"/>
      <w:r w:rsidRPr="00442C6F">
        <w:t>won’t</w:t>
      </w:r>
      <w:proofErr w:type="gramEnd"/>
      <w:r w:rsidRPr="00442C6F">
        <w:t xml:space="preserve"> be any extra login screen; it will be automatically authenticated based on their active directory settings. The access control function will determine the level of access based on the user level and type. The user </w:t>
      </w:r>
      <w:proofErr w:type="gramStart"/>
      <w:r w:rsidRPr="00442C6F">
        <w:t>type will be triggered by the user ID</w:t>
      </w:r>
      <w:proofErr w:type="gramEnd"/>
      <w:r w:rsidRPr="00442C6F">
        <w:t>, and the appropriate menu will be displayed.</w:t>
      </w:r>
      <w:r>
        <w:t xml:space="preserve"> </w:t>
      </w:r>
    </w:p>
    <w:p w14:paraId="0DF6A2C7" w14:textId="4818F435" w:rsidR="00113932" w:rsidRDefault="00467C31" w:rsidP="00113932">
      <w:pPr>
        <w:ind w:firstLine="720"/>
        <w:jc w:val="left"/>
      </w:pPr>
      <w:r w:rsidRPr="00442C6F">
        <w:t>These are the key points considered to make the dialog in this system design such as meaningful communication that people understand what the computer is presenting or requesting and minimized user actions with the standard operation and consistency. On these GUI screens, feedback is often in the form of a message box with an OK button on it.</w:t>
      </w:r>
    </w:p>
    <w:p w14:paraId="10B6E079" w14:textId="52CE3236" w:rsidR="00467C31" w:rsidRPr="00442C6F" w:rsidRDefault="00467C31" w:rsidP="00113932">
      <w:pPr>
        <w:ind w:firstLine="720"/>
        <w:jc w:val="left"/>
      </w:pPr>
      <w:r w:rsidRPr="00442C6F">
        <w:t>All these design interfaces help users and businesses get the information they need in and out of the system by addressing the objectives like matching the user interface to the task, making the user interface efficient, providing appropriate feedback to users, generating usable queries and improving the productivity of computer users.</w:t>
      </w:r>
    </w:p>
    <w:p w14:paraId="6610ED15" w14:textId="51AB6E30" w:rsidR="00871403" w:rsidRDefault="00871403" w:rsidP="00871403">
      <w:pPr>
        <w:shd w:val="clear" w:color="auto" w:fill="FFFFFF"/>
        <w:ind w:firstLine="720"/>
        <w:jc w:val="left"/>
        <w:rPr>
          <w:rFonts w:eastAsia="Times New Roman"/>
          <w:bdr w:val="none" w:sz="0" w:space="0" w:color="auto" w:frame="1"/>
        </w:rPr>
      </w:pPr>
      <w:bookmarkStart w:id="48" w:name="_Toc424040425"/>
      <w:proofErr w:type="gramStart"/>
      <w:r w:rsidRPr="00302287">
        <w:rPr>
          <w:rStyle w:val="Heading4Char"/>
        </w:rPr>
        <w:t>Illustrates User Interface Design.</w:t>
      </w:r>
      <w:bookmarkEnd w:id="48"/>
      <w:proofErr w:type="gramEnd"/>
      <w:r w:rsidRPr="00302287">
        <w:rPr>
          <w:b/>
        </w:rPr>
        <w:t xml:space="preserve"> </w:t>
      </w:r>
      <w:proofErr w:type="gramStart"/>
      <w:r w:rsidRPr="00302287">
        <w:t>Customer directly browse</w:t>
      </w:r>
      <w:proofErr w:type="gramEnd"/>
      <w:r w:rsidRPr="00302287">
        <w:t xml:space="preserve"> the Order application and add the items that they want.</w:t>
      </w:r>
      <w:r w:rsidRPr="00302287">
        <w:rPr>
          <w:rFonts w:eastAsia="Times New Roman"/>
          <w:bdr w:val="none" w:sz="0" w:space="0" w:color="auto" w:frame="1"/>
        </w:rPr>
        <w:t xml:space="preserve"> Once the </w:t>
      </w:r>
      <w:proofErr w:type="gramStart"/>
      <w:r w:rsidRPr="00302287">
        <w:rPr>
          <w:rFonts w:eastAsia="Times New Roman"/>
          <w:bdr w:val="none" w:sz="0" w:space="0" w:color="auto" w:frame="1"/>
        </w:rPr>
        <w:t>customer click</w:t>
      </w:r>
      <w:proofErr w:type="gramEnd"/>
      <w:r w:rsidRPr="00302287">
        <w:rPr>
          <w:rFonts w:eastAsia="Times New Roman"/>
          <w:bdr w:val="none" w:sz="0" w:space="0" w:color="auto" w:frame="1"/>
        </w:rPr>
        <w:t xml:space="preserve"> on the checkout button we can ask </w:t>
      </w:r>
      <w:r w:rsidR="002478EE" w:rsidRPr="00302287">
        <w:rPr>
          <w:rFonts w:eastAsia="Times New Roman"/>
          <w:bdr w:val="none" w:sz="0" w:space="0" w:color="auto" w:frame="1"/>
        </w:rPr>
        <w:t>for</w:t>
      </w:r>
      <w:r w:rsidRPr="00302287">
        <w:rPr>
          <w:rFonts w:eastAsia="Times New Roman"/>
          <w:bdr w:val="none" w:sz="0" w:space="0" w:color="auto" w:frame="1"/>
        </w:rPr>
        <w:t xml:space="preserve"> the customer to login to the system. If the customer is already logged-in, we can redirect the </w:t>
      </w:r>
      <w:r w:rsidRPr="00302287">
        <w:rPr>
          <w:rFonts w:eastAsia="Times New Roman"/>
          <w:bdr w:val="none" w:sz="0" w:space="0" w:color="auto" w:frame="1"/>
        </w:rPr>
        <w:lastRenderedPageBreak/>
        <w:t xml:space="preserve">customer to shipping address screen. If it is a new </w:t>
      </w:r>
      <w:proofErr w:type="gramStart"/>
      <w:r w:rsidRPr="00302287">
        <w:rPr>
          <w:rFonts w:eastAsia="Times New Roman"/>
          <w:bdr w:val="none" w:sz="0" w:space="0" w:color="auto" w:frame="1"/>
        </w:rPr>
        <w:t>customer</w:t>
      </w:r>
      <w:proofErr w:type="gramEnd"/>
      <w:r w:rsidRPr="00302287">
        <w:rPr>
          <w:rFonts w:eastAsia="Times New Roman"/>
          <w:bdr w:val="none" w:sz="0" w:space="0" w:color="auto" w:frame="1"/>
        </w:rPr>
        <w:t xml:space="preserve"> we n</w:t>
      </w:r>
      <w:r w:rsidR="00DB282F" w:rsidRPr="00302287">
        <w:rPr>
          <w:rFonts w:eastAsia="Times New Roman"/>
          <w:bdr w:val="none" w:sz="0" w:space="0" w:color="auto" w:frame="1"/>
        </w:rPr>
        <w:t>eed to display the registration</w:t>
      </w:r>
      <w:r w:rsidRPr="00302287">
        <w:rPr>
          <w:rFonts w:eastAsia="Times New Roman"/>
          <w:bdr w:val="none" w:sz="0" w:space="0" w:color="auto" w:frame="1"/>
        </w:rPr>
        <w:t xml:space="preserve">/create account popup. </w:t>
      </w:r>
      <w:r w:rsidR="002478EE" w:rsidRPr="00302287">
        <w:rPr>
          <w:rFonts w:eastAsia="Times New Roman"/>
          <w:bdr w:val="none" w:sz="0" w:space="0" w:color="auto" w:frame="1"/>
        </w:rPr>
        <w:t>The s</w:t>
      </w:r>
      <w:r w:rsidRPr="00302287">
        <w:rPr>
          <w:rFonts w:eastAsia="Times New Roman"/>
          <w:bdr w:val="none" w:sz="0" w:space="0" w:color="auto" w:frame="1"/>
        </w:rPr>
        <w:t>ame login screen can be used whenever the employee tr</w:t>
      </w:r>
      <w:r w:rsidR="002478EE" w:rsidRPr="00302287">
        <w:rPr>
          <w:rFonts w:eastAsia="Times New Roman"/>
          <w:bdr w:val="none" w:sz="0" w:space="0" w:color="auto" w:frame="1"/>
        </w:rPr>
        <w:t>ies</w:t>
      </w:r>
      <w:r w:rsidRPr="00302287">
        <w:rPr>
          <w:rFonts w:eastAsia="Times New Roman"/>
          <w:bdr w:val="none" w:sz="0" w:space="0" w:color="auto" w:frame="1"/>
        </w:rPr>
        <w:t xml:space="preserve"> to login from outside of the company’s intranet.</w:t>
      </w:r>
    </w:p>
    <w:p w14:paraId="4AC3E07E" w14:textId="77777777" w:rsidR="00871403" w:rsidRDefault="00871403" w:rsidP="00871403">
      <w:pPr>
        <w:shd w:val="clear" w:color="auto" w:fill="FFFFFF"/>
        <w:jc w:val="left"/>
      </w:pPr>
      <w:r>
        <w:object w:dxaOrig="16050" w:dyaOrig="9001" w14:anchorId="7BB10F28">
          <v:shape id="_x0000_i1027" type="#_x0000_t75" style="width:468pt;height:248.25pt" o:ole="">
            <v:imagedata r:id="rId34" o:title=""/>
          </v:shape>
          <o:OLEObject Type="Embed" ProgID="Visio.Drawing.15" ShapeID="_x0000_i1027" DrawAspect="Content" ObjectID="_1497786612" r:id="rId35"/>
        </w:object>
      </w:r>
    </w:p>
    <w:p w14:paraId="578826A0" w14:textId="77777777" w:rsidR="00871403" w:rsidRDefault="00871403" w:rsidP="00871403">
      <w:pPr>
        <w:shd w:val="clear" w:color="auto" w:fill="FFFFFF"/>
        <w:jc w:val="center"/>
        <w:rPr>
          <w:rFonts w:eastAsia="Times New Roman"/>
          <w:bdr w:val="none" w:sz="0" w:space="0" w:color="auto" w:frame="1"/>
        </w:rPr>
      </w:pPr>
      <w:r>
        <w:rPr>
          <w:rFonts w:eastAsia="Times New Roman"/>
          <w:bdr w:val="none" w:sz="0" w:space="0" w:color="auto" w:frame="1"/>
        </w:rPr>
        <w:t>Shopping cart page</w:t>
      </w:r>
    </w:p>
    <w:p w14:paraId="521D75AA" w14:textId="77777777" w:rsidR="00871403" w:rsidRDefault="00871403" w:rsidP="00871403">
      <w:pPr>
        <w:shd w:val="clear" w:color="auto" w:fill="FFFFFF"/>
        <w:jc w:val="left"/>
        <w:rPr>
          <w:rFonts w:eastAsia="Times New Roman"/>
          <w:bdr w:val="none" w:sz="0" w:space="0" w:color="auto" w:frame="1"/>
        </w:rPr>
      </w:pPr>
      <w:r>
        <w:rPr>
          <w:noProof/>
        </w:rPr>
        <w:drawing>
          <wp:inline distT="0" distB="0" distL="0" distR="0" wp14:anchorId="5BAF01B8" wp14:editId="63E1E6C1">
            <wp:extent cx="2828925" cy="3076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8925" cy="3076575"/>
                    </a:xfrm>
                    <a:prstGeom prst="rect">
                      <a:avLst/>
                    </a:prstGeom>
                  </pic:spPr>
                </pic:pic>
              </a:graphicData>
            </a:graphic>
          </wp:inline>
        </w:drawing>
      </w:r>
    </w:p>
    <w:p w14:paraId="4F37E741" w14:textId="77777777" w:rsidR="00871403" w:rsidRDefault="00871403" w:rsidP="00871403">
      <w:pPr>
        <w:shd w:val="clear" w:color="auto" w:fill="FFFFFF"/>
        <w:jc w:val="left"/>
        <w:rPr>
          <w:rFonts w:eastAsia="Times New Roman"/>
          <w:bdr w:val="none" w:sz="0" w:space="0" w:color="auto" w:frame="1"/>
        </w:rPr>
      </w:pPr>
      <w:r>
        <w:rPr>
          <w:noProof/>
        </w:rPr>
        <w:lastRenderedPageBreak/>
        <w:drawing>
          <wp:inline distT="0" distB="0" distL="0" distR="0" wp14:anchorId="6C5E5E11" wp14:editId="7B4B97DA">
            <wp:extent cx="5943600" cy="24333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33320"/>
                    </a:xfrm>
                    <a:prstGeom prst="rect">
                      <a:avLst/>
                    </a:prstGeom>
                  </pic:spPr>
                </pic:pic>
              </a:graphicData>
            </a:graphic>
          </wp:inline>
        </w:drawing>
      </w:r>
    </w:p>
    <w:p w14:paraId="2EAF830E" w14:textId="77777777" w:rsidR="00871403" w:rsidRDefault="00871403" w:rsidP="00871403">
      <w:pPr>
        <w:shd w:val="clear" w:color="auto" w:fill="FFFFFF"/>
        <w:jc w:val="left"/>
        <w:rPr>
          <w:rFonts w:eastAsia="Times New Roman"/>
          <w:bdr w:val="none" w:sz="0" w:space="0" w:color="auto" w:frame="1"/>
        </w:rPr>
      </w:pPr>
    </w:p>
    <w:p w14:paraId="1E436CC8" w14:textId="77777777" w:rsidR="00871403" w:rsidRPr="002E1BF6" w:rsidRDefault="00871403" w:rsidP="00871403">
      <w:pPr>
        <w:shd w:val="clear" w:color="auto" w:fill="FFFFFF"/>
        <w:jc w:val="left"/>
        <w:rPr>
          <w:rFonts w:eastAsia="Times New Roman"/>
          <w:bdr w:val="none" w:sz="0" w:space="0" w:color="auto" w:frame="1"/>
        </w:rPr>
      </w:pPr>
      <w:r>
        <w:object w:dxaOrig="16816" w:dyaOrig="9405" w14:anchorId="1CAF7E12">
          <v:shape id="_x0000_i1028" type="#_x0000_t75" style="width:467.25pt;height:262.5pt" o:ole="">
            <v:imagedata r:id="rId38" o:title=""/>
          </v:shape>
          <o:OLEObject Type="Embed" ProgID="Visio.Drawing.15" ShapeID="_x0000_i1028" DrawAspect="Content" ObjectID="_1497786613" r:id="rId39"/>
        </w:object>
      </w:r>
    </w:p>
    <w:p w14:paraId="1BB0ED14" w14:textId="77777777" w:rsidR="00871403" w:rsidRDefault="00871403" w:rsidP="00871403">
      <w:pPr>
        <w:shd w:val="clear" w:color="auto" w:fill="FFFFFF"/>
        <w:jc w:val="center"/>
        <w:rPr>
          <w:rFonts w:eastAsia="Times New Roman"/>
          <w:bdr w:val="none" w:sz="0" w:space="0" w:color="auto" w:frame="1"/>
        </w:rPr>
      </w:pPr>
      <w:r>
        <w:t>Collecting shipping address from the customer</w:t>
      </w:r>
      <w:r>
        <w:rPr>
          <w:rFonts w:eastAsia="Times New Roman"/>
          <w:bdr w:val="none" w:sz="0" w:space="0" w:color="auto" w:frame="1"/>
        </w:rPr>
        <w:tab/>
      </w:r>
    </w:p>
    <w:p w14:paraId="6D83E97C" w14:textId="77777777" w:rsidR="00871403" w:rsidRDefault="00871403" w:rsidP="00871403">
      <w:pPr>
        <w:shd w:val="clear" w:color="auto" w:fill="FFFFFF"/>
        <w:jc w:val="left"/>
        <w:rPr>
          <w:rFonts w:eastAsia="Times New Roman"/>
          <w:bdr w:val="none" w:sz="0" w:space="0" w:color="auto" w:frame="1"/>
        </w:rPr>
      </w:pPr>
      <w:r>
        <w:rPr>
          <w:noProof/>
        </w:rPr>
        <w:lastRenderedPageBreak/>
        <w:drawing>
          <wp:inline distT="0" distB="0" distL="0" distR="0" wp14:anchorId="1E0D72C5" wp14:editId="075B7C6B">
            <wp:extent cx="4638675" cy="2609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2609850"/>
                    </a:xfrm>
                    <a:prstGeom prst="rect">
                      <a:avLst/>
                    </a:prstGeom>
                  </pic:spPr>
                </pic:pic>
              </a:graphicData>
            </a:graphic>
          </wp:inline>
        </w:drawing>
      </w:r>
    </w:p>
    <w:p w14:paraId="78A1365A" w14:textId="77777777" w:rsidR="00871403" w:rsidRDefault="00871403" w:rsidP="00871403">
      <w:pPr>
        <w:shd w:val="clear" w:color="auto" w:fill="FFFFFF"/>
        <w:jc w:val="center"/>
        <w:rPr>
          <w:rFonts w:eastAsia="Times New Roman"/>
          <w:bdr w:val="none" w:sz="0" w:space="0" w:color="auto" w:frame="1"/>
        </w:rPr>
      </w:pPr>
      <w:r>
        <w:rPr>
          <w:rFonts w:eastAsia="Times New Roman"/>
          <w:bdr w:val="none" w:sz="0" w:space="0" w:color="auto" w:frame="1"/>
        </w:rPr>
        <w:t>Screen to change the password for the customers.</w:t>
      </w:r>
    </w:p>
    <w:p w14:paraId="1996251D" w14:textId="5317949E" w:rsidR="00871403" w:rsidRDefault="00871403" w:rsidP="00871403">
      <w:pPr>
        <w:shd w:val="clear" w:color="auto" w:fill="FFFFFF"/>
        <w:ind w:firstLine="720"/>
        <w:rPr>
          <w:rFonts w:eastAsia="Times New Roman"/>
          <w:bdr w:val="none" w:sz="0" w:space="0" w:color="auto" w:frame="1"/>
        </w:rPr>
      </w:pPr>
      <w:r>
        <w:rPr>
          <w:rFonts w:eastAsia="Times New Roman"/>
          <w:bdr w:val="none" w:sz="0" w:space="0" w:color="auto" w:frame="1"/>
        </w:rPr>
        <w:t xml:space="preserve">The first page for the employees </w:t>
      </w:r>
      <w:proofErr w:type="gramStart"/>
      <w:r>
        <w:rPr>
          <w:rFonts w:eastAsia="Times New Roman"/>
          <w:bdr w:val="none" w:sz="0" w:space="0" w:color="auto" w:frame="1"/>
        </w:rPr>
        <w:t>is portrayed</w:t>
      </w:r>
      <w:proofErr w:type="gramEnd"/>
      <w:r>
        <w:rPr>
          <w:rFonts w:eastAsia="Times New Roman"/>
          <w:bdr w:val="none" w:sz="0" w:space="0" w:color="auto" w:frame="1"/>
        </w:rPr>
        <w:t xml:space="preserve"> below. They will have </w:t>
      </w:r>
      <w:r w:rsidR="00302287">
        <w:rPr>
          <w:rFonts w:eastAsia="Times New Roman"/>
          <w:bdr w:val="none" w:sz="0" w:space="0" w:color="auto" w:frame="1"/>
        </w:rPr>
        <w:t xml:space="preserve">an </w:t>
      </w:r>
      <w:r>
        <w:rPr>
          <w:rFonts w:eastAsia="Times New Roman"/>
          <w:bdr w:val="none" w:sz="0" w:space="0" w:color="auto" w:frame="1"/>
        </w:rPr>
        <w:t>admin interface of the Order system.</w:t>
      </w:r>
    </w:p>
    <w:p w14:paraId="301A773E" w14:textId="77777777" w:rsidR="00871403" w:rsidRDefault="00871403" w:rsidP="00871403">
      <w:pPr>
        <w:shd w:val="clear" w:color="auto" w:fill="FFFFFF"/>
        <w:jc w:val="center"/>
        <w:rPr>
          <w:rFonts w:eastAsia="Times New Roman"/>
          <w:bdr w:val="none" w:sz="0" w:space="0" w:color="auto" w:frame="1"/>
        </w:rPr>
      </w:pPr>
      <w:r>
        <w:rPr>
          <w:noProof/>
        </w:rPr>
        <w:drawing>
          <wp:inline distT="0" distB="0" distL="0" distR="0" wp14:anchorId="7A2A1328" wp14:editId="210CA967">
            <wp:extent cx="2400300" cy="24288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00300" cy="2428875"/>
                    </a:xfrm>
                    <a:prstGeom prst="rect">
                      <a:avLst/>
                    </a:prstGeom>
                  </pic:spPr>
                </pic:pic>
              </a:graphicData>
            </a:graphic>
          </wp:inline>
        </w:drawing>
      </w:r>
    </w:p>
    <w:p w14:paraId="025D57B9" w14:textId="0AC76824" w:rsidR="00871403" w:rsidRDefault="00871403" w:rsidP="00871403">
      <w:pPr>
        <w:shd w:val="clear" w:color="auto" w:fill="FFFFFF"/>
        <w:jc w:val="left"/>
      </w:pPr>
      <w:r>
        <w:rPr>
          <w:rFonts w:eastAsia="Times New Roman"/>
          <w:bdr w:val="none" w:sz="0" w:space="0" w:color="auto" w:frame="1"/>
        </w:rPr>
        <w:tab/>
      </w:r>
      <w:r>
        <w:t>This is the screen available to employee</w:t>
      </w:r>
      <w:r w:rsidR="00302287">
        <w:t>s</w:t>
      </w:r>
      <w:r>
        <w:t xml:space="preserve"> to view the individual customer detail. Employee </w:t>
      </w:r>
      <w:proofErr w:type="gramStart"/>
      <w:r>
        <w:t>can’t</w:t>
      </w:r>
      <w:proofErr w:type="gramEnd"/>
      <w:r>
        <w:t xml:space="preserve"> see the customer’s security question and answers. </w:t>
      </w:r>
      <w:r w:rsidR="00302287">
        <w:t xml:space="preserve">The </w:t>
      </w:r>
      <w:r>
        <w:t xml:space="preserve">Customer Type field </w:t>
      </w:r>
      <w:proofErr w:type="gramStart"/>
      <w:r>
        <w:t xml:space="preserve">is automatically </w:t>
      </w:r>
      <w:r w:rsidRPr="00990BAC">
        <w:t>populated</w:t>
      </w:r>
      <w:proofErr w:type="gramEnd"/>
      <w:r w:rsidRPr="00990BAC">
        <w:t xml:space="preserve"> based on the order history. This field </w:t>
      </w:r>
      <w:r>
        <w:t>is available only to</w:t>
      </w:r>
      <w:r w:rsidRPr="00990BAC">
        <w:t xml:space="preserve"> </w:t>
      </w:r>
      <w:r>
        <w:t>Employee view</w:t>
      </w:r>
      <w:r w:rsidRPr="00990BAC">
        <w:t xml:space="preserve">. </w:t>
      </w:r>
    </w:p>
    <w:p w14:paraId="51FB11A6" w14:textId="77777777" w:rsidR="00871403" w:rsidRDefault="00871403" w:rsidP="00871403">
      <w:pPr>
        <w:shd w:val="clear" w:color="auto" w:fill="FFFFFF"/>
        <w:jc w:val="left"/>
      </w:pPr>
      <w:r>
        <w:rPr>
          <w:noProof/>
        </w:rPr>
        <w:lastRenderedPageBreak/>
        <w:drawing>
          <wp:inline distT="0" distB="0" distL="0" distR="0" wp14:anchorId="6A631403" wp14:editId="760397BF">
            <wp:extent cx="5943600" cy="2486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86025"/>
                    </a:xfrm>
                    <a:prstGeom prst="rect">
                      <a:avLst/>
                    </a:prstGeom>
                  </pic:spPr>
                </pic:pic>
              </a:graphicData>
            </a:graphic>
          </wp:inline>
        </w:drawing>
      </w:r>
    </w:p>
    <w:p w14:paraId="27E0E50D" w14:textId="42E91EDB" w:rsidR="00871403" w:rsidRDefault="00871403" w:rsidP="00871403">
      <w:pPr>
        <w:shd w:val="clear" w:color="auto" w:fill="FFFFFF"/>
        <w:ind w:firstLine="720"/>
        <w:jc w:val="left"/>
      </w:pPr>
      <w:r>
        <w:t xml:space="preserve">Employee’s password reset and other password verification </w:t>
      </w:r>
      <w:proofErr w:type="gramStart"/>
      <w:r>
        <w:t>are handl</w:t>
      </w:r>
      <w:r w:rsidR="00302287">
        <w:t>ed</w:t>
      </w:r>
      <w:proofErr w:type="gramEnd"/>
      <w:r>
        <w:t xml:space="preserve"> through Active Directory. </w:t>
      </w:r>
      <w:proofErr w:type="gramStart"/>
      <w:r w:rsidRPr="005D714E">
        <w:t>So</w:t>
      </w:r>
      <w:proofErr w:type="gramEnd"/>
      <w:r w:rsidRPr="005D714E">
        <w:t xml:space="preserve"> there is no specific screen for that at the software level. There is no provision to add employee from the list screen, it has to import from Active Directory. Same type of list screen is available for the customer with Add new button at the top of the grid.</w:t>
      </w:r>
      <w:r>
        <w:t xml:space="preserve"> </w:t>
      </w:r>
    </w:p>
    <w:p w14:paraId="79BFE2BC" w14:textId="77777777" w:rsidR="00871403" w:rsidRDefault="00871403" w:rsidP="00871403">
      <w:pPr>
        <w:shd w:val="clear" w:color="auto" w:fill="FFFFFF"/>
        <w:jc w:val="left"/>
      </w:pPr>
      <w:r w:rsidRPr="005D714E">
        <w:rPr>
          <w:noProof/>
        </w:rPr>
        <w:drawing>
          <wp:inline distT="0" distB="0" distL="0" distR="0" wp14:anchorId="02E1605E" wp14:editId="4AA8F845">
            <wp:extent cx="594360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52850"/>
                    </a:xfrm>
                    <a:prstGeom prst="rect">
                      <a:avLst/>
                    </a:prstGeom>
                  </pic:spPr>
                </pic:pic>
              </a:graphicData>
            </a:graphic>
          </wp:inline>
        </w:drawing>
      </w:r>
    </w:p>
    <w:p w14:paraId="516A3D48" w14:textId="77777777" w:rsidR="00871403" w:rsidRDefault="00871403" w:rsidP="00871403">
      <w:pPr>
        <w:shd w:val="clear" w:color="auto" w:fill="FFFFFF"/>
        <w:jc w:val="left"/>
      </w:pPr>
    </w:p>
    <w:p w14:paraId="73BDDE13" w14:textId="77777777" w:rsidR="00871403" w:rsidRDefault="00871403" w:rsidP="00871403">
      <w:pPr>
        <w:shd w:val="clear" w:color="auto" w:fill="FFFFFF"/>
        <w:jc w:val="left"/>
      </w:pPr>
      <w:r w:rsidRPr="005D714E">
        <w:rPr>
          <w:noProof/>
        </w:rPr>
        <w:lastRenderedPageBreak/>
        <w:drawing>
          <wp:inline distT="0" distB="0" distL="0" distR="0" wp14:anchorId="35C66293" wp14:editId="6216E295">
            <wp:extent cx="5943600" cy="2562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62225"/>
                    </a:xfrm>
                    <a:prstGeom prst="rect">
                      <a:avLst/>
                    </a:prstGeom>
                  </pic:spPr>
                </pic:pic>
              </a:graphicData>
            </a:graphic>
          </wp:inline>
        </w:drawing>
      </w:r>
    </w:p>
    <w:p w14:paraId="55FD86D2" w14:textId="77777777" w:rsidR="00871403" w:rsidRPr="005D714E" w:rsidRDefault="00871403" w:rsidP="00871403">
      <w:pPr>
        <w:shd w:val="clear" w:color="auto" w:fill="FFFFFF"/>
        <w:jc w:val="center"/>
      </w:pPr>
      <w:r w:rsidRPr="005D714E">
        <w:t>Screen to view the payroll of a particular employee for the selected pay period.</w:t>
      </w:r>
    </w:p>
    <w:p w14:paraId="3BEE9F47" w14:textId="77777777" w:rsidR="006A58F0" w:rsidRDefault="006A58F0" w:rsidP="00DC2A75">
      <w:pPr>
        <w:shd w:val="clear" w:color="auto" w:fill="FFFFFF"/>
        <w:ind w:firstLine="720"/>
        <w:jc w:val="left"/>
        <w:rPr>
          <w:rStyle w:val="Heading3Char"/>
          <w:rFonts w:eastAsiaTheme="minorHAnsi"/>
        </w:rPr>
      </w:pPr>
      <w:bookmarkStart w:id="49" w:name="_Toc424040426"/>
    </w:p>
    <w:p w14:paraId="7EA3DF39" w14:textId="77777777" w:rsidR="00DC2A75" w:rsidRDefault="00DC2A75" w:rsidP="00DC2A75">
      <w:pPr>
        <w:shd w:val="clear" w:color="auto" w:fill="FFFFFF"/>
        <w:ind w:firstLine="720"/>
        <w:jc w:val="left"/>
        <w:rPr>
          <w:rFonts w:eastAsia="Times New Roman"/>
          <w:bdr w:val="none" w:sz="0" w:space="0" w:color="auto" w:frame="1"/>
        </w:rPr>
      </w:pPr>
      <w:proofErr w:type="gramStart"/>
      <w:r w:rsidRPr="005D714E">
        <w:rPr>
          <w:rStyle w:val="Heading3Char"/>
          <w:rFonts w:eastAsiaTheme="minorHAnsi"/>
        </w:rPr>
        <w:t>System Architecture.</w:t>
      </w:r>
      <w:bookmarkEnd w:id="49"/>
      <w:proofErr w:type="gramEnd"/>
      <w:r w:rsidRPr="005D714E">
        <w:rPr>
          <w:rFonts w:eastAsia="Times New Roman"/>
          <w:b/>
          <w:bdr w:val="none" w:sz="0" w:space="0" w:color="auto" w:frame="1"/>
        </w:rPr>
        <w:t xml:space="preserve"> </w:t>
      </w:r>
      <w:r w:rsidRPr="005D714E">
        <w:rPr>
          <w:rFonts w:eastAsia="Times New Roman"/>
          <w:bdr w:val="none" w:sz="0" w:space="0" w:color="auto" w:frame="1"/>
        </w:rPr>
        <w:t xml:space="preserve">System architecture translates the logical design of an information system into a physical structure that includes hardware, software, network support, processing methods, and security. All of our existing applications </w:t>
      </w:r>
      <w:proofErr w:type="gramStart"/>
      <w:r w:rsidRPr="005D714E">
        <w:rPr>
          <w:rFonts w:eastAsia="Times New Roman"/>
          <w:bdr w:val="none" w:sz="0" w:space="0" w:color="auto" w:frame="1"/>
        </w:rPr>
        <w:t>are built</w:t>
      </w:r>
      <w:proofErr w:type="gramEnd"/>
      <w:r w:rsidRPr="005D714E">
        <w:rPr>
          <w:rFonts w:eastAsia="Times New Roman"/>
          <w:bdr w:val="none" w:sz="0" w:space="0" w:color="auto" w:frame="1"/>
        </w:rPr>
        <w:t xml:space="preserve"> with .NET technologies. In order to integrate single sign-on with existing applications and to create the web portal, we can use C# as the programming language with ASP.NET as user interface and SQL Server as the backend database.</w:t>
      </w:r>
      <w:r>
        <w:rPr>
          <w:rFonts w:eastAsia="Times New Roman"/>
          <w:bdr w:val="none" w:sz="0" w:space="0" w:color="auto" w:frame="1"/>
        </w:rPr>
        <w:t xml:space="preserve"> </w:t>
      </w:r>
    </w:p>
    <w:p w14:paraId="4C613E16" w14:textId="77777777" w:rsidR="006A58F0" w:rsidRDefault="006A58F0" w:rsidP="00DC2A75">
      <w:pPr>
        <w:shd w:val="clear" w:color="auto" w:fill="FFFFFF"/>
        <w:ind w:firstLine="720"/>
        <w:jc w:val="left"/>
        <w:rPr>
          <w:rFonts w:eastAsia="Times New Roman"/>
          <w:b/>
          <w:bdr w:val="none" w:sz="0" w:space="0" w:color="auto" w:frame="1"/>
        </w:rPr>
      </w:pPr>
    </w:p>
    <w:p w14:paraId="6CF4B609" w14:textId="77777777" w:rsidR="00DC2A75" w:rsidRDefault="00DC2A75" w:rsidP="00DC2A75">
      <w:pPr>
        <w:shd w:val="clear" w:color="auto" w:fill="FFFFFF"/>
        <w:ind w:firstLine="720"/>
        <w:jc w:val="left"/>
      </w:pPr>
      <w:bookmarkStart w:id="50" w:name="_Toc424040427"/>
      <w:proofErr w:type="gramStart"/>
      <w:r w:rsidRPr="005D714E">
        <w:rPr>
          <w:rStyle w:val="Heading4Char"/>
        </w:rPr>
        <w:t>System Hardware Architecture.</w:t>
      </w:r>
      <w:bookmarkEnd w:id="50"/>
      <w:proofErr w:type="gramEnd"/>
      <w:r w:rsidRPr="005D714E">
        <w:rPr>
          <w:rFonts w:eastAsia="Times New Roman"/>
          <w:b/>
          <w:bdr w:val="none" w:sz="0" w:space="0" w:color="auto" w:frame="1"/>
        </w:rPr>
        <w:t xml:space="preserve"> </w:t>
      </w:r>
      <w:r w:rsidRPr="005D714E">
        <w:t>The following diagram shows the logical hardware architecture for SSO.</w:t>
      </w:r>
    </w:p>
    <w:p w14:paraId="4D77B0AE" w14:textId="77777777" w:rsidR="00DC2A75" w:rsidRDefault="00DC2A75" w:rsidP="00DC2A75">
      <w:pPr>
        <w:shd w:val="clear" w:color="auto" w:fill="FFFFFF"/>
        <w:jc w:val="left"/>
        <w:rPr>
          <w:rFonts w:eastAsia="Times New Roman"/>
          <w:b/>
          <w:bdr w:val="none" w:sz="0" w:space="0" w:color="auto" w:frame="1"/>
        </w:rPr>
      </w:pPr>
      <w:r w:rsidRPr="005D714E">
        <w:rPr>
          <w:noProof/>
        </w:rPr>
        <w:lastRenderedPageBreak/>
        <w:drawing>
          <wp:inline distT="0" distB="0" distL="0" distR="0" wp14:anchorId="7C379A81" wp14:editId="7578424F">
            <wp:extent cx="6019800" cy="3905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19800" cy="3905250"/>
                    </a:xfrm>
                    <a:prstGeom prst="rect">
                      <a:avLst/>
                    </a:prstGeom>
                  </pic:spPr>
                </pic:pic>
              </a:graphicData>
            </a:graphic>
          </wp:inline>
        </w:drawing>
      </w:r>
    </w:p>
    <w:p w14:paraId="03C1EB4A" w14:textId="77777777" w:rsidR="00DC2A75" w:rsidRPr="00114693" w:rsidRDefault="00DC2A75" w:rsidP="00DC2A75">
      <w:pPr>
        <w:ind w:firstLine="720"/>
        <w:jc w:val="left"/>
      </w:pPr>
      <w:bookmarkStart w:id="51" w:name="_Toc272841921"/>
      <w:bookmarkStart w:id="52" w:name="_Toc272934131"/>
      <w:bookmarkStart w:id="53" w:name="_Toc355958172"/>
      <w:bookmarkStart w:id="54" w:name="_Toc424040428"/>
      <w:proofErr w:type="gramStart"/>
      <w:r w:rsidRPr="005D714E">
        <w:rPr>
          <w:rStyle w:val="Heading5Char"/>
        </w:rPr>
        <w:t>Security Server</w:t>
      </w:r>
      <w:bookmarkEnd w:id="51"/>
      <w:bookmarkEnd w:id="52"/>
      <w:bookmarkEnd w:id="53"/>
      <w:r w:rsidRPr="005D714E">
        <w:rPr>
          <w:rStyle w:val="Heading5Char"/>
        </w:rPr>
        <w:t>.</w:t>
      </w:r>
      <w:bookmarkEnd w:id="54"/>
      <w:proofErr w:type="gramEnd"/>
      <w:r w:rsidRPr="005D714E">
        <w:rPr>
          <w:b/>
        </w:rPr>
        <w:t xml:space="preserve"> </w:t>
      </w:r>
      <w:r w:rsidRPr="005D714E">
        <w:t xml:space="preserve">The Security Server (i.e., Active Directory and </w:t>
      </w:r>
      <w:r w:rsidRPr="005D714E">
        <w:rPr>
          <w:rFonts w:eastAsia="Times New Roman"/>
          <w:bdr w:val="none" w:sz="0" w:space="0" w:color="auto" w:frame="1"/>
        </w:rPr>
        <w:t>Active Directory Federation Services</w:t>
      </w:r>
      <w:r w:rsidRPr="005D714E">
        <w:t>) hosts all valid users (Domain Employees and Customers) and is used as an Identity source for authenticating SSO users at appropriate layers of the architecture.</w:t>
      </w:r>
      <w:r>
        <w:t xml:space="preserve"> </w:t>
      </w:r>
    </w:p>
    <w:p w14:paraId="416C34D3" w14:textId="77777777" w:rsidR="00DC2A75" w:rsidRPr="00114693" w:rsidRDefault="00DC2A75" w:rsidP="00DC2A75">
      <w:pPr>
        <w:ind w:firstLine="720"/>
        <w:jc w:val="left"/>
      </w:pPr>
      <w:bookmarkStart w:id="55" w:name="_Toc424040429"/>
      <w:proofErr w:type="gramStart"/>
      <w:r w:rsidRPr="005D714E">
        <w:rPr>
          <w:rStyle w:val="Heading5Char"/>
        </w:rPr>
        <w:t>Web Server.</w:t>
      </w:r>
      <w:bookmarkEnd w:id="55"/>
      <w:proofErr w:type="gramEnd"/>
      <w:r w:rsidRPr="005D714E">
        <w:rPr>
          <w:b/>
        </w:rPr>
        <w:t xml:space="preserve"> </w:t>
      </w:r>
      <w:r w:rsidRPr="005D714E">
        <w:t xml:space="preserve">The Web Server will host the SSO web application that </w:t>
      </w:r>
      <w:proofErr w:type="gramStart"/>
      <w:r w:rsidRPr="005D714E">
        <w:t>is accessed</w:t>
      </w:r>
      <w:proofErr w:type="gramEnd"/>
      <w:r w:rsidRPr="005D714E">
        <w:t xml:space="preserve"> via external and internal parties (i.e., customers and employees). This server will provide application screens needed to support the user community, process requests generated by users, and route them to the appropriate subsystem.</w:t>
      </w:r>
      <w:r w:rsidRPr="00114693">
        <w:t xml:space="preserve"> </w:t>
      </w:r>
    </w:p>
    <w:p w14:paraId="6F334C4E" w14:textId="77777777" w:rsidR="00DC2A75" w:rsidRPr="00114693" w:rsidRDefault="00DC2A75" w:rsidP="00DC2A75">
      <w:pPr>
        <w:ind w:firstLine="720"/>
        <w:jc w:val="left"/>
      </w:pPr>
      <w:bookmarkStart w:id="56" w:name="_Toc272841929"/>
      <w:bookmarkStart w:id="57" w:name="_Toc272934139"/>
      <w:bookmarkStart w:id="58" w:name="_Toc355958179"/>
      <w:bookmarkStart w:id="59" w:name="_Toc424040430"/>
      <w:bookmarkStart w:id="60" w:name="_Toc272841930"/>
      <w:bookmarkStart w:id="61" w:name="_Toc272934140"/>
      <w:bookmarkStart w:id="62" w:name="_Toc355958180"/>
      <w:proofErr w:type="gramStart"/>
      <w:r w:rsidRPr="005D714E">
        <w:rPr>
          <w:rStyle w:val="Heading5Char"/>
        </w:rPr>
        <w:t>Application Server</w:t>
      </w:r>
      <w:bookmarkEnd w:id="56"/>
      <w:bookmarkEnd w:id="57"/>
      <w:bookmarkEnd w:id="58"/>
      <w:r w:rsidRPr="005D714E">
        <w:rPr>
          <w:rStyle w:val="Heading5Char"/>
        </w:rPr>
        <w:t>.</w:t>
      </w:r>
      <w:bookmarkEnd w:id="59"/>
      <w:proofErr w:type="gramEnd"/>
      <w:r w:rsidRPr="005D714E">
        <w:rPr>
          <w:b/>
        </w:rPr>
        <w:t xml:space="preserve"> </w:t>
      </w:r>
      <w:bookmarkEnd w:id="60"/>
      <w:bookmarkEnd w:id="61"/>
      <w:bookmarkEnd w:id="62"/>
      <w:r w:rsidRPr="005D714E">
        <w:t xml:space="preserve">The Application Server will host all services exposed via the Service Layer. It will be responsible for receiving service requests generated by the UI, and in conjunction with other layers within the architecture, provide users access to the information stored in the Database Server. Lastly, it will also support the Help subsystem by providing a way of presenting information to users to help them use software more effectively by processing </w:t>
      </w:r>
      <w:r w:rsidRPr="005D714E">
        <w:lastRenderedPageBreak/>
        <w:t>requests from the user interface (UI) via HTTP and responding with the appropriate help information.</w:t>
      </w:r>
    </w:p>
    <w:p w14:paraId="1E033B62" w14:textId="77777777" w:rsidR="00DC2A75" w:rsidRDefault="00DC2A75" w:rsidP="00DC2A75">
      <w:pPr>
        <w:ind w:firstLine="720"/>
        <w:jc w:val="left"/>
      </w:pPr>
      <w:bookmarkStart w:id="63" w:name="_Toc272841931"/>
      <w:bookmarkStart w:id="64" w:name="_Toc272934141"/>
      <w:bookmarkStart w:id="65" w:name="_Toc355958181"/>
      <w:bookmarkStart w:id="66" w:name="_Toc424040431"/>
      <w:proofErr w:type="gramStart"/>
      <w:r w:rsidRPr="005D714E">
        <w:rPr>
          <w:rStyle w:val="Heading5Char"/>
        </w:rPr>
        <w:t>Database Server</w:t>
      </w:r>
      <w:bookmarkEnd w:id="63"/>
      <w:bookmarkEnd w:id="64"/>
      <w:bookmarkEnd w:id="65"/>
      <w:r w:rsidRPr="005D714E">
        <w:rPr>
          <w:rStyle w:val="Heading5Char"/>
        </w:rPr>
        <w:t>.</w:t>
      </w:r>
      <w:bookmarkEnd w:id="66"/>
      <w:proofErr w:type="gramEnd"/>
      <w:r w:rsidRPr="005D714E">
        <w:rPr>
          <w:b/>
        </w:rPr>
        <w:t xml:space="preserve"> </w:t>
      </w:r>
      <w:r w:rsidRPr="005D714E">
        <w:t xml:space="preserve">The Database Server will store any records created by the SSO application as well as provide data to support queries. The server will also be responsible for acquiring data of interest from other SSO systems as well as other specific systems of interest. SQL Server will be the best suitable database for this </w:t>
      </w:r>
      <w:proofErr w:type="gramStart"/>
      <w:r w:rsidRPr="005D714E">
        <w:t>solution which</w:t>
      </w:r>
      <w:proofErr w:type="gramEnd"/>
      <w:r w:rsidRPr="005D714E">
        <w:t xml:space="preserve"> can be moved to Azure eventually.</w:t>
      </w:r>
      <w:r>
        <w:t xml:space="preserve"> </w:t>
      </w:r>
    </w:p>
    <w:p w14:paraId="49979CEC" w14:textId="77777777" w:rsidR="006A58F0" w:rsidRPr="00114693" w:rsidRDefault="006A58F0" w:rsidP="00DC2A75">
      <w:pPr>
        <w:ind w:firstLine="720"/>
        <w:jc w:val="left"/>
      </w:pPr>
    </w:p>
    <w:p w14:paraId="7D09D96B" w14:textId="77777777" w:rsidR="00DC2A75" w:rsidRDefault="00DC2A75" w:rsidP="00DC2A75">
      <w:pPr>
        <w:shd w:val="clear" w:color="auto" w:fill="FFFFFF"/>
        <w:ind w:firstLine="720"/>
        <w:jc w:val="left"/>
        <w:rPr>
          <w:rFonts w:eastAsia="Times New Roman"/>
          <w:b/>
          <w:bdr w:val="none" w:sz="0" w:space="0" w:color="auto" w:frame="1"/>
        </w:rPr>
      </w:pPr>
      <w:bookmarkStart w:id="67" w:name="_Toc424040432"/>
      <w:proofErr w:type="gramStart"/>
      <w:r w:rsidRPr="005D714E">
        <w:rPr>
          <w:rStyle w:val="Heading4Char"/>
        </w:rPr>
        <w:t>System Software Architecture.</w:t>
      </w:r>
      <w:bookmarkEnd w:id="67"/>
      <w:proofErr w:type="gramEnd"/>
      <w:r w:rsidRPr="005D714E">
        <w:rPr>
          <w:b/>
        </w:rPr>
        <w:t xml:space="preserve"> </w:t>
      </w:r>
      <w:r w:rsidRPr="005D714E">
        <w:t xml:space="preserve">The SSO application consists of a multi-tiered and multi-layered NET architecture based on the Microsoft .NET 4.0 Framework. This approach allows the architecture to </w:t>
      </w:r>
      <w:proofErr w:type="gramStart"/>
      <w:r w:rsidRPr="005D714E">
        <w:t>be separated</w:t>
      </w:r>
      <w:proofErr w:type="gramEnd"/>
      <w:r w:rsidRPr="005D714E">
        <w:t xml:space="preserve"> into logical layers, with each layer of the application being responsible for a specific piece of functionality or module, while typically interacting only with the layer below it. The SSO layered architecture </w:t>
      </w:r>
      <w:proofErr w:type="gramStart"/>
      <w:r w:rsidRPr="005D714E">
        <w:t>is depicted</w:t>
      </w:r>
      <w:proofErr w:type="gramEnd"/>
      <w:r w:rsidRPr="005D714E">
        <w:t xml:space="preserve"> below. </w:t>
      </w:r>
      <w:r w:rsidRPr="005D714E">
        <w:rPr>
          <w:rFonts w:eastAsia="Times New Roman"/>
          <w:bdr w:val="none" w:sz="0" w:space="0" w:color="auto" w:frame="1"/>
        </w:rPr>
        <w:t xml:space="preserve">All database operations have to </w:t>
      </w:r>
      <w:proofErr w:type="gramStart"/>
      <w:r w:rsidRPr="005D714E">
        <w:rPr>
          <w:rFonts w:eastAsia="Times New Roman"/>
          <w:bdr w:val="none" w:sz="0" w:space="0" w:color="auto" w:frame="1"/>
        </w:rPr>
        <w:t>be routed</w:t>
      </w:r>
      <w:proofErr w:type="gramEnd"/>
      <w:r w:rsidRPr="005D714E">
        <w:rPr>
          <w:rFonts w:eastAsia="Times New Roman"/>
          <w:bdr w:val="none" w:sz="0" w:space="0" w:color="auto" w:frame="1"/>
        </w:rPr>
        <w:t xml:space="preserve"> through the Data Layer. There is no direct interaction between any other layer and database.</w:t>
      </w:r>
    </w:p>
    <w:p w14:paraId="7DE6CE43" w14:textId="77777777" w:rsidR="00DC2A75" w:rsidRDefault="00DC2A75" w:rsidP="00DC2A75">
      <w:pPr>
        <w:keepNext/>
        <w:keepLines/>
        <w:jc w:val="center"/>
      </w:pPr>
      <w:r w:rsidRPr="005D714E">
        <w:rPr>
          <w:noProof/>
        </w:rPr>
        <w:lastRenderedPageBreak/>
        <w:drawing>
          <wp:inline distT="0" distB="0" distL="0" distR="0" wp14:anchorId="394B1104" wp14:editId="46272F39">
            <wp:extent cx="6143625" cy="4324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43625" cy="4324350"/>
                    </a:xfrm>
                    <a:prstGeom prst="rect">
                      <a:avLst/>
                    </a:prstGeom>
                  </pic:spPr>
                </pic:pic>
              </a:graphicData>
            </a:graphic>
          </wp:inline>
        </w:drawing>
      </w:r>
    </w:p>
    <w:p w14:paraId="1A83CBDD" w14:textId="77777777" w:rsidR="00DC2A75" w:rsidRDefault="00DC2A75" w:rsidP="00DC2A75">
      <w:pPr>
        <w:pStyle w:val="Caption"/>
        <w:rPr>
          <w:rFonts w:ascii="Times New Roman" w:eastAsiaTheme="minorHAnsi" w:hAnsi="Times New Roman"/>
          <w:b w:val="0"/>
          <w:bCs w:val="0"/>
          <w:color w:val="444444"/>
          <w:sz w:val="24"/>
          <w:szCs w:val="24"/>
          <w:lang w:bidi="ar-SA"/>
        </w:rPr>
      </w:pPr>
      <w:bookmarkStart w:id="68" w:name="_Toc257814514"/>
      <w:r w:rsidRPr="005D714E">
        <w:rPr>
          <w:rFonts w:ascii="Times New Roman" w:eastAsiaTheme="minorHAnsi" w:hAnsi="Times New Roman"/>
          <w:b w:val="0"/>
          <w:bCs w:val="0"/>
          <w:color w:val="444444"/>
          <w:sz w:val="24"/>
          <w:szCs w:val="24"/>
          <w:lang w:bidi="ar-SA"/>
        </w:rPr>
        <w:t>Components</w:t>
      </w:r>
      <w:bookmarkEnd w:id="68"/>
      <w:r w:rsidRPr="005D714E">
        <w:rPr>
          <w:rFonts w:ascii="Times New Roman" w:eastAsiaTheme="minorHAnsi" w:hAnsi="Times New Roman"/>
          <w:b w:val="0"/>
          <w:bCs w:val="0"/>
          <w:color w:val="444444"/>
          <w:sz w:val="24"/>
          <w:szCs w:val="24"/>
          <w:lang w:bidi="ar-SA"/>
        </w:rPr>
        <w:t xml:space="preserve"> of the SSO project</w:t>
      </w:r>
    </w:p>
    <w:p w14:paraId="586BD5C9" w14:textId="77777777" w:rsidR="006A58F0" w:rsidRPr="006A58F0" w:rsidRDefault="006A58F0" w:rsidP="006A58F0"/>
    <w:p w14:paraId="5EF42F0E" w14:textId="77777777" w:rsidR="00DC2A75" w:rsidRPr="00114693" w:rsidRDefault="00DC2A75" w:rsidP="00DC2A75">
      <w:pPr>
        <w:ind w:firstLine="720"/>
        <w:jc w:val="left"/>
      </w:pPr>
      <w:bookmarkStart w:id="69" w:name="_Toc424040433"/>
      <w:proofErr w:type="gramStart"/>
      <w:r w:rsidRPr="005D714E">
        <w:rPr>
          <w:rStyle w:val="Heading5Char"/>
        </w:rPr>
        <w:t>Presentation Layer.</w:t>
      </w:r>
      <w:bookmarkEnd w:id="69"/>
      <w:proofErr w:type="gramEnd"/>
      <w:r w:rsidRPr="005D714E">
        <w:rPr>
          <w:rFonts w:eastAsia="Times New Roman"/>
          <w:b/>
          <w:bdr w:val="none" w:sz="0" w:space="0" w:color="auto" w:frame="1"/>
        </w:rPr>
        <w:t xml:space="preserve"> </w:t>
      </w:r>
      <w:r w:rsidRPr="005D714E">
        <w:t xml:space="preserve">The SSO presentation layer will consist of a web browser-based ASP.Net application that contains the components that implement and display the user interface and manage user interaction. This layer includes controls (.NET) for user input and display, in addition to components that organize user interaction. It </w:t>
      </w:r>
      <w:proofErr w:type="gramStart"/>
      <w:r w:rsidRPr="005D714E">
        <w:t>will be built</w:t>
      </w:r>
      <w:proofErr w:type="gramEnd"/>
      <w:r w:rsidRPr="005D714E">
        <w:t xml:space="preserve"> using the latest Microsoft UI technologies and will provide the user with a rich application experience. This approach offers benefits over a web-based model in that:</w:t>
      </w:r>
    </w:p>
    <w:p w14:paraId="58BE283E" w14:textId="77777777" w:rsidR="00DC2A75" w:rsidRPr="005D714E" w:rsidRDefault="00DC2A75" w:rsidP="00DC2A75">
      <w:pPr>
        <w:pStyle w:val="ListBullet"/>
        <w:rPr>
          <w:rFonts w:eastAsiaTheme="minorHAnsi"/>
          <w:color w:val="444444"/>
        </w:rPr>
      </w:pPr>
      <w:r w:rsidRPr="005D714E">
        <w:rPr>
          <w:rFonts w:eastAsiaTheme="minorHAnsi"/>
          <w:color w:val="444444"/>
        </w:rPr>
        <w:t>ASP.Net application maintains state on the local workstation or laptop</w:t>
      </w:r>
    </w:p>
    <w:p w14:paraId="121AAB8B" w14:textId="77777777" w:rsidR="00DC2A75" w:rsidRPr="005D714E" w:rsidRDefault="00DC2A75" w:rsidP="00DC2A75">
      <w:pPr>
        <w:pStyle w:val="ListBullet"/>
        <w:rPr>
          <w:rFonts w:eastAsiaTheme="minorHAnsi"/>
          <w:color w:val="444444"/>
        </w:rPr>
      </w:pPr>
      <w:r w:rsidRPr="005D714E">
        <w:rPr>
          <w:rFonts w:eastAsiaTheme="minorHAnsi"/>
          <w:color w:val="444444"/>
        </w:rPr>
        <w:t>It communicates only with servers or SOA services when additional data is required</w:t>
      </w:r>
    </w:p>
    <w:p w14:paraId="24339EE2" w14:textId="77777777" w:rsidR="00DC2A75" w:rsidRPr="005D714E" w:rsidRDefault="00DC2A75" w:rsidP="00DC2A75">
      <w:pPr>
        <w:pStyle w:val="ListBullet"/>
        <w:rPr>
          <w:rFonts w:eastAsiaTheme="minorHAnsi"/>
          <w:color w:val="444444"/>
        </w:rPr>
      </w:pPr>
      <w:r w:rsidRPr="005D714E">
        <w:rPr>
          <w:rFonts w:eastAsiaTheme="minorHAnsi"/>
          <w:color w:val="444444"/>
        </w:rPr>
        <w:t>Lookup data can be cached on the client workstation for faster access</w:t>
      </w:r>
    </w:p>
    <w:p w14:paraId="6B62FE18" w14:textId="77777777" w:rsidR="00DC2A75" w:rsidRPr="005D714E" w:rsidRDefault="00DC2A75" w:rsidP="00DC2A75">
      <w:pPr>
        <w:pStyle w:val="ListBullet"/>
        <w:rPr>
          <w:rFonts w:eastAsiaTheme="minorHAnsi"/>
          <w:color w:val="444444"/>
        </w:rPr>
      </w:pPr>
      <w:r w:rsidRPr="005D714E">
        <w:rPr>
          <w:rFonts w:eastAsiaTheme="minorHAnsi"/>
          <w:color w:val="444444"/>
        </w:rPr>
        <w:t>User interface responsiveness is improved as it is not regenerated during each interaction</w:t>
      </w:r>
    </w:p>
    <w:p w14:paraId="4FBACF2F" w14:textId="77777777" w:rsidR="00DC2A75" w:rsidRDefault="00DC2A75" w:rsidP="00DC2A75">
      <w:pPr>
        <w:shd w:val="clear" w:color="auto" w:fill="FFFFFF"/>
        <w:ind w:firstLine="720"/>
        <w:jc w:val="left"/>
        <w:rPr>
          <w:rFonts w:eastAsia="Times New Roman"/>
          <w:b/>
          <w:bdr w:val="none" w:sz="0" w:space="0" w:color="auto" w:frame="1"/>
        </w:rPr>
      </w:pPr>
    </w:p>
    <w:p w14:paraId="4CAB30A4" w14:textId="77777777" w:rsidR="00DC2A75" w:rsidRDefault="00DC2A75" w:rsidP="00DC2A75">
      <w:pPr>
        <w:shd w:val="clear" w:color="auto" w:fill="FFFFFF"/>
        <w:ind w:firstLine="720"/>
        <w:jc w:val="left"/>
      </w:pPr>
      <w:bookmarkStart w:id="70" w:name="_Toc424040434"/>
      <w:proofErr w:type="gramStart"/>
      <w:r w:rsidRPr="005D714E">
        <w:rPr>
          <w:rStyle w:val="Heading5Char"/>
        </w:rPr>
        <w:t>API.</w:t>
      </w:r>
      <w:bookmarkEnd w:id="70"/>
      <w:proofErr w:type="gramEnd"/>
      <w:r w:rsidRPr="005D714E">
        <w:rPr>
          <w:rFonts w:eastAsia="Times New Roman"/>
          <w:bdr w:val="none" w:sz="0" w:space="0" w:color="auto" w:frame="1"/>
        </w:rPr>
        <w:t xml:space="preserve"> The SSO API (Application Programming Interface) layer </w:t>
      </w:r>
      <w:r w:rsidRPr="005D714E">
        <w:t>contains the software components and associated classes that abstract and decouple the application’s business logic from its presentation and data access logic. These components centralize business functionality to make the application easier to extend and maintain.</w:t>
      </w:r>
    </w:p>
    <w:p w14:paraId="5E75D300" w14:textId="77777777" w:rsidR="00DC2A75" w:rsidRDefault="00DC2A75" w:rsidP="00DC2A75">
      <w:pPr>
        <w:shd w:val="clear" w:color="auto" w:fill="FFFFFF"/>
        <w:ind w:firstLine="720"/>
        <w:jc w:val="left"/>
        <w:rPr>
          <w:rFonts w:eastAsia="Times New Roman"/>
          <w:b/>
          <w:bdr w:val="none" w:sz="0" w:space="0" w:color="auto" w:frame="1"/>
        </w:rPr>
      </w:pPr>
      <w:bookmarkStart w:id="71" w:name="_Toc424040435"/>
      <w:proofErr w:type="gramStart"/>
      <w:r w:rsidRPr="005D714E">
        <w:rPr>
          <w:rStyle w:val="Heading5Char"/>
        </w:rPr>
        <w:t>Service Layer.</w:t>
      </w:r>
      <w:bookmarkEnd w:id="71"/>
      <w:proofErr w:type="gramEnd"/>
      <w:r w:rsidRPr="005D714E">
        <w:rPr>
          <w:rFonts w:eastAsia="Times New Roman"/>
          <w:b/>
          <w:bdr w:val="none" w:sz="0" w:space="0" w:color="auto" w:frame="1"/>
        </w:rPr>
        <w:t xml:space="preserve"> </w:t>
      </w:r>
      <w:r w:rsidRPr="005D714E">
        <w:t xml:space="preserve">The SSO service layer defines the business operations that </w:t>
      </w:r>
      <w:proofErr w:type="gramStart"/>
      <w:r w:rsidRPr="005D714E">
        <w:t>can be performed</w:t>
      </w:r>
      <w:proofErr w:type="gramEnd"/>
      <w:r w:rsidRPr="005D714E">
        <w:t xml:space="preserve"> by this application as well as the data to be exchanged between the presentation layer or API layer and data layer.</w:t>
      </w:r>
    </w:p>
    <w:p w14:paraId="692C9584" w14:textId="77777777" w:rsidR="00DC2A75" w:rsidRPr="00114693" w:rsidRDefault="00DC2A75" w:rsidP="00DC2A75">
      <w:pPr>
        <w:ind w:firstLine="720"/>
        <w:jc w:val="left"/>
      </w:pPr>
      <w:bookmarkStart w:id="72" w:name="_Toc424040436"/>
      <w:proofErr w:type="gramStart"/>
      <w:r w:rsidRPr="005D714E">
        <w:rPr>
          <w:rStyle w:val="Heading5Char"/>
        </w:rPr>
        <w:t>Data Layer.</w:t>
      </w:r>
      <w:bookmarkEnd w:id="72"/>
      <w:proofErr w:type="gramEnd"/>
      <w:r w:rsidRPr="005D714E">
        <w:rPr>
          <w:rFonts w:eastAsia="Times New Roman"/>
          <w:b/>
          <w:bdr w:val="none" w:sz="0" w:space="0" w:color="auto" w:frame="1"/>
        </w:rPr>
        <w:t xml:space="preserve"> </w:t>
      </w:r>
      <w:r w:rsidRPr="005D714E">
        <w:rPr>
          <w:szCs w:val="22"/>
        </w:rPr>
        <w:t xml:space="preserve">The SSO Data Access Layer (DAL) is a collection of classes that provides access to data stored in the SSO database(s). The DAL will use Microsoft Framework </w:t>
      </w:r>
      <w:r w:rsidRPr="005D714E">
        <w:t>as a means of providing a framework (through the mapping of relational data into objects) that allow developers to query, filter and modify data in an object-oriented manner, without having to construct application-specific data access logic, which can be both complex and error-prone if not implemented correctly.</w:t>
      </w:r>
    </w:p>
    <w:p w14:paraId="6E70E615" w14:textId="77777777" w:rsidR="00DC2A75" w:rsidRDefault="00DC2A75" w:rsidP="00DC2A75">
      <w:pPr>
        <w:ind w:firstLine="720"/>
        <w:jc w:val="left"/>
      </w:pPr>
      <w:bookmarkStart w:id="73" w:name="_Toc424040437"/>
      <w:proofErr w:type="gramStart"/>
      <w:r w:rsidRPr="005D714E">
        <w:rPr>
          <w:rStyle w:val="Heading5Char"/>
        </w:rPr>
        <w:t>Common Services.</w:t>
      </w:r>
      <w:bookmarkEnd w:id="73"/>
      <w:proofErr w:type="gramEnd"/>
      <w:r w:rsidRPr="005D714E">
        <w:t xml:space="preserve"> This layer provides the SSO services available across all the other architecture layers. These services include Security, Logging, Exception Handling, Auditing, Notification, Search, Help, and Caching.</w:t>
      </w:r>
    </w:p>
    <w:p w14:paraId="45FBE5FA" w14:textId="77777777" w:rsidR="00DC2A75" w:rsidRPr="005D714E" w:rsidRDefault="00DC2A75" w:rsidP="00DC2A75">
      <w:pPr>
        <w:keepNext/>
        <w:keepLines/>
        <w:ind w:firstLine="720"/>
      </w:pPr>
      <w:r w:rsidRPr="005D714E">
        <w:t>A Service Oriented Architecture (SOA) can best be thought of as a way of making pieces of existing functionality available to other systems (exposing through web services) so that they can be used (or ‘consumed’) either as part of a new application or to greatly enhance existing ones by reusing functionality that is already present in the system.</w:t>
      </w:r>
    </w:p>
    <w:p w14:paraId="63E208D3" w14:textId="77777777" w:rsidR="004E216B" w:rsidRDefault="004E216B" w:rsidP="004E216B">
      <w:pPr>
        <w:shd w:val="clear" w:color="auto" w:fill="FFFFFF"/>
        <w:ind w:firstLine="720"/>
        <w:jc w:val="left"/>
        <w:rPr>
          <w:rFonts w:eastAsia="Times New Roman"/>
          <w:b/>
          <w:bdr w:val="none" w:sz="0" w:space="0" w:color="auto" w:frame="1"/>
        </w:rPr>
      </w:pPr>
      <w:bookmarkStart w:id="74" w:name="_Toc424040438"/>
      <w:proofErr w:type="gramStart"/>
      <w:r w:rsidRPr="005D714E">
        <w:rPr>
          <w:rStyle w:val="Heading4Char"/>
        </w:rPr>
        <w:t>High Level Software Architecture.</w:t>
      </w:r>
      <w:bookmarkEnd w:id="74"/>
      <w:proofErr w:type="gramEnd"/>
      <w:r w:rsidRPr="005D714E">
        <w:rPr>
          <w:rFonts w:eastAsia="Times New Roman"/>
          <w:b/>
          <w:bdr w:val="none" w:sz="0" w:space="0" w:color="auto" w:frame="1"/>
        </w:rPr>
        <w:t xml:space="preserve"> </w:t>
      </w:r>
      <w:r w:rsidRPr="005D714E">
        <w:rPr>
          <w:rFonts w:eastAsia="Times New Roman"/>
          <w:bdr w:val="none" w:sz="0" w:space="0" w:color="auto" w:frame="1"/>
        </w:rPr>
        <w:t xml:space="preserve">Claim-based approach is the best suit for the SSO integration and that </w:t>
      </w:r>
      <w:proofErr w:type="gramStart"/>
      <w:r w:rsidRPr="005D714E">
        <w:rPr>
          <w:rFonts w:eastAsia="Times New Roman"/>
          <w:bdr w:val="none" w:sz="0" w:space="0" w:color="auto" w:frame="1"/>
        </w:rPr>
        <w:t>can be implemented</w:t>
      </w:r>
      <w:proofErr w:type="gramEnd"/>
      <w:r w:rsidRPr="005D714E">
        <w:rPr>
          <w:rFonts w:eastAsia="Times New Roman"/>
          <w:bdr w:val="none" w:sz="0" w:space="0" w:color="auto" w:frame="1"/>
        </w:rPr>
        <w:t xml:space="preserve"> based on Windows Identity Foundation (WIF). Claims </w:t>
      </w:r>
      <w:r w:rsidRPr="005D714E">
        <w:rPr>
          <w:rFonts w:eastAsia="Times New Roman"/>
          <w:bdr w:val="none" w:sz="0" w:space="0" w:color="auto" w:frame="1"/>
        </w:rPr>
        <w:lastRenderedPageBreak/>
        <w:t xml:space="preserve">decouple your applications from the details of user identity and claims work in conjunction with existing security systems that will reduce the technical obstacles. Claims can take advantage of existing active directory information since the user information was already in Active Directory, the claims-based identity solution would not require changing the Active Directory schema to suit any specific application. The process of validating credentials </w:t>
      </w:r>
      <w:proofErr w:type="gramStart"/>
      <w:r w:rsidRPr="005D714E">
        <w:rPr>
          <w:rFonts w:eastAsia="Times New Roman"/>
          <w:bdr w:val="none" w:sz="0" w:space="0" w:color="auto" w:frame="1"/>
        </w:rPr>
        <w:t>is delegated</w:t>
      </w:r>
      <w:proofErr w:type="gramEnd"/>
      <w:r w:rsidRPr="005D714E">
        <w:rPr>
          <w:rFonts w:eastAsia="Times New Roman"/>
          <w:bdr w:val="none" w:sz="0" w:space="0" w:color="auto" w:frame="1"/>
        </w:rPr>
        <w:t xml:space="preserve"> to a claims issuer and it can be achieved by configuring Windows Identity Foundation (WIF) WSFederationAuthenticationModule within the ASP.NET pipeline. WIF will work with Active Directory Federation Services (ADFS) proxy role that provides intermediary services between an Internet client and an ADFS server that is behind a firewall.</w:t>
      </w:r>
    </w:p>
    <w:p w14:paraId="1AE76B0F" w14:textId="77777777" w:rsidR="004E216B" w:rsidRDefault="004E216B" w:rsidP="004E216B">
      <w:r w:rsidRPr="005D714E">
        <w:rPr>
          <w:noProof/>
        </w:rPr>
        <w:lastRenderedPageBreak/>
        <w:drawing>
          <wp:inline distT="0" distB="0" distL="0" distR="0" wp14:anchorId="7578CB90" wp14:editId="6EC250C8">
            <wp:extent cx="5448300" cy="555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8300" cy="5553075"/>
                    </a:xfrm>
                    <a:prstGeom prst="rect">
                      <a:avLst/>
                    </a:prstGeom>
                  </pic:spPr>
                </pic:pic>
              </a:graphicData>
            </a:graphic>
          </wp:inline>
        </w:drawing>
      </w:r>
    </w:p>
    <w:p w14:paraId="3B02CCD5" w14:textId="77777777" w:rsidR="004E216B" w:rsidRPr="005D714E" w:rsidRDefault="004E216B" w:rsidP="004E216B">
      <w:pPr>
        <w:pStyle w:val="Caption"/>
        <w:rPr>
          <w:rFonts w:ascii="Times New Roman" w:eastAsiaTheme="minorHAnsi" w:hAnsi="Times New Roman"/>
          <w:b w:val="0"/>
          <w:bCs w:val="0"/>
          <w:color w:val="444444"/>
          <w:sz w:val="24"/>
          <w:szCs w:val="24"/>
          <w:lang w:bidi="ar-SA"/>
        </w:rPr>
      </w:pPr>
      <w:r w:rsidRPr="005D714E">
        <w:rPr>
          <w:rFonts w:ascii="Times New Roman" w:eastAsiaTheme="minorHAnsi" w:hAnsi="Times New Roman"/>
          <w:b w:val="0"/>
          <w:bCs w:val="0"/>
          <w:color w:val="444444"/>
          <w:sz w:val="24"/>
          <w:szCs w:val="24"/>
          <w:lang w:bidi="ar-SA"/>
        </w:rPr>
        <w:t>Solution Diagram</w:t>
      </w:r>
    </w:p>
    <w:p w14:paraId="787C2144" w14:textId="3C9A1852" w:rsidR="00DC2A75" w:rsidRPr="009F6880" w:rsidRDefault="00DC2A75" w:rsidP="00DC2A75">
      <w:pPr>
        <w:shd w:val="clear" w:color="auto" w:fill="FFFFFF"/>
        <w:ind w:firstLine="720"/>
        <w:jc w:val="left"/>
        <w:rPr>
          <w:rFonts w:eastAsia="Times New Roman"/>
          <w:bdr w:val="none" w:sz="0" w:space="0" w:color="auto" w:frame="1"/>
        </w:rPr>
      </w:pPr>
    </w:p>
    <w:p w14:paraId="30800B56" w14:textId="77777777" w:rsidR="004E216B" w:rsidRDefault="004E216B" w:rsidP="00E93ECB">
      <w:pPr>
        <w:ind w:firstLine="720"/>
        <w:jc w:val="left"/>
      </w:pPr>
      <w:bookmarkStart w:id="75" w:name="_Toc424040439"/>
      <w:proofErr w:type="gramStart"/>
      <w:r w:rsidRPr="005D714E">
        <w:rPr>
          <w:rStyle w:val="Heading4Char"/>
        </w:rPr>
        <w:t>Corporate Organization and Culture.</w:t>
      </w:r>
      <w:bookmarkEnd w:id="75"/>
      <w:proofErr w:type="gramEnd"/>
      <w:r w:rsidRPr="005D714E">
        <w:t xml:space="preserve"> This solution diagram helps to understand the corporate organization and the culture of the company. This diagram depicted the applications needed for the </w:t>
      </w:r>
      <w:proofErr w:type="gramStart"/>
      <w:r w:rsidRPr="005D714E">
        <w:t>day to day</w:t>
      </w:r>
      <w:proofErr w:type="gramEnd"/>
      <w:r w:rsidRPr="005D714E">
        <w:t xml:space="preserve"> operations of the company as well as the users who all are involved in the company’s operations. This organization is a complex system composed of interrelated and interdependent subsystems like Payroll, Attendance (time tracking), Expense Tracking and Order </w:t>
      </w:r>
      <w:r w:rsidRPr="005D714E">
        <w:lastRenderedPageBreak/>
        <w:t xml:space="preserve">applications. Organizations and teams </w:t>
      </w:r>
      <w:proofErr w:type="gramStart"/>
      <w:r w:rsidRPr="005D714E">
        <w:t>can also be organized</w:t>
      </w:r>
      <w:proofErr w:type="gramEnd"/>
      <w:r w:rsidRPr="005D714E">
        <w:t xml:space="preserve"> virtually with remote members connected electronically who are not in the same physical workspace. This SSO project’s common login with a centralized user management approach removes the barriers to handling the size and culture of the organization, location and future growth potentials of the company. We will create a prototype to facilitate the integration of the information system and culture of the organization. Once the prototype satisfies the culture requirement, later we can convert the prototype to a working system. According our requirement analysis, we have found that, the organization’s culture support a client-server model. To reuse the existing functionalities and make it easy for future support, service oriented client-server model is the best architecture for this organization.</w:t>
      </w:r>
      <w:r>
        <w:t xml:space="preserve"> </w:t>
      </w:r>
    </w:p>
    <w:p w14:paraId="76D604DB" w14:textId="147830F3" w:rsidR="00FC7019" w:rsidRDefault="00E93ECB" w:rsidP="00E93ECB">
      <w:pPr>
        <w:ind w:firstLine="720"/>
        <w:jc w:val="left"/>
      </w:pPr>
      <w:bookmarkStart w:id="76" w:name="_Toc424040440"/>
      <w:proofErr w:type="gramStart"/>
      <w:r w:rsidRPr="005D714E">
        <w:rPr>
          <w:rStyle w:val="Heading4Char"/>
        </w:rPr>
        <w:t>Enterprise Resource Planning (ERP) and Total Cost of Ownership (TCO).</w:t>
      </w:r>
      <w:bookmarkEnd w:id="76"/>
      <w:proofErr w:type="gramEnd"/>
      <w:r w:rsidRPr="005D714E">
        <w:rPr>
          <w:rFonts w:eastAsia="Times New Roman"/>
          <w:bdr w:val="none" w:sz="0" w:space="0" w:color="auto" w:frame="1"/>
        </w:rPr>
        <w:t xml:space="preserve"> SSO implementation is a crucial benefit for an ERP system to bring all related software under one umbrella. It helps the ERP system to maintain one login and one user management for all applications belongs to the ERP and while considering the future, if we want to add any other new application like ‘evaluate performance’ of the employees, we can easily integrate such applications under the ERP with a single authentication with the help of this SSO project. In all means, the benefits of the proposed system outweigh the estimated costs or the total cost of ownership (TCO). As part of the acquisition, we have to implement a system to bring all employees under the main company and we </w:t>
      </w:r>
      <w:proofErr w:type="gramStart"/>
      <w:r w:rsidRPr="005D714E">
        <w:rPr>
          <w:rFonts w:eastAsia="Times New Roman"/>
          <w:bdr w:val="none" w:sz="0" w:space="0" w:color="auto" w:frame="1"/>
        </w:rPr>
        <w:t>can’t</w:t>
      </w:r>
      <w:proofErr w:type="gramEnd"/>
      <w:r w:rsidRPr="005D714E">
        <w:rPr>
          <w:rFonts w:eastAsia="Times New Roman"/>
          <w:bdr w:val="none" w:sz="0" w:space="0" w:color="auto" w:frame="1"/>
        </w:rPr>
        <w:t xml:space="preserve"> do this same task in every future acquisition. If we implement this project now, we are preparing the company to go for another acquisition without worrying about the IT integration. Moreover, this approach helps to reduce the time and avoid the difficulty to maintain different authentications for each application, as well as we can configure all applications in one application server and maintain all application data in one </w:t>
      </w:r>
      <w:r w:rsidRPr="005D714E">
        <w:rPr>
          <w:rFonts w:eastAsia="Times New Roman"/>
          <w:bdr w:val="none" w:sz="0" w:space="0" w:color="auto" w:frame="1"/>
        </w:rPr>
        <w:lastRenderedPageBreak/>
        <w:t>database server instead of keeping in isolated servers for each application. These all things will reduce the TCO and helps to get benefits from this implementation.</w:t>
      </w:r>
    </w:p>
    <w:p w14:paraId="0B853F78" w14:textId="07AC1A3C" w:rsidR="00FC7019" w:rsidRDefault="00AB5CBC" w:rsidP="00E93ECB">
      <w:pPr>
        <w:ind w:firstLine="720"/>
        <w:jc w:val="left"/>
      </w:pPr>
      <w:bookmarkStart w:id="77" w:name="_Toc424040441"/>
      <w:r w:rsidRPr="005D714E">
        <w:rPr>
          <w:rStyle w:val="Heading4Char"/>
        </w:rPr>
        <w:t>Interface Requirement, Integration, Scalability and Security.</w:t>
      </w:r>
      <w:bookmarkEnd w:id="77"/>
      <w:r w:rsidRPr="005D714E">
        <w:rPr>
          <w:rFonts w:eastAsia="Times New Roman"/>
          <w:bdr w:val="none" w:sz="0" w:space="0" w:color="auto" w:frame="1"/>
        </w:rPr>
        <w:t xml:space="preserve"> We need to configure the internal firewall and acquire an azure license to host the application in the cloud. These are </w:t>
      </w:r>
      <w:r w:rsidR="005D714E" w:rsidRPr="005D714E">
        <w:rPr>
          <w:rFonts w:eastAsia="Times New Roman"/>
          <w:bdr w:val="none" w:sz="0" w:space="0" w:color="auto" w:frame="1"/>
        </w:rPr>
        <w:t xml:space="preserve">the </w:t>
      </w:r>
      <w:r w:rsidRPr="005D714E">
        <w:rPr>
          <w:rFonts w:eastAsia="Times New Roman"/>
          <w:bdr w:val="none" w:sz="0" w:space="0" w:color="auto" w:frame="1"/>
        </w:rPr>
        <w:t xml:space="preserve">main interfaces required for this software implementation rather than the hardware systems such as web server, application server, database server, security server with active directory settings. </w:t>
      </w:r>
      <w:r w:rsidRPr="005D714E">
        <w:t xml:space="preserve">Service Oriented Architecture (SOA) </w:t>
      </w:r>
      <w:r w:rsidRPr="005D714E">
        <w:rPr>
          <w:rFonts w:eastAsia="Times New Roman"/>
          <w:bdr w:val="none" w:sz="0" w:space="0" w:color="auto" w:frame="1"/>
        </w:rPr>
        <w:t xml:space="preserve">type implementation is a benefit to maintain scalability and integrity of the system. Implementing with SOA architecture is an advantage for the future maintenance and upgrade of the system. If we want to add any other functionalities or modules </w:t>
      </w:r>
      <w:proofErr w:type="gramStart"/>
      <w:r w:rsidRPr="005D714E">
        <w:rPr>
          <w:rFonts w:eastAsia="Times New Roman"/>
          <w:bdr w:val="none" w:sz="0" w:space="0" w:color="auto" w:frame="1"/>
        </w:rPr>
        <w:t>at a later time</w:t>
      </w:r>
      <w:proofErr w:type="gramEnd"/>
      <w:r w:rsidRPr="005D714E">
        <w:rPr>
          <w:rFonts w:eastAsia="Times New Roman"/>
          <w:bdr w:val="none" w:sz="0" w:space="0" w:color="auto" w:frame="1"/>
        </w:rPr>
        <w:t xml:space="preserve"> we can include corresponding service layer and UI layer without changing the rest of the application. SOA </w:t>
      </w:r>
      <w:proofErr w:type="gramStart"/>
      <w:r w:rsidRPr="005D714E">
        <w:rPr>
          <w:rFonts w:eastAsia="Times New Roman"/>
          <w:bdr w:val="none" w:sz="0" w:space="0" w:color="auto" w:frame="1"/>
        </w:rPr>
        <w:t>will be configured</w:t>
      </w:r>
      <w:proofErr w:type="gramEnd"/>
      <w:r w:rsidRPr="005D714E">
        <w:rPr>
          <w:rFonts w:eastAsia="Times New Roman"/>
          <w:bdr w:val="none" w:sz="0" w:space="0" w:color="auto" w:frame="1"/>
        </w:rPr>
        <w:t xml:space="preserve"> as part of the deployment. Whenever we want to switch the claim issuer or move to any other type of identity provider instead of Windows Identity Foundation (WIF) and Azure that </w:t>
      </w:r>
      <w:proofErr w:type="gramStart"/>
      <w:r w:rsidRPr="005D714E">
        <w:rPr>
          <w:rFonts w:eastAsia="Times New Roman"/>
          <w:bdr w:val="none" w:sz="0" w:space="0" w:color="auto" w:frame="1"/>
        </w:rPr>
        <w:t>can be handled</w:t>
      </w:r>
      <w:proofErr w:type="gramEnd"/>
      <w:r w:rsidRPr="005D714E">
        <w:rPr>
          <w:rFonts w:eastAsia="Times New Roman"/>
          <w:bdr w:val="none" w:sz="0" w:space="0" w:color="auto" w:frame="1"/>
        </w:rPr>
        <w:t xml:space="preserve"> through the configuration mapping by replacing the issuer and WIF.  Because of the loosely coupled architecture, system will be more scalable and reliable as well as system will be hosted in Azure and the company will be charged only for the resources like disk space, number of server web server and database </w:t>
      </w:r>
      <w:proofErr w:type="gramStart"/>
      <w:r w:rsidRPr="005D714E">
        <w:rPr>
          <w:rFonts w:eastAsia="Times New Roman"/>
          <w:bdr w:val="none" w:sz="0" w:space="0" w:color="auto" w:frame="1"/>
        </w:rPr>
        <w:t>server which</w:t>
      </w:r>
      <w:proofErr w:type="gramEnd"/>
      <w:r w:rsidRPr="005D714E">
        <w:rPr>
          <w:rFonts w:eastAsia="Times New Roman"/>
          <w:bdr w:val="none" w:sz="0" w:space="0" w:color="auto" w:frame="1"/>
        </w:rPr>
        <w:t xml:space="preserve"> are used in day to operations. This will reduce the initial cost and we do not need to pay for the resources that we are not using. Once we moved to Azure, we can be configured the service to create backup and other patch updations in Azure itself. Until that time, we have to create a schedule for database backup on our database server. Infrastructure level upgrade and maintenance </w:t>
      </w:r>
      <w:proofErr w:type="gramStart"/>
      <w:r w:rsidRPr="005D714E">
        <w:rPr>
          <w:rFonts w:eastAsia="Times New Roman"/>
          <w:bdr w:val="none" w:sz="0" w:space="0" w:color="auto" w:frame="1"/>
        </w:rPr>
        <w:t>will be handled</w:t>
      </w:r>
      <w:proofErr w:type="gramEnd"/>
      <w:r w:rsidRPr="005D714E">
        <w:rPr>
          <w:rFonts w:eastAsia="Times New Roman"/>
          <w:bdr w:val="none" w:sz="0" w:space="0" w:color="auto" w:frame="1"/>
        </w:rPr>
        <w:t xml:space="preserve"> by Azure itself that will avoid the extra burdens in IT department. Azure will handle the security related issues in cloud level and internal firewall will protect from the security threats happening to the company intranet.</w:t>
      </w:r>
    </w:p>
    <w:p w14:paraId="0DEF6979" w14:textId="538D3FEB" w:rsidR="00FC7019" w:rsidRPr="005D714E" w:rsidRDefault="004E4D92" w:rsidP="00E93ECB">
      <w:pPr>
        <w:ind w:firstLine="720"/>
        <w:jc w:val="left"/>
      </w:pPr>
      <w:bookmarkStart w:id="78" w:name="_Toc424040442"/>
      <w:proofErr w:type="gramStart"/>
      <w:r w:rsidRPr="005D714E">
        <w:rPr>
          <w:rStyle w:val="Heading3Char"/>
          <w:rFonts w:eastAsiaTheme="minorHAnsi"/>
          <w:szCs w:val="24"/>
        </w:rPr>
        <w:lastRenderedPageBreak/>
        <w:t>Feasibility Analysis</w:t>
      </w:r>
      <w:bookmarkEnd w:id="78"/>
      <w:r w:rsidRPr="005D714E">
        <w:rPr>
          <w:rFonts w:eastAsia="Times New Roman"/>
          <w:b/>
          <w:bdr w:val="none" w:sz="0" w:space="0" w:color="auto" w:frame="1"/>
        </w:rPr>
        <w:t>.</w:t>
      </w:r>
      <w:proofErr w:type="gramEnd"/>
      <w:r w:rsidRPr="005D714E">
        <w:rPr>
          <w:rFonts w:eastAsia="Times New Roman"/>
          <w:b/>
          <w:bdr w:val="none" w:sz="0" w:space="0" w:color="auto" w:frame="1"/>
        </w:rPr>
        <w:t xml:space="preserve"> </w:t>
      </w:r>
    </w:p>
    <w:p w14:paraId="37FBCC40" w14:textId="77777777" w:rsidR="00F87302" w:rsidRDefault="00F87302" w:rsidP="00F87302">
      <w:pPr>
        <w:shd w:val="clear" w:color="auto" w:fill="FFFFFF"/>
        <w:ind w:firstLine="720"/>
        <w:jc w:val="left"/>
        <w:rPr>
          <w:rFonts w:eastAsia="Times New Roman"/>
          <w:bdr w:val="none" w:sz="0" w:space="0" w:color="auto" w:frame="1"/>
        </w:rPr>
      </w:pPr>
      <w:bookmarkStart w:id="79" w:name="_Toc424040443"/>
      <w:proofErr w:type="gramStart"/>
      <w:r w:rsidRPr="005D714E">
        <w:rPr>
          <w:rStyle w:val="Heading4Char"/>
        </w:rPr>
        <w:t>Operational Feasibility.</w:t>
      </w:r>
      <w:bookmarkEnd w:id="79"/>
      <w:proofErr w:type="gramEnd"/>
      <w:r w:rsidRPr="005D714E">
        <w:rPr>
          <w:rFonts w:eastAsia="Times New Roman"/>
          <w:bdr w:val="none" w:sz="0" w:space="0" w:color="auto" w:frame="1"/>
        </w:rPr>
        <w:t xml:space="preserve"> Here, we are talking about the proposed system will be used effectively after it has been developed and social factors like how the organizational changes will affect the working lives of those affected by the system.</w:t>
      </w:r>
    </w:p>
    <w:p w14:paraId="0AEBE913" w14:textId="175932BB" w:rsidR="00AF5665" w:rsidRDefault="00AF5665" w:rsidP="00AF5665">
      <w:pPr>
        <w:shd w:val="clear" w:color="auto" w:fill="FFFFFF"/>
        <w:ind w:firstLine="720"/>
        <w:jc w:val="left"/>
        <w:rPr>
          <w:rFonts w:eastAsia="Times New Roman"/>
          <w:bdr w:val="none" w:sz="0" w:space="0" w:color="auto" w:frame="1"/>
        </w:rPr>
      </w:pPr>
      <w:r w:rsidRPr="005D714E">
        <w:rPr>
          <w:rFonts w:eastAsia="Times New Roman"/>
          <w:bdr w:val="none" w:sz="0" w:space="0" w:color="auto" w:frame="1"/>
        </w:rPr>
        <w:t xml:space="preserve">Both companies have different applications and as part of the merging, we need to bring all employees and customers under one organization. Because of that, management insists on using this new web portal for the </w:t>
      </w:r>
      <w:proofErr w:type="gramStart"/>
      <w:r w:rsidRPr="005D714E">
        <w:rPr>
          <w:rFonts w:eastAsia="Times New Roman"/>
          <w:bdr w:val="none" w:sz="0" w:space="0" w:color="auto" w:frame="1"/>
        </w:rPr>
        <w:t>day to day</w:t>
      </w:r>
      <w:proofErr w:type="gramEnd"/>
      <w:r w:rsidRPr="005D714E">
        <w:rPr>
          <w:rFonts w:eastAsia="Times New Roman"/>
          <w:bdr w:val="none" w:sz="0" w:space="0" w:color="auto" w:frame="1"/>
        </w:rPr>
        <w:t xml:space="preserve"> operations. According to the management and users, this solution will reduce the overburden of login to different applications and it helps to save </w:t>
      </w:r>
      <w:proofErr w:type="gramStart"/>
      <w:r w:rsidRPr="005D714E">
        <w:rPr>
          <w:rFonts w:eastAsia="Times New Roman"/>
          <w:bdr w:val="none" w:sz="0" w:space="0" w:color="auto" w:frame="1"/>
        </w:rPr>
        <w:t>time which</w:t>
      </w:r>
      <w:proofErr w:type="gramEnd"/>
      <w:r w:rsidRPr="005D714E">
        <w:rPr>
          <w:rFonts w:eastAsia="Times New Roman"/>
          <w:bdr w:val="none" w:sz="0" w:space="0" w:color="auto" w:frame="1"/>
        </w:rPr>
        <w:t xml:space="preserve"> can be utilized for the company’s other operations. Not only that, mostly it helps to reduce staffs in managerial level, especially in IT management and Sales management because all of the management work will come under one organization and the overburden of IT security and other aspects of the organization will be handled in one place. Most of the acquisitions will have an effect on the workforce in the form of shuffling or reduction. To avoid the workforce reduction, the company can introduce a new hierarchy in the organization level like regional managers and co-operative office or head office management. Such decision has to come from the top management of the company. There </w:t>
      </w:r>
      <w:proofErr w:type="gramStart"/>
      <w:r w:rsidRPr="005D714E">
        <w:rPr>
          <w:rFonts w:eastAsia="Times New Roman"/>
          <w:bdr w:val="none" w:sz="0" w:space="0" w:color="auto" w:frame="1"/>
        </w:rPr>
        <w:t>won't</w:t>
      </w:r>
      <w:proofErr w:type="gramEnd"/>
      <w:r w:rsidRPr="005D714E">
        <w:rPr>
          <w:rFonts w:eastAsia="Times New Roman"/>
          <w:bdr w:val="none" w:sz="0" w:space="0" w:color="auto" w:frame="1"/>
        </w:rPr>
        <w:t xml:space="preserve"> be any other workforce reduction in the middle level.</w:t>
      </w:r>
      <w:r w:rsidRPr="002D399B">
        <w:rPr>
          <w:rFonts w:eastAsia="Times New Roman"/>
          <w:bdr w:val="none" w:sz="0" w:space="0" w:color="auto" w:frame="1"/>
        </w:rPr>
        <w:t xml:space="preserve"> </w:t>
      </w:r>
    </w:p>
    <w:p w14:paraId="01A36112" w14:textId="73CF9E24" w:rsidR="00AF5665" w:rsidRDefault="00AF5665" w:rsidP="00AF5665">
      <w:pPr>
        <w:shd w:val="clear" w:color="auto" w:fill="FFFFFF"/>
        <w:ind w:firstLine="720"/>
        <w:jc w:val="left"/>
        <w:rPr>
          <w:rFonts w:eastAsia="Times New Roman"/>
          <w:bdr w:val="none" w:sz="0" w:space="0" w:color="auto" w:frame="1"/>
        </w:rPr>
      </w:pPr>
      <w:r w:rsidRPr="005D714E">
        <w:rPr>
          <w:rFonts w:eastAsia="Times New Roman"/>
          <w:bdr w:val="none" w:sz="0" w:space="0" w:color="auto" w:frame="1"/>
        </w:rPr>
        <w:t>Basic level training should provide to the users of the system. Once they get hands-on then the users can handle the rest of the operations without much training. All department representatives should be included in the planning phase from the beginning itself to get an understanding of the system and what are the changes going to happen in their department. We can expect</w:t>
      </w:r>
      <w:proofErr w:type="gramStart"/>
      <w:r w:rsidRPr="005D714E">
        <w:rPr>
          <w:rFonts w:eastAsia="Times New Roman"/>
          <w:bdr w:val="none" w:sz="0" w:space="0" w:color="auto" w:frame="1"/>
        </w:rPr>
        <w:t>,</w:t>
      </w:r>
      <w:proofErr w:type="gramEnd"/>
      <w:r w:rsidRPr="005D714E">
        <w:rPr>
          <w:rFonts w:eastAsia="Times New Roman"/>
          <w:bdr w:val="none" w:sz="0" w:space="0" w:color="auto" w:frame="1"/>
        </w:rPr>
        <w:t xml:space="preserve"> better performance and efficiency improvement in the employee level because it will reduce the unnecessary logins and keeping different credentials for different applications. </w:t>
      </w:r>
      <w:r w:rsidRPr="005D714E">
        <w:rPr>
          <w:rFonts w:eastAsia="Times New Roman"/>
          <w:bdr w:val="none" w:sz="0" w:space="0" w:color="auto" w:frame="1"/>
        </w:rPr>
        <w:lastRenderedPageBreak/>
        <w:t xml:space="preserve">Customers will also happy to support the new system. As per their point of view, they can access the allowed applications without further changes compared to the existing system and getting the advantage of single sign-on to access all services provided to them. </w:t>
      </w:r>
      <w:proofErr w:type="gramStart"/>
      <w:r w:rsidRPr="005D714E">
        <w:rPr>
          <w:rFonts w:eastAsia="Times New Roman"/>
          <w:bdr w:val="none" w:sz="0" w:space="0" w:color="auto" w:frame="1"/>
        </w:rPr>
        <w:t>And</w:t>
      </w:r>
      <w:proofErr w:type="gramEnd"/>
      <w:r w:rsidRPr="005D714E">
        <w:rPr>
          <w:rFonts w:eastAsia="Times New Roman"/>
          <w:bdr w:val="none" w:sz="0" w:space="0" w:color="auto" w:frame="1"/>
        </w:rPr>
        <w:t xml:space="preserve"> they may feel they are doing business with a single entity instead of considering as different units.</w:t>
      </w:r>
    </w:p>
    <w:p w14:paraId="0D46CC80" w14:textId="066E2DB6" w:rsidR="00AF5665" w:rsidRDefault="00AF5665" w:rsidP="00AF5665">
      <w:pPr>
        <w:shd w:val="clear" w:color="auto" w:fill="FFFFFF"/>
        <w:ind w:firstLine="720"/>
        <w:jc w:val="left"/>
        <w:rPr>
          <w:rFonts w:eastAsia="Times New Roman"/>
          <w:bdr w:val="none" w:sz="0" w:space="0" w:color="auto" w:frame="1"/>
        </w:rPr>
      </w:pPr>
      <w:bookmarkStart w:id="80" w:name="_Toc424040444"/>
      <w:proofErr w:type="gramStart"/>
      <w:r w:rsidRPr="005D714E">
        <w:rPr>
          <w:rStyle w:val="Heading4Char"/>
        </w:rPr>
        <w:t>Technical Feasibility.</w:t>
      </w:r>
      <w:bookmarkEnd w:id="80"/>
      <w:proofErr w:type="gramEnd"/>
      <w:r w:rsidRPr="005D714E">
        <w:rPr>
          <w:rStyle w:val="Heading4Char"/>
        </w:rPr>
        <w:t xml:space="preserve"> </w:t>
      </w:r>
      <w:r w:rsidRPr="005D714E">
        <w:rPr>
          <w:rFonts w:eastAsia="Times New Roman"/>
          <w:bdr w:val="none" w:sz="0" w:space="0" w:color="auto" w:frame="1"/>
        </w:rPr>
        <w:t xml:space="preserve">Existing applications </w:t>
      </w:r>
      <w:proofErr w:type="gramStart"/>
      <w:r w:rsidRPr="005D714E">
        <w:rPr>
          <w:rFonts w:eastAsia="Times New Roman"/>
          <w:bdr w:val="none" w:sz="0" w:space="0" w:color="auto" w:frame="1"/>
        </w:rPr>
        <w:t>are built</w:t>
      </w:r>
      <w:proofErr w:type="gramEnd"/>
      <w:r w:rsidRPr="005D714E">
        <w:rPr>
          <w:rFonts w:eastAsia="Times New Roman"/>
          <w:bdr w:val="none" w:sz="0" w:space="0" w:color="auto" w:frame="1"/>
        </w:rPr>
        <w:t xml:space="preserve"> in .NET technologies and both companies are using similar applications in the same technology. Because of that reason, we are going to use .NET technology for the new solution. This will help the existing IT team to handle this solution without further hurdles. Claim implementation is common in these days and most of the IT staff has that knowledge. This is a common implementation for a </w:t>
      </w:r>
      <w:proofErr w:type="gramStart"/>
      <w:r w:rsidRPr="005D714E">
        <w:rPr>
          <w:rFonts w:eastAsia="Times New Roman"/>
          <w:bdr w:val="none" w:sz="0" w:space="0" w:color="auto" w:frame="1"/>
        </w:rPr>
        <w:t>company which</w:t>
      </w:r>
      <w:proofErr w:type="gramEnd"/>
      <w:r w:rsidRPr="005D714E">
        <w:rPr>
          <w:rFonts w:eastAsia="Times New Roman"/>
          <w:bdr w:val="none" w:sz="0" w:space="0" w:color="auto" w:frame="1"/>
        </w:rPr>
        <w:t xml:space="preserve"> has offices in different locations. Microsoft explained the same solution on the MSDN site. If any of the IT staff </w:t>
      </w:r>
      <w:proofErr w:type="gramStart"/>
      <w:r w:rsidRPr="005D714E">
        <w:rPr>
          <w:rFonts w:eastAsia="Times New Roman"/>
          <w:bdr w:val="none" w:sz="0" w:space="0" w:color="auto" w:frame="1"/>
        </w:rPr>
        <w:t>doesn't</w:t>
      </w:r>
      <w:proofErr w:type="gramEnd"/>
      <w:r w:rsidRPr="005D714E">
        <w:rPr>
          <w:rFonts w:eastAsia="Times New Roman"/>
          <w:bdr w:val="none" w:sz="0" w:space="0" w:color="auto" w:frame="1"/>
        </w:rPr>
        <w:t xml:space="preserve"> have this knowledge, it is easy to acquire from the internet in recent days. </w:t>
      </w:r>
      <w:r w:rsidR="00FD27C3" w:rsidRPr="005D714E">
        <w:rPr>
          <w:rFonts w:eastAsia="Times New Roman"/>
          <w:bdr w:val="none" w:sz="0" w:space="0" w:color="auto" w:frame="1"/>
        </w:rPr>
        <w:t xml:space="preserve">This solution is well suitable for the future expansion of the company and Order application will move to the cloud, like Azure. ADFS implementation will help to move the applications to Azure without further changes. The system will be able to handle the upcoming transaction volume and once we move to azure, azure will </w:t>
      </w:r>
      <w:proofErr w:type="gramStart"/>
      <w:r w:rsidR="00FD27C3" w:rsidRPr="005D714E">
        <w:rPr>
          <w:rFonts w:eastAsia="Times New Roman"/>
          <w:bdr w:val="none" w:sz="0" w:space="0" w:color="auto" w:frame="1"/>
        </w:rPr>
        <w:t>take care</w:t>
      </w:r>
      <w:proofErr w:type="gramEnd"/>
      <w:r w:rsidR="00FD27C3" w:rsidRPr="005D714E">
        <w:rPr>
          <w:rFonts w:eastAsia="Times New Roman"/>
          <w:bdr w:val="none" w:sz="0" w:space="0" w:color="auto" w:frame="1"/>
        </w:rPr>
        <w:t xml:space="preserve"> the scalability issues and which solves the subsequent growth in volume. One of the advantages of Azure is that we do not need to pay for the infrastructure as of now which is required </w:t>
      </w:r>
      <w:proofErr w:type="gramStart"/>
      <w:r w:rsidR="00FD27C3" w:rsidRPr="005D714E">
        <w:rPr>
          <w:rFonts w:eastAsia="Times New Roman"/>
          <w:bdr w:val="none" w:sz="0" w:space="0" w:color="auto" w:frame="1"/>
        </w:rPr>
        <w:t>at a later time</w:t>
      </w:r>
      <w:proofErr w:type="gramEnd"/>
      <w:r w:rsidR="00FD27C3" w:rsidRPr="005D714E">
        <w:rPr>
          <w:rFonts w:eastAsia="Times New Roman"/>
          <w:bdr w:val="none" w:sz="0" w:space="0" w:color="auto" w:frame="1"/>
        </w:rPr>
        <w:t xml:space="preserve">. We can create a </w:t>
      </w:r>
      <w:proofErr w:type="gramStart"/>
      <w:r w:rsidR="00FD27C3" w:rsidRPr="005D714E">
        <w:rPr>
          <w:rFonts w:eastAsia="Times New Roman"/>
          <w:bdr w:val="none" w:sz="0" w:space="0" w:color="auto" w:frame="1"/>
        </w:rPr>
        <w:t>prototype which can be tested in one of this company</w:t>
      </w:r>
      <w:proofErr w:type="gramEnd"/>
      <w:r w:rsidR="00FD27C3" w:rsidRPr="005D714E">
        <w:rPr>
          <w:rFonts w:eastAsia="Times New Roman"/>
          <w:bdr w:val="none" w:sz="0" w:space="0" w:color="auto" w:frame="1"/>
        </w:rPr>
        <w:t xml:space="preserve"> and later once the application development is over, we can implement in both places. One of the other advantages of the prototype is that we can convert the prototype into a working model depends on the prototype nature like error free and satisfying with the requirement.</w:t>
      </w:r>
    </w:p>
    <w:p w14:paraId="292168BB" w14:textId="77777777" w:rsidR="00FD27C3" w:rsidRDefault="00FD27C3" w:rsidP="00FD27C3">
      <w:pPr>
        <w:shd w:val="clear" w:color="auto" w:fill="FFFFFF"/>
        <w:ind w:firstLine="720"/>
        <w:jc w:val="left"/>
        <w:rPr>
          <w:rFonts w:eastAsia="Times New Roman"/>
          <w:bdr w:val="none" w:sz="0" w:space="0" w:color="auto" w:frame="1"/>
        </w:rPr>
      </w:pPr>
      <w:bookmarkStart w:id="81" w:name="_Toc424040445"/>
      <w:proofErr w:type="gramStart"/>
      <w:r w:rsidRPr="005D714E">
        <w:rPr>
          <w:rStyle w:val="Heading4Char"/>
        </w:rPr>
        <w:t>Economic Feasibility.</w:t>
      </w:r>
      <w:bookmarkEnd w:id="81"/>
      <w:proofErr w:type="gramEnd"/>
      <w:r w:rsidRPr="005D714E">
        <w:rPr>
          <w:rFonts w:eastAsia="Times New Roman"/>
          <w:bdr w:val="none" w:sz="0" w:space="0" w:color="auto" w:frame="1"/>
        </w:rPr>
        <w:t xml:space="preserve"> The benefits of the proposed system outweigh the estimated costs called as total cost of ownership (TCO).</w:t>
      </w:r>
      <w:r>
        <w:rPr>
          <w:rFonts w:eastAsia="Times New Roman"/>
          <w:bdr w:val="none" w:sz="0" w:space="0" w:color="auto" w:frame="1"/>
        </w:rPr>
        <w:t xml:space="preserve"> </w:t>
      </w:r>
    </w:p>
    <w:p w14:paraId="1A237E31" w14:textId="01BB98DE" w:rsidR="00FD27C3" w:rsidRDefault="00FD27C3" w:rsidP="00FD27C3">
      <w:pPr>
        <w:shd w:val="clear" w:color="auto" w:fill="FFFFFF"/>
        <w:ind w:firstLine="720"/>
        <w:jc w:val="left"/>
        <w:rPr>
          <w:rFonts w:eastAsia="Times New Roman"/>
          <w:bdr w:val="none" w:sz="0" w:space="0" w:color="auto" w:frame="1"/>
        </w:rPr>
      </w:pPr>
      <w:r w:rsidRPr="005D714E">
        <w:rPr>
          <w:rFonts w:eastAsia="Times New Roman"/>
          <w:bdr w:val="none" w:sz="0" w:space="0" w:color="auto" w:frame="1"/>
        </w:rPr>
        <w:lastRenderedPageBreak/>
        <w:t xml:space="preserve">There </w:t>
      </w:r>
      <w:proofErr w:type="gramStart"/>
      <w:r w:rsidRPr="005D714E">
        <w:rPr>
          <w:rFonts w:eastAsia="Times New Roman"/>
          <w:bdr w:val="none" w:sz="0" w:space="0" w:color="auto" w:frame="1"/>
        </w:rPr>
        <w:t>won't</w:t>
      </w:r>
      <w:proofErr w:type="gramEnd"/>
      <w:r w:rsidRPr="005D714E">
        <w:rPr>
          <w:rFonts w:eastAsia="Times New Roman"/>
          <w:bdr w:val="none" w:sz="0" w:space="0" w:color="auto" w:frame="1"/>
        </w:rPr>
        <w:t xml:space="preserve"> be any need for new staff to implement this solution; it can be achieved by the existing team itself. As of now, all of our systems have the necessary capacity to run the existing .NET applications and we are going with the same technology. In that case, we do not need much software or hardware changes for this solution. Maximum we have to add the cloud package to the already installed .NET framework. We do not need to pay anything extra for this software, but we have to pay for the infrastructure that we are using in each month in the cloud. As compared to the initial cost, this will be a very less and it can be paid monthly or yearly. It </w:t>
      </w:r>
      <w:proofErr w:type="gramStart"/>
      <w:r w:rsidRPr="005D714E">
        <w:rPr>
          <w:rFonts w:eastAsia="Times New Roman"/>
          <w:bdr w:val="none" w:sz="0" w:space="0" w:color="auto" w:frame="1"/>
        </w:rPr>
        <w:t>won't</w:t>
      </w:r>
      <w:proofErr w:type="gramEnd"/>
      <w:r w:rsidRPr="005D714E">
        <w:rPr>
          <w:rFonts w:eastAsia="Times New Roman"/>
          <w:bdr w:val="none" w:sz="0" w:space="0" w:color="auto" w:frame="1"/>
        </w:rPr>
        <w:t xml:space="preserve"> be a big liability for the company because the company is going to pay according to the usage of each month as per the cloud platform infrastructure. We have to acquire an azure cloud license and its payment is considered as part of the infrastructure </w:t>
      </w:r>
      <w:proofErr w:type="gramStart"/>
      <w:r w:rsidRPr="005D714E">
        <w:rPr>
          <w:rFonts w:eastAsia="Times New Roman"/>
          <w:bdr w:val="none" w:sz="0" w:space="0" w:color="auto" w:frame="1"/>
        </w:rPr>
        <w:t>usage which</w:t>
      </w:r>
      <w:proofErr w:type="gramEnd"/>
      <w:r w:rsidRPr="005D714E">
        <w:rPr>
          <w:rFonts w:eastAsia="Times New Roman"/>
          <w:bdr w:val="none" w:sz="0" w:space="0" w:color="auto" w:frame="1"/>
        </w:rPr>
        <w:t xml:space="preserve"> can be paid monthly or yearly.</w:t>
      </w:r>
      <w:r w:rsidRPr="00015858">
        <w:rPr>
          <w:rFonts w:eastAsia="Times New Roman"/>
          <w:bdr w:val="none" w:sz="0" w:space="0" w:color="auto" w:frame="1"/>
        </w:rPr>
        <w:t xml:space="preserve"> </w:t>
      </w:r>
    </w:p>
    <w:p w14:paraId="14E42257" w14:textId="79C9F11E" w:rsidR="00FD27C3" w:rsidRPr="005D714E" w:rsidRDefault="00FD27C3" w:rsidP="00FD27C3">
      <w:pPr>
        <w:shd w:val="clear" w:color="auto" w:fill="FFFFFF"/>
        <w:ind w:firstLine="720"/>
        <w:jc w:val="left"/>
        <w:rPr>
          <w:rFonts w:eastAsia="Times New Roman"/>
          <w:bdr w:val="none" w:sz="0" w:space="0" w:color="auto" w:frame="1"/>
        </w:rPr>
      </w:pPr>
      <w:r w:rsidRPr="005D714E">
        <w:rPr>
          <w:rFonts w:eastAsia="Times New Roman"/>
          <w:bdr w:val="none" w:sz="0" w:space="0" w:color="auto" w:frame="1"/>
        </w:rPr>
        <w:t xml:space="preserve">Our new solution is matched with the existing applications because of that the training will be minimized and it </w:t>
      </w:r>
      <w:proofErr w:type="gramStart"/>
      <w:r w:rsidRPr="005D714E">
        <w:rPr>
          <w:rFonts w:eastAsia="Times New Roman"/>
          <w:bdr w:val="none" w:sz="0" w:space="0" w:color="auto" w:frame="1"/>
        </w:rPr>
        <w:t>won't</w:t>
      </w:r>
      <w:proofErr w:type="gramEnd"/>
      <w:r w:rsidRPr="005D714E">
        <w:rPr>
          <w:rFonts w:eastAsia="Times New Roman"/>
          <w:bdr w:val="none" w:sz="0" w:space="0" w:color="auto" w:frame="1"/>
        </w:rPr>
        <w:t xml:space="preserve"> be a big cost while considering the economic feasibility.</w:t>
      </w:r>
    </w:p>
    <w:p w14:paraId="08BAF9F8" w14:textId="77777777" w:rsidR="00FD27C3" w:rsidRPr="00015858" w:rsidRDefault="00FD27C3" w:rsidP="00FD27C3">
      <w:pPr>
        <w:shd w:val="clear" w:color="auto" w:fill="FFFFFF"/>
        <w:ind w:firstLine="720"/>
        <w:jc w:val="left"/>
        <w:rPr>
          <w:rFonts w:eastAsia="Times New Roman"/>
          <w:bdr w:val="none" w:sz="0" w:space="0" w:color="auto" w:frame="1"/>
        </w:rPr>
      </w:pPr>
      <w:r w:rsidRPr="005D714E">
        <w:rPr>
          <w:rFonts w:eastAsia="Times New Roman"/>
          <w:bdr w:val="none" w:sz="0" w:space="0" w:color="auto" w:frame="1"/>
        </w:rPr>
        <w:t>If we decided not to develop this solution</w:t>
      </w:r>
      <w:proofErr w:type="gramStart"/>
      <w:r w:rsidRPr="005D714E">
        <w:rPr>
          <w:rFonts w:eastAsia="Times New Roman"/>
          <w:bdr w:val="none" w:sz="0" w:space="0" w:color="auto" w:frame="1"/>
        </w:rPr>
        <w:t>, basically</w:t>
      </w:r>
      <w:proofErr w:type="gramEnd"/>
      <w:r w:rsidRPr="005D714E">
        <w:rPr>
          <w:rFonts w:eastAsia="Times New Roman"/>
          <w:bdr w:val="none" w:sz="0" w:space="0" w:color="auto" w:frame="1"/>
        </w:rPr>
        <w:t xml:space="preserve"> it is going to make much impact on the operational level and which intern affect the economy of the company in future. As consider the operation prospect and growth, it is better to implement as part of this first acquisition itself.</w:t>
      </w:r>
    </w:p>
    <w:p w14:paraId="409E9B1E" w14:textId="1FB19C0D" w:rsidR="00FD27C3" w:rsidRPr="00015858" w:rsidRDefault="00FD27C3" w:rsidP="00FD27C3">
      <w:pPr>
        <w:shd w:val="clear" w:color="auto" w:fill="FFFFFF"/>
        <w:ind w:firstLine="720"/>
        <w:jc w:val="left"/>
        <w:rPr>
          <w:rFonts w:eastAsia="Times New Roman"/>
          <w:bdr w:val="none" w:sz="0" w:space="0" w:color="auto" w:frame="1"/>
        </w:rPr>
      </w:pPr>
      <w:r w:rsidRPr="005D714E">
        <w:rPr>
          <w:rFonts w:eastAsia="Times New Roman"/>
          <w:bdr w:val="none" w:sz="0" w:space="0" w:color="auto" w:frame="1"/>
        </w:rPr>
        <w:t>While considering intangible benefits, company's sales representatives will get more benefits compared to any other department. Sales department’s employees can handle their customers at one place instead of using multiple applications and preparing a cumulative report using some other tools like excel. They will get a better understanding of their customer’s balance from a single place itself. Another advantage, we do not need to send two reports to the customers who are part of both companies. We can handle such common customers in single software</w:t>
      </w:r>
      <w:proofErr w:type="gramStart"/>
      <w:r w:rsidRPr="005D714E">
        <w:rPr>
          <w:rFonts w:eastAsia="Times New Roman"/>
          <w:bdr w:val="none" w:sz="0" w:space="0" w:color="auto" w:frame="1"/>
        </w:rPr>
        <w:t>, basically</w:t>
      </w:r>
      <w:proofErr w:type="gramEnd"/>
      <w:r w:rsidRPr="005D714E">
        <w:rPr>
          <w:rFonts w:eastAsia="Times New Roman"/>
          <w:bdr w:val="none" w:sz="0" w:space="0" w:color="auto" w:frame="1"/>
        </w:rPr>
        <w:t xml:space="preserve"> that make a good impression about the company in the market, which helps to </w:t>
      </w:r>
      <w:r w:rsidRPr="005D714E">
        <w:rPr>
          <w:rFonts w:eastAsia="Times New Roman"/>
          <w:bdr w:val="none" w:sz="0" w:space="0" w:color="auto" w:frame="1"/>
        </w:rPr>
        <w:lastRenderedPageBreak/>
        <w:t xml:space="preserve">improve the goodwill of the company in the future. Another advantage is getting on the payroll side. We do not need to run two payrolls for these two companies. We can make it as a single </w:t>
      </w:r>
      <w:proofErr w:type="gramStart"/>
      <w:r w:rsidRPr="005D714E">
        <w:rPr>
          <w:rFonts w:eastAsia="Times New Roman"/>
          <w:bdr w:val="none" w:sz="0" w:space="0" w:color="auto" w:frame="1"/>
        </w:rPr>
        <w:t>transaction which</w:t>
      </w:r>
      <w:proofErr w:type="gramEnd"/>
      <w:r w:rsidRPr="005D714E">
        <w:rPr>
          <w:rFonts w:eastAsia="Times New Roman"/>
          <w:bdr w:val="none" w:sz="0" w:space="0" w:color="auto" w:frame="1"/>
        </w:rPr>
        <w:t xml:space="preserve"> will happen in the same day for the entire company instead handling separately in the different region office or in new acquisition office. All these things present the company to the world as it is capable to handle the acquisition smoothly and which will be a good impact on the company's image and goodwill and getting ready to further acquisitions.</w:t>
      </w:r>
    </w:p>
    <w:p w14:paraId="0D5BE35E" w14:textId="434A26F9" w:rsidR="004641E3" w:rsidRDefault="004641E3" w:rsidP="004641E3">
      <w:pPr>
        <w:shd w:val="clear" w:color="auto" w:fill="FFFFFF"/>
        <w:ind w:firstLine="720"/>
        <w:jc w:val="left"/>
        <w:rPr>
          <w:rFonts w:eastAsia="Times New Roman"/>
          <w:bdr w:val="none" w:sz="0" w:space="0" w:color="auto" w:frame="1"/>
        </w:rPr>
      </w:pPr>
      <w:bookmarkStart w:id="82" w:name="_Toc424040446"/>
      <w:r w:rsidRPr="005D714E">
        <w:rPr>
          <w:rStyle w:val="Heading4Char"/>
        </w:rPr>
        <w:t>Schedule Feasibility.</w:t>
      </w:r>
      <w:bookmarkEnd w:id="82"/>
      <w:r w:rsidRPr="005D714E">
        <w:rPr>
          <w:rFonts w:eastAsia="Times New Roman"/>
          <w:bdr w:val="none" w:sz="0" w:space="0" w:color="auto" w:frame="1"/>
        </w:rPr>
        <w:t xml:space="preserve">  IT team is able to handle any scheduling job, software license renewals and update necessary patches at the right time. As the situation demands, this project has to be implemented as early as possible otherwise the workload will be more because of the accumulation of day to day data which has to move to the new system. Even the situation is like this, we do not need to put the IT team in accelerated schedule that may cause to create more errors in the development and testing may take more time. Instead of that start the project as soon as possible and give sufficient time to the development and testing before going into production. We have to cut off a date to track the project status properly and we can make one of our teammates as project manager who can handle the situation smoothly.</w:t>
      </w:r>
    </w:p>
    <w:p w14:paraId="7A6944F3" w14:textId="1602AA29" w:rsidR="00D9210C" w:rsidRDefault="00FB1631" w:rsidP="00D9210C">
      <w:pPr>
        <w:shd w:val="clear" w:color="auto" w:fill="FFFFFF"/>
        <w:ind w:firstLine="720"/>
        <w:jc w:val="left"/>
        <w:rPr>
          <w:rFonts w:eastAsia="Times New Roman"/>
          <w:bdr w:val="none" w:sz="0" w:space="0" w:color="auto" w:frame="1"/>
        </w:rPr>
      </w:pPr>
      <w:bookmarkStart w:id="83" w:name="_Toc424040447"/>
      <w:r w:rsidRPr="005D714E">
        <w:rPr>
          <w:rStyle w:val="Heading3Char"/>
          <w:rFonts w:eastAsiaTheme="minorHAnsi"/>
          <w:szCs w:val="24"/>
        </w:rPr>
        <w:t>Work Breakdown Structure</w:t>
      </w:r>
      <w:r w:rsidRPr="005D714E">
        <w:rPr>
          <w:rStyle w:val="Heading3Char"/>
          <w:rFonts w:eastAsiaTheme="minorHAnsi"/>
        </w:rPr>
        <w:t>.</w:t>
      </w:r>
      <w:bookmarkEnd w:id="83"/>
      <w:r w:rsidRPr="005D714E">
        <w:rPr>
          <w:rFonts w:eastAsia="Times New Roman"/>
          <w:b/>
          <w:bdr w:val="none" w:sz="0" w:space="0" w:color="auto" w:frame="1"/>
        </w:rPr>
        <w:t xml:space="preserve"> </w:t>
      </w:r>
      <w:r w:rsidR="00D9210C" w:rsidRPr="005D714E">
        <w:rPr>
          <w:rFonts w:eastAsia="Times New Roman"/>
          <w:bdr w:val="none" w:sz="0" w:space="0" w:color="auto" w:frame="1"/>
        </w:rPr>
        <w:t xml:space="preserve">According to this project plan, the Project Manager is going to handle the Review Contract, Planning Process, Execution &amp; Monitoring and Closing Process. System Analyst will work on System gathering under the project manager’s supervision because the project manager is the responsible person for the entire project. The Architect will take care the design phase and developers are going to work in development phase. Technical Writer is working on preparing training materials and Tester will work in validation phase and user acceptance test. Users will also involve in the user acceptance test with Testers and approve the functionalities based on the outcome. Deployment Expert will help in deployment work. </w:t>
      </w:r>
      <w:proofErr w:type="gramStart"/>
      <w:r w:rsidR="00D9210C" w:rsidRPr="005D714E">
        <w:rPr>
          <w:rFonts w:eastAsia="Times New Roman"/>
          <w:bdr w:val="none" w:sz="0" w:space="0" w:color="auto" w:frame="1"/>
        </w:rPr>
        <w:t xml:space="preserve">All </w:t>
      </w:r>
      <w:r w:rsidR="00D9210C" w:rsidRPr="005D714E">
        <w:rPr>
          <w:rFonts w:eastAsia="Times New Roman"/>
          <w:bdr w:val="none" w:sz="0" w:space="0" w:color="auto" w:frame="1"/>
        </w:rPr>
        <w:lastRenderedPageBreak/>
        <w:t>these works are managed by the project manager</w:t>
      </w:r>
      <w:proofErr w:type="gramEnd"/>
      <w:r w:rsidR="00D9210C" w:rsidRPr="005D714E">
        <w:rPr>
          <w:rFonts w:eastAsia="Times New Roman"/>
          <w:bdr w:val="none" w:sz="0" w:space="0" w:color="auto" w:frame="1"/>
        </w:rPr>
        <w:t xml:space="preserve"> and the project manager will be the key person to respond to any queries regarding the project. Here is the work breakdown structure for the project.</w:t>
      </w:r>
    </w:p>
    <w:tbl>
      <w:tblPr>
        <w:tblW w:w="10520" w:type="dxa"/>
        <w:tblInd w:w="93" w:type="dxa"/>
        <w:tblLook w:val="04A0" w:firstRow="1" w:lastRow="0" w:firstColumn="1" w:lastColumn="0" w:noHBand="0" w:noVBand="1"/>
      </w:tblPr>
      <w:tblGrid>
        <w:gridCol w:w="1000"/>
        <w:gridCol w:w="980"/>
        <w:gridCol w:w="6040"/>
        <w:gridCol w:w="1120"/>
        <w:gridCol w:w="1380"/>
      </w:tblGrid>
      <w:tr w:rsidR="00D9210C" w:rsidRPr="005A73A0" w14:paraId="5C6D6A80" w14:textId="77777777" w:rsidTr="00DB282F">
        <w:trPr>
          <w:trHeight w:val="570"/>
        </w:trPr>
        <w:tc>
          <w:tcPr>
            <w:tcW w:w="10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38707DA" w14:textId="77777777" w:rsidR="00D9210C" w:rsidRPr="005D714E" w:rsidRDefault="00D9210C" w:rsidP="00DB282F">
            <w:pPr>
              <w:spacing w:line="240" w:lineRule="auto"/>
              <w:jc w:val="left"/>
              <w:rPr>
                <w:rFonts w:ascii="Calibri" w:eastAsia="Times New Roman" w:hAnsi="Calibri"/>
                <w:b/>
                <w:bCs/>
                <w:color w:val="FFFFFF"/>
                <w:sz w:val="22"/>
                <w:szCs w:val="22"/>
              </w:rPr>
            </w:pPr>
            <w:r w:rsidRPr="005D714E">
              <w:rPr>
                <w:rFonts w:ascii="Calibri" w:eastAsia="Times New Roman" w:hAnsi="Calibri"/>
                <w:b/>
                <w:bCs/>
                <w:color w:val="FFFFFF"/>
                <w:sz w:val="22"/>
                <w:szCs w:val="22"/>
              </w:rPr>
              <w:t>WBS ID</w:t>
            </w:r>
          </w:p>
        </w:tc>
        <w:tc>
          <w:tcPr>
            <w:tcW w:w="9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5E450D7C" w14:textId="77777777" w:rsidR="00D9210C" w:rsidRPr="005D714E" w:rsidRDefault="00D9210C" w:rsidP="00DB282F">
            <w:pPr>
              <w:spacing w:line="240" w:lineRule="auto"/>
              <w:jc w:val="left"/>
              <w:rPr>
                <w:rFonts w:ascii="Calibri" w:eastAsia="Times New Roman" w:hAnsi="Calibri"/>
                <w:b/>
                <w:bCs/>
                <w:color w:val="FFFFFF"/>
                <w:sz w:val="22"/>
                <w:szCs w:val="22"/>
              </w:rPr>
            </w:pPr>
            <w:r w:rsidRPr="005D714E">
              <w:rPr>
                <w:rFonts w:ascii="Calibri" w:eastAsia="Times New Roman" w:hAnsi="Calibri"/>
                <w:b/>
                <w:bCs/>
                <w:color w:val="FFFFFF"/>
                <w:sz w:val="22"/>
                <w:szCs w:val="22"/>
              </w:rPr>
              <w:t>Task ID</w:t>
            </w:r>
          </w:p>
        </w:tc>
        <w:tc>
          <w:tcPr>
            <w:tcW w:w="60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A233F57" w14:textId="77777777" w:rsidR="00D9210C" w:rsidRPr="005D714E" w:rsidRDefault="00D9210C" w:rsidP="00DB282F">
            <w:pPr>
              <w:spacing w:line="240" w:lineRule="auto"/>
              <w:jc w:val="left"/>
              <w:rPr>
                <w:rFonts w:ascii="Calibri" w:eastAsia="Times New Roman" w:hAnsi="Calibri"/>
                <w:b/>
                <w:bCs/>
                <w:color w:val="FFFFFF"/>
                <w:sz w:val="22"/>
                <w:szCs w:val="22"/>
              </w:rPr>
            </w:pPr>
            <w:r w:rsidRPr="005D714E">
              <w:rPr>
                <w:rFonts w:ascii="Calibri" w:eastAsia="Times New Roman" w:hAnsi="Calibri"/>
                <w:b/>
                <w:bCs/>
                <w:color w:val="FFFFFF"/>
                <w:sz w:val="22"/>
                <w:szCs w:val="22"/>
              </w:rPr>
              <w:t>Description</w:t>
            </w:r>
          </w:p>
        </w:tc>
        <w:tc>
          <w:tcPr>
            <w:tcW w:w="1120"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5541B8A8" w14:textId="77777777" w:rsidR="00D9210C" w:rsidRPr="005D714E" w:rsidRDefault="00D9210C" w:rsidP="00DB282F">
            <w:pPr>
              <w:spacing w:line="240" w:lineRule="auto"/>
              <w:jc w:val="left"/>
              <w:rPr>
                <w:rFonts w:ascii="Calibri" w:eastAsia="Times New Roman" w:hAnsi="Calibri"/>
                <w:b/>
                <w:bCs/>
                <w:color w:val="FFFFFF"/>
                <w:sz w:val="22"/>
                <w:szCs w:val="22"/>
              </w:rPr>
            </w:pPr>
            <w:r w:rsidRPr="005D714E">
              <w:rPr>
                <w:rFonts w:ascii="Calibri" w:eastAsia="Times New Roman" w:hAnsi="Calibri"/>
                <w:b/>
                <w:bCs/>
                <w:color w:val="FFFFFF"/>
                <w:sz w:val="22"/>
                <w:szCs w:val="22"/>
              </w:rPr>
              <w:t>Duration (Days)</w:t>
            </w:r>
          </w:p>
        </w:tc>
        <w:tc>
          <w:tcPr>
            <w:tcW w:w="1380"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5555ECE2" w14:textId="77777777" w:rsidR="00D9210C" w:rsidRPr="005D714E" w:rsidRDefault="00D9210C" w:rsidP="00DB282F">
            <w:pPr>
              <w:spacing w:line="240" w:lineRule="auto"/>
              <w:jc w:val="left"/>
              <w:rPr>
                <w:rFonts w:ascii="Calibri" w:eastAsia="Times New Roman" w:hAnsi="Calibri"/>
                <w:b/>
                <w:bCs/>
                <w:color w:val="FFFFFF"/>
                <w:sz w:val="22"/>
                <w:szCs w:val="22"/>
              </w:rPr>
            </w:pPr>
            <w:r w:rsidRPr="005D714E">
              <w:rPr>
                <w:rFonts w:ascii="Calibri" w:eastAsia="Times New Roman" w:hAnsi="Calibri"/>
                <w:b/>
                <w:bCs/>
                <w:color w:val="FFFFFF"/>
                <w:sz w:val="22"/>
                <w:szCs w:val="22"/>
              </w:rPr>
              <w:t>Predecessor (Task)</w:t>
            </w:r>
          </w:p>
        </w:tc>
      </w:tr>
      <w:tr w:rsidR="00D9210C" w:rsidRPr="005A73A0" w14:paraId="5801E798"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9B8684" w14:textId="77777777" w:rsidR="00D9210C" w:rsidRPr="005D714E" w:rsidRDefault="00D9210C" w:rsidP="00DB282F">
            <w:pPr>
              <w:spacing w:line="240" w:lineRule="auto"/>
              <w:jc w:val="left"/>
              <w:rPr>
                <w:rFonts w:ascii="Calibri" w:eastAsia="Times New Roman" w:hAnsi="Calibri"/>
                <w:color w:val="000000"/>
                <w:sz w:val="22"/>
                <w:szCs w:val="22"/>
              </w:rPr>
            </w:pPr>
            <w:r w:rsidRPr="005D714E">
              <w:rPr>
                <w:rFonts w:ascii="Calibri" w:eastAsia="Times New Roman" w:hAnsi="Calibri"/>
                <w:color w:val="000000"/>
                <w:sz w:val="22"/>
                <w:szCs w:val="22"/>
              </w:rPr>
              <w:t>1</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8463E0"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F84DD5" w14:textId="77777777" w:rsidR="00D9210C" w:rsidRPr="005D714E" w:rsidRDefault="00D9210C" w:rsidP="00DB282F">
            <w:pPr>
              <w:spacing w:line="240" w:lineRule="auto"/>
              <w:jc w:val="left"/>
              <w:rPr>
                <w:rFonts w:ascii="Calibri" w:eastAsia="Times New Roman" w:hAnsi="Calibri"/>
                <w:b/>
                <w:bCs/>
                <w:color w:val="000000"/>
                <w:sz w:val="22"/>
                <w:szCs w:val="22"/>
              </w:rPr>
            </w:pPr>
            <w:r w:rsidRPr="005D714E">
              <w:rPr>
                <w:rFonts w:ascii="Calibri" w:eastAsia="Times New Roman" w:hAnsi="Calibri"/>
                <w:b/>
                <w:bCs/>
                <w:color w:val="000000"/>
                <w:sz w:val="22"/>
                <w:szCs w:val="22"/>
              </w:rPr>
              <w:t>Project Single Sign On</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CECCD4"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94C2CD"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7DDF705F"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1EAA1A" w14:textId="77777777" w:rsidR="00D9210C" w:rsidRPr="005D714E" w:rsidRDefault="00D9210C" w:rsidP="00DB282F">
            <w:pPr>
              <w:spacing w:line="240" w:lineRule="auto"/>
              <w:jc w:val="left"/>
              <w:rPr>
                <w:rFonts w:ascii="Calibri" w:eastAsia="Times New Roman" w:hAnsi="Calibri"/>
                <w:color w:val="000000"/>
                <w:sz w:val="22"/>
                <w:szCs w:val="22"/>
              </w:rPr>
            </w:pPr>
            <w:r w:rsidRPr="005D714E">
              <w:rPr>
                <w:rFonts w:ascii="Calibri" w:eastAsia="Times New Roman" w:hAnsi="Calibri"/>
                <w:color w:val="000000"/>
                <w:sz w:val="22"/>
                <w:szCs w:val="22"/>
              </w:rPr>
              <w:t>1.1</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709944"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B475CF" w14:textId="77777777" w:rsidR="00D9210C" w:rsidRPr="00495DB6" w:rsidRDefault="00D9210C" w:rsidP="00DB282F">
            <w:pPr>
              <w:spacing w:line="240" w:lineRule="auto"/>
              <w:jc w:val="left"/>
              <w:rPr>
                <w:rFonts w:ascii="Calibri" w:eastAsia="Times New Roman" w:hAnsi="Calibri"/>
                <w:b/>
                <w:bCs/>
                <w:color w:val="000000"/>
                <w:sz w:val="22"/>
                <w:szCs w:val="22"/>
              </w:rPr>
            </w:pPr>
            <w:r w:rsidRPr="00495DB6">
              <w:rPr>
                <w:rFonts w:ascii="Calibri" w:eastAsia="Times New Roman" w:hAnsi="Calibri"/>
                <w:b/>
                <w:bCs/>
                <w:color w:val="000000"/>
                <w:sz w:val="22"/>
                <w:szCs w:val="22"/>
              </w:rPr>
              <w:t xml:space="preserve">   Project Management</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185134"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F00AE9"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515B4939"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E6E3B8" w14:textId="77777777" w:rsidR="00D9210C" w:rsidRPr="00495DB6" w:rsidRDefault="00D9210C" w:rsidP="00DB282F">
            <w:pPr>
              <w:spacing w:line="240" w:lineRule="auto"/>
              <w:jc w:val="left"/>
              <w:rPr>
                <w:rFonts w:ascii="Calibri" w:eastAsia="Times New Roman" w:hAnsi="Calibri"/>
                <w:color w:val="000000"/>
                <w:sz w:val="22"/>
                <w:szCs w:val="22"/>
              </w:rPr>
            </w:pPr>
            <w:r w:rsidRPr="00495DB6">
              <w:rPr>
                <w:rFonts w:ascii="Calibri" w:eastAsia="Times New Roman" w:hAnsi="Calibri"/>
                <w:color w:val="000000"/>
                <w:sz w:val="22"/>
                <w:szCs w:val="22"/>
              </w:rPr>
              <w:t>1.1.1</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BB09BF" w14:textId="77777777" w:rsidR="00D9210C" w:rsidRPr="00495DB6" w:rsidRDefault="00D9210C" w:rsidP="00DB282F">
            <w:pPr>
              <w:spacing w:line="240" w:lineRule="auto"/>
              <w:jc w:val="right"/>
              <w:rPr>
                <w:rFonts w:ascii="Calibri" w:eastAsia="Times New Roman" w:hAnsi="Calibri"/>
                <w:color w:val="000000"/>
                <w:sz w:val="22"/>
                <w:szCs w:val="22"/>
              </w:rPr>
            </w:pPr>
            <w:r w:rsidRPr="00495DB6">
              <w:rPr>
                <w:rFonts w:ascii="Calibri" w:eastAsia="Times New Roman" w:hAnsi="Calibri"/>
                <w:color w:val="000000"/>
                <w:sz w:val="22"/>
                <w:szCs w:val="22"/>
              </w:rPr>
              <w:t>1</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71C0A0" w14:textId="77777777" w:rsidR="00D9210C" w:rsidRPr="00495DB6" w:rsidRDefault="00D9210C" w:rsidP="00DB282F">
            <w:pPr>
              <w:spacing w:line="240" w:lineRule="auto"/>
              <w:jc w:val="left"/>
              <w:rPr>
                <w:rFonts w:ascii="Calibri" w:eastAsia="Times New Roman" w:hAnsi="Calibri"/>
                <w:color w:val="000000"/>
                <w:sz w:val="22"/>
                <w:szCs w:val="22"/>
              </w:rPr>
            </w:pPr>
            <w:r w:rsidRPr="00495DB6">
              <w:rPr>
                <w:rFonts w:ascii="Calibri" w:eastAsia="Times New Roman" w:hAnsi="Calibri"/>
                <w:color w:val="000000"/>
                <w:sz w:val="22"/>
                <w:szCs w:val="22"/>
              </w:rPr>
              <w:t xml:space="preserve">         Initiation Processes</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F7849A" w14:textId="77777777" w:rsidR="00D9210C" w:rsidRPr="00495DB6" w:rsidRDefault="00D9210C" w:rsidP="00DB282F">
            <w:pPr>
              <w:spacing w:line="240" w:lineRule="auto"/>
              <w:jc w:val="right"/>
              <w:rPr>
                <w:rFonts w:ascii="Calibri" w:eastAsia="Times New Roman" w:hAnsi="Calibri"/>
                <w:color w:val="000000"/>
                <w:sz w:val="22"/>
                <w:szCs w:val="22"/>
              </w:rPr>
            </w:pPr>
            <w:r w:rsidRPr="00495DB6">
              <w:rPr>
                <w:rFonts w:ascii="Calibri" w:eastAsia="Times New Roman" w:hAnsi="Calibri"/>
                <w:color w:val="000000"/>
                <w:sz w:val="22"/>
                <w:szCs w:val="22"/>
              </w:rPr>
              <w:t>3</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A6F6EA"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75123635"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14DDDC" w14:textId="77777777" w:rsidR="00D9210C" w:rsidRPr="00495DB6" w:rsidRDefault="00D9210C" w:rsidP="00DB282F">
            <w:pPr>
              <w:spacing w:line="240" w:lineRule="auto"/>
              <w:jc w:val="left"/>
              <w:rPr>
                <w:rFonts w:ascii="Calibri" w:eastAsia="Times New Roman" w:hAnsi="Calibri"/>
                <w:color w:val="000000"/>
                <w:sz w:val="22"/>
                <w:szCs w:val="22"/>
              </w:rPr>
            </w:pPr>
            <w:r w:rsidRPr="00495DB6">
              <w:rPr>
                <w:rFonts w:ascii="Calibri" w:eastAsia="Times New Roman" w:hAnsi="Calibri"/>
                <w:color w:val="000000"/>
                <w:sz w:val="22"/>
                <w:szCs w:val="22"/>
              </w:rPr>
              <w:t>1.1.2</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9005B4"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37C0DB" w14:textId="77777777" w:rsidR="00D9210C" w:rsidRPr="00495DB6" w:rsidRDefault="00D9210C" w:rsidP="00DB282F">
            <w:pPr>
              <w:spacing w:line="240" w:lineRule="auto"/>
              <w:jc w:val="left"/>
              <w:rPr>
                <w:rFonts w:ascii="Calibri" w:eastAsia="Times New Roman" w:hAnsi="Calibri"/>
                <w:color w:val="000000"/>
                <w:sz w:val="22"/>
                <w:szCs w:val="22"/>
              </w:rPr>
            </w:pPr>
            <w:r w:rsidRPr="00495DB6">
              <w:rPr>
                <w:rFonts w:ascii="Calibri" w:eastAsia="Times New Roman" w:hAnsi="Calibri"/>
                <w:color w:val="000000"/>
                <w:sz w:val="22"/>
                <w:szCs w:val="22"/>
              </w:rPr>
              <w:t xml:space="preserve">         Planning Process</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EE4BB4"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DB106F"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2A318276"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B67ED2" w14:textId="77777777" w:rsidR="00D9210C" w:rsidRPr="00495DB6" w:rsidRDefault="00D9210C" w:rsidP="00DB282F">
            <w:pPr>
              <w:spacing w:line="240" w:lineRule="auto"/>
              <w:jc w:val="left"/>
              <w:rPr>
                <w:rFonts w:ascii="Calibri" w:eastAsia="Times New Roman" w:hAnsi="Calibri"/>
                <w:color w:val="000000"/>
                <w:sz w:val="22"/>
                <w:szCs w:val="22"/>
              </w:rPr>
            </w:pPr>
            <w:r w:rsidRPr="00495DB6">
              <w:rPr>
                <w:rFonts w:ascii="Calibri" w:eastAsia="Times New Roman" w:hAnsi="Calibri"/>
                <w:color w:val="000000"/>
                <w:sz w:val="22"/>
                <w:szCs w:val="22"/>
              </w:rPr>
              <w:t>1.1.2.1</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2C29F6" w14:textId="77777777" w:rsidR="00D9210C" w:rsidRPr="00495DB6" w:rsidRDefault="00D9210C" w:rsidP="00DB282F">
            <w:pPr>
              <w:spacing w:line="240" w:lineRule="auto"/>
              <w:jc w:val="right"/>
              <w:rPr>
                <w:rFonts w:ascii="Calibri" w:eastAsia="Times New Roman" w:hAnsi="Calibri"/>
                <w:color w:val="000000"/>
                <w:sz w:val="22"/>
                <w:szCs w:val="22"/>
              </w:rPr>
            </w:pPr>
            <w:r w:rsidRPr="00495DB6">
              <w:rPr>
                <w:rFonts w:ascii="Calibri" w:eastAsia="Times New Roman" w:hAnsi="Calibri"/>
                <w:color w:val="000000"/>
                <w:sz w:val="22"/>
                <w:szCs w:val="22"/>
              </w:rPr>
              <w:t>2</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529CE1" w14:textId="77777777" w:rsidR="00D9210C" w:rsidRPr="00495DB6" w:rsidRDefault="00D9210C" w:rsidP="00DB282F">
            <w:pPr>
              <w:spacing w:line="240" w:lineRule="auto"/>
              <w:jc w:val="left"/>
              <w:rPr>
                <w:rFonts w:ascii="Calibri" w:eastAsia="Times New Roman" w:hAnsi="Calibri"/>
                <w:color w:val="000000"/>
                <w:sz w:val="22"/>
                <w:szCs w:val="22"/>
              </w:rPr>
            </w:pPr>
            <w:r w:rsidRPr="00495DB6">
              <w:rPr>
                <w:rFonts w:ascii="Calibri" w:eastAsia="Times New Roman" w:hAnsi="Calibri"/>
                <w:color w:val="000000"/>
                <w:sz w:val="22"/>
                <w:szCs w:val="22"/>
              </w:rPr>
              <w:t xml:space="preserve">                Define Scope</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594DC2" w14:textId="77777777" w:rsidR="00D9210C" w:rsidRPr="00495DB6" w:rsidRDefault="00D9210C" w:rsidP="00DB282F">
            <w:pPr>
              <w:spacing w:line="240" w:lineRule="auto"/>
              <w:jc w:val="right"/>
              <w:rPr>
                <w:rFonts w:ascii="Calibri" w:eastAsia="Times New Roman" w:hAnsi="Calibri"/>
                <w:color w:val="000000"/>
                <w:sz w:val="22"/>
                <w:szCs w:val="22"/>
              </w:rPr>
            </w:pPr>
            <w:r w:rsidRPr="00495DB6">
              <w:rPr>
                <w:rFonts w:ascii="Calibri" w:eastAsia="Times New Roman" w:hAnsi="Calibri"/>
                <w:color w:val="000000"/>
                <w:sz w:val="22"/>
                <w:szCs w:val="22"/>
              </w:rPr>
              <w:t>1.5</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090C81" w14:textId="77777777" w:rsidR="00D9210C" w:rsidRPr="00495DB6" w:rsidRDefault="00D9210C" w:rsidP="00DB282F">
            <w:pPr>
              <w:spacing w:line="240" w:lineRule="auto"/>
              <w:jc w:val="right"/>
              <w:rPr>
                <w:rFonts w:ascii="Calibri" w:eastAsia="Times New Roman" w:hAnsi="Calibri"/>
                <w:color w:val="000000"/>
                <w:sz w:val="22"/>
                <w:szCs w:val="22"/>
              </w:rPr>
            </w:pPr>
            <w:r w:rsidRPr="00495DB6">
              <w:rPr>
                <w:rFonts w:ascii="Calibri" w:eastAsia="Times New Roman" w:hAnsi="Calibri"/>
                <w:color w:val="000000"/>
                <w:sz w:val="22"/>
                <w:szCs w:val="22"/>
              </w:rPr>
              <w:t>1</w:t>
            </w:r>
          </w:p>
        </w:tc>
      </w:tr>
      <w:tr w:rsidR="00D9210C" w:rsidRPr="005A73A0" w14:paraId="27F542D6"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66BB4A" w14:textId="77777777" w:rsidR="00D9210C" w:rsidRPr="00495DB6" w:rsidRDefault="00D9210C" w:rsidP="00DB282F">
            <w:pPr>
              <w:spacing w:line="240" w:lineRule="auto"/>
              <w:jc w:val="left"/>
              <w:rPr>
                <w:rFonts w:ascii="Calibri" w:eastAsia="Times New Roman" w:hAnsi="Calibri"/>
                <w:color w:val="000000"/>
                <w:sz w:val="22"/>
                <w:szCs w:val="22"/>
              </w:rPr>
            </w:pPr>
            <w:r w:rsidRPr="00495DB6">
              <w:rPr>
                <w:rFonts w:ascii="Calibri" w:eastAsia="Times New Roman" w:hAnsi="Calibri"/>
                <w:color w:val="000000"/>
                <w:sz w:val="22"/>
                <w:szCs w:val="22"/>
              </w:rPr>
              <w:t>1.1.2.2</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2BD83B" w14:textId="77777777" w:rsidR="00D9210C" w:rsidRPr="00562D31" w:rsidRDefault="00D9210C" w:rsidP="00DB282F">
            <w:pPr>
              <w:spacing w:line="240" w:lineRule="auto"/>
              <w:jc w:val="right"/>
              <w:rPr>
                <w:rFonts w:ascii="Calibri" w:eastAsia="Times New Roman" w:hAnsi="Calibri"/>
                <w:color w:val="000000"/>
                <w:sz w:val="22"/>
                <w:szCs w:val="22"/>
              </w:rPr>
            </w:pPr>
            <w:r w:rsidRPr="00562D31">
              <w:rPr>
                <w:rFonts w:ascii="Calibri" w:eastAsia="Times New Roman" w:hAnsi="Calibri"/>
                <w:color w:val="000000"/>
                <w:sz w:val="22"/>
                <w:szCs w:val="22"/>
              </w:rPr>
              <w:t>3</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131AD0"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Develop Project Schedule</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F86D10"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7CCDF0"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w:t>
            </w:r>
          </w:p>
        </w:tc>
      </w:tr>
      <w:tr w:rsidR="00D9210C" w:rsidRPr="005A73A0" w14:paraId="40C7E41A"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11CCA2"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1.1.2.3</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E421DE"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4</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F41245"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Develop Risk Plan</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6DCBFD"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2.5</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378A77"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3</w:t>
            </w:r>
          </w:p>
        </w:tc>
      </w:tr>
      <w:tr w:rsidR="00D9210C" w:rsidRPr="005A73A0" w14:paraId="24D26709"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869070"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1.1.2.4</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5FEE1A"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5</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3E5E59"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Plan for Quality</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B63C65"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37D426"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4</w:t>
            </w:r>
          </w:p>
        </w:tc>
      </w:tr>
      <w:tr w:rsidR="00D9210C" w:rsidRPr="005A73A0" w14:paraId="5FE34BA4"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C784B5"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1.1.3</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3AF5B0"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6</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F023ED"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Execution ,Monitoring &amp; Controlling Processes</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9EFD69"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93</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6C7577"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5</w:t>
            </w:r>
          </w:p>
        </w:tc>
      </w:tr>
      <w:tr w:rsidR="00D9210C" w:rsidRPr="005A73A0" w14:paraId="5F3F92D8"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D9C49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1.1.4</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58CCC6"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7</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B48691"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Closing Process</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9B6330"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38DB3D"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6</w:t>
            </w:r>
          </w:p>
        </w:tc>
      </w:tr>
      <w:tr w:rsidR="00D9210C" w:rsidRPr="005A73A0" w14:paraId="5CEA594B"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F14096"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1.2</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478558"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D36C6B" w14:textId="77777777" w:rsidR="00D9210C" w:rsidRPr="005A73A0" w:rsidRDefault="00D9210C" w:rsidP="00DB282F">
            <w:pPr>
              <w:spacing w:line="240" w:lineRule="auto"/>
              <w:jc w:val="left"/>
              <w:rPr>
                <w:rFonts w:ascii="Calibri" w:eastAsia="Times New Roman" w:hAnsi="Calibri"/>
                <w:b/>
                <w:bCs/>
                <w:color w:val="000000"/>
                <w:sz w:val="22"/>
                <w:szCs w:val="22"/>
              </w:rPr>
            </w:pPr>
            <w:r w:rsidRPr="005A73A0">
              <w:rPr>
                <w:rFonts w:ascii="Calibri" w:eastAsia="Times New Roman" w:hAnsi="Calibri"/>
                <w:b/>
                <w:bCs/>
                <w:color w:val="000000"/>
                <w:sz w:val="22"/>
                <w:szCs w:val="22"/>
              </w:rPr>
              <w:t xml:space="preserve">   System Analysis and Requirements Gathering</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F30A7B"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E5E0B6"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67264778"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706E69"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1.2.1</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4875A7"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8</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D67AC2"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Workflow/Need Analysis and Modeling</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303E50"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4</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37B19"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w:t>
            </w:r>
          </w:p>
        </w:tc>
      </w:tr>
      <w:tr w:rsidR="00D9210C" w:rsidRPr="005A73A0" w14:paraId="641F4D5D"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90BB2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1.2.2</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69C5D4"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9</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5D721F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Requirements Gathering</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3FEE28"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A0490E"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5</w:t>
            </w:r>
          </w:p>
        </w:tc>
      </w:tr>
      <w:tr w:rsidR="00D9210C" w:rsidRPr="005A73A0" w14:paraId="186CF6A9"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E7DA3B"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1.2.3</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ABBD10"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10</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80C810"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Documentation Sign off</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87B898"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C1948F"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6</w:t>
            </w:r>
          </w:p>
        </w:tc>
      </w:tr>
      <w:tr w:rsidR="00D9210C" w:rsidRPr="005A73A0" w14:paraId="2B23A36B"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3F7A87"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4C4B4F"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F1ED5E" w14:textId="77777777" w:rsidR="00D9210C" w:rsidRPr="005A73A0" w:rsidRDefault="00D9210C" w:rsidP="00DB282F">
            <w:pPr>
              <w:spacing w:line="240" w:lineRule="auto"/>
              <w:jc w:val="left"/>
              <w:rPr>
                <w:rFonts w:ascii="Calibri" w:eastAsia="Times New Roman" w:hAnsi="Calibri"/>
                <w:b/>
                <w:bCs/>
                <w:color w:val="000000"/>
                <w:sz w:val="22"/>
                <w:szCs w:val="22"/>
              </w:rPr>
            </w:pPr>
            <w:r w:rsidRPr="005A73A0">
              <w:rPr>
                <w:rFonts w:ascii="Calibri" w:eastAsia="Times New Roman" w:hAnsi="Calibri"/>
                <w:b/>
                <w:bCs/>
                <w:color w:val="000000"/>
                <w:sz w:val="22"/>
                <w:szCs w:val="22"/>
              </w:rPr>
              <w:t xml:space="preserve">   System Design And Development</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2BF68D"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9E8366"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3D021146"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40FEAA"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1.3.1</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767B7B"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11</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6BC83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Design Phase</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EDD2F5"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11</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C2D214"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7</w:t>
            </w:r>
          </w:p>
        </w:tc>
      </w:tr>
      <w:tr w:rsidR="00D9210C" w:rsidRPr="005A73A0" w14:paraId="34BD396B"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5D7343"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1B9A19"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F372DE"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Development Phase</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8A9AED"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662C45"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8</w:t>
            </w:r>
          </w:p>
        </w:tc>
      </w:tr>
      <w:tr w:rsidR="00D9210C" w:rsidRPr="005A73A0" w14:paraId="05DA44C6"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509C5B"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1.3.2.1</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8B2AC5"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12</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F4ADF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Review Functional Requirements for SSO integration</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C3CEB9"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E8D29"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7834B459" w14:textId="77777777" w:rsidTr="00DB282F">
        <w:trPr>
          <w:trHeight w:val="6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8D2278"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1.3.2.2</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701476"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13</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CCDB58D"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Review Functional Requirements for Web Portal and Remote Login</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BAD564"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9917D9"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2A107672" w14:textId="77777777" w:rsidTr="00DB282F">
        <w:trPr>
          <w:trHeight w:val="6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F7B657"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1.3.2.3</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1AF2C1"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14</w:t>
            </w:r>
          </w:p>
        </w:tc>
        <w:tc>
          <w:tcPr>
            <w:tcW w:w="604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EDFDD70"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Implement SSO with Active Directory and Windows  Identity in Cloud</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3EC6D0"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5DEB16"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2275F365"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9CC9E1"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1.3.2.4</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F9AE1B"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15</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9914D5"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Integrate SSO to Existing internal Applications</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C0ECBF"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5</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472C2A"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543E488B"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071CA5"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1.3.2.5</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E2B8B4"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16</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D4898C"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Develop and Unit Test Employee web Portals</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ADB23D"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9B9F63"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49CE9787"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71E372"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1.3.2.6</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2F7C48"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17</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BFB757"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Develop and Unit test Customer portal</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E94EA2"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7A885F"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46515FBB" w14:textId="77777777" w:rsidTr="00DB282F">
        <w:trPr>
          <w:trHeight w:val="6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97E8FE"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1.3.2.7</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D20EAB"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18</w:t>
            </w:r>
          </w:p>
        </w:tc>
        <w:tc>
          <w:tcPr>
            <w:tcW w:w="604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889B161"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Create Application Programming Interfaces for existing apps</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66A870"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5</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88E22"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7623B17E"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D2574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1.3.2.8</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6C4B64"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19</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94FF0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Create script to merge SJT's data with ACME's database</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09EA72"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4</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73E4F8"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59FC16B8" w14:textId="77777777" w:rsidTr="00DB282F">
        <w:trPr>
          <w:trHeight w:val="6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5D1FD7"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1.3.2.9</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9B58B1"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20</w:t>
            </w:r>
          </w:p>
        </w:tc>
        <w:tc>
          <w:tcPr>
            <w:tcW w:w="604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A6531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Integrate SSO to Customer Portal and Employee Web Portal</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CF976B"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F09E76"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775476AD"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00795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CF3E6"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6595D9" w14:textId="77777777" w:rsidR="00D9210C" w:rsidRPr="005A73A0" w:rsidRDefault="00D9210C" w:rsidP="00DB282F">
            <w:pPr>
              <w:spacing w:line="240" w:lineRule="auto"/>
              <w:jc w:val="left"/>
              <w:rPr>
                <w:rFonts w:ascii="Calibri" w:eastAsia="Times New Roman" w:hAnsi="Calibri"/>
                <w:b/>
                <w:bCs/>
                <w:color w:val="000000"/>
                <w:sz w:val="22"/>
                <w:szCs w:val="22"/>
              </w:rPr>
            </w:pPr>
            <w:r w:rsidRPr="005A73A0">
              <w:rPr>
                <w:rFonts w:ascii="Calibri" w:eastAsia="Times New Roman" w:hAnsi="Calibri"/>
                <w:b/>
                <w:bCs/>
                <w:color w:val="000000"/>
                <w:sz w:val="22"/>
                <w:szCs w:val="22"/>
              </w:rPr>
              <w:t xml:space="preserve">   Validation and Go Live</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3270C2"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1CB4E4"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7F08B566"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59C19B"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1.4.1</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6553C3"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21</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4B54CD"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Functional Testing</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012B11"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21</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DE08E9"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20</w:t>
            </w:r>
          </w:p>
        </w:tc>
      </w:tr>
      <w:tr w:rsidR="00D9210C" w:rsidRPr="005A73A0" w14:paraId="4982CA1B"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23F355"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1.4.2</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3ABF4C"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22</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C9A206"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Integration Testing</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598ABC"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18</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2C1DDF"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21</w:t>
            </w:r>
          </w:p>
        </w:tc>
      </w:tr>
      <w:tr w:rsidR="00D9210C" w:rsidRPr="005A73A0" w14:paraId="410EBAD0"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903C56"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1.4.3</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677081"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23</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53E6B8"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Prepare Training materials</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7033A"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9</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D38E81"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22</w:t>
            </w:r>
          </w:p>
        </w:tc>
      </w:tr>
      <w:tr w:rsidR="00D9210C" w:rsidRPr="005A73A0" w14:paraId="3433D0A4"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219022"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lastRenderedPageBreak/>
              <w:t>1.4.4</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A348A3"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24</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26586E"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User Acceptance Test and Training</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1B24D1"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17</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6029E3"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23</w:t>
            </w:r>
          </w:p>
        </w:tc>
      </w:tr>
      <w:tr w:rsidR="00D9210C" w:rsidRPr="005A73A0" w14:paraId="3E30C327"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D80210"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1.4.5</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D3FB86"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25</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652A1C"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Documentation</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0D3357"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8</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7748CE"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24</w:t>
            </w:r>
          </w:p>
        </w:tc>
      </w:tr>
      <w:tr w:rsidR="00D9210C" w:rsidRPr="005A73A0" w14:paraId="20631C7D"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BB9179"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1.4.6</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C8B4CA"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CC5729"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Production Deployment</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38BF6D" w14:textId="77777777" w:rsidR="00D9210C" w:rsidRPr="005A73A0" w:rsidRDefault="00D9210C" w:rsidP="00DB282F">
            <w:pPr>
              <w:spacing w:line="240" w:lineRule="auto"/>
              <w:jc w:val="left"/>
              <w:rPr>
                <w:rFonts w:ascii="Calibri" w:eastAsia="Times New Roman" w:hAnsi="Calibri"/>
                <w:color w:val="000000"/>
                <w:sz w:val="22"/>
                <w:szCs w:val="22"/>
              </w:rPr>
            </w:pP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1471EA" w14:textId="77777777" w:rsidR="00D9210C" w:rsidRPr="005A73A0" w:rsidRDefault="00D9210C" w:rsidP="00DB282F">
            <w:pPr>
              <w:spacing w:line="240" w:lineRule="auto"/>
              <w:jc w:val="left"/>
              <w:rPr>
                <w:rFonts w:ascii="Calibri" w:eastAsia="Times New Roman" w:hAnsi="Calibri"/>
                <w:color w:val="000000"/>
                <w:sz w:val="22"/>
                <w:szCs w:val="22"/>
              </w:rPr>
            </w:pPr>
          </w:p>
        </w:tc>
      </w:tr>
      <w:tr w:rsidR="00D9210C" w:rsidRPr="005A73A0" w14:paraId="16C1D790"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48BDCE"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1.4.6.1</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A64BDF"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26</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B98127"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Create Backups and Setup Roll Back plans</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9C9886"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9420F9"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25</w:t>
            </w:r>
          </w:p>
        </w:tc>
      </w:tr>
      <w:tr w:rsidR="00D9210C" w:rsidRPr="005A73A0" w14:paraId="0A38CEE7"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776064"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1.4.6.2</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B9B531"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27</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6902F9"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Set up Cloud Environment and Activate Licenses for Azure</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A3F322"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4</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B32FAD"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26</w:t>
            </w:r>
          </w:p>
        </w:tc>
      </w:tr>
      <w:tr w:rsidR="00D9210C" w:rsidRPr="005A73A0" w14:paraId="79033430"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66193C"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1.4.6.3</w:t>
            </w:r>
          </w:p>
        </w:tc>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E2D7CF"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28</w:t>
            </w:r>
          </w:p>
        </w:tc>
        <w:tc>
          <w:tcPr>
            <w:tcW w:w="6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7DDED7"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Migrate employee profile Active Directory</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DAB240"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F51A69"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27</w:t>
            </w:r>
          </w:p>
        </w:tc>
      </w:tr>
      <w:tr w:rsidR="00D9210C" w:rsidRPr="005A73A0" w14:paraId="62646534" w14:textId="77777777" w:rsidTr="00DB282F">
        <w:trPr>
          <w:trHeight w:val="300"/>
        </w:trPr>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F613FF"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1.4.6.4</w:t>
            </w:r>
          </w:p>
        </w:tc>
        <w:tc>
          <w:tcPr>
            <w:tcW w:w="9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69C92C"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29</w:t>
            </w:r>
          </w:p>
        </w:tc>
        <w:tc>
          <w:tcPr>
            <w:tcW w:w="6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5764E9"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Merge SJT's existing data with ACME database</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C74D3B"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5</w:t>
            </w:r>
          </w:p>
        </w:tc>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EAC3BF"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28</w:t>
            </w:r>
          </w:p>
        </w:tc>
      </w:tr>
      <w:tr w:rsidR="00D9210C" w:rsidRPr="005A73A0" w14:paraId="16088312" w14:textId="77777777" w:rsidTr="00DB282F">
        <w:trPr>
          <w:trHeight w:val="300"/>
        </w:trPr>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08B6E9B"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1.4.6.5</w:t>
            </w:r>
          </w:p>
        </w:tc>
        <w:tc>
          <w:tcPr>
            <w:tcW w:w="9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01F0DAB"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30</w:t>
            </w:r>
          </w:p>
        </w:tc>
        <w:tc>
          <w:tcPr>
            <w:tcW w:w="6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25C3F67" w14:textId="77777777" w:rsidR="00D9210C" w:rsidRPr="005A73A0" w:rsidRDefault="00D9210C" w:rsidP="00DB282F">
            <w:pPr>
              <w:spacing w:line="240" w:lineRule="auto"/>
              <w:jc w:val="left"/>
              <w:rPr>
                <w:rFonts w:ascii="Calibri" w:eastAsia="Times New Roman" w:hAnsi="Calibri"/>
                <w:color w:val="000000"/>
                <w:sz w:val="22"/>
                <w:szCs w:val="22"/>
              </w:rPr>
            </w:pPr>
            <w:r w:rsidRPr="005A73A0">
              <w:rPr>
                <w:rFonts w:ascii="Calibri" w:eastAsia="Times New Roman" w:hAnsi="Calibri"/>
                <w:color w:val="000000"/>
                <w:sz w:val="22"/>
                <w:szCs w:val="22"/>
              </w:rPr>
              <w:t xml:space="preserve">              Deploy the Applications</w:t>
            </w:r>
          </w:p>
        </w:tc>
        <w:tc>
          <w:tcPr>
            <w:tcW w:w="11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7F90393"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3</w:t>
            </w:r>
          </w:p>
        </w:tc>
        <w:tc>
          <w:tcPr>
            <w:tcW w:w="13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0AD7E1" w14:textId="77777777" w:rsidR="00D9210C" w:rsidRPr="005A73A0" w:rsidRDefault="00D9210C" w:rsidP="00DB282F">
            <w:pPr>
              <w:spacing w:line="240" w:lineRule="auto"/>
              <w:jc w:val="right"/>
              <w:rPr>
                <w:rFonts w:ascii="Calibri" w:eastAsia="Times New Roman" w:hAnsi="Calibri"/>
                <w:color w:val="000000"/>
                <w:sz w:val="22"/>
                <w:szCs w:val="22"/>
              </w:rPr>
            </w:pPr>
            <w:r w:rsidRPr="005A73A0">
              <w:rPr>
                <w:rFonts w:ascii="Calibri" w:eastAsia="Times New Roman" w:hAnsi="Calibri"/>
                <w:color w:val="000000"/>
                <w:sz w:val="22"/>
                <w:szCs w:val="22"/>
              </w:rPr>
              <w:t>29</w:t>
            </w:r>
          </w:p>
        </w:tc>
      </w:tr>
    </w:tbl>
    <w:p w14:paraId="5F990315" w14:textId="77777777" w:rsidR="00D9210C" w:rsidRDefault="00D9210C" w:rsidP="00D9210C">
      <w:pPr>
        <w:shd w:val="clear" w:color="auto" w:fill="FFFFFF"/>
        <w:jc w:val="left"/>
        <w:rPr>
          <w:rFonts w:eastAsia="Times New Roman"/>
          <w:bdr w:val="none" w:sz="0" w:space="0" w:color="auto" w:frame="1"/>
        </w:rPr>
      </w:pPr>
    </w:p>
    <w:p w14:paraId="6F45BD96" w14:textId="77777777" w:rsidR="00D9210C" w:rsidRPr="007C4A65" w:rsidRDefault="00D9210C" w:rsidP="00D9210C">
      <w:pPr>
        <w:shd w:val="clear" w:color="auto" w:fill="FFFFFF"/>
        <w:jc w:val="left"/>
        <w:rPr>
          <w:rFonts w:eastAsia="Times New Roman"/>
          <w:bdr w:val="none" w:sz="0" w:space="0" w:color="auto" w:frame="1"/>
        </w:rPr>
      </w:pPr>
      <w:r w:rsidRPr="00495DB6">
        <w:rPr>
          <w:rFonts w:eastAsia="Times New Roman"/>
          <w:b/>
          <w:bdr w:val="none" w:sz="0" w:space="0" w:color="auto" w:frame="1"/>
        </w:rPr>
        <w:tab/>
      </w:r>
      <w:bookmarkStart w:id="84" w:name="_Toc424040448"/>
      <w:r w:rsidRPr="00D9210C">
        <w:rPr>
          <w:rStyle w:val="Heading4Char"/>
        </w:rPr>
        <w:t xml:space="preserve">Gantt </w:t>
      </w:r>
      <w:proofErr w:type="gramStart"/>
      <w:r w:rsidRPr="00D9210C">
        <w:rPr>
          <w:rStyle w:val="Heading4Char"/>
        </w:rPr>
        <w:t>Chart</w:t>
      </w:r>
      <w:proofErr w:type="gramEnd"/>
      <w:r w:rsidRPr="00D9210C">
        <w:rPr>
          <w:rStyle w:val="Heading4Char"/>
        </w:rPr>
        <w:t>.</w:t>
      </w:r>
      <w:bookmarkEnd w:id="84"/>
      <w:r w:rsidRPr="00495DB6">
        <w:rPr>
          <w:rFonts w:eastAsia="Times New Roman"/>
          <w:b/>
          <w:bdr w:val="none" w:sz="0" w:space="0" w:color="auto" w:frame="1"/>
        </w:rPr>
        <w:t xml:space="preserve"> </w:t>
      </w:r>
      <w:r w:rsidRPr="00A75B4D">
        <w:rPr>
          <w:rFonts w:eastAsia="Times New Roman"/>
          <w:bdr w:val="none" w:sz="0" w:space="0" w:color="auto" w:frame="1"/>
        </w:rPr>
        <w:t>The</w:t>
      </w:r>
      <w:r w:rsidRPr="00A75B4D">
        <w:rPr>
          <w:rFonts w:eastAsia="Times New Roman"/>
          <w:b/>
          <w:bdr w:val="none" w:sz="0" w:space="0" w:color="auto" w:frame="1"/>
        </w:rPr>
        <w:t xml:space="preserve"> </w:t>
      </w:r>
      <w:r w:rsidRPr="00A75B4D">
        <w:rPr>
          <w:rFonts w:eastAsia="Times New Roman"/>
          <w:bdr w:val="none" w:sz="0" w:space="0" w:color="auto" w:frame="1"/>
        </w:rPr>
        <w:t xml:space="preserve">Gantt chart is commonly used in project </w:t>
      </w:r>
      <w:proofErr w:type="gramStart"/>
      <w:r w:rsidRPr="00A75B4D">
        <w:rPr>
          <w:rFonts w:eastAsia="Times New Roman"/>
          <w:bdr w:val="none" w:sz="0" w:space="0" w:color="auto" w:frame="1"/>
        </w:rPr>
        <w:t>management and it is one of the most popular</w:t>
      </w:r>
      <w:proofErr w:type="gramEnd"/>
      <w:r w:rsidRPr="00A75B4D">
        <w:rPr>
          <w:rFonts w:eastAsia="Times New Roman"/>
          <w:bdr w:val="none" w:sz="0" w:space="0" w:color="auto" w:frame="1"/>
        </w:rPr>
        <w:t xml:space="preserve"> and useful ways of displaying activities presented against time. Here is the Gantt </w:t>
      </w:r>
      <w:proofErr w:type="gramStart"/>
      <w:r w:rsidRPr="00A75B4D">
        <w:rPr>
          <w:rFonts w:eastAsia="Times New Roman"/>
          <w:bdr w:val="none" w:sz="0" w:space="0" w:color="auto" w:frame="1"/>
        </w:rPr>
        <w:t>Chart</w:t>
      </w:r>
      <w:proofErr w:type="gramEnd"/>
      <w:r w:rsidRPr="00A75B4D">
        <w:rPr>
          <w:rFonts w:eastAsia="Times New Roman"/>
          <w:bdr w:val="none" w:sz="0" w:space="0" w:color="auto" w:frame="1"/>
        </w:rPr>
        <w:t xml:space="preserve"> of </w:t>
      </w:r>
      <w:r>
        <w:rPr>
          <w:rFonts w:eastAsia="Times New Roman"/>
          <w:bdr w:val="none" w:sz="0" w:space="0" w:color="auto" w:frame="1"/>
        </w:rPr>
        <w:t>this</w:t>
      </w:r>
      <w:r w:rsidRPr="00A75B4D">
        <w:rPr>
          <w:rFonts w:eastAsia="Times New Roman"/>
          <w:bdr w:val="none" w:sz="0" w:space="0" w:color="auto" w:frame="1"/>
        </w:rPr>
        <w:t xml:space="preserve"> project with its WBS Code</w:t>
      </w:r>
      <w:r w:rsidRPr="001B2A99">
        <w:rPr>
          <w:rFonts w:eastAsia="Times New Roman"/>
          <w:bdr w:val="none" w:sz="0" w:space="0" w:color="auto" w:frame="1"/>
        </w:rPr>
        <w:t xml:space="preserve">. </w:t>
      </w:r>
      <w:r w:rsidRPr="00E127E0">
        <w:rPr>
          <w:rFonts w:eastAsia="Times New Roman"/>
          <w:bdr w:val="none" w:sz="0" w:space="0" w:color="auto" w:frame="1"/>
        </w:rPr>
        <w:t xml:space="preserve">Resources </w:t>
      </w:r>
      <w:proofErr w:type="gramStart"/>
      <w:r w:rsidRPr="00E127E0">
        <w:rPr>
          <w:rFonts w:eastAsia="Times New Roman"/>
          <w:bdr w:val="none" w:sz="0" w:space="0" w:color="auto" w:frame="1"/>
        </w:rPr>
        <w:t>are displayed</w:t>
      </w:r>
      <w:proofErr w:type="gramEnd"/>
      <w:r w:rsidRPr="00E127E0">
        <w:rPr>
          <w:rFonts w:eastAsia="Times New Roman"/>
          <w:bdr w:val="none" w:sz="0" w:space="0" w:color="auto" w:frame="1"/>
        </w:rPr>
        <w:t xml:space="preserve"> in the graph portion of the chart. </w:t>
      </w:r>
    </w:p>
    <w:p w14:paraId="618713F5" w14:textId="77777777" w:rsidR="00D9210C" w:rsidRDefault="00D9210C" w:rsidP="00D9210C">
      <w:pPr>
        <w:shd w:val="clear" w:color="auto" w:fill="FFFFFF"/>
        <w:jc w:val="left"/>
        <w:rPr>
          <w:rFonts w:eastAsia="Times New Roman"/>
          <w:b/>
          <w:noProof/>
          <w:bdr w:val="none" w:sz="0" w:space="0" w:color="auto" w:frame="1"/>
        </w:rPr>
      </w:pPr>
      <w:r w:rsidRPr="00E127E0">
        <w:rPr>
          <w:rFonts w:eastAsia="Times New Roman"/>
          <w:b/>
          <w:noProof/>
          <w:bdr w:val="none" w:sz="0" w:space="0" w:color="auto" w:frame="1"/>
        </w:rPr>
        <w:lastRenderedPageBreak/>
        <w:drawing>
          <wp:inline distT="0" distB="0" distL="0" distR="0" wp14:anchorId="631DA697" wp14:editId="6C06FCE9">
            <wp:extent cx="6638925" cy="52197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5219700"/>
                    </a:xfrm>
                    <a:prstGeom prst="rect">
                      <a:avLst/>
                    </a:prstGeom>
                    <a:noFill/>
                    <a:ln>
                      <a:noFill/>
                    </a:ln>
                  </pic:spPr>
                </pic:pic>
              </a:graphicData>
            </a:graphic>
          </wp:inline>
        </w:drawing>
      </w:r>
    </w:p>
    <w:p w14:paraId="54580076" w14:textId="77777777" w:rsidR="00D9210C" w:rsidRDefault="00D9210C" w:rsidP="00D9210C">
      <w:pPr>
        <w:shd w:val="clear" w:color="auto" w:fill="FFFFFF"/>
        <w:jc w:val="left"/>
        <w:rPr>
          <w:rFonts w:eastAsia="Times New Roman"/>
          <w:b/>
          <w:bdr w:val="none" w:sz="0" w:space="0" w:color="auto" w:frame="1"/>
        </w:rPr>
      </w:pPr>
      <w:r w:rsidRPr="00E127E0">
        <w:rPr>
          <w:rFonts w:eastAsia="Times New Roman"/>
          <w:b/>
          <w:noProof/>
          <w:bdr w:val="none" w:sz="0" w:space="0" w:color="auto" w:frame="1"/>
        </w:rPr>
        <w:drawing>
          <wp:inline distT="0" distB="0" distL="0" distR="0" wp14:anchorId="4B04C5F3" wp14:editId="7B9D4A10">
            <wp:extent cx="6553200" cy="2381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53200" cy="2381250"/>
                    </a:xfrm>
                    <a:prstGeom prst="rect">
                      <a:avLst/>
                    </a:prstGeom>
                    <a:noFill/>
                    <a:ln>
                      <a:noFill/>
                    </a:ln>
                  </pic:spPr>
                </pic:pic>
              </a:graphicData>
            </a:graphic>
          </wp:inline>
        </w:drawing>
      </w:r>
    </w:p>
    <w:p w14:paraId="4F169D63" w14:textId="77777777" w:rsidR="00D9210C" w:rsidRDefault="00D9210C" w:rsidP="00D9210C">
      <w:pPr>
        <w:shd w:val="clear" w:color="auto" w:fill="FFFFFF"/>
        <w:jc w:val="left"/>
        <w:rPr>
          <w:rFonts w:eastAsia="Times New Roman"/>
          <w:b/>
          <w:bdr w:val="none" w:sz="0" w:space="0" w:color="auto" w:frame="1"/>
        </w:rPr>
      </w:pPr>
    </w:p>
    <w:p w14:paraId="31A0B5BC" w14:textId="77777777" w:rsidR="00D9210C" w:rsidRDefault="00D9210C" w:rsidP="00D9210C">
      <w:pPr>
        <w:shd w:val="clear" w:color="auto" w:fill="FFFFFF"/>
        <w:jc w:val="left"/>
        <w:rPr>
          <w:rFonts w:eastAsia="Times New Roman"/>
          <w:b/>
          <w:bdr w:val="none" w:sz="0" w:space="0" w:color="auto" w:frame="1"/>
        </w:rPr>
      </w:pPr>
      <w:r w:rsidRPr="00E127E0">
        <w:rPr>
          <w:rFonts w:eastAsia="Times New Roman"/>
          <w:b/>
          <w:noProof/>
          <w:bdr w:val="none" w:sz="0" w:space="0" w:color="auto" w:frame="1"/>
        </w:rPr>
        <w:lastRenderedPageBreak/>
        <w:drawing>
          <wp:inline distT="0" distB="0" distL="0" distR="0" wp14:anchorId="315327B0" wp14:editId="5E264C20">
            <wp:extent cx="6505575" cy="3762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05575" cy="3762375"/>
                    </a:xfrm>
                    <a:prstGeom prst="rect">
                      <a:avLst/>
                    </a:prstGeom>
                    <a:noFill/>
                    <a:ln>
                      <a:noFill/>
                    </a:ln>
                  </pic:spPr>
                </pic:pic>
              </a:graphicData>
            </a:graphic>
          </wp:inline>
        </w:drawing>
      </w:r>
    </w:p>
    <w:p w14:paraId="7D68ADCF" w14:textId="77777777" w:rsidR="00D9210C" w:rsidRDefault="00D9210C" w:rsidP="00D9210C">
      <w:pPr>
        <w:shd w:val="clear" w:color="auto" w:fill="FFFFFF"/>
        <w:jc w:val="left"/>
        <w:rPr>
          <w:rFonts w:eastAsia="Times New Roman"/>
          <w:b/>
          <w:bdr w:val="none" w:sz="0" w:space="0" w:color="auto" w:frame="1"/>
        </w:rPr>
      </w:pPr>
      <w:r w:rsidRPr="00E127E0">
        <w:rPr>
          <w:rFonts w:eastAsia="Times New Roman"/>
          <w:b/>
          <w:noProof/>
          <w:bdr w:val="none" w:sz="0" w:space="0" w:color="auto" w:frame="1"/>
        </w:rPr>
        <w:drawing>
          <wp:inline distT="0" distB="0" distL="0" distR="0" wp14:anchorId="7E434282" wp14:editId="755B8217">
            <wp:extent cx="6542048" cy="2514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58455" cy="2520906"/>
                    </a:xfrm>
                    <a:prstGeom prst="rect">
                      <a:avLst/>
                    </a:prstGeom>
                    <a:noFill/>
                    <a:ln>
                      <a:noFill/>
                    </a:ln>
                  </pic:spPr>
                </pic:pic>
              </a:graphicData>
            </a:graphic>
          </wp:inline>
        </w:drawing>
      </w:r>
    </w:p>
    <w:p w14:paraId="33E0C71A" w14:textId="77777777" w:rsidR="00D9210C" w:rsidRDefault="00D9210C" w:rsidP="00D9210C">
      <w:pPr>
        <w:shd w:val="clear" w:color="auto" w:fill="FFFFFF"/>
        <w:jc w:val="left"/>
        <w:rPr>
          <w:rFonts w:eastAsia="Times New Roman"/>
          <w:b/>
          <w:bdr w:val="none" w:sz="0" w:space="0" w:color="auto" w:frame="1"/>
        </w:rPr>
      </w:pPr>
      <w:r w:rsidRPr="00E127E0">
        <w:rPr>
          <w:rFonts w:eastAsia="Times New Roman"/>
          <w:b/>
          <w:noProof/>
          <w:bdr w:val="none" w:sz="0" w:space="0" w:color="auto" w:frame="1"/>
        </w:rPr>
        <w:lastRenderedPageBreak/>
        <w:drawing>
          <wp:inline distT="0" distB="0" distL="0" distR="0" wp14:anchorId="529A98C7" wp14:editId="0FE3DDD7">
            <wp:extent cx="6543675" cy="3714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3675" cy="3714750"/>
                    </a:xfrm>
                    <a:prstGeom prst="rect">
                      <a:avLst/>
                    </a:prstGeom>
                    <a:noFill/>
                    <a:ln>
                      <a:noFill/>
                    </a:ln>
                  </pic:spPr>
                </pic:pic>
              </a:graphicData>
            </a:graphic>
          </wp:inline>
        </w:drawing>
      </w:r>
    </w:p>
    <w:p w14:paraId="5142EF4F" w14:textId="77777777" w:rsidR="00D9210C" w:rsidRDefault="00D9210C" w:rsidP="00D9210C">
      <w:pPr>
        <w:shd w:val="clear" w:color="auto" w:fill="FFFFFF"/>
        <w:jc w:val="left"/>
        <w:rPr>
          <w:rFonts w:eastAsia="Times New Roman"/>
          <w:b/>
          <w:bdr w:val="none" w:sz="0" w:space="0" w:color="auto" w:frame="1"/>
        </w:rPr>
      </w:pPr>
      <w:r w:rsidRPr="00E127E0">
        <w:rPr>
          <w:rFonts w:eastAsia="Times New Roman"/>
          <w:b/>
          <w:noProof/>
          <w:bdr w:val="none" w:sz="0" w:space="0" w:color="auto" w:frame="1"/>
        </w:rPr>
        <w:drawing>
          <wp:inline distT="0" distB="0" distL="0" distR="0" wp14:anchorId="33C248E3" wp14:editId="3F7306C1">
            <wp:extent cx="6515100" cy="3438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5100" cy="3438525"/>
                    </a:xfrm>
                    <a:prstGeom prst="rect">
                      <a:avLst/>
                    </a:prstGeom>
                    <a:noFill/>
                    <a:ln>
                      <a:noFill/>
                    </a:ln>
                  </pic:spPr>
                </pic:pic>
              </a:graphicData>
            </a:graphic>
          </wp:inline>
        </w:drawing>
      </w:r>
    </w:p>
    <w:p w14:paraId="0FE392C0" w14:textId="77777777" w:rsidR="00D9210C" w:rsidRDefault="00D9210C" w:rsidP="00D9210C">
      <w:pPr>
        <w:shd w:val="clear" w:color="auto" w:fill="FFFFFF"/>
        <w:jc w:val="left"/>
        <w:rPr>
          <w:rFonts w:eastAsia="Times New Roman"/>
          <w:b/>
          <w:bdr w:val="none" w:sz="0" w:space="0" w:color="auto" w:frame="1"/>
        </w:rPr>
      </w:pPr>
      <w:r w:rsidRPr="00E127E0">
        <w:rPr>
          <w:rFonts w:eastAsia="Times New Roman"/>
          <w:b/>
          <w:noProof/>
          <w:bdr w:val="none" w:sz="0" w:space="0" w:color="auto" w:frame="1"/>
        </w:rPr>
        <w:lastRenderedPageBreak/>
        <w:drawing>
          <wp:inline distT="0" distB="0" distL="0" distR="0" wp14:anchorId="3AD6EF3C" wp14:editId="62A49175">
            <wp:extent cx="6467475" cy="3562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7475" cy="3562350"/>
                    </a:xfrm>
                    <a:prstGeom prst="rect">
                      <a:avLst/>
                    </a:prstGeom>
                    <a:noFill/>
                    <a:ln>
                      <a:noFill/>
                    </a:ln>
                  </pic:spPr>
                </pic:pic>
              </a:graphicData>
            </a:graphic>
          </wp:inline>
        </w:drawing>
      </w:r>
    </w:p>
    <w:p w14:paraId="5A672FC2" w14:textId="77777777" w:rsidR="00D9210C" w:rsidRDefault="00D9210C" w:rsidP="00D9210C">
      <w:pPr>
        <w:shd w:val="clear" w:color="auto" w:fill="FFFFFF"/>
        <w:jc w:val="left"/>
        <w:rPr>
          <w:rFonts w:eastAsia="Times New Roman"/>
          <w:b/>
          <w:bdr w:val="none" w:sz="0" w:space="0" w:color="auto" w:frame="1"/>
        </w:rPr>
      </w:pPr>
      <w:r w:rsidRPr="00E127E0">
        <w:rPr>
          <w:rFonts w:eastAsia="Times New Roman"/>
          <w:b/>
          <w:noProof/>
          <w:bdr w:val="none" w:sz="0" w:space="0" w:color="auto" w:frame="1"/>
        </w:rPr>
        <w:drawing>
          <wp:inline distT="0" distB="0" distL="0" distR="0" wp14:anchorId="5E6D2C57" wp14:editId="1D4AE298">
            <wp:extent cx="6419850" cy="2562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40292" cy="2570384"/>
                    </a:xfrm>
                    <a:prstGeom prst="rect">
                      <a:avLst/>
                    </a:prstGeom>
                    <a:noFill/>
                    <a:ln>
                      <a:noFill/>
                    </a:ln>
                  </pic:spPr>
                </pic:pic>
              </a:graphicData>
            </a:graphic>
          </wp:inline>
        </w:drawing>
      </w:r>
    </w:p>
    <w:p w14:paraId="64A43675" w14:textId="43A01425" w:rsidR="00D9210C" w:rsidRPr="00F60D52" w:rsidRDefault="00D9210C" w:rsidP="00D9210C">
      <w:pPr>
        <w:shd w:val="clear" w:color="auto" w:fill="FFFFFF"/>
        <w:ind w:firstLine="720"/>
        <w:jc w:val="left"/>
        <w:rPr>
          <w:rFonts w:eastAsia="Times New Roman"/>
          <w:b/>
          <w:bdr w:val="none" w:sz="0" w:space="0" w:color="auto" w:frame="1"/>
        </w:rPr>
      </w:pPr>
      <w:bookmarkStart w:id="85" w:name="_Toc424040449"/>
      <w:proofErr w:type="gramStart"/>
      <w:r w:rsidRPr="00D9210C">
        <w:rPr>
          <w:rStyle w:val="Heading4Char"/>
        </w:rPr>
        <w:lastRenderedPageBreak/>
        <w:t>Task Usage.</w:t>
      </w:r>
      <w:bookmarkEnd w:id="85"/>
      <w:proofErr w:type="gramEnd"/>
      <w:r w:rsidRPr="00E127E0">
        <w:rPr>
          <w:rFonts w:eastAsia="Times New Roman"/>
          <w:b/>
          <w:bdr w:val="none" w:sz="0" w:space="0" w:color="auto" w:frame="1"/>
        </w:rPr>
        <w:t xml:space="preserve"> </w:t>
      </w:r>
      <w:r w:rsidRPr="00712DC6">
        <w:rPr>
          <w:rFonts w:eastAsia="Times New Roman"/>
          <w:bdr w:val="none" w:sz="0" w:space="0" w:color="auto" w:frame="1"/>
        </w:rPr>
        <w:t>Task usage shows all tasks in tabular format with its duration and the allocated</w:t>
      </w:r>
      <w:r>
        <w:rPr>
          <w:rFonts w:eastAsia="Times New Roman"/>
          <w:bdr w:val="none" w:sz="0" w:space="0" w:color="auto" w:frame="1"/>
        </w:rPr>
        <w:t xml:space="preserve"> </w:t>
      </w:r>
      <w:r w:rsidRPr="00712DC6">
        <w:rPr>
          <w:rFonts w:eastAsia="Times New Roman"/>
          <w:bdr w:val="none" w:sz="0" w:space="0" w:color="auto" w:frame="1"/>
        </w:rPr>
        <w:t>resource details.</w:t>
      </w:r>
      <w:r w:rsidRPr="00712DC6">
        <w:rPr>
          <w:noProof/>
        </w:rPr>
        <w:t xml:space="preserve"> </w:t>
      </w:r>
      <w:r w:rsidRPr="00712DC6">
        <w:rPr>
          <w:noProof/>
        </w:rPr>
        <w:drawing>
          <wp:inline distT="0" distB="0" distL="0" distR="0" wp14:anchorId="5CE3A4A7" wp14:editId="03F0633B">
            <wp:extent cx="6572250" cy="570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584506" cy="5716115"/>
                    </a:xfrm>
                    <a:prstGeom prst="rect">
                      <a:avLst/>
                    </a:prstGeom>
                  </pic:spPr>
                </pic:pic>
              </a:graphicData>
            </a:graphic>
          </wp:inline>
        </w:drawing>
      </w:r>
    </w:p>
    <w:p w14:paraId="0ACA0046" w14:textId="77777777" w:rsidR="00D9210C" w:rsidRDefault="00D9210C" w:rsidP="00D9210C">
      <w:pPr>
        <w:shd w:val="clear" w:color="auto" w:fill="FFFFFF"/>
        <w:rPr>
          <w:rFonts w:eastAsia="Times New Roman"/>
          <w:b/>
          <w:bdr w:val="none" w:sz="0" w:space="0" w:color="auto" w:frame="1"/>
        </w:rPr>
      </w:pPr>
      <w:r w:rsidRPr="00712DC6">
        <w:rPr>
          <w:noProof/>
        </w:rPr>
        <w:lastRenderedPageBreak/>
        <w:drawing>
          <wp:inline distT="0" distB="0" distL="0" distR="0" wp14:anchorId="74AFD157" wp14:editId="1B332500">
            <wp:extent cx="6486525" cy="5676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98745" cy="5687595"/>
                    </a:xfrm>
                    <a:prstGeom prst="rect">
                      <a:avLst/>
                    </a:prstGeom>
                  </pic:spPr>
                </pic:pic>
              </a:graphicData>
            </a:graphic>
          </wp:inline>
        </w:drawing>
      </w:r>
    </w:p>
    <w:p w14:paraId="027921C6" w14:textId="77777777" w:rsidR="00D9210C" w:rsidRDefault="00D9210C" w:rsidP="00D9210C">
      <w:pPr>
        <w:shd w:val="clear" w:color="auto" w:fill="FFFFFF"/>
        <w:rPr>
          <w:rFonts w:eastAsia="Times New Roman"/>
          <w:b/>
          <w:bdr w:val="none" w:sz="0" w:space="0" w:color="auto" w:frame="1"/>
        </w:rPr>
      </w:pPr>
      <w:r w:rsidRPr="00712DC6">
        <w:rPr>
          <w:noProof/>
        </w:rPr>
        <w:lastRenderedPageBreak/>
        <w:drawing>
          <wp:inline distT="0" distB="0" distL="0" distR="0" wp14:anchorId="2A0783B1" wp14:editId="751CB34A">
            <wp:extent cx="6553200" cy="596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555919" cy="5965124"/>
                    </a:xfrm>
                    <a:prstGeom prst="rect">
                      <a:avLst/>
                    </a:prstGeom>
                  </pic:spPr>
                </pic:pic>
              </a:graphicData>
            </a:graphic>
          </wp:inline>
        </w:drawing>
      </w:r>
    </w:p>
    <w:p w14:paraId="093BAF10" w14:textId="77777777" w:rsidR="00B72859" w:rsidRDefault="00B72859">
      <w:pPr>
        <w:rPr>
          <w:noProof/>
        </w:rPr>
      </w:pPr>
      <w:r>
        <w:rPr>
          <w:noProof/>
        </w:rPr>
        <w:br w:type="page"/>
      </w:r>
    </w:p>
    <w:p w14:paraId="0011DDF5" w14:textId="3146EE96" w:rsidR="00D9210C" w:rsidRDefault="00D9210C" w:rsidP="00D9210C">
      <w:pPr>
        <w:shd w:val="clear" w:color="auto" w:fill="FFFFFF"/>
        <w:jc w:val="left"/>
        <w:rPr>
          <w:rFonts w:eastAsia="Times New Roman"/>
          <w:bdr w:val="none" w:sz="0" w:space="0" w:color="auto" w:frame="1"/>
        </w:rPr>
      </w:pPr>
      <w:r w:rsidRPr="00BB6497">
        <w:rPr>
          <w:noProof/>
        </w:rPr>
        <w:lastRenderedPageBreak/>
        <w:t xml:space="preserve">  </w:t>
      </w:r>
      <w:r>
        <w:rPr>
          <w:noProof/>
        </w:rPr>
        <w:tab/>
      </w:r>
      <w:bookmarkStart w:id="86" w:name="_Toc424040450"/>
      <w:proofErr w:type="gramStart"/>
      <w:r w:rsidRPr="00D9210C">
        <w:rPr>
          <w:rStyle w:val="Heading4Char"/>
        </w:rPr>
        <w:t>Resource Sheet.</w:t>
      </w:r>
      <w:bookmarkEnd w:id="86"/>
      <w:proofErr w:type="gramEnd"/>
      <w:r w:rsidRPr="00712DC6">
        <w:rPr>
          <w:rFonts w:eastAsia="Times New Roman"/>
          <w:bdr w:val="none" w:sz="0" w:space="0" w:color="auto" w:frame="1"/>
        </w:rPr>
        <w:t xml:space="preserve"> Resource sheet shows the list of resources and its rate.</w:t>
      </w:r>
    </w:p>
    <w:p w14:paraId="7BAB8FC0" w14:textId="77777777" w:rsidR="00B72859" w:rsidRPr="00D9210C" w:rsidRDefault="00B72859" w:rsidP="00D9210C">
      <w:pPr>
        <w:shd w:val="clear" w:color="auto" w:fill="FFFFFF"/>
        <w:jc w:val="left"/>
        <w:rPr>
          <w:rFonts w:eastAsia="Times New Roman"/>
          <w:b/>
          <w:bdr w:val="none" w:sz="0" w:space="0" w:color="auto" w:frame="1"/>
        </w:rPr>
      </w:pPr>
    </w:p>
    <w:p w14:paraId="487CA7CA" w14:textId="77777777" w:rsidR="00D9210C" w:rsidRDefault="00D9210C" w:rsidP="00D9210C">
      <w:pPr>
        <w:shd w:val="clear" w:color="auto" w:fill="FFFFFF"/>
        <w:rPr>
          <w:rFonts w:eastAsia="Times New Roman"/>
          <w:b/>
          <w:bdr w:val="none" w:sz="0" w:space="0" w:color="auto" w:frame="1"/>
        </w:rPr>
      </w:pPr>
      <w:r w:rsidRPr="00712DC6">
        <w:rPr>
          <w:noProof/>
        </w:rPr>
        <w:drawing>
          <wp:inline distT="0" distB="0" distL="0" distR="0" wp14:anchorId="15E1786C" wp14:editId="53E9C02F">
            <wp:extent cx="5929114" cy="2400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406165"/>
                    </a:xfrm>
                    <a:prstGeom prst="rect">
                      <a:avLst/>
                    </a:prstGeom>
                  </pic:spPr>
                </pic:pic>
              </a:graphicData>
            </a:graphic>
          </wp:inline>
        </w:drawing>
      </w:r>
    </w:p>
    <w:p w14:paraId="7FB6A252" w14:textId="77777777" w:rsidR="00B72859" w:rsidRPr="00712DC6" w:rsidRDefault="00B72859" w:rsidP="00D9210C">
      <w:pPr>
        <w:shd w:val="clear" w:color="auto" w:fill="FFFFFF"/>
        <w:rPr>
          <w:rFonts w:eastAsia="Times New Roman"/>
          <w:b/>
          <w:bdr w:val="none" w:sz="0" w:space="0" w:color="auto" w:frame="1"/>
        </w:rPr>
      </w:pPr>
    </w:p>
    <w:p w14:paraId="6D1BCE24" w14:textId="34C60F16" w:rsidR="00D9210C" w:rsidRPr="00D9210C" w:rsidRDefault="00D9210C" w:rsidP="00D9210C">
      <w:pPr>
        <w:ind w:firstLine="720"/>
        <w:jc w:val="left"/>
        <w:rPr>
          <w:rFonts w:eastAsia="Times New Roman"/>
          <w:b/>
          <w:bdr w:val="none" w:sz="0" w:space="0" w:color="auto" w:frame="1"/>
        </w:rPr>
      </w:pPr>
      <w:bookmarkStart w:id="87" w:name="_Toc424040451"/>
      <w:r w:rsidRPr="00D9210C">
        <w:rPr>
          <w:rStyle w:val="Heading4Char"/>
        </w:rPr>
        <w:t>Cost Table – By Resource.</w:t>
      </w:r>
      <w:bookmarkEnd w:id="87"/>
      <w:r w:rsidRPr="00D9210C">
        <w:rPr>
          <w:rStyle w:val="Heading4Char"/>
        </w:rPr>
        <w:t xml:space="preserve"> </w:t>
      </w:r>
      <w:r w:rsidRPr="00712DC6">
        <w:rPr>
          <w:rFonts w:eastAsia="Times New Roman"/>
          <w:bdr w:val="none" w:sz="0" w:space="0" w:color="auto" w:frame="1"/>
        </w:rPr>
        <w:t>This table displays the cost of resources.</w:t>
      </w:r>
    </w:p>
    <w:p w14:paraId="5EC01DE8" w14:textId="77777777" w:rsidR="00D9210C" w:rsidRDefault="00D9210C" w:rsidP="00D9210C">
      <w:pPr>
        <w:shd w:val="clear" w:color="auto" w:fill="FFFFFF"/>
        <w:rPr>
          <w:rFonts w:eastAsia="Times New Roman"/>
          <w:b/>
          <w:bdr w:val="none" w:sz="0" w:space="0" w:color="auto" w:frame="1"/>
        </w:rPr>
      </w:pPr>
      <w:r w:rsidRPr="00712DC6">
        <w:rPr>
          <w:noProof/>
        </w:rPr>
        <w:drawing>
          <wp:inline distT="0" distB="0" distL="0" distR="0" wp14:anchorId="6A72628B" wp14:editId="01AF108B">
            <wp:extent cx="5934075" cy="2428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432774"/>
                    </a:xfrm>
                    <a:prstGeom prst="rect">
                      <a:avLst/>
                    </a:prstGeom>
                  </pic:spPr>
                </pic:pic>
              </a:graphicData>
            </a:graphic>
          </wp:inline>
        </w:drawing>
      </w:r>
    </w:p>
    <w:p w14:paraId="0C739A6A" w14:textId="77777777" w:rsidR="00B72859" w:rsidRDefault="00D9210C" w:rsidP="00D9210C">
      <w:pPr>
        <w:shd w:val="clear" w:color="auto" w:fill="FFFFFF"/>
        <w:jc w:val="left"/>
        <w:rPr>
          <w:rFonts w:eastAsia="Times New Roman"/>
          <w:b/>
          <w:bdr w:val="none" w:sz="0" w:space="0" w:color="auto" w:frame="1"/>
        </w:rPr>
      </w:pPr>
      <w:r w:rsidRPr="00712DC6">
        <w:rPr>
          <w:rFonts w:eastAsia="Times New Roman"/>
          <w:b/>
          <w:bdr w:val="none" w:sz="0" w:space="0" w:color="auto" w:frame="1"/>
        </w:rPr>
        <w:tab/>
      </w:r>
      <w:bookmarkStart w:id="88" w:name="_Toc424040452"/>
    </w:p>
    <w:p w14:paraId="38FA76C7" w14:textId="77777777" w:rsidR="00B72859" w:rsidRDefault="00B72859">
      <w:pPr>
        <w:rPr>
          <w:rFonts w:eastAsia="Times New Roman"/>
          <w:b/>
          <w:bdr w:val="none" w:sz="0" w:space="0" w:color="auto" w:frame="1"/>
        </w:rPr>
      </w:pPr>
      <w:r>
        <w:rPr>
          <w:rFonts w:eastAsia="Times New Roman"/>
          <w:b/>
          <w:bdr w:val="none" w:sz="0" w:space="0" w:color="auto" w:frame="1"/>
        </w:rPr>
        <w:br w:type="page"/>
      </w:r>
    </w:p>
    <w:p w14:paraId="0B483D9A" w14:textId="49F78D74" w:rsidR="00D9210C" w:rsidRPr="00CF0EA1" w:rsidRDefault="00D9210C" w:rsidP="00D9210C">
      <w:pPr>
        <w:shd w:val="clear" w:color="auto" w:fill="FFFFFF"/>
        <w:jc w:val="left"/>
        <w:rPr>
          <w:rFonts w:eastAsia="Times New Roman"/>
          <w:bdr w:val="none" w:sz="0" w:space="0" w:color="auto" w:frame="1"/>
        </w:rPr>
      </w:pPr>
      <w:r w:rsidRPr="00D9210C">
        <w:rPr>
          <w:rStyle w:val="Heading4Char"/>
        </w:rPr>
        <w:lastRenderedPageBreak/>
        <w:t>Cost Table – By Task.</w:t>
      </w:r>
      <w:bookmarkEnd w:id="88"/>
      <w:r w:rsidRPr="00712DC6">
        <w:rPr>
          <w:rFonts w:eastAsia="Times New Roman"/>
          <w:bdr w:val="none" w:sz="0" w:space="0" w:color="auto" w:frame="1"/>
        </w:rPr>
        <w:t xml:space="preserve"> This table shows the cost of each task.</w:t>
      </w:r>
    </w:p>
    <w:p w14:paraId="6D6FFB22" w14:textId="77777777" w:rsidR="00D9210C" w:rsidRDefault="00D9210C" w:rsidP="00D9210C">
      <w:pPr>
        <w:shd w:val="clear" w:color="auto" w:fill="FFFFFF"/>
        <w:rPr>
          <w:rFonts w:eastAsia="Times New Roman"/>
          <w:b/>
          <w:bdr w:val="none" w:sz="0" w:space="0" w:color="auto" w:frame="1"/>
        </w:rPr>
      </w:pPr>
      <w:r w:rsidRPr="00712DC6">
        <w:rPr>
          <w:noProof/>
        </w:rPr>
        <w:drawing>
          <wp:inline distT="0" distB="0" distL="0" distR="0" wp14:anchorId="1FEA5C83" wp14:editId="7FFDAE49">
            <wp:extent cx="5943600" cy="4057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057650"/>
                    </a:xfrm>
                    <a:prstGeom prst="rect">
                      <a:avLst/>
                    </a:prstGeom>
                  </pic:spPr>
                </pic:pic>
              </a:graphicData>
            </a:graphic>
          </wp:inline>
        </w:drawing>
      </w:r>
    </w:p>
    <w:p w14:paraId="2DD5DD6B" w14:textId="77777777" w:rsidR="00B72859" w:rsidRDefault="00D9210C" w:rsidP="00D9210C">
      <w:pPr>
        <w:shd w:val="clear" w:color="auto" w:fill="FFFFFF"/>
        <w:jc w:val="left"/>
        <w:rPr>
          <w:rFonts w:eastAsia="Times New Roman"/>
          <w:b/>
          <w:bdr w:val="none" w:sz="0" w:space="0" w:color="auto" w:frame="1"/>
        </w:rPr>
      </w:pPr>
      <w:r w:rsidRPr="00712DC6">
        <w:rPr>
          <w:rFonts w:eastAsia="Times New Roman"/>
          <w:b/>
          <w:bdr w:val="none" w:sz="0" w:space="0" w:color="auto" w:frame="1"/>
        </w:rPr>
        <w:tab/>
      </w:r>
      <w:bookmarkStart w:id="89" w:name="_Toc424040453"/>
    </w:p>
    <w:p w14:paraId="01402290" w14:textId="77777777" w:rsidR="00B72859" w:rsidRDefault="00B72859">
      <w:pPr>
        <w:rPr>
          <w:rFonts w:eastAsia="Times New Roman"/>
          <w:b/>
          <w:bdr w:val="none" w:sz="0" w:space="0" w:color="auto" w:frame="1"/>
        </w:rPr>
      </w:pPr>
      <w:r>
        <w:rPr>
          <w:rFonts w:eastAsia="Times New Roman"/>
          <w:b/>
          <w:bdr w:val="none" w:sz="0" w:space="0" w:color="auto" w:frame="1"/>
        </w:rPr>
        <w:br w:type="page"/>
      </w:r>
    </w:p>
    <w:p w14:paraId="7DD8FAA6" w14:textId="009C24E5" w:rsidR="00D9210C" w:rsidRDefault="00D9210C" w:rsidP="00D9210C">
      <w:pPr>
        <w:shd w:val="clear" w:color="auto" w:fill="FFFFFF"/>
        <w:jc w:val="left"/>
        <w:rPr>
          <w:rFonts w:eastAsia="Times New Roman"/>
          <w:b/>
          <w:bdr w:val="none" w:sz="0" w:space="0" w:color="auto" w:frame="1"/>
        </w:rPr>
      </w:pPr>
      <w:proofErr w:type="gramStart"/>
      <w:r w:rsidRPr="00D9210C">
        <w:rPr>
          <w:rStyle w:val="Heading4Char"/>
        </w:rPr>
        <w:lastRenderedPageBreak/>
        <w:t>Resource Chart.</w:t>
      </w:r>
      <w:bookmarkEnd w:id="89"/>
      <w:proofErr w:type="gramEnd"/>
      <w:r w:rsidRPr="00712DC6">
        <w:rPr>
          <w:rFonts w:eastAsia="Times New Roman"/>
          <w:b/>
          <w:bdr w:val="none" w:sz="0" w:space="0" w:color="auto" w:frame="1"/>
        </w:rPr>
        <w:t xml:space="preserve"> </w:t>
      </w:r>
      <w:r w:rsidRPr="00712DC6">
        <w:rPr>
          <w:rFonts w:eastAsia="Times New Roman"/>
          <w:bdr w:val="none" w:sz="0" w:space="0" w:color="auto" w:frame="1"/>
        </w:rPr>
        <w:t>This displays the resource’s work hours in a graphical view.</w:t>
      </w:r>
    </w:p>
    <w:p w14:paraId="0814A27A" w14:textId="77777777" w:rsidR="00D9210C" w:rsidRPr="00712DC6" w:rsidRDefault="00D9210C" w:rsidP="00D9210C">
      <w:pPr>
        <w:shd w:val="clear" w:color="auto" w:fill="FFFFFF"/>
        <w:rPr>
          <w:rFonts w:eastAsia="Times New Roman"/>
          <w:b/>
          <w:bdr w:val="none" w:sz="0" w:space="0" w:color="auto" w:frame="1"/>
        </w:rPr>
      </w:pPr>
      <w:r w:rsidRPr="00712DC6">
        <w:rPr>
          <w:noProof/>
        </w:rPr>
        <w:drawing>
          <wp:inline distT="0" distB="0" distL="0" distR="0" wp14:anchorId="7E2EDA41" wp14:editId="3388043F">
            <wp:extent cx="6448425" cy="5848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458776" cy="5857738"/>
                    </a:xfrm>
                    <a:prstGeom prst="rect">
                      <a:avLst/>
                    </a:prstGeom>
                  </pic:spPr>
                </pic:pic>
              </a:graphicData>
            </a:graphic>
          </wp:inline>
        </w:drawing>
      </w:r>
    </w:p>
    <w:p w14:paraId="1AA9D2A7" w14:textId="77777777" w:rsidR="00D9210C" w:rsidRDefault="00D9210C" w:rsidP="00D9210C">
      <w:pPr>
        <w:rPr>
          <w:rFonts w:eastAsia="Times New Roman"/>
          <w:b/>
          <w:bdr w:val="none" w:sz="0" w:space="0" w:color="auto" w:frame="1"/>
        </w:rPr>
      </w:pPr>
      <w:r w:rsidRPr="00712DC6">
        <w:rPr>
          <w:rFonts w:eastAsia="Times New Roman"/>
          <w:b/>
          <w:bdr w:val="none" w:sz="0" w:space="0" w:color="auto" w:frame="1"/>
        </w:rPr>
        <w:br w:type="page"/>
      </w:r>
    </w:p>
    <w:p w14:paraId="0FABA6A4" w14:textId="2F314745" w:rsidR="00D9210C" w:rsidRPr="00CF0EA1" w:rsidRDefault="00D9210C" w:rsidP="00D9210C">
      <w:pPr>
        <w:shd w:val="clear" w:color="auto" w:fill="FFFFFF"/>
        <w:ind w:firstLine="720"/>
        <w:jc w:val="left"/>
        <w:rPr>
          <w:rFonts w:eastAsia="Times New Roman"/>
          <w:bdr w:val="none" w:sz="0" w:space="0" w:color="auto" w:frame="1"/>
        </w:rPr>
      </w:pPr>
      <w:bookmarkStart w:id="90" w:name="_Toc424040454"/>
      <w:r w:rsidRPr="00D9210C">
        <w:rPr>
          <w:rStyle w:val="Heading4Char"/>
        </w:rPr>
        <w:lastRenderedPageBreak/>
        <w:t>Resource Cost Overview.</w:t>
      </w:r>
      <w:bookmarkEnd w:id="90"/>
      <w:r w:rsidRPr="00712DC6">
        <w:rPr>
          <w:rFonts w:eastAsia="Times New Roman"/>
          <w:b/>
          <w:bdr w:val="none" w:sz="0" w:space="0" w:color="auto" w:frame="1"/>
        </w:rPr>
        <w:t xml:space="preserve"> </w:t>
      </w:r>
      <w:r w:rsidRPr="00712DC6">
        <w:rPr>
          <w:rFonts w:eastAsia="Times New Roman"/>
          <w:bdr w:val="none" w:sz="0" w:space="0" w:color="auto" w:frame="1"/>
        </w:rPr>
        <w:t>This</w:t>
      </w:r>
      <w:r w:rsidRPr="00712DC6">
        <w:rPr>
          <w:rFonts w:eastAsia="Times New Roman"/>
          <w:b/>
          <w:bdr w:val="none" w:sz="0" w:space="0" w:color="auto" w:frame="1"/>
        </w:rPr>
        <w:t xml:space="preserve"> </w:t>
      </w:r>
      <w:r w:rsidRPr="00712DC6">
        <w:rPr>
          <w:rFonts w:eastAsia="Times New Roman"/>
          <w:bdr w:val="none" w:sz="0" w:space="0" w:color="auto" w:frame="1"/>
        </w:rPr>
        <w:t xml:space="preserve">provides the overview of the </w:t>
      </w:r>
      <w:proofErr w:type="gramStart"/>
      <w:r w:rsidRPr="00712DC6">
        <w:rPr>
          <w:rFonts w:eastAsia="Times New Roman"/>
          <w:bdr w:val="none" w:sz="0" w:space="0" w:color="auto" w:frame="1"/>
        </w:rPr>
        <w:t>resource’s</w:t>
      </w:r>
      <w:proofErr w:type="gramEnd"/>
      <w:r w:rsidRPr="00712DC6">
        <w:rPr>
          <w:rFonts w:eastAsia="Times New Roman"/>
          <w:bdr w:val="none" w:sz="0" w:space="0" w:color="auto" w:frame="1"/>
        </w:rPr>
        <w:t xml:space="preserve"> cost in graphical format.</w:t>
      </w:r>
    </w:p>
    <w:p w14:paraId="0C1829A7" w14:textId="4724A012" w:rsidR="00D9210C" w:rsidRPr="007C4A65" w:rsidRDefault="00D9210C" w:rsidP="00D9210C">
      <w:pPr>
        <w:shd w:val="clear" w:color="auto" w:fill="FFFFFF"/>
        <w:jc w:val="left"/>
        <w:rPr>
          <w:rFonts w:eastAsia="Times New Roman"/>
          <w:bdr w:val="none" w:sz="0" w:space="0" w:color="auto" w:frame="1"/>
        </w:rPr>
      </w:pPr>
      <w:r w:rsidRPr="00712DC6">
        <w:rPr>
          <w:noProof/>
        </w:rPr>
        <w:drawing>
          <wp:inline distT="0" distB="0" distL="0" distR="0" wp14:anchorId="21BF3C1B" wp14:editId="3B3DA764">
            <wp:extent cx="6200775" cy="472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215012" cy="4735248"/>
                    </a:xfrm>
                    <a:prstGeom prst="rect">
                      <a:avLst/>
                    </a:prstGeom>
                  </pic:spPr>
                </pic:pic>
              </a:graphicData>
            </a:graphic>
          </wp:inline>
        </w:drawing>
      </w:r>
    </w:p>
    <w:p w14:paraId="68CFBA19" w14:textId="418C764B" w:rsidR="00FD27C3" w:rsidRDefault="00D9210C" w:rsidP="00AF5665">
      <w:pPr>
        <w:shd w:val="clear" w:color="auto" w:fill="FFFFFF"/>
        <w:ind w:firstLine="720"/>
        <w:jc w:val="left"/>
        <w:rPr>
          <w:rFonts w:eastAsia="Times New Roman"/>
          <w:bdr w:val="none" w:sz="0" w:space="0" w:color="auto" w:frame="1"/>
        </w:rPr>
      </w:pPr>
      <w:bookmarkStart w:id="91" w:name="_Toc424040455"/>
      <w:proofErr w:type="gramStart"/>
      <w:r w:rsidRPr="00D9210C">
        <w:rPr>
          <w:rStyle w:val="Heading3Char"/>
          <w:rFonts w:eastAsiaTheme="minorHAnsi"/>
        </w:rPr>
        <w:t>Project Monitoring and Control Plan.</w:t>
      </w:r>
      <w:bookmarkEnd w:id="91"/>
      <w:proofErr w:type="gramEnd"/>
      <w:r w:rsidRPr="00D9210C">
        <w:rPr>
          <w:rFonts w:eastAsia="Times New Roman"/>
          <w:bdr w:val="none" w:sz="0" w:space="0" w:color="auto" w:frame="1"/>
        </w:rPr>
        <w:t xml:space="preserve"> </w:t>
      </w:r>
      <w:r w:rsidRPr="009F45C5">
        <w:rPr>
          <w:rFonts w:eastAsia="Times New Roman"/>
          <w:bdr w:val="none" w:sz="0" w:space="0" w:color="auto" w:frame="1"/>
        </w:rPr>
        <w:t xml:space="preserve">Project Monitoring and Control activities take place in parallel with Project Execution Process so that, while the project work </w:t>
      </w:r>
      <w:proofErr w:type="gramStart"/>
      <w:r w:rsidRPr="009F45C5">
        <w:rPr>
          <w:rFonts w:eastAsia="Times New Roman"/>
          <w:bdr w:val="none" w:sz="0" w:space="0" w:color="auto" w:frame="1"/>
        </w:rPr>
        <w:t>is being executed</w:t>
      </w:r>
      <w:proofErr w:type="gramEnd"/>
      <w:r w:rsidRPr="009F45C5">
        <w:rPr>
          <w:rFonts w:eastAsia="Times New Roman"/>
          <w:bdr w:val="none" w:sz="0" w:space="0" w:color="auto" w:frame="1"/>
        </w:rPr>
        <w:t xml:space="preserve">, the project is being monitored and controlled by implementing the appropriate level of oversight and corrective action. Monitoring and </w:t>
      </w:r>
      <w:proofErr w:type="gramStart"/>
      <w:r w:rsidRPr="009F45C5">
        <w:rPr>
          <w:rFonts w:eastAsia="Times New Roman"/>
          <w:bdr w:val="none" w:sz="0" w:space="0" w:color="auto" w:frame="1"/>
        </w:rPr>
        <w:t>Controlling</w:t>
      </w:r>
      <w:proofErr w:type="gramEnd"/>
      <w:r w:rsidRPr="009F45C5">
        <w:rPr>
          <w:rFonts w:eastAsia="Times New Roman"/>
          <w:bdr w:val="none" w:sz="0" w:space="0" w:color="auto" w:frame="1"/>
        </w:rPr>
        <w:t xml:space="preserve"> process are continuously performed throughout the life of the project. Corrective actions may require revisiting the Planning process and update the project plan as needed with the ultimate goal of bringing the project back in line with project objectives and constraints, and improving future execution to avoid repeating the same issues.</w:t>
      </w:r>
    </w:p>
    <w:p w14:paraId="1D4966C7" w14:textId="3701A4CA" w:rsidR="00D311E1" w:rsidRDefault="00FC5C90" w:rsidP="00D311E1">
      <w:pPr>
        <w:shd w:val="clear" w:color="auto" w:fill="FFFFFF"/>
        <w:ind w:firstLine="720"/>
        <w:jc w:val="left"/>
        <w:rPr>
          <w:rFonts w:eastAsia="Times New Roman"/>
          <w:bdr w:val="none" w:sz="0" w:space="0" w:color="auto" w:frame="1"/>
        </w:rPr>
      </w:pPr>
      <w:bookmarkStart w:id="92" w:name="_Toc424040456"/>
      <w:r w:rsidRPr="009F45C5">
        <w:rPr>
          <w:rStyle w:val="Heading4Char"/>
        </w:rPr>
        <w:lastRenderedPageBreak/>
        <w:t>Ensure The Project Is Going Smoothly.</w:t>
      </w:r>
      <w:bookmarkEnd w:id="92"/>
      <w:r w:rsidRPr="009F45C5">
        <w:rPr>
          <w:rFonts w:eastAsia="Times New Roman"/>
          <w:bdr w:val="none" w:sz="0" w:space="0" w:color="auto" w:frame="1"/>
        </w:rPr>
        <w:t xml:space="preserve"> Instead of going through the four-model approach, we can begin with the logical model of the current system, a logical model of the new system, and a physical model of the new system. Create a Work Breakdown Structure with a project schedule and assign budgets to each work package to monitor and control the plan for the future of the project.</w:t>
      </w:r>
      <w:r w:rsidR="005815EC" w:rsidRPr="009F45C5">
        <w:rPr>
          <w:rFonts w:eastAsia="Times New Roman"/>
          <w:bdr w:val="none" w:sz="0" w:space="0" w:color="auto" w:frame="1"/>
        </w:rPr>
        <w:t xml:space="preserve"> Keep a </w:t>
      </w:r>
      <w:proofErr w:type="gramStart"/>
      <w:r w:rsidR="005815EC" w:rsidRPr="009F45C5">
        <w:rPr>
          <w:rFonts w:eastAsia="Times New Roman"/>
          <w:bdr w:val="none" w:sz="0" w:space="0" w:color="auto" w:frame="1"/>
        </w:rPr>
        <w:t>to-do</w:t>
      </w:r>
      <w:proofErr w:type="gramEnd"/>
      <w:r w:rsidR="005815EC" w:rsidRPr="009F45C5">
        <w:rPr>
          <w:rFonts w:eastAsia="Times New Roman"/>
          <w:bdr w:val="none" w:sz="0" w:space="0" w:color="auto" w:frame="1"/>
        </w:rPr>
        <w:t xml:space="preserve"> list and update it regularly, call a regular team meeting, praise the team for the accomplishment, keep trusting in my team’s strength and delegate the work that provides team members with opportunities to hone their skills. Try to reduce micromanagement, keep track of best practices, documenting and ensure to follow the process to run the project successfully. Hold regular team meetings which help me to distribute information, solicit feedback, set timelines, line up resources, and update all the stakeholders about the project status and all these will help the project go smoothly. </w:t>
      </w:r>
      <w:proofErr w:type="gramStart"/>
      <w:r w:rsidR="005815EC" w:rsidRPr="009F45C5">
        <w:rPr>
          <w:rFonts w:eastAsia="Times New Roman"/>
          <w:bdr w:val="none" w:sz="0" w:space="0" w:color="auto" w:frame="1"/>
        </w:rPr>
        <w:t>In a nutshell</w:t>
      </w:r>
      <w:proofErr w:type="gramEnd"/>
      <w:r w:rsidR="005815EC" w:rsidRPr="009F45C5">
        <w:rPr>
          <w:rFonts w:eastAsia="Times New Roman"/>
          <w:bdr w:val="none" w:sz="0" w:space="0" w:color="auto" w:frame="1"/>
        </w:rPr>
        <w:t>, prioritize the to-do list or action program and use the talents, time, and expertise of other people on the team to help get the work done according to the plan.</w:t>
      </w:r>
      <w:r w:rsidR="005815EC">
        <w:rPr>
          <w:rFonts w:eastAsia="Times New Roman"/>
          <w:bdr w:val="none" w:sz="0" w:space="0" w:color="auto" w:frame="1"/>
        </w:rPr>
        <w:t xml:space="preserve"> </w:t>
      </w:r>
    </w:p>
    <w:p w14:paraId="1560376A" w14:textId="2979D243" w:rsidR="00D311E1" w:rsidRDefault="00D311E1" w:rsidP="00D311E1">
      <w:pPr>
        <w:shd w:val="clear" w:color="auto" w:fill="FFFFFF"/>
        <w:ind w:firstLine="720"/>
        <w:jc w:val="left"/>
        <w:rPr>
          <w:rFonts w:eastAsia="Times New Roman"/>
          <w:bdr w:val="none" w:sz="0" w:space="0" w:color="auto" w:frame="1"/>
        </w:rPr>
      </w:pPr>
      <w:r w:rsidRPr="009F45C5">
        <w:rPr>
          <w:rFonts w:eastAsia="Times New Roman"/>
          <w:bdr w:val="none" w:sz="0" w:space="0" w:color="auto" w:frame="1"/>
        </w:rPr>
        <w:t xml:space="preserve">Conduct an analysis similar like SWOT analysis in strategic planning to find the strengths, weaknesses, opportunities, and threats </w:t>
      </w:r>
      <w:proofErr w:type="gramStart"/>
      <w:r w:rsidR="009F45C5" w:rsidRPr="009F45C5">
        <w:rPr>
          <w:rFonts w:eastAsia="Times New Roman"/>
          <w:bdr w:val="none" w:sz="0" w:space="0" w:color="auto" w:frame="1"/>
        </w:rPr>
        <w:t xml:space="preserve">can be </w:t>
      </w:r>
      <w:r w:rsidRPr="009F45C5">
        <w:rPr>
          <w:rFonts w:eastAsia="Times New Roman"/>
          <w:bdr w:val="none" w:sz="0" w:space="0" w:color="auto" w:frame="1"/>
        </w:rPr>
        <w:t>r</w:t>
      </w:r>
      <w:r w:rsidR="009F45C5" w:rsidRPr="009F45C5">
        <w:rPr>
          <w:rFonts w:eastAsia="Times New Roman"/>
          <w:bdr w:val="none" w:sz="0" w:space="0" w:color="auto" w:frame="1"/>
        </w:rPr>
        <w:t>a</w:t>
      </w:r>
      <w:r w:rsidRPr="009F45C5">
        <w:rPr>
          <w:rFonts w:eastAsia="Times New Roman"/>
          <w:bdr w:val="none" w:sz="0" w:space="0" w:color="auto" w:frame="1"/>
        </w:rPr>
        <w:t>ised</w:t>
      </w:r>
      <w:proofErr w:type="gramEnd"/>
      <w:r w:rsidRPr="009F45C5">
        <w:rPr>
          <w:rFonts w:eastAsia="Times New Roman"/>
          <w:bdr w:val="none" w:sz="0" w:space="0" w:color="auto" w:frame="1"/>
        </w:rPr>
        <w:t xml:space="preserve"> during the project life cycle. </w:t>
      </w:r>
      <w:proofErr w:type="gramStart"/>
      <w:r w:rsidRPr="009F45C5">
        <w:rPr>
          <w:rFonts w:eastAsia="Times New Roman"/>
          <w:bdr w:val="none" w:sz="0" w:space="0" w:color="auto" w:frame="1"/>
        </w:rPr>
        <w:t>If needed go with Gap analysis to find out the gap between the current situation and the future state where we want to reach after the project completion.</w:t>
      </w:r>
      <w:proofErr w:type="gramEnd"/>
      <w:r w:rsidRPr="009F45C5">
        <w:rPr>
          <w:rFonts w:eastAsia="Times New Roman"/>
          <w:bdr w:val="none" w:sz="0" w:space="0" w:color="auto" w:frame="1"/>
        </w:rPr>
        <w:t xml:space="preserve"> Later we can go for a detailed risk analysis to develop a risk management plan to identify and analyze the risks and verify and monitor that in each phase and create a risk response to update the project plan as per the additional necessity of resources and changes happening in the requirement. As part of the design phase, we will go with a prototype </w:t>
      </w:r>
      <w:proofErr w:type="gramStart"/>
      <w:r w:rsidRPr="009F45C5">
        <w:rPr>
          <w:rFonts w:eastAsia="Times New Roman"/>
          <w:bdr w:val="none" w:sz="0" w:space="0" w:color="auto" w:frame="1"/>
        </w:rPr>
        <w:t>approach which</w:t>
      </w:r>
      <w:proofErr w:type="gramEnd"/>
      <w:r w:rsidRPr="009F45C5">
        <w:rPr>
          <w:rFonts w:eastAsia="Times New Roman"/>
          <w:bdr w:val="none" w:sz="0" w:space="0" w:color="auto" w:frame="1"/>
        </w:rPr>
        <w:t xml:space="preserve"> will reduce the risk of the entire project plan in the future.</w:t>
      </w:r>
    </w:p>
    <w:p w14:paraId="386E3386" w14:textId="6479B977" w:rsidR="005815EC" w:rsidRDefault="00D311E1" w:rsidP="00D311E1">
      <w:pPr>
        <w:shd w:val="clear" w:color="auto" w:fill="FFFFFF"/>
        <w:ind w:firstLine="720"/>
        <w:jc w:val="left"/>
        <w:rPr>
          <w:rFonts w:eastAsia="Times New Roman"/>
          <w:bdr w:val="none" w:sz="0" w:space="0" w:color="auto" w:frame="1"/>
        </w:rPr>
      </w:pPr>
      <w:r w:rsidRPr="009F45C5">
        <w:rPr>
          <w:rFonts w:eastAsia="Times New Roman"/>
          <w:bdr w:val="none" w:sz="0" w:space="0" w:color="auto" w:frame="1"/>
        </w:rPr>
        <w:t xml:space="preserve">Some of the common project problems are connected to inadequate project definition, poor scope management, not managing the work plan, poor communication, </w:t>
      </w:r>
      <w:proofErr w:type="gramStart"/>
      <w:r w:rsidRPr="009F45C5">
        <w:rPr>
          <w:rFonts w:eastAsia="Times New Roman"/>
          <w:bdr w:val="none" w:sz="0" w:space="0" w:color="auto" w:frame="1"/>
        </w:rPr>
        <w:t>poor</w:t>
      </w:r>
      <w:proofErr w:type="gramEnd"/>
      <w:r w:rsidRPr="009F45C5">
        <w:rPr>
          <w:rFonts w:eastAsia="Times New Roman"/>
          <w:bdr w:val="none" w:sz="0" w:space="0" w:color="auto" w:frame="1"/>
        </w:rPr>
        <w:t xml:space="preserve"> quality </w:t>
      </w:r>
      <w:r w:rsidRPr="009F45C5">
        <w:rPr>
          <w:rFonts w:eastAsia="Times New Roman"/>
          <w:bdr w:val="none" w:sz="0" w:space="0" w:color="auto" w:frame="1"/>
        </w:rPr>
        <w:lastRenderedPageBreak/>
        <w:t xml:space="preserve">management. We should give more focus in project planning and monitoring phase and implement a quality control process and quality assurance process to ensure all these issues have been taken care. A disaster recovery plan </w:t>
      </w:r>
      <w:proofErr w:type="gramStart"/>
      <w:r w:rsidRPr="009F45C5">
        <w:rPr>
          <w:rFonts w:eastAsia="Times New Roman"/>
          <w:bdr w:val="none" w:sz="0" w:space="0" w:color="auto" w:frame="1"/>
        </w:rPr>
        <w:t>will be maintained</w:t>
      </w:r>
      <w:proofErr w:type="gramEnd"/>
      <w:r w:rsidRPr="009F45C5">
        <w:rPr>
          <w:rFonts w:eastAsia="Times New Roman"/>
          <w:bdr w:val="none" w:sz="0" w:space="0" w:color="auto" w:frame="1"/>
        </w:rPr>
        <w:t xml:space="preserve"> to handle the unexpected failures. Keep day to day backup of the source code, database and documents as well as implement proper continuous integration like TFS, enhance proper security protection like antivirus etc., can be included as part of disaster recovery plan. We should monitor the critical path daily and make the adjustment in each phase to ensure the project is running smoothly.</w:t>
      </w:r>
    </w:p>
    <w:p w14:paraId="773BF4B0" w14:textId="74B6962E" w:rsidR="0092390E" w:rsidRDefault="007F2613" w:rsidP="0092390E">
      <w:pPr>
        <w:shd w:val="clear" w:color="auto" w:fill="FFFFFF"/>
        <w:ind w:firstLine="720"/>
        <w:jc w:val="left"/>
        <w:rPr>
          <w:rFonts w:eastAsia="Times New Roman"/>
          <w:bdr w:val="none" w:sz="0" w:space="0" w:color="auto" w:frame="1"/>
        </w:rPr>
      </w:pPr>
      <w:bookmarkStart w:id="93" w:name="_Toc424040457"/>
      <w:r w:rsidRPr="009F45C5">
        <w:rPr>
          <w:rStyle w:val="Heading4Char"/>
        </w:rPr>
        <w:t xml:space="preserve">Ensure That All Controls </w:t>
      </w:r>
      <w:proofErr w:type="gramStart"/>
      <w:r w:rsidRPr="009F45C5">
        <w:rPr>
          <w:rStyle w:val="Heading4Char"/>
        </w:rPr>
        <w:t>Are Adhered</w:t>
      </w:r>
      <w:proofErr w:type="gramEnd"/>
      <w:r w:rsidRPr="009F45C5">
        <w:rPr>
          <w:rStyle w:val="Heading4Char"/>
        </w:rPr>
        <w:t xml:space="preserve"> To.</w:t>
      </w:r>
      <w:bookmarkEnd w:id="93"/>
      <w:r w:rsidRPr="009F45C5">
        <w:rPr>
          <w:rFonts w:eastAsia="Times New Roman"/>
          <w:bdr w:val="none" w:sz="0" w:space="0" w:color="auto" w:frame="1"/>
        </w:rPr>
        <w:t xml:space="preserve"> We can use Earned Value Management (EVM) to ensure that the project is running as per the project </w:t>
      </w:r>
      <w:proofErr w:type="gramStart"/>
      <w:r w:rsidRPr="009F45C5">
        <w:rPr>
          <w:rFonts w:eastAsia="Times New Roman"/>
          <w:bdr w:val="none" w:sz="0" w:space="0" w:color="auto" w:frame="1"/>
        </w:rPr>
        <w:t>plan which</w:t>
      </w:r>
      <w:proofErr w:type="gramEnd"/>
      <w:r w:rsidRPr="009F45C5">
        <w:rPr>
          <w:rFonts w:eastAsia="Times New Roman"/>
          <w:bdr w:val="none" w:sz="0" w:space="0" w:color="auto" w:frame="1"/>
        </w:rPr>
        <w:t xml:space="preserve"> helps to find variances in projects based on the comparison of worked performed and work planned. Each phase of the project, we should compare the overall baseline plan with the completed work package and make adjustments in the project plan if necessary. EVM </w:t>
      </w:r>
      <w:proofErr w:type="gramStart"/>
      <w:r w:rsidRPr="009F45C5">
        <w:rPr>
          <w:rFonts w:eastAsia="Times New Roman"/>
          <w:bdr w:val="none" w:sz="0" w:space="0" w:color="auto" w:frame="1"/>
        </w:rPr>
        <w:t>can be used</w:t>
      </w:r>
      <w:proofErr w:type="gramEnd"/>
      <w:r w:rsidRPr="009F45C5">
        <w:rPr>
          <w:rFonts w:eastAsia="Times New Roman"/>
          <w:bdr w:val="none" w:sz="0" w:space="0" w:color="auto" w:frame="1"/>
        </w:rPr>
        <w:t xml:space="preserve"> for measuring the project performance because it compares the amount of work that was planned with what was actually accomplished. It helps to track project and determine whether the remaining budget and resource will be sufficient to complete the rest of the work in time. This provides the project manager with an objective way of measuring performance and predicting future outcomes.</w:t>
      </w:r>
      <w:r w:rsidR="0092390E" w:rsidRPr="009F45C5">
        <w:rPr>
          <w:rFonts w:eastAsia="Times New Roman"/>
          <w:bdr w:val="none" w:sz="0" w:space="0" w:color="auto" w:frame="1"/>
        </w:rPr>
        <w:t xml:space="preserve"> Moreover, we should maintain a well defined documentation for each task and follow the quality assurance process in each phase to validate whether the project is satisfying with the expected quality acceptance criteria or not.</w:t>
      </w:r>
    </w:p>
    <w:p w14:paraId="79E334FB" w14:textId="744B8C00" w:rsidR="007F2613" w:rsidRDefault="007F2613" w:rsidP="007F2613">
      <w:pPr>
        <w:shd w:val="clear" w:color="auto" w:fill="FFFFFF"/>
        <w:jc w:val="left"/>
        <w:rPr>
          <w:rFonts w:eastAsia="Times New Roman"/>
          <w:bdr w:val="none" w:sz="0" w:space="0" w:color="auto" w:frame="1"/>
        </w:rPr>
      </w:pPr>
      <w:r w:rsidRPr="009F45C5">
        <w:rPr>
          <w:rFonts w:eastAsia="Times New Roman"/>
          <w:bdr w:val="none" w:sz="0" w:space="0" w:color="auto" w:frame="1"/>
        </w:rPr>
        <w:tab/>
        <w:t xml:space="preserve">Timeline is another way to measure the project completion in project management. This helps to understand the completed work in a specific </w:t>
      </w:r>
      <w:proofErr w:type="gramStart"/>
      <w:r w:rsidRPr="009F45C5">
        <w:rPr>
          <w:rFonts w:eastAsia="Times New Roman"/>
          <w:bdr w:val="none" w:sz="0" w:space="0" w:color="auto" w:frame="1"/>
        </w:rPr>
        <w:t>period of time</w:t>
      </w:r>
      <w:proofErr w:type="gramEnd"/>
      <w:r w:rsidRPr="009F45C5">
        <w:rPr>
          <w:rFonts w:eastAsia="Times New Roman"/>
          <w:bdr w:val="none" w:sz="0" w:space="0" w:color="auto" w:frame="1"/>
        </w:rPr>
        <w:t xml:space="preserve"> because it displays the list of events in chronological order. Usually,</w:t>
      </w:r>
      <w:r w:rsidR="009F45C5" w:rsidRPr="009F45C5">
        <w:rPr>
          <w:rFonts w:eastAsia="Times New Roman"/>
          <w:bdr w:val="none" w:sz="0" w:space="0" w:color="auto" w:frame="1"/>
        </w:rPr>
        <w:t xml:space="preserve"> timeline</w:t>
      </w:r>
      <w:r w:rsidRPr="009F45C5">
        <w:rPr>
          <w:rFonts w:eastAsia="Times New Roman"/>
          <w:bdr w:val="none" w:sz="0" w:space="0" w:color="auto" w:frame="1"/>
        </w:rPr>
        <w:t xml:space="preserve"> use</w:t>
      </w:r>
      <w:r w:rsidR="009F45C5" w:rsidRPr="009F45C5">
        <w:rPr>
          <w:rFonts w:eastAsia="Times New Roman"/>
          <w:bdr w:val="none" w:sz="0" w:space="0" w:color="auto" w:frame="1"/>
        </w:rPr>
        <w:t>s</w:t>
      </w:r>
      <w:r w:rsidRPr="009F45C5">
        <w:rPr>
          <w:rFonts w:eastAsia="Times New Roman"/>
          <w:bdr w:val="none" w:sz="0" w:space="0" w:color="auto" w:frame="1"/>
        </w:rPr>
        <w:t xml:space="preserve"> a linear scale, where a unit of distance is equal to a set amount of time. This time-scale is dependent on the events in the timeline.</w:t>
      </w:r>
    </w:p>
    <w:p w14:paraId="1C747AA5" w14:textId="77777777" w:rsidR="007F2613" w:rsidRDefault="007F2613" w:rsidP="007F2613">
      <w:pPr>
        <w:shd w:val="clear" w:color="auto" w:fill="FFFFFF"/>
        <w:jc w:val="left"/>
        <w:rPr>
          <w:rFonts w:eastAsia="Times New Roman"/>
          <w:bdr w:val="none" w:sz="0" w:space="0" w:color="auto" w:frame="1"/>
        </w:rPr>
      </w:pPr>
      <w:r w:rsidRPr="009F45C5">
        <w:rPr>
          <w:rFonts w:eastAsia="Times New Roman"/>
          <w:bdr w:val="none" w:sz="0" w:space="0" w:color="auto" w:frame="1"/>
        </w:rPr>
        <w:lastRenderedPageBreak/>
        <w:tab/>
        <w:t xml:space="preserve">Milestone based projects will help to evaluate the achievements in terms of the quantity and passed time of the work. Milestones allow project management to much more accurately determine </w:t>
      </w:r>
      <w:proofErr w:type="gramStart"/>
      <w:r w:rsidRPr="009F45C5">
        <w:rPr>
          <w:rFonts w:eastAsia="Times New Roman"/>
          <w:bdr w:val="none" w:sz="0" w:space="0" w:color="auto" w:frame="1"/>
        </w:rPr>
        <w:t>whether or not</w:t>
      </w:r>
      <w:proofErr w:type="gramEnd"/>
      <w:r w:rsidRPr="009F45C5">
        <w:rPr>
          <w:rFonts w:eastAsia="Times New Roman"/>
          <w:bdr w:val="none" w:sz="0" w:space="0" w:color="auto" w:frame="1"/>
        </w:rPr>
        <w:t xml:space="preserve"> the project is on schedule. Milestones </w:t>
      </w:r>
      <w:proofErr w:type="gramStart"/>
      <w:r w:rsidRPr="009F45C5">
        <w:rPr>
          <w:rFonts w:eastAsia="Times New Roman"/>
          <w:bdr w:val="none" w:sz="0" w:space="0" w:color="auto" w:frame="1"/>
        </w:rPr>
        <w:t>are used</w:t>
      </w:r>
      <w:proofErr w:type="gramEnd"/>
      <w:r w:rsidRPr="009F45C5">
        <w:rPr>
          <w:rFonts w:eastAsia="Times New Roman"/>
          <w:bdr w:val="none" w:sz="0" w:space="0" w:color="auto" w:frame="1"/>
        </w:rPr>
        <w:t xml:space="preserve"> to mark specific points along the project timeline. A milestone </w:t>
      </w:r>
      <w:proofErr w:type="gramStart"/>
      <w:r w:rsidRPr="009F45C5">
        <w:rPr>
          <w:rFonts w:eastAsia="Times New Roman"/>
          <w:bdr w:val="none" w:sz="0" w:space="0" w:color="auto" w:frame="1"/>
        </w:rPr>
        <w:t>is considered</w:t>
      </w:r>
      <w:proofErr w:type="gramEnd"/>
      <w:r w:rsidRPr="009F45C5">
        <w:rPr>
          <w:rFonts w:eastAsia="Times New Roman"/>
          <w:bdr w:val="none" w:sz="0" w:space="0" w:color="auto" w:frame="1"/>
        </w:rPr>
        <w:t xml:space="preserve"> as an identifiable phase that needs to be completed before beginning the next phase. </w:t>
      </w:r>
      <w:r w:rsidRPr="000E13DF">
        <w:rPr>
          <w:rFonts w:eastAsia="Times New Roman"/>
          <w:bdr w:val="none" w:sz="0" w:space="0" w:color="auto" w:frame="1"/>
        </w:rPr>
        <w:t xml:space="preserve">We can mark the milestones in Timeline chart and Gantt </w:t>
      </w:r>
      <w:proofErr w:type="gramStart"/>
      <w:r w:rsidRPr="000E13DF">
        <w:rPr>
          <w:rFonts w:eastAsia="Times New Roman"/>
          <w:bdr w:val="none" w:sz="0" w:space="0" w:color="auto" w:frame="1"/>
        </w:rPr>
        <w:t>Chart</w:t>
      </w:r>
      <w:proofErr w:type="gramEnd"/>
      <w:r w:rsidRPr="000E13DF">
        <w:rPr>
          <w:rFonts w:eastAsia="Times New Roman"/>
          <w:bdr w:val="none" w:sz="0" w:space="0" w:color="auto" w:frame="1"/>
        </w:rPr>
        <w:t xml:space="preserve">. Milestones </w:t>
      </w:r>
      <w:proofErr w:type="gramStart"/>
      <w:r w:rsidRPr="000E13DF">
        <w:rPr>
          <w:rFonts w:eastAsia="Times New Roman"/>
          <w:bdr w:val="none" w:sz="0" w:space="0" w:color="auto" w:frame="1"/>
        </w:rPr>
        <w:t>are frequently used</w:t>
      </w:r>
      <w:proofErr w:type="gramEnd"/>
      <w:r w:rsidRPr="000E13DF">
        <w:rPr>
          <w:rFonts w:eastAsia="Times New Roman"/>
          <w:bdr w:val="none" w:sz="0" w:space="0" w:color="auto" w:frame="1"/>
        </w:rPr>
        <w:t xml:space="preserve"> to monitor the progress, but there are limitations to their effectiveness. They usually show progress only on the critical path, and ignore non-critical activities.</w:t>
      </w:r>
    </w:p>
    <w:p w14:paraId="3B91D05A" w14:textId="76A8586E" w:rsidR="007F2613" w:rsidRDefault="007F2613" w:rsidP="007F2613">
      <w:pPr>
        <w:shd w:val="clear" w:color="auto" w:fill="FFFFFF"/>
        <w:jc w:val="left"/>
        <w:rPr>
          <w:rFonts w:eastAsia="Times New Roman"/>
          <w:bdr w:val="none" w:sz="0" w:space="0" w:color="auto" w:frame="1"/>
        </w:rPr>
      </w:pPr>
      <w:r w:rsidRPr="000E13DF">
        <w:rPr>
          <w:rFonts w:eastAsia="Times New Roman"/>
          <w:bdr w:val="none" w:sz="0" w:space="0" w:color="auto" w:frame="1"/>
        </w:rPr>
        <w:tab/>
        <w:t xml:space="preserve">Monitoring critical path is a vital factor to ensure the project is running smoothly. If the project is going out of the critical path, </w:t>
      </w:r>
      <w:r w:rsidR="0092390E" w:rsidRPr="000E13DF">
        <w:rPr>
          <w:rFonts w:eastAsia="Times New Roman"/>
          <w:bdr w:val="none" w:sz="0" w:space="0" w:color="auto" w:frame="1"/>
        </w:rPr>
        <w:t>we</w:t>
      </w:r>
      <w:r w:rsidRPr="000E13DF">
        <w:rPr>
          <w:rFonts w:eastAsia="Times New Roman"/>
          <w:bdr w:val="none" w:sz="0" w:space="0" w:color="auto" w:frame="1"/>
        </w:rPr>
        <w:t xml:space="preserve"> </w:t>
      </w:r>
      <w:r w:rsidR="0092390E" w:rsidRPr="000E13DF">
        <w:rPr>
          <w:rFonts w:eastAsia="Times New Roman"/>
          <w:bdr w:val="none" w:sz="0" w:space="0" w:color="auto" w:frame="1"/>
        </w:rPr>
        <w:t>shou</w:t>
      </w:r>
      <w:r w:rsidR="000E13DF">
        <w:rPr>
          <w:rFonts w:eastAsia="Times New Roman"/>
          <w:bdr w:val="none" w:sz="0" w:space="0" w:color="auto" w:frame="1"/>
        </w:rPr>
        <w:t>l</w:t>
      </w:r>
      <w:r w:rsidR="0092390E" w:rsidRPr="000E13DF">
        <w:rPr>
          <w:rFonts w:eastAsia="Times New Roman"/>
          <w:bdr w:val="none" w:sz="0" w:space="0" w:color="auto" w:frame="1"/>
        </w:rPr>
        <w:t>d</w:t>
      </w:r>
      <w:r w:rsidRPr="000E13DF">
        <w:rPr>
          <w:rFonts w:eastAsia="Times New Roman"/>
          <w:bdr w:val="none" w:sz="0" w:space="0" w:color="auto" w:frame="1"/>
        </w:rPr>
        <w:t xml:space="preserve"> add more resources or change the timeline to adjust the critical path.</w:t>
      </w:r>
      <w:r w:rsidRPr="00E22730">
        <w:rPr>
          <w:rFonts w:eastAsia="Times New Roman"/>
          <w:bdr w:val="none" w:sz="0" w:space="0" w:color="auto" w:frame="1"/>
        </w:rPr>
        <w:t xml:space="preserve"> </w:t>
      </w:r>
      <w:r w:rsidR="0092390E" w:rsidRPr="000E13DF">
        <w:rPr>
          <w:rFonts w:eastAsia="Times New Roman"/>
          <w:bdr w:val="none" w:sz="0" w:space="0" w:color="auto" w:frame="1"/>
        </w:rPr>
        <w:t xml:space="preserve">We should </w:t>
      </w:r>
      <w:r w:rsidRPr="000E13DF">
        <w:rPr>
          <w:rFonts w:eastAsia="Times New Roman"/>
          <w:bdr w:val="none" w:sz="0" w:space="0" w:color="auto" w:frame="1"/>
        </w:rPr>
        <w:t xml:space="preserve">look into the critical path </w:t>
      </w:r>
      <w:proofErr w:type="gramStart"/>
      <w:r w:rsidRPr="000E13DF">
        <w:rPr>
          <w:rFonts w:eastAsia="Times New Roman"/>
          <w:bdr w:val="none" w:sz="0" w:space="0" w:color="auto" w:frame="1"/>
        </w:rPr>
        <w:t>daily and validate in each phase</w:t>
      </w:r>
      <w:proofErr w:type="gramEnd"/>
      <w:r w:rsidRPr="000E13DF">
        <w:rPr>
          <w:rFonts w:eastAsia="Times New Roman"/>
          <w:bdr w:val="none" w:sz="0" w:space="0" w:color="auto" w:frame="1"/>
        </w:rPr>
        <w:t xml:space="preserve"> and apply the necessary actions if needed, to bring back the critical path in the normal state. </w:t>
      </w:r>
      <w:proofErr w:type="gramStart"/>
      <w:r w:rsidR="0092390E" w:rsidRPr="000E13DF">
        <w:rPr>
          <w:rFonts w:eastAsia="Times New Roman"/>
          <w:bdr w:val="none" w:sz="0" w:space="0" w:color="auto" w:frame="1"/>
        </w:rPr>
        <w:t>And</w:t>
      </w:r>
      <w:proofErr w:type="gramEnd"/>
      <w:r w:rsidRPr="000E13DF">
        <w:rPr>
          <w:rFonts w:eastAsia="Times New Roman"/>
          <w:bdr w:val="none" w:sz="0" w:space="0" w:color="auto" w:frame="1"/>
        </w:rPr>
        <w:t xml:space="preserve"> make sure that the coverage of all test cases and the test matrix are followed in the test event.  </w:t>
      </w:r>
      <w:r w:rsidR="0092390E" w:rsidRPr="000E13DF">
        <w:rPr>
          <w:rFonts w:eastAsia="Times New Roman"/>
          <w:bdr w:val="none" w:sz="0" w:space="0" w:color="auto" w:frame="1"/>
        </w:rPr>
        <w:t>We should</w:t>
      </w:r>
      <w:r w:rsidRPr="000E13DF">
        <w:rPr>
          <w:rFonts w:eastAsia="Times New Roman"/>
          <w:bdr w:val="none" w:sz="0" w:space="0" w:color="auto" w:frame="1"/>
        </w:rPr>
        <w:t xml:space="preserve"> control the scope creep by reducing the uncontrolled changes. This project plan will handle the change management and risk management throughout the project </w:t>
      </w:r>
      <w:proofErr w:type="gramStart"/>
      <w:r w:rsidRPr="000E13DF">
        <w:rPr>
          <w:rFonts w:eastAsia="Times New Roman"/>
          <w:bdr w:val="none" w:sz="0" w:space="0" w:color="auto" w:frame="1"/>
        </w:rPr>
        <w:t>life-cycle</w:t>
      </w:r>
      <w:proofErr w:type="gramEnd"/>
      <w:r w:rsidRPr="000E13DF">
        <w:rPr>
          <w:rFonts w:eastAsia="Times New Roman"/>
          <w:bdr w:val="none" w:sz="0" w:space="0" w:color="auto" w:frame="1"/>
        </w:rPr>
        <w:t xml:space="preserve">. </w:t>
      </w:r>
      <w:r w:rsidR="0092390E" w:rsidRPr="000E13DF">
        <w:rPr>
          <w:rFonts w:eastAsia="Times New Roman"/>
          <w:bdr w:val="none" w:sz="0" w:space="0" w:color="auto" w:frame="1"/>
        </w:rPr>
        <w:t>K</w:t>
      </w:r>
      <w:r w:rsidRPr="000E13DF">
        <w:rPr>
          <w:rFonts w:eastAsia="Times New Roman"/>
          <w:bdr w:val="none" w:sz="0" w:space="0" w:color="auto" w:frame="1"/>
        </w:rPr>
        <w:t xml:space="preserve">eep another disaster recovery plan to protect from the effects of significant negative events. Work with the realistic and success team is another factor for the achievement of the project. Keep the timeline is very important to reach the project become the success. This plan has enough time like a contingency plan to respond coherently to an unplanned event. </w:t>
      </w:r>
      <w:r w:rsidR="00573737" w:rsidRPr="000E13DF">
        <w:rPr>
          <w:rFonts w:eastAsia="Times New Roman"/>
          <w:bdr w:val="none" w:sz="0" w:space="0" w:color="auto" w:frame="1"/>
        </w:rPr>
        <w:t>We can</w:t>
      </w:r>
      <w:r w:rsidRPr="000E13DF">
        <w:rPr>
          <w:rFonts w:eastAsia="Times New Roman"/>
          <w:bdr w:val="none" w:sz="0" w:space="0" w:color="auto" w:frame="1"/>
        </w:rPr>
        <w:t xml:space="preserve"> keep another contingency plan “Plan B” because it </w:t>
      </w:r>
      <w:proofErr w:type="gramStart"/>
      <w:r w:rsidRPr="000E13DF">
        <w:rPr>
          <w:rFonts w:eastAsia="Times New Roman"/>
          <w:bdr w:val="none" w:sz="0" w:space="0" w:color="auto" w:frame="1"/>
        </w:rPr>
        <w:t>can be also used</w:t>
      </w:r>
      <w:proofErr w:type="gramEnd"/>
      <w:r w:rsidRPr="000E13DF">
        <w:rPr>
          <w:rFonts w:eastAsia="Times New Roman"/>
          <w:bdr w:val="none" w:sz="0" w:space="0" w:color="auto" w:frame="1"/>
        </w:rPr>
        <w:t xml:space="preserve"> as an alternative for action if expected results fail to materialize.</w:t>
      </w:r>
    </w:p>
    <w:p w14:paraId="63F2E050" w14:textId="335578E3" w:rsidR="007F2613" w:rsidRDefault="007F2613" w:rsidP="00573737">
      <w:pPr>
        <w:shd w:val="clear" w:color="auto" w:fill="FFFFFF"/>
        <w:jc w:val="left"/>
        <w:rPr>
          <w:rFonts w:eastAsia="Times New Roman"/>
          <w:bdr w:val="none" w:sz="0" w:space="0" w:color="auto" w:frame="1"/>
        </w:rPr>
      </w:pPr>
      <w:r w:rsidRPr="000E13DF">
        <w:rPr>
          <w:rFonts w:eastAsia="Times New Roman"/>
          <w:bdr w:val="none" w:sz="0" w:space="0" w:color="auto" w:frame="1"/>
        </w:rPr>
        <w:lastRenderedPageBreak/>
        <w:tab/>
        <w:t xml:space="preserve">Once the project is over, </w:t>
      </w:r>
      <w:r w:rsidR="00573737" w:rsidRPr="000E13DF">
        <w:rPr>
          <w:rFonts w:eastAsia="Times New Roman"/>
          <w:bdr w:val="none" w:sz="0" w:space="0" w:color="auto" w:frame="1"/>
        </w:rPr>
        <w:t>we shou</w:t>
      </w:r>
      <w:r w:rsidR="000E13DF" w:rsidRPr="000E13DF">
        <w:rPr>
          <w:rFonts w:eastAsia="Times New Roman"/>
          <w:bdr w:val="none" w:sz="0" w:space="0" w:color="auto" w:frame="1"/>
        </w:rPr>
        <w:t>l</w:t>
      </w:r>
      <w:r w:rsidR="00573737" w:rsidRPr="000E13DF">
        <w:rPr>
          <w:rFonts w:eastAsia="Times New Roman"/>
          <w:bdr w:val="none" w:sz="0" w:space="0" w:color="auto" w:frame="1"/>
        </w:rPr>
        <w:t>d</w:t>
      </w:r>
      <w:r w:rsidRPr="000E13DF">
        <w:rPr>
          <w:rFonts w:eastAsia="Times New Roman"/>
          <w:bdr w:val="none" w:sz="0" w:space="0" w:color="auto" w:frame="1"/>
        </w:rPr>
        <w:t xml:space="preserve"> conduct a post-project review and auditing which will help </w:t>
      </w:r>
      <w:r w:rsidR="00573737" w:rsidRPr="000E13DF">
        <w:rPr>
          <w:rFonts w:eastAsia="Times New Roman"/>
          <w:bdr w:val="none" w:sz="0" w:space="0" w:color="auto" w:frame="1"/>
        </w:rPr>
        <w:t>us to validate,</w:t>
      </w:r>
      <w:r w:rsidRPr="000E13DF">
        <w:rPr>
          <w:rFonts w:eastAsia="Times New Roman"/>
          <w:bdr w:val="none" w:sz="0" w:space="0" w:color="auto" w:frame="1"/>
        </w:rPr>
        <w:t xml:space="preserve"> how the project was done and whether it accomplished its goal or not. </w:t>
      </w:r>
      <w:r w:rsidRPr="008A5EA4">
        <w:rPr>
          <w:rFonts w:eastAsia="Times New Roman"/>
          <w:bdr w:val="none" w:sz="0" w:space="0" w:color="auto" w:frame="1"/>
        </w:rPr>
        <w:t>This will be a big achievement for the future planning process.</w:t>
      </w:r>
    </w:p>
    <w:p w14:paraId="0B96956B" w14:textId="3ACDF266" w:rsidR="00573737" w:rsidRDefault="00573737" w:rsidP="00573737">
      <w:pPr>
        <w:ind w:firstLine="720"/>
        <w:jc w:val="left"/>
      </w:pPr>
      <w:bookmarkStart w:id="94" w:name="_Toc424040458"/>
      <w:proofErr w:type="gramStart"/>
      <w:r w:rsidRPr="008A5EA4">
        <w:rPr>
          <w:rStyle w:val="Heading4Char"/>
        </w:rPr>
        <w:t>Defined critical path.</w:t>
      </w:r>
      <w:bookmarkEnd w:id="94"/>
      <w:proofErr w:type="gramEnd"/>
      <w:r w:rsidRPr="008A5EA4">
        <w:rPr>
          <w:rFonts w:eastAsia="Times New Roman"/>
          <w:b/>
          <w:bdr w:val="none" w:sz="0" w:space="0" w:color="auto" w:frame="1"/>
        </w:rPr>
        <w:t xml:space="preserve"> </w:t>
      </w:r>
      <w:r w:rsidR="00401617" w:rsidRPr="008A5EA4">
        <w:rPr>
          <w:rFonts w:eastAsia="Times New Roman"/>
          <w:bdr w:val="none" w:sz="0" w:space="0" w:color="auto" w:frame="1"/>
        </w:rPr>
        <w:t>As per the Project Management Body of Knowledge (</w:t>
      </w:r>
      <w:proofErr w:type="gramStart"/>
      <w:r w:rsidR="00401617" w:rsidRPr="008A5EA4">
        <w:rPr>
          <w:rFonts w:eastAsia="Times New Roman"/>
          <w:bdr w:val="none" w:sz="0" w:space="0" w:color="auto" w:frame="1"/>
        </w:rPr>
        <w:t>PMBOK)</w:t>
      </w:r>
      <w:proofErr w:type="gramEnd"/>
      <w:r w:rsidR="00401617" w:rsidRPr="008A5EA4">
        <w:rPr>
          <w:rFonts w:eastAsia="Times New Roman"/>
          <w:bdr w:val="none" w:sz="0" w:space="0" w:color="auto" w:frame="1"/>
        </w:rPr>
        <w:t xml:space="preserve"> critical path means the sequence of schedule activities that determines the duration of the project (http://www.techrepublic.com).  It is a </w:t>
      </w:r>
      <w:proofErr w:type="gramStart"/>
      <w:r w:rsidR="00401617" w:rsidRPr="008A5EA4">
        <w:rPr>
          <w:rFonts w:eastAsia="Times New Roman"/>
          <w:bdr w:val="none" w:sz="0" w:space="0" w:color="auto" w:frame="1"/>
        </w:rPr>
        <w:t>step-by-step</w:t>
      </w:r>
      <w:proofErr w:type="gramEnd"/>
      <w:r w:rsidR="00401617" w:rsidRPr="008A5EA4">
        <w:rPr>
          <w:rFonts w:eastAsia="Times New Roman"/>
          <w:bdr w:val="none" w:sz="0" w:space="0" w:color="auto" w:frame="1"/>
        </w:rPr>
        <w:t xml:space="preserve"> project management technique for process planning that defines critical and non-critical tasks with the goal of preventing time-frame problems and process bottlenecks. An activity on the critical path </w:t>
      </w:r>
      <w:proofErr w:type="gramStart"/>
      <w:r w:rsidR="00401617" w:rsidRPr="008A5EA4">
        <w:rPr>
          <w:rFonts w:eastAsia="Times New Roman"/>
          <w:bdr w:val="none" w:sz="0" w:space="0" w:color="auto" w:frame="1"/>
        </w:rPr>
        <w:t>cannot be started</w:t>
      </w:r>
      <w:proofErr w:type="gramEnd"/>
      <w:r w:rsidR="00401617" w:rsidRPr="008A5EA4">
        <w:rPr>
          <w:rFonts w:eastAsia="Times New Roman"/>
          <w:bdr w:val="none" w:sz="0" w:space="0" w:color="auto" w:frame="1"/>
        </w:rPr>
        <w:t xml:space="preserve"> until its predecessor activity is complete. As per the finish time point of view, the critical path is the longest path that determines the earliest finish time of the project. Tasks on the critical path </w:t>
      </w:r>
      <w:proofErr w:type="gramStart"/>
      <w:r w:rsidR="00401617" w:rsidRPr="008A5EA4">
        <w:rPr>
          <w:rFonts w:eastAsia="Times New Roman"/>
          <w:bdr w:val="none" w:sz="0" w:space="0" w:color="auto" w:frame="1"/>
        </w:rPr>
        <w:t>are called</w:t>
      </w:r>
      <w:proofErr w:type="gramEnd"/>
      <w:r w:rsidR="00401617" w:rsidRPr="008A5EA4">
        <w:rPr>
          <w:rFonts w:eastAsia="Times New Roman"/>
          <w:bdr w:val="none" w:sz="0" w:space="0" w:color="auto" w:frame="1"/>
        </w:rPr>
        <w:t xml:space="preserve"> critical tasks and non-critical tasks have some amount of 'FLOAT' or 'SLACK'. Slack is considered as the amount of time a task can be delayed without </w:t>
      </w:r>
      <w:proofErr w:type="gramStart"/>
      <w:r w:rsidR="00401617" w:rsidRPr="008A5EA4">
        <w:rPr>
          <w:rFonts w:eastAsia="Times New Roman"/>
          <w:bdr w:val="none" w:sz="0" w:space="0" w:color="auto" w:frame="1"/>
        </w:rPr>
        <w:t>impacting</w:t>
      </w:r>
      <w:proofErr w:type="gramEnd"/>
      <w:r w:rsidR="00401617" w:rsidRPr="008A5EA4">
        <w:rPr>
          <w:rFonts w:eastAsia="Times New Roman"/>
          <w:bdr w:val="none" w:sz="0" w:space="0" w:color="auto" w:frame="1"/>
        </w:rPr>
        <w:t xml:space="preserve"> the start date of a subsequent task. If the project schedule has multiple critical paths, then the project schedule </w:t>
      </w:r>
      <w:proofErr w:type="gramStart"/>
      <w:r w:rsidR="00401617" w:rsidRPr="008A5EA4">
        <w:rPr>
          <w:rFonts w:eastAsia="Times New Roman"/>
          <w:bdr w:val="none" w:sz="0" w:space="0" w:color="auto" w:frame="1"/>
        </w:rPr>
        <w:t>is considered</w:t>
      </w:r>
      <w:proofErr w:type="gramEnd"/>
      <w:r w:rsidR="00401617" w:rsidRPr="008A5EA4">
        <w:rPr>
          <w:rFonts w:eastAsia="Times New Roman"/>
          <w:bdr w:val="none" w:sz="0" w:space="0" w:color="auto" w:frame="1"/>
        </w:rPr>
        <w:t xml:space="preserve"> sensitive. If the project schedule has only one critical path and there is slack among the various tasks, then the project schedule </w:t>
      </w:r>
      <w:proofErr w:type="gramStart"/>
      <w:r w:rsidR="00401617" w:rsidRPr="008A5EA4">
        <w:rPr>
          <w:rFonts w:eastAsia="Times New Roman"/>
          <w:bdr w:val="none" w:sz="0" w:space="0" w:color="auto" w:frame="1"/>
        </w:rPr>
        <w:t>is considered</w:t>
      </w:r>
      <w:proofErr w:type="gramEnd"/>
      <w:r w:rsidR="00401617" w:rsidRPr="008A5EA4">
        <w:rPr>
          <w:rFonts w:eastAsia="Times New Roman"/>
          <w:bdr w:val="none" w:sz="0" w:space="0" w:color="auto" w:frame="1"/>
        </w:rPr>
        <w:t xml:space="preserve"> insensitive. Program Evaluation Review Technique (PERT), Critical Path Method (CPM), Gantt Charts and Network Diagram are helpful to find the critical path in the project schedule. Critical Path </w:t>
      </w:r>
      <w:proofErr w:type="gramStart"/>
      <w:r w:rsidR="00401617" w:rsidRPr="008A5EA4">
        <w:rPr>
          <w:rFonts w:eastAsia="Times New Roman"/>
          <w:bdr w:val="none" w:sz="0" w:space="0" w:color="auto" w:frame="1"/>
        </w:rPr>
        <w:t>is related</w:t>
      </w:r>
      <w:proofErr w:type="gramEnd"/>
      <w:r w:rsidR="00401617" w:rsidRPr="008A5EA4">
        <w:rPr>
          <w:rFonts w:eastAsia="Times New Roman"/>
          <w:bdr w:val="none" w:sz="0" w:space="0" w:color="auto" w:frame="1"/>
        </w:rPr>
        <w:t xml:space="preserve"> to the duration of each work. Project managers usually use a weighted formula to calculate the duration of the task. The project manager first makes three time estimates for each task, an optimistic, or best-case estimate (B), a probable-case estimate (P), and a pessimistic, or worst-case estimate (W). </w:t>
      </w:r>
      <w:proofErr w:type="gramStart"/>
      <w:r w:rsidR="00401617" w:rsidRPr="008A5EA4">
        <w:rPr>
          <w:rFonts w:eastAsia="Times New Roman"/>
          <w:bdr w:val="none" w:sz="0" w:space="0" w:color="auto" w:frame="1"/>
        </w:rPr>
        <w:t>After that manager assigns a weight to each estimate.</w:t>
      </w:r>
      <w:proofErr w:type="gramEnd"/>
      <w:r w:rsidR="00401617" w:rsidRPr="008A5EA4">
        <w:rPr>
          <w:rFonts w:eastAsia="Times New Roman"/>
          <w:bdr w:val="none" w:sz="0" w:space="0" w:color="auto" w:frame="1"/>
        </w:rPr>
        <w:t xml:space="preserve"> The weight can vary, but a common approach is to use a ratio of B = </w:t>
      </w:r>
      <w:proofErr w:type="gramStart"/>
      <w:r w:rsidR="00401617" w:rsidRPr="008A5EA4">
        <w:rPr>
          <w:rFonts w:eastAsia="Times New Roman"/>
          <w:bdr w:val="none" w:sz="0" w:space="0" w:color="auto" w:frame="1"/>
        </w:rPr>
        <w:t>1</w:t>
      </w:r>
      <w:proofErr w:type="gramEnd"/>
      <w:r w:rsidR="00401617" w:rsidRPr="008A5EA4">
        <w:rPr>
          <w:rFonts w:eastAsia="Times New Roman"/>
          <w:bdr w:val="none" w:sz="0" w:space="0" w:color="auto" w:frame="1"/>
        </w:rPr>
        <w:t>, P = 4, and W = 1. The expected task duration is calculated by (B+4P+W)/</w:t>
      </w:r>
      <w:proofErr w:type="gramStart"/>
      <w:r w:rsidR="00401617" w:rsidRPr="008A5EA4">
        <w:rPr>
          <w:rFonts w:eastAsia="Times New Roman"/>
          <w:bdr w:val="none" w:sz="0" w:space="0" w:color="auto" w:frame="1"/>
        </w:rPr>
        <w:t>6</w:t>
      </w:r>
      <w:proofErr w:type="gramEnd"/>
      <w:r w:rsidR="00401617" w:rsidRPr="008A5EA4">
        <w:rPr>
          <w:rFonts w:eastAsia="Times New Roman"/>
          <w:bdr w:val="none" w:sz="0" w:space="0" w:color="auto" w:frame="1"/>
        </w:rPr>
        <w:t xml:space="preserve"> formula</w:t>
      </w:r>
      <w:r w:rsidR="00401617" w:rsidRPr="008A5EA4">
        <w:t>.</w:t>
      </w:r>
    </w:p>
    <w:p w14:paraId="298F4071" w14:textId="77777777" w:rsidR="00401617" w:rsidRPr="00AD4403" w:rsidRDefault="00401617" w:rsidP="00401617">
      <w:pPr>
        <w:ind w:firstLine="720"/>
        <w:jc w:val="left"/>
        <w:rPr>
          <w:rFonts w:eastAsia="Times New Roman"/>
          <w:b/>
          <w:bdr w:val="none" w:sz="0" w:space="0" w:color="auto" w:frame="1"/>
        </w:rPr>
      </w:pPr>
      <w:bookmarkStart w:id="95" w:name="_Toc424040459"/>
      <w:r w:rsidRPr="008A5EA4">
        <w:rPr>
          <w:rStyle w:val="Heading5Char"/>
        </w:rPr>
        <w:lastRenderedPageBreak/>
        <w:t xml:space="preserve">Gantt </w:t>
      </w:r>
      <w:proofErr w:type="gramStart"/>
      <w:r w:rsidRPr="008A5EA4">
        <w:rPr>
          <w:rStyle w:val="Heading5Char"/>
        </w:rPr>
        <w:t>Chart</w:t>
      </w:r>
      <w:proofErr w:type="gramEnd"/>
      <w:r w:rsidRPr="008A5EA4">
        <w:rPr>
          <w:rStyle w:val="Heading5Char"/>
        </w:rPr>
        <w:t>.</w:t>
      </w:r>
      <w:bookmarkEnd w:id="95"/>
      <w:r w:rsidRPr="008A5EA4">
        <w:rPr>
          <w:rFonts w:eastAsia="Times New Roman"/>
          <w:b/>
          <w:bdr w:val="none" w:sz="0" w:space="0" w:color="auto" w:frame="1"/>
        </w:rPr>
        <w:t xml:space="preserve"> </w:t>
      </w:r>
      <w:r w:rsidRPr="008A5EA4">
        <w:rPr>
          <w:rFonts w:eastAsia="Times New Roman"/>
          <w:bdr w:val="none" w:sz="0" w:space="0" w:color="auto" w:frame="1"/>
        </w:rPr>
        <w:t>Gantt chart has a provision to filter, and display all critical tasks in a single chart. Here is the critical path of this project.</w:t>
      </w:r>
    </w:p>
    <w:p w14:paraId="77A7E838" w14:textId="1A9B759A" w:rsidR="00401617" w:rsidRDefault="00401617" w:rsidP="00401617">
      <w:pPr>
        <w:jc w:val="left"/>
        <w:rPr>
          <w:rFonts w:eastAsia="Times New Roman"/>
          <w:bdr w:val="none" w:sz="0" w:space="0" w:color="auto" w:frame="1"/>
        </w:rPr>
      </w:pPr>
    </w:p>
    <w:p w14:paraId="7F849CE2" w14:textId="2F434545" w:rsidR="00401617" w:rsidRDefault="00595D15" w:rsidP="00401617">
      <w:pPr>
        <w:jc w:val="left"/>
        <w:rPr>
          <w:rFonts w:eastAsia="Times New Roman"/>
          <w:bdr w:val="none" w:sz="0" w:space="0" w:color="auto" w:frame="1"/>
        </w:rPr>
      </w:pPr>
      <w:r w:rsidRPr="008A5EA4">
        <w:rPr>
          <w:noProof/>
        </w:rPr>
        <w:drawing>
          <wp:inline distT="0" distB="0" distL="0" distR="0" wp14:anchorId="42C52ECD" wp14:editId="57ACEE02">
            <wp:extent cx="5943600" cy="4410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410710"/>
                    </a:xfrm>
                    <a:prstGeom prst="rect">
                      <a:avLst/>
                    </a:prstGeom>
                  </pic:spPr>
                </pic:pic>
              </a:graphicData>
            </a:graphic>
          </wp:inline>
        </w:drawing>
      </w:r>
    </w:p>
    <w:p w14:paraId="1D8383B6" w14:textId="2254FB62" w:rsidR="00401617" w:rsidRPr="00C52B76" w:rsidRDefault="00595D15" w:rsidP="00401617">
      <w:pPr>
        <w:jc w:val="left"/>
        <w:rPr>
          <w:rFonts w:eastAsia="Times New Roman"/>
          <w:bdr w:val="none" w:sz="0" w:space="0" w:color="auto" w:frame="1"/>
        </w:rPr>
      </w:pPr>
      <w:r w:rsidRPr="008A5EA4">
        <w:rPr>
          <w:noProof/>
        </w:rPr>
        <w:drawing>
          <wp:inline distT="0" distB="0" distL="0" distR="0" wp14:anchorId="313C90A8" wp14:editId="602360C1">
            <wp:extent cx="5943600" cy="1603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03375"/>
                    </a:xfrm>
                    <a:prstGeom prst="rect">
                      <a:avLst/>
                    </a:prstGeom>
                  </pic:spPr>
                </pic:pic>
              </a:graphicData>
            </a:graphic>
          </wp:inline>
        </w:drawing>
      </w:r>
    </w:p>
    <w:p w14:paraId="5960AF76" w14:textId="44D8688B" w:rsidR="00401617" w:rsidRDefault="00401617" w:rsidP="00401617">
      <w:pPr>
        <w:jc w:val="left"/>
        <w:rPr>
          <w:rFonts w:eastAsia="Times New Roman"/>
          <w:bdr w:val="none" w:sz="0" w:space="0" w:color="auto" w:frame="1"/>
        </w:rPr>
      </w:pPr>
      <w:r w:rsidRPr="008A5EA4">
        <w:rPr>
          <w:rFonts w:eastAsia="Times New Roman"/>
          <w:b/>
          <w:bdr w:val="none" w:sz="0" w:space="0" w:color="auto" w:frame="1"/>
        </w:rPr>
        <w:lastRenderedPageBreak/>
        <w:tab/>
      </w:r>
      <w:bookmarkStart w:id="96" w:name="_Toc424040460"/>
      <w:proofErr w:type="gramStart"/>
      <w:r w:rsidRPr="008A5EA4">
        <w:rPr>
          <w:rStyle w:val="Heading5Char"/>
        </w:rPr>
        <w:t>Network Diagram.</w:t>
      </w:r>
      <w:bookmarkEnd w:id="96"/>
      <w:proofErr w:type="gramEnd"/>
      <w:r w:rsidRPr="008A5EA4">
        <w:rPr>
          <w:rFonts w:eastAsia="Times New Roman"/>
          <w:b/>
          <w:bdr w:val="none" w:sz="0" w:space="0" w:color="auto" w:frame="1"/>
        </w:rPr>
        <w:t xml:space="preserve"> </w:t>
      </w:r>
      <w:r w:rsidR="00595D15" w:rsidRPr="008A5EA4">
        <w:rPr>
          <w:rFonts w:eastAsia="Times New Roman"/>
          <w:bdr w:val="none" w:sz="0" w:space="0" w:color="auto" w:frame="1"/>
        </w:rPr>
        <w:t xml:space="preserve">Network diagram shows the dependencies between tasks in a graphical manner. The Network Diagram is another view that is helpful in understanding the critical path. </w:t>
      </w:r>
      <w:proofErr w:type="gramStart"/>
      <w:r w:rsidR="00595D15" w:rsidRPr="008A5EA4">
        <w:rPr>
          <w:rFonts w:eastAsia="Times New Roman"/>
          <w:bdr w:val="none" w:sz="0" w:space="0" w:color="auto" w:frame="1"/>
        </w:rPr>
        <w:t>The  critical</w:t>
      </w:r>
      <w:proofErr w:type="gramEnd"/>
      <w:r w:rsidR="00595D15" w:rsidRPr="008A5EA4">
        <w:rPr>
          <w:rFonts w:eastAsia="Times New Roman"/>
          <w:bdr w:val="none" w:sz="0" w:space="0" w:color="auto" w:frame="1"/>
        </w:rPr>
        <w:t xml:space="preserve"> path showed in red color in this picture.</w:t>
      </w:r>
    </w:p>
    <w:p w14:paraId="12151069" w14:textId="77777777" w:rsidR="00595D15" w:rsidRPr="008A3A1C" w:rsidRDefault="00595D15" w:rsidP="00595D15">
      <w:pPr>
        <w:jc w:val="left"/>
        <w:rPr>
          <w:rFonts w:eastAsia="Times New Roman"/>
          <w:bdr w:val="none" w:sz="0" w:space="0" w:color="auto" w:frame="1"/>
        </w:rPr>
      </w:pPr>
      <w:r w:rsidRPr="008A5EA4">
        <w:rPr>
          <w:noProof/>
        </w:rPr>
        <w:drawing>
          <wp:inline distT="0" distB="0" distL="0" distR="0" wp14:anchorId="604BDA64" wp14:editId="551AE55C">
            <wp:extent cx="6200775" cy="2933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200775" cy="2933700"/>
                    </a:xfrm>
                    <a:prstGeom prst="rect">
                      <a:avLst/>
                    </a:prstGeom>
                  </pic:spPr>
                </pic:pic>
              </a:graphicData>
            </a:graphic>
          </wp:inline>
        </w:drawing>
      </w:r>
    </w:p>
    <w:p w14:paraId="3E41CF34" w14:textId="77777777" w:rsidR="00B72859" w:rsidRDefault="00595D15" w:rsidP="00595D15">
      <w:pPr>
        <w:shd w:val="clear" w:color="auto" w:fill="FFFFFF"/>
        <w:jc w:val="left"/>
        <w:rPr>
          <w:rFonts w:eastAsia="Times New Roman"/>
          <w:b/>
          <w:bdr w:val="none" w:sz="0" w:space="0" w:color="auto" w:frame="1"/>
        </w:rPr>
      </w:pPr>
      <w:r w:rsidRPr="008A5EA4">
        <w:rPr>
          <w:rFonts w:eastAsia="Times New Roman"/>
          <w:b/>
          <w:bdr w:val="none" w:sz="0" w:space="0" w:color="auto" w:frame="1"/>
        </w:rPr>
        <w:tab/>
      </w:r>
    </w:p>
    <w:p w14:paraId="692A51F7" w14:textId="77777777" w:rsidR="00B72859" w:rsidRDefault="00B72859">
      <w:pPr>
        <w:rPr>
          <w:rFonts w:eastAsia="Times New Roman"/>
          <w:b/>
          <w:bdr w:val="none" w:sz="0" w:space="0" w:color="auto" w:frame="1"/>
        </w:rPr>
      </w:pPr>
      <w:r>
        <w:rPr>
          <w:rFonts w:eastAsia="Times New Roman"/>
          <w:b/>
          <w:bdr w:val="none" w:sz="0" w:space="0" w:color="auto" w:frame="1"/>
        </w:rPr>
        <w:br w:type="page"/>
      </w:r>
    </w:p>
    <w:p w14:paraId="4D235A4B" w14:textId="7DB6CED9" w:rsidR="00595D15" w:rsidRPr="007E6A50" w:rsidRDefault="00595D15" w:rsidP="00595D15">
      <w:pPr>
        <w:shd w:val="clear" w:color="auto" w:fill="FFFFFF"/>
        <w:jc w:val="left"/>
        <w:rPr>
          <w:rFonts w:eastAsia="Times New Roman"/>
          <w:bdr w:val="none" w:sz="0" w:space="0" w:color="auto" w:frame="1"/>
        </w:rPr>
      </w:pPr>
      <w:proofErr w:type="gramStart"/>
      <w:r w:rsidRPr="008A5EA4">
        <w:rPr>
          <w:rFonts w:eastAsia="Times New Roman"/>
          <w:b/>
          <w:i/>
          <w:bdr w:val="none" w:sz="0" w:space="0" w:color="auto" w:frame="1"/>
        </w:rPr>
        <w:lastRenderedPageBreak/>
        <w:t>Critical Task Table.</w:t>
      </w:r>
      <w:proofErr w:type="gramEnd"/>
      <w:r w:rsidRPr="008A5EA4">
        <w:rPr>
          <w:rFonts w:eastAsia="Times New Roman"/>
          <w:bdr w:val="none" w:sz="0" w:space="0" w:color="auto" w:frame="1"/>
        </w:rPr>
        <w:t xml:space="preserve"> This displays the critical tasks in table format.</w:t>
      </w:r>
    </w:p>
    <w:p w14:paraId="58FB4C51" w14:textId="3F7BCD6C" w:rsidR="00595D15" w:rsidRDefault="00595D15" w:rsidP="00401617">
      <w:pPr>
        <w:jc w:val="left"/>
        <w:rPr>
          <w:rFonts w:eastAsia="Times New Roman"/>
          <w:bdr w:val="none" w:sz="0" w:space="0" w:color="auto" w:frame="1"/>
        </w:rPr>
      </w:pPr>
      <w:r w:rsidRPr="008A5EA4">
        <w:rPr>
          <w:noProof/>
        </w:rPr>
        <w:drawing>
          <wp:inline distT="0" distB="0" distL="0" distR="0" wp14:anchorId="0B8480BA" wp14:editId="7E7FD9A8">
            <wp:extent cx="6257925" cy="4991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57925" cy="4991100"/>
                    </a:xfrm>
                    <a:prstGeom prst="rect">
                      <a:avLst/>
                    </a:prstGeom>
                  </pic:spPr>
                </pic:pic>
              </a:graphicData>
            </a:graphic>
          </wp:inline>
        </w:drawing>
      </w:r>
    </w:p>
    <w:p w14:paraId="53D41E2D" w14:textId="614C7E7D" w:rsidR="00573737" w:rsidRDefault="00595D15" w:rsidP="00573737">
      <w:pPr>
        <w:shd w:val="clear" w:color="auto" w:fill="FFFFFF"/>
        <w:jc w:val="left"/>
        <w:rPr>
          <w:rFonts w:eastAsia="Times New Roman"/>
          <w:bdr w:val="none" w:sz="0" w:space="0" w:color="auto" w:frame="1"/>
        </w:rPr>
      </w:pPr>
      <w:r w:rsidRPr="008A5EA4">
        <w:rPr>
          <w:noProof/>
        </w:rPr>
        <w:drawing>
          <wp:inline distT="0" distB="0" distL="0" distR="0" wp14:anchorId="4E9D75A0" wp14:editId="1114B61E">
            <wp:extent cx="6200775"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00775" cy="2133600"/>
                    </a:xfrm>
                    <a:prstGeom prst="rect">
                      <a:avLst/>
                    </a:prstGeom>
                  </pic:spPr>
                </pic:pic>
              </a:graphicData>
            </a:graphic>
          </wp:inline>
        </w:drawing>
      </w:r>
    </w:p>
    <w:p w14:paraId="0618C216" w14:textId="4CA47280" w:rsidR="00595D15" w:rsidRDefault="00595D15" w:rsidP="00595D15">
      <w:pPr>
        <w:shd w:val="clear" w:color="auto" w:fill="FFFFFF"/>
        <w:ind w:firstLine="720"/>
        <w:jc w:val="left"/>
        <w:rPr>
          <w:rFonts w:eastAsia="Times New Roman"/>
          <w:bdr w:val="none" w:sz="0" w:space="0" w:color="auto" w:frame="1"/>
        </w:rPr>
      </w:pPr>
      <w:bookmarkStart w:id="97" w:name="_Toc424040461"/>
      <w:r w:rsidRPr="008A5EA4">
        <w:rPr>
          <w:rStyle w:val="Heading3Char"/>
          <w:rFonts w:eastAsiaTheme="minorHAnsi"/>
          <w:szCs w:val="24"/>
        </w:rPr>
        <w:lastRenderedPageBreak/>
        <w:t>Timeline</w:t>
      </w:r>
      <w:r w:rsidRPr="008A5EA4">
        <w:rPr>
          <w:rStyle w:val="Heading3Char"/>
          <w:rFonts w:eastAsiaTheme="minorHAnsi"/>
        </w:rPr>
        <w:t>.</w:t>
      </w:r>
      <w:bookmarkEnd w:id="97"/>
      <w:r w:rsidRPr="008A5EA4">
        <w:rPr>
          <w:rStyle w:val="Heading3Char"/>
          <w:rFonts w:eastAsiaTheme="minorHAnsi"/>
        </w:rPr>
        <w:t xml:space="preserve"> </w:t>
      </w:r>
      <w:r w:rsidRPr="008A5EA4">
        <w:rPr>
          <w:rFonts w:eastAsia="Times New Roman"/>
          <w:bdr w:val="none" w:sz="0" w:space="0" w:color="auto" w:frame="1"/>
        </w:rPr>
        <w:t>Timeline is</w:t>
      </w:r>
      <w:r w:rsidRPr="008A5EA4">
        <w:rPr>
          <w:rFonts w:eastAsia="Times New Roman"/>
          <w:b/>
          <w:bdr w:val="none" w:sz="0" w:space="0" w:color="auto" w:frame="1"/>
        </w:rPr>
        <w:t xml:space="preserve"> </w:t>
      </w:r>
      <w:r w:rsidRPr="008A5EA4">
        <w:rPr>
          <w:rFonts w:eastAsia="Times New Roman"/>
          <w:bdr w:val="none" w:sz="0" w:space="0" w:color="auto" w:frame="1"/>
        </w:rPr>
        <w:t>a high level view of this project plan that we can share through other Office applications such as PowerPoint and Outlook.</w:t>
      </w:r>
      <w:r w:rsidRPr="00B16BB5">
        <w:rPr>
          <w:rFonts w:eastAsia="Times New Roman"/>
          <w:bdr w:val="none" w:sz="0" w:space="0" w:color="auto" w:frame="1"/>
        </w:rPr>
        <w:t xml:space="preserve"> </w:t>
      </w:r>
    </w:p>
    <w:p w14:paraId="39AE776D" w14:textId="60AE947D" w:rsidR="00595D15" w:rsidRDefault="00595D15" w:rsidP="00595D15">
      <w:pPr>
        <w:shd w:val="clear" w:color="auto" w:fill="FFFFFF"/>
        <w:ind w:firstLine="720"/>
        <w:jc w:val="left"/>
      </w:pPr>
      <w:bookmarkStart w:id="98" w:name="_Toc424040462"/>
      <w:r w:rsidRPr="00595D15">
        <w:rPr>
          <w:rStyle w:val="Heading4Char"/>
        </w:rPr>
        <w:t xml:space="preserve">Estimated </w:t>
      </w:r>
      <w:r>
        <w:rPr>
          <w:rStyle w:val="Heading4Char"/>
        </w:rPr>
        <w:t>A</w:t>
      </w:r>
      <w:r w:rsidRPr="00595D15">
        <w:rPr>
          <w:rStyle w:val="Heading4Char"/>
        </w:rPr>
        <w:t xml:space="preserve">mount of </w:t>
      </w:r>
      <w:r>
        <w:rPr>
          <w:rStyle w:val="Heading4Char"/>
        </w:rPr>
        <w:t>T</w:t>
      </w:r>
      <w:r w:rsidRPr="00595D15">
        <w:rPr>
          <w:rStyle w:val="Heading4Char"/>
        </w:rPr>
        <w:t xml:space="preserve">ime for </w:t>
      </w:r>
      <w:r>
        <w:rPr>
          <w:rStyle w:val="Heading4Char"/>
        </w:rPr>
        <w:t>I</w:t>
      </w:r>
      <w:r w:rsidRPr="00595D15">
        <w:rPr>
          <w:rStyle w:val="Heading4Char"/>
        </w:rPr>
        <w:t>mplementation</w:t>
      </w:r>
      <w:bookmarkEnd w:id="98"/>
      <w:r w:rsidRPr="00B16BB5">
        <w:rPr>
          <w:b/>
        </w:rPr>
        <w:t>.</w:t>
      </w:r>
      <w:r w:rsidRPr="00B16BB5">
        <w:t xml:space="preserve"> </w:t>
      </w:r>
      <w:r w:rsidRPr="00123BA6">
        <w:t>This project requires 2046 hours (man hours, 1 day = 8 hours) to complete the work within 105 days and its cost will be $338,000.00 as per my project plan.</w:t>
      </w:r>
    </w:p>
    <w:p w14:paraId="7528511C" w14:textId="77777777" w:rsidR="00595D15" w:rsidRPr="004637AA" w:rsidRDefault="00595D15" w:rsidP="00595D15">
      <w:pPr>
        <w:shd w:val="clear" w:color="auto" w:fill="FFFFFF"/>
        <w:jc w:val="left"/>
        <w:rPr>
          <w:rFonts w:eastAsia="Times New Roman"/>
          <w:bdr w:val="none" w:sz="0" w:space="0" w:color="auto" w:frame="1"/>
        </w:rPr>
      </w:pPr>
      <w:r w:rsidRPr="00123BA6">
        <w:rPr>
          <w:rFonts w:eastAsia="Times New Roman"/>
          <w:b/>
          <w:bdr w:val="none" w:sz="0" w:space="0" w:color="auto" w:frame="1"/>
        </w:rPr>
        <w:tab/>
      </w:r>
      <w:bookmarkStart w:id="99" w:name="_Toc424040463"/>
      <w:r w:rsidRPr="001867AD">
        <w:rPr>
          <w:rStyle w:val="Heading4Char"/>
        </w:rPr>
        <w:t>Visual Representation of Timeline in Gantt Chart</w:t>
      </w:r>
      <w:bookmarkEnd w:id="99"/>
      <w:r w:rsidRPr="00123BA6">
        <w:rPr>
          <w:rFonts w:eastAsia="Times New Roman"/>
          <w:b/>
          <w:bdr w:val="none" w:sz="0" w:space="0" w:color="auto" w:frame="1"/>
        </w:rPr>
        <w:t>.</w:t>
      </w:r>
      <w:r w:rsidRPr="00123BA6">
        <w:rPr>
          <w:rFonts w:eastAsia="Times New Roman"/>
          <w:bdr w:val="none" w:sz="0" w:space="0" w:color="auto" w:frame="1"/>
        </w:rPr>
        <w:t xml:space="preserve"> This is the image of the Gantt Chart’s first page with a timeline.</w:t>
      </w:r>
    </w:p>
    <w:p w14:paraId="0407C8C9" w14:textId="5D72CFF5" w:rsidR="00595D15" w:rsidRDefault="001867AD" w:rsidP="00595D15">
      <w:pPr>
        <w:shd w:val="clear" w:color="auto" w:fill="FFFFFF"/>
        <w:ind w:firstLine="720"/>
        <w:jc w:val="left"/>
        <w:rPr>
          <w:rFonts w:eastAsia="Times New Roman"/>
          <w:b/>
          <w:bdr w:val="none" w:sz="0" w:space="0" w:color="auto" w:frame="1"/>
        </w:rPr>
      </w:pPr>
      <w:r w:rsidRPr="00123BA6">
        <w:rPr>
          <w:noProof/>
        </w:rPr>
        <w:drawing>
          <wp:inline distT="0" distB="0" distL="0" distR="0" wp14:anchorId="18A0C618" wp14:editId="399D95BD">
            <wp:extent cx="5943600" cy="4201971"/>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201971"/>
                    </a:xfrm>
                    <a:prstGeom prst="rect">
                      <a:avLst/>
                    </a:prstGeom>
                  </pic:spPr>
                </pic:pic>
              </a:graphicData>
            </a:graphic>
          </wp:inline>
        </w:drawing>
      </w:r>
    </w:p>
    <w:p w14:paraId="26BA9F2C" w14:textId="77777777" w:rsidR="00B72859" w:rsidRDefault="00B72859">
      <w:pPr>
        <w:rPr>
          <w:rStyle w:val="Heading4Char"/>
        </w:rPr>
      </w:pPr>
      <w:bookmarkStart w:id="100" w:name="_Toc424040464"/>
      <w:r>
        <w:rPr>
          <w:rStyle w:val="Heading4Char"/>
        </w:rPr>
        <w:br w:type="page"/>
      </w:r>
    </w:p>
    <w:p w14:paraId="5AD1A347" w14:textId="17976998" w:rsidR="001867AD" w:rsidRPr="004637AA" w:rsidRDefault="001867AD" w:rsidP="001867AD">
      <w:pPr>
        <w:ind w:firstLine="720"/>
        <w:jc w:val="left"/>
        <w:rPr>
          <w:rFonts w:eastAsia="Times New Roman"/>
          <w:b/>
          <w:bdr w:val="none" w:sz="0" w:space="0" w:color="auto" w:frame="1"/>
        </w:rPr>
      </w:pPr>
      <w:r w:rsidRPr="001867AD">
        <w:rPr>
          <w:rStyle w:val="Heading4Char"/>
        </w:rPr>
        <w:lastRenderedPageBreak/>
        <w:t>Timeline Fullview</w:t>
      </w:r>
      <w:bookmarkEnd w:id="100"/>
      <w:r w:rsidRPr="00123BA6">
        <w:rPr>
          <w:rFonts w:eastAsia="Times New Roman"/>
          <w:b/>
          <w:i/>
          <w:bdr w:val="none" w:sz="0" w:space="0" w:color="auto" w:frame="1"/>
        </w:rPr>
        <w:t>.</w:t>
      </w:r>
      <w:r w:rsidRPr="00123BA6">
        <w:rPr>
          <w:rFonts w:eastAsia="Times New Roman"/>
          <w:b/>
          <w:bdr w:val="none" w:sz="0" w:space="0" w:color="auto" w:frame="1"/>
        </w:rPr>
        <w:t xml:space="preserve"> </w:t>
      </w:r>
      <w:r w:rsidRPr="00123BA6">
        <w:rPr>
          <w:rFonts w:eastAsia="Times New Roman"/>
          <w:bdr w:val="none" w:sz="0" w:space="0" w:color="auto" w:frame="1"/>
        </w:rPr>
        <w:t>This image shows the timeline in a single page without Gantt Chart</w:t>
      </w:r>
    </w:p>
    <w:p w14:paraId="3771C0EC" w14:textId="77777777" w:rsidR="001867AD" w:rsidRPr="00123BA6" w:rsidRDefault="001867AD" w:rsidP="001867AD">
      <w:pPr>
        <w:shd w:val="clear" w:color="auto" w:fill="FFFFFF"/>
        <w:rPr>
          <w:rFonts w:eastAsia="Times New Roman"/>
          <w:bdr w:val="none" w:sz="0" w:space="0" w:color="auto" w:frame="1"/>
        </w:rPr>
      </w:pPr>
      <w:r w:rsidRPr="00123BA6">
        <w:rPr>
          <w:noProof/>
        </w:rPr>
        <mc:AlternateContent>
          <mc:Choice Requires="wps">
            <w:drawing>
              <wp:inline distT="0" distB="0" distL="0" distR="0" wp14:anchorId="561283E6" wp14:editId="1F5AF8CE">
                <wp:extent cx="466725" cy="19050"/>
                <wp:effectExtent l="0" t="0" r="0" b="0"/>
                <wp:docPr id="147" name="Rectangle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6725" cy="1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CC21EE9" id="Rectangle 147" o:spid="_x0000_s1026" style="width:36.7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" filled="f" stroked="f">
                <o:lock v:ext="edit" aspectratio="t"/>
                <w10:anchorlock/>
              </v:rect>
            </w:pict>
          </mc:Fallback>
        </mc:AlternateContent>
      </w:r>
      <w:r w:rsidRPr="00123BA6">
        <w:rPr>
          <w:noProof/>
        </w:rPr>
        <mc:AlternateContent>
          <mc:Choice Requires="wps">
            <w:drawing>
              <wp:inline distT="0" distB="0" distL="0" distR="0" wp14:anchorId="0007C00C" wp14:editId="445F2B3B">
                <wp:extent cx="66675" cy="66675"/>
                <wp:effectExtent l="0" t="0" r="0" b="0"/>
                <wp:docPr id="146" name="Rectangle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 cy="66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D85F52E" id="Rectangle 146" o:spid="_x0000_s1026"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" filled="f" stroked="f">
                <o:lock v:ext="edit" aspectratio="t"/>
                <w10:anchorlock/>
              </v:rect>
            </w:pict>
          </mc:Fallback>
        </mc:AlternateContent>
      </w:r>
      <w:r w:rsidRPr="00123BA6">
        <w:rPr>
          <w:noProof/>
        </w:rPr>
        <mc:AlternateContent>
          <mc:Choice Requires="wps">
            <w:drawing>
              <wp:inline distT="0" distB="0" distL="0" distR="0" wp14:anchorId="120A49FC" wp14:editId="2FC4F79A">
                <wp:extent cx="66675" cy="66675"/>
                <wp:effectExtent l="0" t="0" r="0" b="0"/>
                <wp:docPr id="145" name="Rectangle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 cy="66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BCDF84F" id="Rectangle 145" o:spid="_x0000_s1026"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" filled="f" stroked="f">
                <o:lock v:ext="edit" aspectratio="t"/>
                <w10:anchorlock/>
              </v:rect>
            </w:pict>
          </mc:Fallback>
        </mc:AlternateContent>
      </w:r>
      <w:r w:rsidRPr="00123BA6">
        <w:rPr>
          <w:noProof/>
        </w:rPr>
        <mc:AlternateContent>
          <mc:Choice Requires="wpg">
            <w:drawing>
              <wp:inline distT="0" distB="0" distL="0" distR="0" wp14:anchorId="325BAB7C" wp14:editId="432DA3E2">
                <wp:extent cx="6715338" cy="3438525"/>
                <wp:effectExtent l="0" t="0" r="9525" b="0"/>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338" cy="3438525"/>
                          <a:chOff x="-60" y="-68"/>
                          <a:chExt cx="943" cy="191"/>
                        </a:xfrm>
                      </wpg:grpSpPr>
                      <wps:wsp>
                        <wps:cNvPr id="149" name="Rectangle 114"/>
                        <wps:cNvSpPr>
                          <a:spLocks noChangeArrowheads="1"/>
                        </wps:cNvSpPr>
                        <wps:spPr bwMode="auto">
                          <a:xfrm>
                            <a:off x="40" y="0"/>
                            <a:ext cx="731" cy="35"/>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150" name="Rectangle 115" descr="Mon 6/1/15"/>
                        <wps:cNvSpPr>
                          <a:spLocks noChangeArrowheads="1"/>
                        </wps:cNvSpPr>
                        <wps:spPr bwMode="auto">
                          <a:xfrm>
                            <a:off x="-42" y="-3"/>
                            <a:ext cx="76"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046FA" w14:textId="77777777" w:rsidR="00F3576F" w:rsidRDefault="00F3576F" w:rsidP="001867AD">
                              <w:pPr>
                                <w:pStyle w:val="NormalWeb"/>
                                <w:jc w:val="right"/>
                              </w:pPr>
                              <w:r>
                                <w:rPr>
                                  <w:rFonts w:ascii="Segoe UI" w:hAnsi="Segoe UI" w:cs="Segoe UI"/>
                                  <w:sz w:val="16"/>
                                  <w:szCs w:val="16"/>
                                </w:rPr>
                                <w:t>Start</w:t>
                              </w:r>
                              <w:r>
                                <w:br/>
                              </w:r>
                              <w:r>
                                <w:rPr>
                                  <w:rFonts w:ascii="Segoe UI" w:hAnsi="Segoe UI" w:cs="Segoe UI"/>
                                  <w:sz w:val="16"/>
                                  <w:szCs w:val="16"/>
                                </w:rPr>
                                <w:t>Mon 6/1/15</w:t>
                              </w:r>
                            </w:p>
                          </w:txbxContent>
                        </wps:txbx>
                        <wps:bodyPr rot="0" vert="horz" wrap="square" lIns="0" tIns="0" rIns="0" bIns="0" anchor="t" anchorCtr="0" upright="1">
                          <a:noAutofit/>
                        </wps:bodyPr>
                      </wps:wsp>
                      <wps:wsp>
                        <wps:cNvPr id="151" name="Rectangle 116" descr="Fri 10/23/15"/>
                        <wps:cNvSpPr>
                          <a:spLocks noChangeArrowheads="1"/>
                        </wps:cNvSpPr>
                        <wps:spPr bwMode="auto">
                          <a:xfrm>
                            <a:off x="777" y="-3"/>
                            <a:ext cx="65"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9198E" w14:textId="77777777" w:rsidR="00F3576F" w:rsidRDefault="00F3576F" w:rsidP="001867AD">
                              <w:pPr>
                                <w:pStyle w:val="NormalWeb"/>
                              </w:pPr>
                              <w:r>
                                <w:rPr>
                                  <w:rFonts w:ascii="Segoe UI" w:hAnsi="Segoe UI" w:cs="Segoe UI"/>
                                  <w:sz w:val="16"/>
                                  <w:szCs w:val="16"/>
                                </w:rPr>
                                <w:t>Finish</w:t>
                              </w:r>
                              <w:r>
                                <w:br/>
                              </w:r>
                              <w:r>
                                <w:rPr>
                                  <w:rFonts w:ascii="Segoe UI" w:hAnsi="Segoe UI" w:cs="Segoe UI"/>
                                  <w:sz w:val="16"/>
                                  <w:szCs w:val="16"/>
                                </w:rPr>
                                <w:t>Fri 10/23/15</w:t>
                              </w:r>
                            </w:p>
                          </w:txbxContent>
                        </wps:txbx>
                        <wps:bodyPr rot="0" vert="horz" wrap="square" lIns="0" tIns="0" rIns="0" bIns="0" anchor="t" anchorCtr="0" upright="1">
                          <a:noAutofit/>
                        </wps:bodyPr>
                      </wps:wsp>
                      <wps:wsp>
                        <wps:cNvPr id="152" name="Rectangle 117" descr="June 1"/>
                        <wps:cNvSpPr>
                          <a:spLocks noChangeArrowheads="1"/>
                        </wps:cNvSpPr>
                        <wps:spPr bwMode="auto">
                          <a:xfrm>
                            <a:off x="40" y="-17"/>
                            <a:ext cx="36"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025F" w14:textId="77777777" w:rsidR="00F3576F" w:rsidRDefault="00F3576F" w:rsidP="001867AD">
                              <w:pPr>
                                <w:pStyle w:val="NormalWeb"/>
                              </w:pPr>
                              <w:r>
                                <w:rPr>
                                  <w:rFonts w:ascii="Segoe UI" w:hAnsi="Segoe UI" w:cs="Segoe UI"/>
                                  <w:sz w:val="16"/>
                                  <w:szCs w:val="16"/>
                                </w:rPr>
                                <w:t>June 1</w:t>
                              </w:r>
                            </w:p>
                          </w:txbxContent>
                        </wps:txbx>
                        <wps:bodyPr rot="0" vert="horz" wrap="square" lIns="28575" tIns="0" rIns="0" bIns="0" anchor="t" anchorCtr="0" upright="1">
                          <a:noAutofit/>
                        </wps:bodyPr>
                      </wps:wsp>
                      <wps:wsp>
                        <wps:cNvPr id="153" name="Freeform 118"/>
                        <wps:cNvSpPr>
                          <a:spLocks noChangeArrowheads="1"/>
                        </wps:cNvSpPr>
                        <wps:spPr bwMode="auto">
                          <a:xfrm>
                            <a:off x="4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154" name="Rectangle 119" descr="July 1"/>
                        <wps:cNvSpPr>
                          <a:spLocks noChangeArrowheads="1"/>
                        </wps:cNvSpPr>
                        <wps:spPr bwMode="auto">
                          <a:xfrm>
                            <a:off x="192" y="-17"/>
                            <a:ext cx="32"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5F61C" w14:textId="77777777" w:rsidR="00F3576F" w:rsidRDefault="00F3576F" w:rsidP="001867AD">
                              <w:pPr>
                                <w:pStyle w:val="NormalWeb"/>
                              </w:pPr>
                              <w:r>
                                <w:rPr>
                                  <w:rFonts w:ascii="Segoe UI" w:hAnsi="Segoe UI" w:cs="Segoe UI"/>
                                  <w:sz w:val="16"/>
                                  <w:szCs w:val="16"/>
                                </w:rPr>
                                <w:t>July 1</w:t>
                              </w:r>
                            </w:p>
                          </w:txbxContent>
                        </wps:txbx>
                        <wps:bodyPr rot="0" vert="horz" wrap="square" lIns="28575" tIns="0" rIns="0" bIns="0" anchor="t" anchorCtr="0" upright="1">
                          <a:noAutofit/>
                        </wps:bodyPr>
                      </wps:wsp>
                      <wps:wsp>
                        <wps:cNvPr id="155" name="Freeform 120"/>
                        <wps:cNvSpPr>
                          <a:spLocks noChangeArrowheads="1"/>
                        </wps:cNvSpPr>
                        <wps:spPr bwMode="auto">
                          <a:xfrm>
                            <a:off x="192"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156" name="Rectangle 121" descr="August 1"/>
                        <wps:cNvSpPr>
                          <a:spLocks noChangeArrowheads="1"/>
                        </wps:cNvSpPr>
                        <wps:spPr bwMode="auto">
                          <a:xfrm>
                            <a:off x="348" y="-17"/>
                            <a:ext cx="4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995F8" w14:textId="77777777" w:rsidR="00F3576F" w:rsidRDefault="00F3576F" w:rsidP="001867AD">
                              <w:pPr>
                                <w:pStyle w:val="NormalWeb"/>
                              </w:pPr>
                              <w:r>
                                <w:rPr>
                                  <w:rFonts w:ascii="Segoe UI" w:hAnsi="Segoe UI" w:cs="Segoe UI"/>
                                  <w:sz w:val="16"/>
                                  <w:szCs w:val="16"/>
                                </w:rPr>
                                <w:t>August 1</w:t>
                              </w:r>
                            </w:p>
                          </w:txbxContent>
                        </wps:txbx>
                        <wps:bodyPr rot="0" vert="horz" wrap="square" lIns="28575" tIns="0" rIns="0" bIns="0" anchor="t" anchorCtr="0" upright="1">
                          <a:noAutofit/>
                        </wps:bodyPr>
                      </wps:wsp>
                      <wps:wsp>
                        <wps:cNvPr id="157" name="Freeform 122"/>
                        <wps:cNvSpPr>
                          <a:spLocks noChangeArrowheads="1"/>
                        </wps:cNvSpPr>
                        <wps:spPr bwMode="auto">
                          <a:xfrm>
                            <a:off x="348"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158" name="Rectangle 123" descr="September 1"/>
                        <wps:cNvSpPr>
                          <a:spLocks noChangeArrowheads="1"/>
                        </wps:cNvSpPr>
                        <wps:spPr bwMode="auto">
                          <a:xfrm>
                            <a:off x="504" y="-17"/>
                            <a:ext cx="68"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74BA6" w14:textId="77777777" w:rsidR="00F3576F" w:rsidRDefault="00F3576F" w:rsidP="001867AD">
                              <w:pPr>
                                <w:pStyle w:val="NormalWeb"/>
                              </w:pPr>
                              <w:r>
                                <w:rPr>
                                  <w:rFonts w:ascii="Segoe UI" w:hAnsi="Segoe UI" w:cs="Segoe UI"/>
                                  <w:sz w:val="16"/>
                                  <w:szCs w:val="16"/>
                                </w:rPr>
                                <w:t>September 1</w:t>
                              </w:r>
                            </w:p>
                          </w:txbxContent>
                        </wps:txbx>
                        <wps:bodyPr rot="0" vert="horz" wrap="square" lIns="28575" tIns="0" rIns="0" bIns="0" anchor="t" anchorCtr="0" upright="1">
                          <a:noAutofit/>
                        </wps:bodyPr>
                      </wps:wsp>
                      <wps:wsp>
                        <wps:cNvPr id="159" name="Freeform 124"/>
                        <wps:cNvSpPr>
                          <a:spLocks noChangeArrowheads="1"/>
                        </wps:cNvSpPr>
                        <wps:spPr bwMode="auto">
                          <a:xfrm>
                            <a:off x="50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160" name="Rectangle 125" descr="October 1"/>
                        <wps:cNvSpPr>
                          <a:spLocks noChangeArrowheads="1"/>
                        </wps:cNvSpPr>
                        <wps:spPr bwMode="auto">
                          <a:xfrm>
                            <a:off x="655" y="-17"/>
                            <a:ext cx="54"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AC8E1" w14:textId="77777777" w:rsidR="00F3576F" w:rsidRDefault="00F3576F" w:rsidP="001867AD">
                              <w:pPr>
                                <w:pStyle w:val="NormalWeb"/>
                              </w:pPr>
                              <w:r>
                                <w:rPr>
                                  <w:rFonts w:ascii="Segoe UI" w:hAnsi="Segoe UI" w:cs="Segoe UI"/>
                                  <w:sz w:val="16"/>
                                  <w:szCs w:val="16"/>
                                </w:rPr>
                                <w:t>October 1</w:t>
                              </w:r>
                            </w:p>
                          </w:txbxContent>
                        </wps:txbx>
                        <wps:bodyPr rot="0" vert="horz" wrap="square" lIns="28575" tIns="0" rIns="0" bIns="0" anchor="t" anchorCtr="0" upright="1">
                          <a:noAutofit/>
                        </wps:bodyPr>
                      </wps:wsp>
                      <wps:wsp>
                        <wps:cNvPr id="161" name="Freeform 126"/>
                        <wps:cNvSpPr>
                          <a:spLocks noChangeArrowheads="1"/>
                        </wps:cNvSpPr>
                        <wps:spPr bwMode="auto">
                          <a:xfrm>
                            <a:off x="655"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162" name="Rectangle 127" descr=" Planning Process&#10;Thu 6/4/15 - Mon 6/15/15"/>
                        <wps:cNvSpPr>
                          <a:spLocks noChangeArrowheads="1"/>
                        </wps:cNvSpPr>
                        <wps:spPr bwMode="auto">
                          <a:xfrm>
                            <a:off x="56" y="1"/>
                            <a:ext cx="60" cy="34"/>
                          </a:xfrm>
                          <a:prstGeom prst="rect">
                            <a:avLst/>
                          </a:prstGeom>
                          <a:solidFill>
                            <a:srgbClr val="05C7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3F9CF" w14:textId="77777777" w:rsidR="00F3576F" w:rsidRDefault="00F3576F" w:rsidP="001867AD">
                              <w:pPr>
                                <w:pStyle w:val="NormalWeb"/>
                              </w:pPr>
                              <w:r>
                                <w:rPr>
                                  <w:rFonts w:ascii="Segoe UI" w:hAnsi="Segoe UI" w:cs="Segoe UI"/>
                                  <w:b/>
                                  <w:bCs/>
                                  <w:sz w:val="16"/>
                                  <w:szCs w:val="16"/>
                                </w:rPr>
                                <w:t>Planning Process</w:t>
                              </w:r>
                              <w:r>
                                <w:br/>
                              </w:r>
                              <w:r>
                                <w:rPr>
                                  <w:rFonts w:ascii="Segoe UI" w:hAnsi="Segoe UI" w:cs="Segoe UI"/>
                                  <w:sz w:val="16"/>
                                  <w:szCs w:val="16"/>
                                </w:rPr>
                                <w:t>Thu 6/4/15 - Mon 6/15/15</w:t>
                              </w:r>
                            </w:p>
                          </w:txbxContent>
                        </wps:txbx>
                        <wps:bodyPr rot="0" vert="horz" wrap="square" lIns="95250" tIns="9525" rIns="9525" bIns="9525" anchor="t" anchorCtr="0" upright="1">
                          <a:noAutofit/>
                        </wps:bodyPr>
                      </wps:wsp>
                      <wps:wsp>
                        <wps:cNvPr id="163" name="Rectangle 128" descr=" Execution ,Monitoring &amp; Controlling Processes&#10;Tue 6/16/15 - Thu 10/22/15"/>
                        <wps:cNvSpPr>
                          <a:spLocks noChangeArrowheads="1"/>
                        </wps:cNvSpPr>
                        <wps:spPr bwMode="auto">
                          <a:xfrm>
                            <a:off x="117" y="1"/>
                            <a:ext cx="649" cy="34"/>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3C70E4" w14:textId="77777777" w:rsidR="00F3576F" w:rsidRDefault="00F3576F" w:rsidP="001867AD">
                              <w:pPr>
                                <w:pStyle w:val="NormalWeb"/>
                              </w:pPr>
                              <w:r>
                                <w:rPr>
                                  <w:rFonts w:ascii="Segoe UI" w:hAnsi="Segoe UI" w:cs="Segoe UI"/>
                                  <w:b/>
                                  <w:bCs/>
                                  <w:sz w:val="16"/>
                                  <w:szCs w:val="16"/>
                                </w:rPr>
                                <w:t>Execution ,Monitoring &amp; Controlling Processes</w:t>
                              </w:r>
                              <w:r>
                                <w:br/>
                              </w:r>
                              <w:r>
                                <w:rPr>
                                  <w:rFonts w:ascii="Segoe UI" w:hAnsi="Segoe UI" w:cs="Segoe UI"/>
                                  <w:sz w:val="16"/>
                                  <w:szCs w:val="16"/>
                                </w:rPr>
                                <w:t>Tue 6/16/15 - Thu 10/22/15</w:t>
                              </w:r>
                            </w:p>
                          </w:txbxContent>
                        </wps:txbx>
                        <wps:bodyPr rot="0" vert="horz" wrap="square" lIns="95250" tIns="9525" rIns="9525" bIns="9525" anchor="t" anchorCtr="0" upright="1">
                          <a:noAutofit/>
                        </wps:bodyPr>
                      </wps:wsp>
                      <wps:wsp>
                        <wps:cNvPr id="164" name="Rectangle 129" descr=" Closing Process&#10;Fri 10/23/15"/>
                        <wps:cNvSpPr>
                          <a:spLocks noChangeArrowheads="1"/>
                        </wps:cNvSpPr>
                        <wps:spPr bwMode="auto">
                          <a:xfrm>
                            <a:off x="767" y="1"/>
                            <a:ext cx="4" cy="34"/>
                          </a:xfrm>
                          <a:prstGeom prst="rect">
                            <a:avLst/>
                          </a:prstGeom>
                          <a:solidFill>
                            <a:srgbClr val="00C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56B0F" w14:textId="77777777" w:rsidR="00F3576F" w:rsidRDefault="00F3576F" w:rsidP="001867AD">
                              <w:pPr>
                                <w:pStyle w:val="NormalWeb"/>
                              </w:pPr>
                              <w:r>
                                <w:rPr>
                                  <w:rFonts w:ascii="Segoe UI" w:hAnsi="Segoe UI" w:cs="Segoe UI"/>
                                  <w:b/>
                                  <w:bCs/>
                                  <w:sz w:val="16"/>
                                  <w:szCs w:val="16"/>
                                </w:rPr>
                                <w:t>Closing Process</w:t>
                              </w:r>
                              <w:r>
                                <w:br/>
                              </w:r>
                              <w:r>
                                <w:rPr>
                                  <w:rFonts w:ascii="Segoe UI" w:hAnsi="Segoe UI" w:cs="Segoe UI"/>
                                  <w:sz w:val="16"/>
                                  <w:szCs w:val="16"/>
                                </w:rPr>
                                <w:t>Fri 10/23/15</w:t>
                              </w:r>
                            </w:p>
                          </w:txbxContent>
                        </wps:txbx>
                        <wps:bodyPr rot="0" vert="horz" wrap="square" lIns="95250" tIns="9525" rIns="9525" bIns="9525" anchor="t" anchorCtr="0" upright="1">
                          <a:noAutofit/>
                        </wps:bodyPr>
                      </wps:wsp>
                      <wps:wsp>
                        <wps:cNvPr id="165" name="Freeform 130"/>
                        <wps:cNvSpPr>
                          <a:spLocks noChangeArrowheads="1"/>
                        </wps:cNvSpPr>
                        <wps:spPr bwMode="auto">
                          <a:xfrm>
                            <a:off x="47" y="-9"/>
                            <a:ext cx="0" cy="9"/>
                          </a:xfrm>
                          <a:custGeom>
                            <a:avLst/>
                            <a:gdLst>
                              <a:gd name="T0" fmla="*/ 9 h 9"/>
                              <a:gd name="T1" fmla="*/ 0 h 9"/>
                            </a:gdLst>
                            <a:ahLst/>
                            <a:cxnLst>
                              <a:cxn ang="0">
                                <a:pos x="0" y="T0"/>
                              </a:cxn>
                              <a:cxn ang="0">
                                <a:pos x="0" y="T1"/>
                              </a:cxn>
                            </a:cxnLst>
                            <a:rect l="0" t="0" r="r" b="b"/>
                            <a:pathLst>
                              <a:path h="9">
                                <a:moveTo>
                                  <a:pt x="0" y="9"/>
                                </a:moveTo>
                                <a:lnTo>
                                  <a:pt x="0" y="0"/>
                                </a:lnTo>
                              </a:path>
                            </a:pathLst>
                          </a:custGeom>
                          <a:solidFill>
                            <a:srgbClr val="FFFFFF"/>
                          </a:solidFill>
                          <a:ln w="1">
                            <a:solidFill>
                              <a:srgbClr val="167618"/>
                            </a:solidFill>
                            <a:prstDash val="solid"/>
                            <a:round/>
                            <a:headEnd/>
                            <a:tailEnd/>
                          </a:ln>
                        </wps:spPr>
                        <wps:bodyPr rot="0" vert="horz" wrap="square" lIns="91440" tIns="45720" rIns="91440" bIns="45720" anchor="t" anchorCtr="0" upright="1">
                          <a:noAutofit/>
                        </wps:bodyPr>
                      </wps:wsp>
                      <wps:wsp>
                        <wps:cNvPr id="166" name="Rectangle 131" descr=" Initiation Processes&#10;Mon 6/1/15 - Wed 6/3/15"/>
                        <wps:cNvSpPr>
                          <a:spLocks noChangeArrowheads="1"/>
                        </wps:cNvSpPr>
                        <wps:spPr bwMode="auto">
                          <a:xfrm>
                            <a:off x="-20" y="-43"/>
                            <a:ext cx="134"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45BC6" w14:textId="77777777" w:rsidR="00F3576F" w:rsidRDefault="00F3576F" w:rsidP="001867AD">
                              <w:pPr>
                                <w:pStyle w:val="NormalWeb"/>
                                <w:jc w:val="center"/>
                              </w:pPr>
                              <w:r>
                                <w:rPr>
                                  <w:rFonts w:ascii="Segoe UI" w:hAnsi="Segoe UI" w:cs="Segoe UI"/>
                                  <w:b/>
                                  <w:bCs/>
                                  <w:sz w:val="16"/>
                                  <w:szCs w:val="16"/>
                                </w:rPr>
                                <w:t>Initiation Processes</w:t>
                              </w:r>
                              <w:r>
                                <w:br/>
                              </w:r>
                              <w:r>
                                <w:rPr>
                                  <w:rFonts w:ascii="Segoe UI" w:hAnsi="Segoe UI" w:cs="Segoe UI"/>
                                  <w:sz w:val="16"/>
                                  <w:szCs w:val="16"/>
                                </w:rPr>
                                <w:t>Mon 6/1/15 - Wed 6/3/15</w:t>
                              </w:r>
                            </w:p>
                          </w:txbxContent>
                        </wps:txbx>
                        <wps:bodyPr rot="0" vert="horz" wrap="square" lIns="0" tIns="0" rIns="0" bIns="0" anchor="t" anchorCtr="0" upright="1">
                          <a:noAutofit/>
                        </wps:bodyPr>
                      </wps:wsp>
                      <wps:wsp>
                        <wps:cNvPr id="167" name="Freeform 132"/>
                        <wps:cNvSpPr>
                          <a:spLocks noChangeArrowheads="1"/>
                        </wps:cNvSpPr>
                        <wps:spPr bwMode="auto">
                          <a:xfrm>
                            <a:off x="91" y="34"/>
                            <a:ext cx="95" cy="37"/>
                          </a:xfrm>
                          <a:custGeom>
                            <a:avLst/>
                            <a:gdLst>
                              <a:gd name="T0" fmla="*/ 0 w 95"/>
                              <a:gd name="T1" fmla="*/ 0 h 37"/>
                              <a:gd name="T2" fmla="*/ 95 w 95"/>
                              <a:gd name="T3" fmla="*/ 37 h 37"/>
                            </a:gdLst>
                            <a:ahLst/>
                            <a:cxnLst>
                              <a:cxn ang="0">
                                <a:pos x="T0" y="T1"/>
                              </a:cxn>
                              <a:cxn ang="0">
                                <a:pos x="T2" y="T3"/>
                              </a:cxn>
                            </a:cxnLst>
                            <a:rect l="0" t="0" r="r" b="b"/>
                            <a:pathLst>
                              <a:path w="95" h="37">
                                <a:moveTo>
                                  <a:pt x="0" y="0"/>
                                </a:moveTo>
                                <a:lnTo>
                                  <a:pt x="95" y="37"/>
                                </a:lnTo>
                              </a:path>
                            </a:pathLst>
                          </a:custGeom>
                          <a:solidFill>
                            <a:srgbClr val="FFFFFF"/>
                          </a:solidFill>
                          <a:ln w="1">
                            <a:solidFill>
                              <a:srgbClr val="FF0000"/>
                            </a:solidFill>
                            <a:prstDash val="solid"/>
                            <a:round/>
                            <a:headEnd/>
                            <a:tailEnd/>
                          </a:ln>
                        </wps:spPr>
                        <wps:bodyPr rot="0" vert="horz" wrap="square" lIns="91440" tIns="45720" rIns="91440" bIns="45720" anchor="t" anchorCtr="0" upright="1">
                          <a:noAutofit/>
                        </wps:bodyPr>
                      </wps:wsp>
                      <wps:wsp>
                        <wps:cNvPr id="168" name="Rectangle 133" descr=" Requirements Gathering&#10;Wed 6/10/15 - Thu 6/11/15"/>
                        <wps:cNvSpPr>
                          <a:spLocks noChangeArrowheads="1"/>
                        </wps:cNvSpPr>
                        <wps:spPr bwMode="auto">
                          <a:xfrm>
                            <a:off x="115" y="71"/>
                            <a:ext cx="14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938C" w14:textId="77777777" w:rsidR="00F3576F" w:rsidRDefault="00F3576F" w:rsidP="001867AD">
                              <w:pPr>
                                <w:pStyle w:val="NormalWeb"/>
                                <w:jc w:val="center"/>
                              </w:pPr>
                              <w:r>
                                <w:rPr>
                                  <w:rFonts w:ascii="Segoe UI" w:hAnsi="Segoe UI" w:cs="Segoe UI"/>
                                  <w:b/>
                                  <w:bCs/>
                                  <w:sz w:val="16"/>
                                  <w:szCs w:val="16"/>
                                </w:rPr>
                                <w:t>Requirements Gathering</w:t>
                              </w:r>
                              <w:r>
                                <w:br/>
                              </w:r>
                              <w:r>
                                <w:rPr>
                                  <w:rFonts w:ascii="Segoe UI" w:hAnsi="Segoe UI" w:cs="Segoe UI"/>
                                  <w:sz w:val="16"/>
                                  <w:szCs w:val="16"/>
                                </w:rPr>
                                <w:t>Wed 6/10/15 - Thu 6/11/15</w:t>
                              </w:r>
                            </w:p>
                          </w:txbxContent>
                        </wps:txbx>
                        <wps:bodyPr rot="0" vert="horz" wrap="square" lIns="0" tIns="0" rIns="0" bIns="0" anchor="t" anchorCtr="0" upright="1">
                          <a:noAutofit/>
                        </wps:bodyPr>
                      </wps:wsp>
                      <wps:wsp>
                        <wps:cNvPr id="169" name="AutoShape 134"/>
                        <wps:cNvSpPr>
                          <a:spLocks noChangeArrowheads="1"/>
                        </wps:cNvSpPr>
                        <wps:spPr bwMode="auto">
                          <a:xfrm>
                            <a:off x="-60" y="-68"/>
                            <a:ext cx="925" cy="191"/>
                          </a:xfrm>
                          <a:custGeom>
                            <a:avLst/>
                            <a:gdLst>
                              <a:gd name="T0" fmla="+- 0 116 -60"/>
                              <a:gd name="T1" fmla="*/ T0 w 925"/>
                              <a:gd name="T2" fmla="+- 0 0 -68"/>
                              <a:gd name="T3" fmla="*/ 0 h 191"/>
                              <a:gd name="T4" fmla="+- 0 116 -60"/>
                              <a:gd name="T5" fmla="*/ T4 w 925"/>
                              <a:gd name="T6" fmla="+- 0 -16 -68"/>
                              <a:gd name="T7" fmla="*/ -16 h 191"/>
                              <a:gd name="T8" fmla="+- 0 116 -60"/>
                              <a:gd name="T9" fmla="*/ T8 w 925"/>
                              <a:gd name="T10" fmla="+- 0 -17 -68"/>
                              <a:gd name="T11" fmla="*/ -17 h 191"/>
                              <a:gd name="T12" fmla="+- 0 120 -60"/>
                              <a:gd name="T13" fmla="*/ T12 w 925"/>
                              <a:gd name="T14" fmla="+- 0 -20 -68"/>
                              <a:gd name="T15" fmla="*/ -20 h 191"/>
                              <a:gd name="T16" fmla="+- 0 188 -60"/>
                              <a:gd name="T17" fmla="*/ T16 w 925"/>
                              <a:gd name="T18" fmla="+- 0 -20 -68"/>
                              <a:gd name="T19" fmla="*/ -20 h 191"/>
                              <a:gd name="T20" fmla="+- 0 188 -60"/>
                              <a:gd name="T21" fmla="*/ T20 w 925"/>
                              <a:gd name="T22" fmla="+- 0 -20 -68"/>
                              <a:gd name="T23" fmla="*/ -20 h 191"/>
                              <a:gd name="T24" fmla="+- 0 192 -60"/>
                              <a:gd name="T25" fmla="*/ T24 w 925"/>
                              <a:gd name="T26" fmla="+- 0 -16 -68"/>
                              <a:gd name="T27" fmla="*/ -16 h 191"/>
                              <a:gd name="T28" fmla="+- 0 192 -60"/>
                              <a:gd name="T29" fmla="*/ T28 w 925"/>
                              <a:gd name="T30" fmla="+- 0 0 -68"/>
                              <a:gd name="T31" fmla="*/ 0 h 1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 h="191">
                                <a:moveTo>
                                  <a:pt x="176" y="68"/>
                                </a:moveTo>
                                <a:lnTo>
                                  <a:pt x="176" y="52"/>
                                </a:lnTo>
                                <a:moveTo>
                                  <a:pt x="176" y="51"/>
                                </a:moveTo>
                                <a:cubicBezTo>
                                  <a:pt x="176" y="49"/>
                                  <a:pt x="177" y="47"/>
                                  <a:pt x="180" y="48"/>
                                </a:cubicBezTo>
                                <a:lnTo>
                                  <a:pt x="248" y="48"/>
                                </a:lnTo>
                                <a:moveTo>
                                  <a:pt x="248" y="48"/>
                                </a:moveTo>
                                <a:cubicBezTo>
                                  <a:pt x="250" y="48"/>
                                  <a:pt x="252" y="49"/>
                                  <a:pt x="252" y="52"/>
                                </a:cubicBezTo>
                                <a:lnTo>
                                  <a:pt x="252" y="68"/>
                                </a:lnTo>
                              </a:path>
                            </a:pathLst>
                          </a:custGeom>
                          <a:solidFill>
                            <a:srgbClr val="FFFFFF"/>
                          </a:solidFill>
                          <a:ln w="1">
                            <a:solidFill>
                              <a:srgbClr val="340CC6"/>
                            </a:solidFill>
                            <a:round/>
                            <a:headEnd/>
                            <a:tailEnd/>
                          </a:ln>
                        </wps:spPr>
                        <wps:bodyPr rot="0" vert="horz" wrap="square" lIns="91440" tIns="45720" rIns="91440" bIns="45720" anchor="t" anchorCtr="0" upright="1">
                          <a:noAutofit/>
                        </wps:bodyPr>
                      </wps:wsp>
                      <wps:wsp>
                        <wps:cNvPr id="170" name="Freeform 135"/>
                        <wps:cNvSpPr>
                          <a:spLocks noChangeArrowheads="1"/>
                        </wps:cNvSpPr>
                        <wps:spPr bwMode="auto">
                          <a:xfrm>
                            <a:off x="154" y="-25"/>
                            <a:ext cx="0" cy="5"/>
                          </a:xfrm>
                          <a:custGeom>
                            <a:avLst/>
                            <a:gdLst>
                              <a:gd name="T0" fmla="*/ 5 h 5"/>
                              <a:gd name="T1" fmla="*/ 0 h 5"/>
                            </a:gdLst>
                            <a:ahLst/>
                            <a:cxnLst>
                              <a:cxn ang="0">
                                <a:pos x="0" y="T0"/>
                              </a:cxn>
                              <a:cxn ang="0">
                                <a:pos x="0" y="T1"/>
                              </a:cxn>
                            </a:cxnLst>
                            <a:rect l="0" t="0" r="r" b="b"/>
                            <a:pathLst>
                              <a:path h="5">
                                <a:moveTo>
                                  <a:pt x="0" y="5"/>
                                </a:moveTo>
                                <a:lnTo>
                                  <a:pt x="0" y="0"/>
                                </a:lnTo>
                              </a:path>
                            </a:pathLst>
                          </a:custGeom>
                          <a:solidFill>
                            <a:srgbClr val="FFFFFF"/>
                          </a:solidFill>
                          <a:ln w="1">
                            <a:solidFill>
                              <a:srgbClr val="340CC6"/>
                            </a:solidFill>
                            <a:prstDash val="solid"/>
                            <a:round/>
                            <a:headEnd/>
                            <a:tailEnd/>
                          </a:ln>
                        </wps:spPr>
                        <wps:bodyPr rot="0" vert="horz" wrap="square" lIns="91440" tIns="45720" rIns="91440" bIns="45720" anchor="t" anchorCtr="0" upright="1">
                          <a:noAutofit/>
                        </wps:bodyPr>
                      </wps:wsp>
                      <wps:wsp>
                        <wps:cNvPr id="171" name="Rectangle 136" descr=" Design Phase&#10;Tue 6/16/15 - Tue 6/30/15"/>
                        <wps:cNvSpPr>
                          <a:spLocks noChangeArrowheads="1"/>
                        </wps:cNvSpPr>
                        <wps:spPr bwMode="auto">
                          <a:xfrm>
                            <a:off x="86" y="-59"/>
                            <a:ext cx="136"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4D18F" w14:textId="77777777" w:rsidR="00F3576F" w:rsidRDefault="00F3576F" w:rsidP="001867AD">
                              <w:pPr>
                                <w:pStyle w:val="NormalWeb"/>
                                <w:jc w:val="center"/>
                              </w:pPr>
                              <w:r>
                                <w:rPr>
                                  <w:rFonts w:ascii="Segoe UI" w:hAnsi="Segoe UI" w:cs="Segoe UI"/>
                                  <w:b/>
                                  <w:bCs/>
                                  <w:sz w:val="16"/>
                                  <w:szCs w:val="16"/>
                                </w:rPr>
                                <w:t>Design Phase</w:t>
                              </w:r>
                              <w:r>
                                <w:br/>
                              </w:r>
                              <w:r>
                                <w:rPr>
                                  <w:rFonts w:ascii="Segoe UI" w:hAnsi="Segoe UI" w:cs="Segoe UI"/>
                                  <w:sz w:val="16"/>
                                  <w:szCs w:val="16"/>
                                </w:rPr>
                                <w:t>Tue 6/16/15 - Tue 6/30/15</w:t>
                              </w:r>
                            </w:p>
                          </w:txbxContent>
                        </wps:txbx>
                        <wps:bodyPr rot="0" vert="horz" wrap="square" lIns="0" tIns="0" rIns="0" bIns="0" anchor="t" anchorCtr="0" upright="1">
                          <a:noAutofit/>
                        </wps:bodyPr>
                      </wps:wsp>
                      <wps:wsp>
                        <wps:cNvPr id="172" name="AutoShape 137"/>
                        <wps:cNvSpPr>
                          <a:spLocks noChangeArrowheads="1"/>
                        </wps:cNvSpPr>
                        <wps:spPr bwMode="auto">
                          <a:xfrm>
                            <a:off x="-60" y="-68"/>
                            <a:ext cx="925" cy="191"/>
                          </a:xfrm>
                          <a:custGeom>
                            <a:avLst/>
                            <a:gdLst>
                              <a:gd name="T0" fmla="+- 0 192 -60"/>
                              <a:gd name="T1" fmla="*/ T0 w 925"/>
                              <a:gd name="T2" fmla="+- 0 34 -68"/>
                              <a:gd name="T3" fmla="*/ 34 h 191"/>
                              <a:gd name="T4" fmla="+- 0 192 -60"/>
                              <a:gd name="T5" fmla="*/ T4 w 925"/>
                              <a:gd name="T6" fmla="+- 0 50 -68"/>
                              <a:gd name="T7" fmla="*/ 50 h 191"/>
                              <a:gd name="T8" fmla="+- 0 192 -60"/>
                              <a:gd name="T9" fmla="*/ T8 w 925"/>
                              <a:gd name="T10" fmla="+- 0 49 -68"/>
                              <a:gd name="T11" fmla="*/ 49 h 191"/>
                              <a:gd name="T12" fmla="+- 0 195 -60"/>
                              <a:gd name="T13" fmla="*/ T12 w 925"/>
                              <a:gd name="T14" fmla="+- 0 54 -68"/>
                              <a:gd name="T15" fmla="*/ 54 h 191"/>
                              <a:gd name="T16" fmla="+- 0 324 -60"/>
                              <a:gd name="T17" fmla="*/ T16 w 925"/>
                              <a:gd name="T18" fmla="+- 0 54 -68"/>
                              <a:gd name="T19" fmla="*/ 54 h 191"/>
                              <a:gd name="T20" fmla="+- 0 324 -60"/>
                              <a:gd name="T21" fmla="*/ T20 w 925"/>
                              <a:gd name="T22" fmla="+- 0 54 -68"/>
                              <a:gd name="T23" fmla="*/ 54 h 191"/>
                              <a:gd name="T24" fmla="+- 0 328 -60"/>
                              <a:gd name="T25" fmla="*/ T24 w 925"/>
                              <a:gd name="T26" fmla="+- 0 50 -68"/>
                              <a:gd name="T27" fmla="*/ 50 h 191"/>
                              <a:gd name="T28" fmla="+- 0 328 -60"/>
                              <a:gd name="T29" fmla="*/ T28 w 925"/>
                              <a:gd name="T30" fmla="+- 0 34 -68"/>
                              <a:gd name="T31" fmla="*/ 34 h 1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 h="191">
                                <a:moveTo>
                                  <a:pt x="252" y="102"/>
                                </a:moveTo>
                                <a:lnTo>
                                  <a:pt x="252" y="118"/>
                                </a:lnTo>
                                <a:moveTo>
                                  <a:pt x="252" y="117"/>
                                </a:moveTo>
                                <a:cubicBezTo>
                                  <a:pt x="251" y="120"/>
                                  <a:pt x="253" y="121"/>
                                  <a:pt x="255" y="122"/>
                                </a:cubicBezTo>
                                <a:lnTo>
                                  <a:pt x="384" y="122"/>
                                </a:lnTo>
                                <a:moveTo>
                                  <a:pt x="384" y="122"/>
                                </a:moveTo>
                                <a:cubicBezTo>
                                  <a:pt x="386" y="121"/>
                                  <a:pt x="388" y="120"/>
                                  <a:pt x="388" y="118"/>
                                </a:cubicBezTo>
                                <a:lnTo>
                                  <a:pt x="388" y="102"/>
                                </a:lnTo>
                              </a:path>
                            </a:pathLst>
                          </a:custGeom>
                          <a:solidFill>
                            <a:srgbClr val="FFFFFF"/>
                          </a:solidFill>
                          <a:ln w="1">
                            <a:solidFill>
                              <a:srgbClr val="3668F6"/>
                            </a:solidFill>
                            <a:round/>
                            <a:headEnd/>
                            <a:tailEnd/>
                          </a:ln>
                        </wps:spPr>
                        <wps:bodyPr rot="0" vert="horz" wrap="square" lIns="91440" tIns="45720" rIns="91440" bIns="45720" anchor="t" anchorCtr="0" upright="1">
                          <a:noAutofit/>
                        </wps:bodyPr>
                      </wps:wsp>
                      <wps:wsp>
                        <wps:cNvPr id="173" name="Freeform 138"/>
                        <wps:cNvSpPr>
                          <a:spLocks noChangeArrowheads="1"/>
                        </wps:cNvSpPr>
                        <wps:spPr bwMode="auto">
                          <a:xfrm>
                            <a:off x="260" y="40"/>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3668F6"/>
                            </a:solidFill>
                            <a:prstDash val="solid"/>
                            <a:round/>
                            <a:headEnd/>
                            <a:tailEnd/>
                          </a:ln>
                        </wps:spPr>
                        <wps:bodyPr rot="0" vert="horz" wrap="square" lIns="91440" tIns="45720" rIns="91440" bIns="45720" anchor="t" anchorCtr="0" upright="1">
                          <a:noAutofit/>
                        </wps:bodyPr>
                      </wps:wsp>
                      <wps:wsp>
                        <wps:cNvPr id="174" name="Rectangle 139" descr=" Development Phase&#10;Wed 7/1/15 - Mon 7/27/15"/>
                        <wps:cNvSpPr>
                          <a:spLocks noChangeArrowheads="1"/>
                        </wps:cNvSpPr>
                        <wps:spPr bwMode="auto">
                          <a:xfrm>
                            <a:off x="190" y="40"/>
                            <a:ext cx="140"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80FCD" w14:textId="77777777" w:rsidR="00F3576F" w:rsidRDefault="00F3576F" w:rsidP="001867AD">
                              <w:pPr>
                                <w:pStyle w:val="NormalWeb"/>
                                <w:jc w:val="center"/>
                              </w:pPr>
                              <w:r>
                                <w:rPr>
                                  <w:rFonts w:ascii="Segoe UI" w:hAnsi="Segoe UI" w:cs="Segoe UI"/>
                                  <w:b/>
                                  <w:bCs/>
                                  <w:color w:val="000000"/>
                                  <w:sz w:val="16"/>
                                  <w:szCs w:val="16"/>
                                </w:rPr>
                                <w:t>Development Phase</w:t>
                              </w:r>
                              <w:r>
                                <w:br/>
                              </w:r>
                              <w:r>
                                <w:rPr>
                                  <w:rFonts w:ascii="Segoe UI" w:hAnsi="Segoe UI" w:cs="Segoe UI"/>
                                  <w:sz w:val="16"/>
                                  <w:szCs w:val="16"/>
                                </w:rPr>
                                <w:t>Wed 7/1/15 - Mon 7/27/15</w:t>
                              </w:r>
                            </w:p>
                          </w:txbxContent>
                        </wps:txbx>
                        <wps:bodyPr rot="0" vert="horz" wrap="square" lIns="0" tIns="0" rIns="0" bIns="0" anchor="t" anchorCtr="0" upright="1">
                          <a:noAutofit/>
                        </wps:bodyPr>
                      </wps:wsp>
                      <wps:wsp>
                        <wps:cNvPr id="175" name="AutoShape 140"/>
                        <wps:cNvSpPr>
                          <a:spLocks noChangeArrowheads="1"/>
                        </wps:cNvSpPr>
                        <wps:spPr bwMode="auto">
                          <a:xfrm>
                            <a:off x="-60" y="-68"/>
                            <a:ext cx="925" cy="191"/>
                          </a:xfrm>
                          <a:custGeom>
                            <a:avLst/>
                            <a:gdLst>
                              <a:gd name="T0" fmla="+- 0 308 -60"/>
                              <a:gd name="T1" fmla="*/ T0 w 925"/>
                              <a:gd name="T2" fmla="+- 0 0 -68"/>
                              <a:gd name="T3" fmla="*/ 0 h 191"/>
                              <a:gd name="T4" fmla="+- 0 308 -60"/>
                              <a:gd name="T5" fmla="*/ T4 w 925"/>
                              <a:gd name="T6" fmla="+- 0 -16 -68"/>
                              <a:gd name="T7" fmla="*/ -16 h 191"/>
                              <a:gd name="T8" fmla="+- 0 308 -60"/>
                              <a:gd name="T9" fmla="*/ T8 w 925"/>
                              <a:gd name="T10" fmla="+- 0 -17 -68"/>
                              <a:gd name="T11" fmla="*/ -17 h 191"/>
                              <a:gd name="T12" fmla="+- 0 312 -60"/>
                              <a:gd name="T13" fmla="*/ T12 w 925"/>
                              <a:gd name="T14" fmla="+- 0 -20 -68"/>
                              <a:gd name="T15" fmla="*/ -20 h 191"/>
                              <a:gd name="T16" fmla="+- 0 440 -60"/>
                              <a:gd name="T17" fmla="*/ T16 w 925"/>
                              <a:gd name="T18" fmla="+- 0 -20 -68"/>
                              <a:gd name="T19" fmla="*/ -20 h 191"/>
                              <a:gd name="T20" fmla="+- 0 440 -60"/>
                              <a:gd name="T21" fmla="*/ T20 w 925"/>
                              <a:gd name="T22" fmla="+- 0 -20 -68"/>
                              <a:gd name="T23" fmla="*/ -20 h 191"/>
                              <a:gd name="T24" fmla="+- 0 444 -60"/>
                              <a:gd name="T25" fmla="*/ T24 w 925"/>
                              <a:gd name="T26" fmla="+- 0 -16 -68"/>
                              <a:gd name="T27" fmla="*/ -16 h 191"/>
                              <a:gd name="T28" fmla="+- 0 444 -60"/>
                              <a:gd name="T29" fmla="*/ T28 w 925"/>
                              <a:gd name="T30" fmla="+- 0 0 -68"/>
                              <a:gd name="T31" fmla="*/ 0 h 1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 h="191">
                                <a:moveTo>
                                  <a:pt x="368" y="68"/>
                                </a:moveTo>
                                <a:lnTo>
                                  <a:pt x="368" y="52"/>
                                </a:lnTo>
                                <a:moveTo>
                                  <a:pt x="368" y="51"/>
                                </a:moveTo>
                                <a:cubicBezTo>
                                  <a:pt x="368" y="49"/>
                                  <a:pt x="369" y="47"/>
                                  <a:pt x="372" y="48"/>
                                </a:cubicBezTo>
                                <a:lnTo>
                                  <a:pt x="500" y="48"/>
                                </a:lnTo>
                                <a:moveTo>
                                  <a:pt x="500" y="48"/>
                                </a:moveTo>
                                <a:cubicBezTo>
                                  <a:pt x="502" y="48"/>
                                  <a:pt x="504" y="49"/>
                                  <a:pt x="504" y="52"/>
                                </a:cubicBezTo>
                                <a:lnTo>
                                  <a:pt x="504" y="68"/>
                                </a:lnTo>
                              </a:path>
                            </a:pathLst>
                          </a:custGeom>
                          <a:solidFill>
                            <a:srgbClr val="FFFFFF"/>
                          </a:solidFill>
                          <a:ln w="1">
                            <a:solidFill>
                              <a:srgbClr val="2C1276"/>
                            </a:solidFill>
                            <a:round/>
                            <a:headEnd/>
                            <a:tailEnd/>
                          </a:ln>
                        </wps:spPr>
                        <wps:bodyPr rot="0" vert="horz" wrap="square" lIns="91440" tIns="45720" rIns="91440" bIns="45720" anchor="t" anchorCtr="0" upright="1">
                          <a:noAutofit/>
                        </wps:bodyPr>
                      </wps:wsp>
                      <wps:wsp>
                        <wps:cNvPr id="176" name="Freeform 141"/>
                        <wps:cNvSpPr>
                          <a:spLocks noChangeArrowheads="1"/>
                        </wps:cNvSpPr>
                        <wps:spPr bwMode="auto">
                          <a:xfrm>
                            <a:off x="376" y="-25"/>
                            <a:ext cx="0" cy="5"/>
                          </a:xfrm>
                          <a:custGeom>
                            <a:avLst/>
                            <a:gdLst>
                              <a:gd name="T0" fmla="*/ 5 h 5"/>
                              <a:gd name="T1" fmla="*/ 0 h 5"/>
                            </a:gdLst>
                            <a:ahLst/>
                            <a:cxnLst>
                              <a:cxn ang="0">
                                <a:pos x="0" y="T0"/>
                              </a:cxn>
                              <a:cxn ang="0">
                                <a:pos x="0" y="T1"/>
                              </a:cxn>
                            </a:cxnLst>
                            <a:rect l="0" t="0" r="r" b="b"/>
                            <a:pathLst>
                              <a:path h="5">
                                <a:moveTo>
                                  <a:pt x="0" y="5"/>
                                </a:moveTo>
                                <a:lnTo>
                                  <a:pt x="0" y="0"/>
                                </a:lnTo>
                              </a:path>
                            </a:pathLst>
                          </a:custGeom>
                          <a:solidFill>
                            <a:srgbClr val="FFFFFF"/>
                          </a:solidFill>
                          <a:ln w="1">
                            <a:solidFill>
                              <a:srgbClr val="2C1276"/>
                            </a:solidFill>
                            <a:prstDash val="solid"/>
                            <a:round/>
                            <a:headEnd/>
                            <a:tailEnd/>
                          </a:ln>
                        </wps:spPr>
                        <wps:bodyPr rot="0" vert="horz" wrap="square" lIns="91440" tIns="45720" rIns="91440" bIns="45720" anchor="t" anchorCtr="0" upright="1">
                          <a:noAutofit/>
                        </wps:bodyPr>
                      </wps:wsp>
                      <wps:wsp>
                        <wps:cNvPr id="177" name="Rectangle 142" descr=" Functional Testing&#10;Fri 7/24/15 - Wed 8/19/15"/>
                        <wps:cNvSpPr>
                          <a:spLocks noChangeArrowheads="1"/>
                        </wps:cNvSpPr>
                        <wps:spPr bwMode="auto">
                          <a:xfrm>
                            <a:off x="288" y="-52"/>
                            <a:ext cx="135"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350E" w14:textId="77777777" w:rsidR="00F3576F" w:rsidRDefault="00F3576F" w:rsidP="001867AD">
                              <w:pPr>
                                <w:pStyle w:val="NormalWeb"/>
                                <w:jc w:val="center"/>
                              </w:pPr>
                              <w:r>
                                <w:rPr>
                                  <w:rFonts w:ascii="Segoe UI" w:hAnsi="Segoe UI" w:cs="Segoe UI"/>
                                  <w:b/>
                                  <w:bCs/>
                                  <w:sz w:val="16"/>
                                  <w:szCs w:val="16"/>
                                </w:rPr>
                                <w:t>Functional Testing</w:t>
                              </w:r>
                              <w:r>
                                <w:br/>
                              </w:r>
                              <w:r>
                                <w:rPr>
                                  <w:rFonts w:ascii="Segoe UI" w:hAnsi="Segoe UI" w:cs="Segoe UI"/>
                                  <w:sz w:val="16"/>
                                  <w:szCs w:val="16"/>
                                </w:rPr>
                                <w:t>Fri 7/24/15 - Wed 8/19/15</w:t>
                              </w:r>
                            </w:p>
                          </w:txbxContent>
                        </wps:txbx>
                        <wps:bodyPr rot="0" vert="horz" wrap="square" lIns="0" tIns="0" rIns="0" bIns="0" anchor="t" anchorCtr="0" upright="1">
                          <a:noAutofit/>
                        </wps:bodyPr>
                      </wps:wsp>
                      <wps:wsp>
                        <wps:cNvPr id="178" name="AutoShape 143"/>
                        <wps:cNvSpPr>
                          <a:spLocks noChangeArrowheads="1"/>
                        </wps:cNvSpPr>
                        <wps:spPr bwMode="auto">
                          <a:xfrm>
                            <a:off x="-60" y="-68"/>
                            <a:ext cx="925" cy="191"/>
                          </a:xfrm>
                          <a:custGeom>
                            <a:avLst/>
                            <a:gdLst>
                              <a:gd name="T0" fmla="+- 0 444 -60"/>
                              <a:gd name="T1" fmla="*/ T0 w 925"/>
                              <a:gd name="T2" fmla="+- 0 0 -68"/>
                              <a:gd name="T3" fmla="*/ 0 h 191"/>
                              <a:gd name="T4" fmla="+- 0 444 -60"/>
                              <a:gd name="T5" fmla="*/ T4 w 925"/>
                              <a:gd name="T6" fmla="+- 0 -16 -68"/>
                              <a:gd name="T7" fmla="*/ -16 h 191"/>
                              <a:gd name="T8" fmla="+- 0 444 -60"/>
                              <a:gd name="T9" fmla="*/ T8 w 925"/>
                              <a:gd name="T10" fmla="+- 0 -17 -68"/>
                              <a:gd name="T11" fmla="*/ -17 h 191"/>
                              <a:gd name="T12" fmla="+- 0 448 -60"/>
                              <a:gd name="T13" fmla="*/ T12 w 925"/>
                              <a:gd name="T14" fmla="+- 0 -20 -68"/>
                              <a:gd name="T15" fmla="*/ -20 h 191"/>
                              <a:gd name="T16" fmla="+- 0 571 -60"/>
                              <a:gd name="T17" fmla="*/ T16 w 925"/>
                              <a:gd name="T18" fmla="+- 0 -20 -68"/>
                              <a:gd name="T19" fmla="*/ -20 h 191"/>
                              <a:gd name="T20" fmla="+- 0 571 -60"/>
                              <a:gd name="T21" fmla="*/ T20 w 925"/>
                              <a:gd name="T22" fmla="+- 0 -20 -68"/>
                              <a:gd name="T23" fmla="*/ -20 h 191"/>
                              <a:gd name="T24" fmla="+- 0 575 -60"/>
                              <a:gd name="T25" fmla="*/ T24 w 925"/>
                              <a:gd name="T26" fmla="+- 0 -16 -68"/>
                              <a:gd name="T27" fmla="*/ -16 h 191"/>
                              <a:gd name="T28" fmla="+- 0 575 -60"/>
                              <a:gd name="T29" fmla="*/ T28 w 925"/>
                              <a:gd name="T30" fmla="+- 0 0 -68"/>
                              <a:gd name="T31" fmla="*/ 0 h 1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 h="191">
                                <a:moveTo>
                                  <a:pt x="504" y="68"/>
                                </a:moveTo>
                                <a:lnTo>
                                  <a:pt x="504" y="52"/>
                                </a:lnTo>
                                <a:moveTo>
                                  <a:pt x="504" y="51"/>
                                </a:moveTo>
                                <a:cubicBezTo>
                                  <a:pt x="504" y="49"/>
                                  <a:pt x="505" y="47"/>
                                  <a:pt x="508" y="48"/>
                                </a:cubicBezTo>
                                <a:lnTo>
                                  <a:pt x="631" y="48"/>
                                </a:lnTo>
                                <a:moveTo>
                                  <a:pt x="631" y="48"/>
                                </a:moveTo>
                                <a:cubicBezTo>
                                  <a:pt x="633" y="48"/>
                                  <a:pt x="635" y="49"/>
                                  <a:pt x="635" y="52"/>
                                </a:cubicBezTo>
                                <a:lnTo>
                                  <a:pt x="635" y="68"/>
                                </a:lnTo>
                              </a:path>
                            </a:pathLst>
                          </a:custGeom>
                          <a:solidFill>
                            <a:srgbClr val="FFFFFF"/>
                          </a:solidFill>
                          <a:ln w="1">
                            <a:solidFill>
                              <a:srgbClr val="FF0000"/>
                            </a:solidFill>
                            <a:round/>
                            <a:headEnd/>
                            <a:tailEnd/>
                          </a:ln>
                        </wps:spPr>
                        <wps:bodyPr rot="0" vert="horz" wrap="square" lIns="91440" tIns="45720" rIns="91440" bIns="45720" anchor="t" anchorCtr="0" upright="1">
                          <a:noAutofit/>
                        </wps:bodyPr>
                      </wps:wsp>
                      <wps:wsp>
                        <wps:cNvPr id="179" name="Freeform 144"/>
                        <wps:cNvSpPr>
                          <a:spLocks noChangeArrowheads="1"/>
                        </wps:cNvSpPr>
                        <wps:spPr bwMode="auto">
                          <a:xfrm>
                            <a:off x="509" y="-25"/>
                            <a:ext cx="0" cy="5"/>
                          </a:xfrm>
                          <a:custGeom>
                            <a:avLst/>
                            <a:gdLst>
                              <a:gd name="T0" fmla="*/ 5 h 5"/>
                              <a:gd name="T1" fmla="*/ 0 h 5"/>
                            </a:gdLst>
                            <a:ahLst/>
                            <a:cxnLst>
                              <a:cxn ang="0">
                                <a:pos x="0" y="T0"/>
                              </a:cxn>
                              <a:cxn ang="0">
                                <a:pos x="0" y="T1"/>
                              </a:cxn>
                            </a:cxnLst>
                            <a:rect l="0" t="0" r="r" b="b"/>
                            <a:pathLst>
                              <a:path h="5">
                                <a:moveTo>
                                  <a:pt x="0" y="5"/>
                                </a:moveTo>
                                <a:lnTo>
                                  <a:pt x="0" y="0"/>
                                </a:lnTo>
                              </a:path>
                            </a:pathLst>
                          </a:custGeom>
                          <a:solidFill>
                            <a:srgbClr val="FFFFFF"/>
                          </a:solidFill>
                          <a:ln w="1">
                            <a:solidFill>
                              <a:srgbClr val="FF0000"/>
                            </a:solidFill>
                            <a:prstDash val="solid"/>
                            <a:round/>
                            <a:headEnd/>
                            <a:tailEnd/>
                          </a:ln>
                        </wps:spPr>
                        <wps:bodyPr rot="0" vert="horz" wrap="square" lIns="91440" tIns="45720" rIns="91440" bIns="45720" anchor="t" anchorCtr="0" upright="1">
                          <a:noAutofit/>
                        </wps:bodyPr>
                      </wps:wsp>
                      <wps:wsp>
                        <wps:cNvPr id="180" name="Rectangle 145" descr=" Integration Testing&#10;Thu 8/20/15 - Mon 9/14/15"/>
                        <wps:cNvSpPr>
                          <a:spLocks noChangeArrowheads="1"/>
                        </wps:cNvSpPr>
                        <wps:spPr bwMode="auto">
                          <a:xfrm>
                            <a:off x="423" y="-51"/>
                            <a:ext cx="142"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23914" w14:textId="77777777" w:rsidR="00F3576F" w:rsidRDefault="00F3576F" w:rsidP="001867AD">
                              <w:pPr>
                                <w:pStyle w:val="NormalWeb"/>
                                <w:jc w:val="center"/>
                              </w:pPr>
                              <w:r>
                                <w:rPr>
                                  <w:rFonts w:ascii="Segoe UI" w:hAnsi="Segoe UI" w:cs="Segoe UI"/>
                                  <w:b/>
                                  <w:bCs/>
                                  <w:sz w:val="16"/>
                                  <w:szCs w:val="16"/>
                                </w:rPr>
                                <w:t>Integration Testing</w:t>
                              </w:r>
                              <w:r>
                                <w:br/>
                              </w:r>
                              <w:r>
                                <w:rPr>
                                  <w:rFonts w:ascii="Segoe UI" w:hAnsi="Segoe UI" w:cs="Segoe UI"/>
                                  <w:sz w:val="16"/>
                                  <w:szCs w:val="16"/>
                                </w:rPr>
                                <w:t>Thu 8/20/15 - Mon 9/14/15</w:t>
                              </w:r>
                            </w:p>
                          </w:txbxContent>
                        </wps:txbx>
                        <wps:bodyPr rot="0" vert="horz" wrap="square" lIns="0" tIns="0" rIns="0" bIns="0" anchor="t" anchorCtr="0" upright="1">
                          <a:noAutofit/>
                        </wps:bodyPr>
                      </wps:wsp>
                      <wps:wsp>
                        <wps:cNvPr id="181" name="AutoShape 146"/>
                        <wps:cNvSpPr>
                          <a:spLocks noChangeArrowheads="1"/>
                        </wps:cNvSpPr>
                        <wps:spPr bwMode="auto">
                          <a:xfrm>
                            <a:off x="-60" y="-68"/>
                            <a:ext cx="925" cy="191"/>
                          </a:xfrm>
                          <a:custGeom>
                            <a:avLst/>
                            <a:gdLst>
                              <a:gd name="T0" fmla="+- 0 575 -60"/>
                              <a:gd name="T1" fmla="*/ T0 w 925"/>
                              <a:gd name="T2" fmla="+- 0 34 -68"/>
                              <a:gd name="T3" fmla="*/ 34 h 191"/>
                              <a:gd name="T4" fmla="+- 0 575 -60"/>
                              <a:gd name="T5" fmla="*/ T4 w 925"/>
                              <a:gd name="T6" fmla="+- 0 50 -68"/>
                              <a:gd name="T7" fmla="*/ 50 h 191"/>
                              <a:gd name="T8" fmla="+- 0 575 -60"/>
                              <a:gd name="T9" fmla="*/ T8 w 925"/>
                              <a:gd name="T10" fmla="+- 0 49 -68"/>
                              <a:gd name="T11" fmla="*/ 49 h 191"/>
                              <a:gd name="T12" fmla="+- 0 578 -60"/>
                              <a:gd name="T13" fmla="*/ T12 w 925"/>
                              <a:gd name="T14" fmla="+- 0 54 -68"/>
                              <a:gd name="T15" fmla="*/ 54 h 191"/>
                              <a:gd name="T16" fmla="+- 0 626 -60"/>
                              <a:gd name="T17" fmla="*/ T16 w 925"/>
                              <a:gd name="T18" fmla="+- 0 54 -68"/>
                              <a:gd name="T19" fmla="*/ 54 h 191"/>
                              <a:gd name="T20" fmla="+- 0 626 -60"/>
                              <a:gd name="T21" fmla="*/ T20 w 925"/>
                              <a:gd name="T22" fmla="+- 0 54 -68"/>
                              <a:gd name="T23" fmla="*/ 54 h 191"/>
                              <a:gd name="T24" fmla="+- 0 630 -60"/>
                              <a:gd name="T25" fmla="*/ T24 w 925"/>
                              <a:gd name="T26" fmla="+- 0 50 -68"/>
                              <a:gd name="T27" fmla="*/ 50 h 191"/>
                              <a:gd name="T28" fmla="+- 0 630 -60"/>
                              <a:gd name="T29" fmla="*/ T28 w 925"/>
                              <a:gd name="T30" fmla="+- 0 34 -68"/>
                              <a:gd name="T31" fmla="*/ 34 h 1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 h="191">
                                <a:moveTo>
                                  <a:pt x="635" y="102"/>
                                </a:moveTo>
                                <a:lnTo>
                                  <a:pt x="635" y="118"/>
                                </a:lnTo>
                                <a:moveTo>
                                  <a:pt x="635" y="117"/>
                                </a:moveTo>
                                <a:cubicBezTo>
                                  <a:pt x="634" y="120"/>
                                  <a:pt x="636" y="121"/>
                                  <a:pt x="638" y="122"/>
                                </a:cubicBezTo>
                                <a:lnTo>
                                  <a:pt x="686" y="122"/>
                                </a:lnTo>
                                <a:moveTo>
                                  <a:pt x="686" y="122"/>
                                </a:moveTo>
                                <a:cubicBezTo>
                                  <a:pt x="688" y="121"/>
                                  <a:pt x="690" y="120"/>
                                  <a:pt x="690" y="118"/>
                                </a:cubicBezTo>
                                <a:lnTo>
                                  <a:pt x="690" y="102"/>
                                </a:lnTo>
                              </a:path>
                            </a:pathLst>
                          </a:custGeom>
                          <a:solidFill>
                            <a:srgbClr val="FFFFFF"/>
                          </a:solidFill>
                          <a:ln w="1">
                            <a:solidFill>
                              <a:srgbClr val="18A5B4"/>
                            </a:solidFill>
                            <a:round/>
                            <a:headEnd/>
                            <a:tailEnd/>
                          </a:ln>
                        </wps:spPr>
                        <wps:bodyPr rot="0" vert="horz" wrap="square" lIns="91440" tIns="45720" rIns="91440" bIns="45720" anchor="t" anchorCtr="0" upright="1">
                          <a:noAutofit/>
                        </wps:bodyPr>
                      </wps:wsp>
                      <wps:wsp>
                        <wps:cNvPr id="182" name="Freeform 147"/>
                        <wps:cNvSpPr>
                          <a:spLocks noChangeArrowheads="1"/>
                        </wps:cNvSpPr>
                        <wps:spPr bwMode="auto">
                          <a:xfrm>
                            <a:off x="555" y="54"/>
                            <a:ext cx="47" cy="20"/>
                          </a:xfrm>
                          <a:custGeom>
                            <a:avLst/>
                            <a:gdLst>
                              <a:gd name="T0" fmla="*/ 47 w 47"/>
                              <a:gd name="T1" fmla="*/ 0 h 20"/>
                              <a:gd name="T2" fmla="*/ 0 w 47"/>
                              <a:gd name="T3" fmla="*/ 20 h 20"/>
                            </a:gdLst>
                            <a:ahLst/>
                            <a:cxnLst>
                              <a:cxn ang="0">
                                <a:pos x="T0" y="T1"/>
                              </a:cxn>
                              <a:cxn ang="0">
                                <a:pos x="T2" y="T3"/>
                              </a:cxn>
                            </a:cxnLst>
                            <a:rect l="0" t="0" r="r" b="b"/>
                            <a:pathLst>
                              <a:path w="47" h="20">
                                <a:moveTo>
                                  <a:pt x="47" y="0"/>
                                </a:moveTo>
                                <a:lnTo>
                                  <a:pt x="0" y="20"/>
                                </a:lnTo>
                              </a:path>
                            </a:pathLst>
                          </a:custGeom>
                          <a:solidFill>
                            <a:srgbClr val="FFFFFF"/>
                          </a:solidFill>
                          <a:ln w="1">
                            <a:solidFill>
                              <a:srgbClr val="18A5B4"/>
                            </a:solidFill>
                            <a:prstDash val="solid"/>
                            <a:round/>
                            <a:headEnd/>
                            <a:tailEnd/>
                          </a:ln>
                        </wps:spPr>
                        <wps:bodyPr rot="0" vert="horz" wrap="square" lIns="91440" tIns="45720" rIns="91440" bIns="45720" anchor="t" anchorCtr="0" upright="1">
                          <a:noAutofit/>
                        </wps:bodyPr>
                      </wps:wsp>
                      <wps:wsp>
                        <wps:cNvPr id="183" name="Rectangle 148" descr="Prepare Training materials&#10;Tue 9/15/15 - Fri 9/25/15"/>
                        <wps:cNvSpPr>
                          <a:spLocks noChangeArrowheads="1"/>
                        </wps:cNvSpPr>
                        <wps:spPr bwMode="auto">
                          <a:xfrm>
                            <a:off x="483" y="74"/>
                            <a:ext cx="145"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0DF32" w14:textId="77777777" w:rsidR="00F3576F" w:rsidRDefault="00F3576F" w:rsidP="001867AD">
                              <w:pPr>
                                <w:pStyle w:val="NormalWeb"/>
                                <w:jc w:val="center"/>
                              </w:pPr>
                              <w:r>
                                <w:rPr>
                                  <w:rFonts w:ascii="Segoe UI" w:hAnsi="Segoe UI" w:cs="Segoe UI"/>
                                  <w:b/>
                                  <w:bCs/>
                                  <w:sz w:val="16"/>
                                  <w:szCs w:val="16"/>
                                </w:rPr>
                                <w:t>Prepare Training materials</w:t>
                              </w:r>
                              <w:r>
                                <w:br/>
                              </w:r>
                              <w:r>
                                <w:rPr>
                                  <w:rFonts w:ascii="Segoe UI" w:hAnsi="Segoe UI" w:cs="Segoe UI"/>
                                  <w:sz w:val="16"/>
                                  <w:szCs w:val="16"/>
                                </w:rPr>
                                <w:t>Tue 9/15/15 - Fri 9/25/15</w:t>
                              </w:r>
                            </w:p>
                          </w:txbxContent>
                        </wps:txbx>
                        <wps:bodyPr rot="0" vert="horz" wrap="square" lIns="0" tIns="0" rIns="0" bIns="0" anchor="t" anchorCtr="0" upright="1">
                          <a:noAutofit/>
                        </wps:bodyPr>
                      </wps:wsp>
                      <wps:wsp>
                        <wps:cNvPr id="184" name="AutoShape 149"/>
                        <wps:cNvSpPr>
                          <a:spLocks noChangeArrowheads="1"/>
                        </wps:cNvSpPr>
                        <wps:spPr bwMode="auto">
                          <a:xfrm>
                            <a:off x="-60" y="-68"/>
                            <a:ext cx="925" cy="191"/>
                          </a:xfrm>
                          <a:custGeom>
                            <a:avLst/>
                            <a:gdLst>
                              <a:gd name="T0" fmla="+- 0 640 -60"/>
                              <a:gd name="T1" fmla="*/ T0 w 925"/>
                              <a:gd name="T2" fmla="+- 0 34 -68"/>
                              <a:gd name="T3" fmla="*/ 34 h 191"/>
                              <a:gd name="T4" fmla="+- 0 640 -60"/>
                              <a:gd name="T5" fmla="*/ T4 w 925"/>
                              <a:gd name="T6" fmla="+- 0 50 -68"/>
                              <a:gd name="T7" fmla="*/ 50 h 191"/>
                              <a:gd name="T8" fmla="+- 0 640 -60"/>
                              <a:gd name="T9" fmla="*/ T8 w 925"/>
                              <a:gd name="T10" fmla="+- 0 49 -68"/>
                              <a:gd name="T11" fmla="*/ 49 h 191"/>
                              <a:gd name="T12" fmla="+- 0 643 -60"/>
                              <a:gd name="T13" fmla="*/ T12 w 925"/>
                              <a:gd name="T14" fmla="+- 0 54 -68"/>
                              <a:gd name="T15" fmla="*/ 54 h 191"/>
                              <a:gd name="T16" fmla="+- 0 752 -60"/>
                              <a:gd name="T17" fmla="*/ T16 w 925"/>
                              <a:gd name="T18" fmla="+- 0 54 -68"/>
                              <a:gd name="T19" fmla="*/ 54 h 191"/>
                              <a:gd name="T20" fmla="+- 0 752 -60"/>
                              <a:gd name="T21" fmla="*/ T20 w 925"/>
                              <a:gd name="T22" fmla="+- 0 54 -68"/>
                              <a:gd name="T23" fmla="*/ 54 h 191"/>
                              <a:gd name="T24" fmla="+- 0 756 -60"/>
                              <a:gd name="T25" fmla="*/ T24 w 925"/>
                              <a:gd name="T26" fmla="+- 0 50 -68"/>
                              <a:gd name="T27" fmla="*/ 50 h 191"/>
                              <a:gd name="T28" fmla="+- 0 756 -60"/>
                              <a:gd name="T29" fmla="*/ T28 w 925"/>
                              <a:gd name="T30" fmla="+- 0 34 -68"/>
                              <a:gd name="T31" fmla="*/ 34 h 1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 h="191">
                                <a:moveTo>
                                  <a:pt x="700" y="102"/>
                                </a:moveTo>
                                <a:lnTo>
                                  <a:pt x="700" y="118"/>
                                </a:lnTo>
                                <a:moveTo>
                                  <a:pt x="700" y="117"/>
                                </a:moveTo>
                                <a:cubicBezTo>
                                  <a:pt x="699" y="120"/>
                                  <a:pt x="701" y="121"/>
                                  <a:pt x="703" y="122"/>
                                </a:cubicBezTo>
                                <a:lnTo>
                                  <a:pt x="812" y="122"/>
                                </a:lnTo>
                                <a:moveTo>
                                  <a:pt x="812" y="122"/>
                                </a:moveTo>
                                <a:cubicBezTo>
                                  <a:pt x="814" y="121"/>
                                  <a:pt x="816" y="120"/>
                                  <a:pt x="816" y="118"/>
                                </a:cubicBezTo>
                                <a:lnTo>
                                  <a:pt x="816" y="102"/>
                                </a:lnTo>
                              </a:path>
                            </a:pathLst>
                          </a:custGeom>
                          <a:solidFill>
                            <a:srgbClr val="FFFFFF"/>
                          </a:solidFill>
                          <a:ln w="1">
                            <a:solidFill>
                              <a:srgbClr val="F6BB00"/>
                            </a:solidFill>
                            <a:round/>
                            <a:headEnd/>
                            <a:tailEnd/>
                          </a:ln>
                        </wps:spPr>
                        <wps:bodyPr rot="0" vert="horz" wrap="square" lIns="91440" tIns="45720" rIns="91440" bIns="45720" anchor="t" anchorCtr="0" upright="1">
                          <a:noAutofit/>
                        </wps:bodyPr>
                      </wps:wsp>
                      <wps:wsp>
                        <wps:cNvPr id="185" name="Freeform 150"/>
                        <wps:cNvSpPr>
                          <a:spLocks noChangeArrowheads="1"/>
                        </wps:cNvSpPr>
                        <wps:spPr bwMode="auto">
                          <a:xfrm>
                            <a:off x="672" y="54"/>
                            <a:ext cx="26" cy="14"/>
                          </a:xfrm>
                          <a:custGeom>
                            <a:avLst/>
                            <a:gdLst>
                              <a:gd name="T0" fmla="*/ 26 w 26"/>
                              <a:gd name="T1" fmla="*/ 0 h 14"/>
                              <a:gd name="T2" fmla="*/ 0 w 26"/>
                              <a:gd name="T3" fmla="*/ 14 h 14"/>
                            </a:gdLst>
                            <a:ahLst/>
                            <a:cxnLst>
                              <a:cxn ang="0">
                                <a:pos x="T0" y="T1"/>
                              </a:cxn>
                              <a:cxn ang="0">
                                <a:pos x="T2" y="T3"/>
                              </a:cxn>
                            </a:cxnLst>
                            <a:rect l="0" t="0" r="r" b="b"/>
                            <a:pathLst>
                              <a:path w="26" h="14">
                                <a:moveTo>
                                  <a:pt x="26" y="0"/>
                                </a:moveTo>
                                <a:lnTo>
                                  <a:pt x="0" y="14"/>
                                </a:lnTo>
                              </a:path>
                            </a:pathLst>
                          </a:custGeom>
                          <a:solidFill>
                            <a:srgbClr val="FFFFFF"/>
                          </a:solidFill>
                          <a:ln w="1">
                            <a:solidFill>
                              <a:srgbClr val="F6BB00"/>
                            </a:solidFill>
                            <a:prstDash val="solid"/>
                            <a:round/>
                            <a:headEnd/>
                            <a:tailEnd/>
                          </a:ln>
                        </wps:spPr>
                        <wps:bodyPr rot="0" vert="horz" wrap="square" lIns="91440" tIns="45720" rIns="91440" bIns="45720" anchor="t" anchorCtr="0" upright="1">
                          <a:noAutofit/>
                        </wps:bodyPr>
                      </wps:wsp>
                      <wps:wsp>
                        <wps:cNvPr id="186" name="Rectangle 151" descr=" User Acceptance Test and Training&#10;Mon 9/28/15 - Tue 10/20/15"/>
                        <wps:cNvSpPr>
                          <a:spLocks noChangeArrowheads="1"/>
                        </wps:cNvSpPr>
                        <wps:spPr bwMode="auto">
                          <a:xfrm>
                            <a:off x="599" y="68"/>
                            <a:ext cx="147"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83598" w14:textId="77777777" w:rsidR="00F3576F" w:rsidRDefault="00F3576F" w:rsidP="001867AD">
                              <w:pPr>
                                <w:pStyle w:val="NormalWeb"/>
                                <w:jc w:val="center"/>
                              </w:pPr>
                              <w:r>
                                <w:rPr>
                                  <w:rFonts w:ascii="Segoe UI" w:hAnsi="Segoe UI" w:cs="Segoe UI"/>
                                  <w:b/>
                                  <w:bCs/>
                                  <w:sz w:val="16"/>
                                  <w:szCs w:val="16"/>
                                </w:rPr>
                                <w:t>User Acceptance Test and Training</w:t>
                              </w:r>
                              <w:r>
                                <w:br/>
                              </w:r>
                              <w:r>
                                <w:rPr>
                                  <w:rFonts w:ascii="Segoe UI" w:hAnsi="Segoe UI" w:cs="Segoe UI"/>
                                  <w:sz w:val="16"/>
                                  <w:szCs w:val="16"/>
                                </w:rPr>
                                <w:t>Mon 9/28/15 - Tue 10/20/15</w:t>
                              </w:r>
                            </w:p>
                          </w:txbxContent>
                        </wps:txbx>
                        <wps:bodyPr rot="0" vert="horz" wrap="square" lIns="0" tIns="0" rIns="0" bIns="0" anchor="t" anchorCtr="0" upright="1">
                          <a:noAutofit/>
                        </wps:bodyPr>
                      </wps:wsp>
                      <wps:wsp>
                        <wps:cNvPr id="187" name="AutoShape 152"/>
                        <wps:cNvSpPr>
                          <a:spLocks noChangeArrowheads="1"/>
                        </wps:cNvSpPr>
                        <wps:spPr bwMode="auto">
                          <a:xfrm>
                            <a:off x="-60" y="-68"/>
                            <a:ext cx="925" cy="191"/>
                          </a:xfrm>
                          <a:custGeom>
                            <a:avLst/>
                            <a:gdLst>
                              <a:gd name="T0" fmla="+- 0 640 -60"/>
                              <a:gd name="T1" fmla="*/ T0 w 925"/>
                              <a:gd name="T2" fmla="+- 0 0 -68"/>
                              <a:gd name="T3" fmla="*/ 0 h 191"/>
                              <a:gd name="T4" fmla="+- 0 640 -60"/>
                              <a:gd name="T5" fmla="*/ T4 w 925"/>
                              <a:gd name="T6" fmla="+- 0 -16 -68"/>
                              <a:gd name="T7" fmla="*/ -16 h 191"/>
                              <a:gd name="T8" fmla="+- 0 640 -60"/>
                              <a:gd name="T9" fmla="*/ T8 w 925"/>
                              <a:gd name="T10" fmla="+- 0 -17 -68"/>
                              <a:gd name="T11" fmla="*/ -17 h 191"/>
                              <a:gd name="T12" fmla="+- 0 644 -60"/>
                              <a:gd name="T13" fmla="*/ T12 w 925"/>
                              <a:gd name="T14" fmla="+- 0 -20 -68"/>
                              <a:gd name="T15" fmla="*/ -20 h 191"/>
                              <a:gd name="T16" fmla="+- 0 687 -60"/>
                              <a:gd name="T17" fmla="*/ T16 w 925"/>
                              <a:gd name="T18" fmla="+- 0 -20 -68"/>
                              <a:gd name="T19" fmla="*/ -20 h 191"/>
                              <a:gd name="T20" fmla="+- 0 687 -60"/>
                              <a:gd name="T21" fmla="*/ T20 w 925"/>
                              <a:gd name="T22" fmla="+- 0 -20 -68"/>
                              <a:gd name="T23" fmla="*/ -20 h 191"/>
                              <a:gd name="T24" fmla="+- 0 691 -60"/>
                              <a:gd name="T25" fmla="*/ T24 w 925"/>
                              <a:gd name="T26" fmla="+- 0 -16 -68"/>
                              <a:gd name="T27" fmla="*/ -16 h 191"/>
                              <a:gd name="T28" fmla="+- 0 691 -60"/>
                              <a:gd name="T29" fmla="*/ T28 w 925"/>
                              <a:gd name="T30" fmla="+- 0 0 -68"/>
                              <a:gd name="T31" fmla="*/ 0 h 1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 h="191">
                                <a:moveTo>
                                  <a:pt x="700" y="68"/>
                                </a:moveTo>
                                <a:lnTo>
                                  <a:pt x="700" y="52"/>
                                </a:lnTo>
                                <a:moveTo>
                                  <a:pt x="700" y="51"/>
                                </a:moveTo>
                                <a:cubicBezTo>
                                  <a:pt x="700" y="49"/>
                                  <a:pt x="701" y="47"/>
                                  <a:pt x="704" y="48"/>
                                </a:cubicBezTo>
                                <a:lnTo>
                                  <a:pt x="747" y="48"/>
                                </a:lnTo>
                                <a:moveTo>
                                  <a:pt x="747" y="48"/>
                                </a:moveTo>
                                <a:cubicBezTo>
                                  <a:pt x="749" y="48"/>
                                  <a:pt x="751" y="49"/>
                                  <a:pt x="751" y="52"/>
                                </a:cubicBezTo>
                                <a:lnTo>
                                  <a:pt x="751" y="68"/>
                                </a:lnTo>
                              </a:path>
                            </a:pathLst>
                          </a:custGeom>
                          <a:solidFill>
                            <a:srgbClr val="FFFFFF"/>
                          </a:solidFill>
                          <a:ln w="1">
                            <a:solidFill>
                              <a:srgbClr val="A8186A"/>
                            </a:solidFill>
                            <a:round/>
                            <a:headEnd/>
                            <a:tailEnd/>
                          </a:ln>
                        </wps:spPr>
                        <wps:bodyPr rot="0" vert="horz" wrap="square" lIns="91440" tIns="45720" rIns="91440" bIns="45720" anchor="t" anchorCtr="0" upright="1">
                          <a:noAutofit/>
                        </wps:bodyPr>
                      </wps:wsp>
                      <wps:wsp>
                        <wps:cNvPr id="188" name="Freeform 153"/>
                        <wps:cNvSpPr>
                          <a:spLocks noChangeArrowheads="1"/>
                        </wps:cNvSpPr>
                        <wps:spPr bwMode="auto">
                          <a:xfrm>
                            <a:off x="611" y="-33"/>
                            <a:ext cx="54" cy="13"/>
                          </a:xfrm>
                          <a:custGeom>
                            <a:avLst/>
                            <a:gdLst>
                              <a:gd name="T0" fmla="*/ 54 w 54"/>
                              <a:gd name="T1" fmla="*/ 13 h 13"/>
                              <a:gd name="T2" fmla="*/ 0 w 54"/>
                              <a:gd name="T3" fmla="*/ 0 h 13"/>
                            </a:gdLst>
                            <a:ahLst/>
                            <a:cxnLst>
                              <a:cxn ang="0">
                                <a:pos x="T0" y="T1"/>
                              </a:cxn>
                              <a:cxn ang="0">
                                <a:pos x="T2" y="T3"/>
                              </a:cxn>
                            </a:cxnLst>
                            <a:rect l="0" t="0" r="r" b="b"/>
                            <a:pathLst>
                              <a:path w="54" h="13">
                                <a:moveTo>
                                  <a:pt x="54" y="13"/>
                                </a:moveTo>
                                <a:lnTo>
                                  <a:pt x="0" y="0"/>
                                </a:lnTo>
                              </a:path>
                            </a:pathLst>
                          </a:custGeom>
                          <a:solidFill>
                            <a:srgbClr val="FFFFFF"/>
                          </a:solidFill>
                          <a:ln w="1">
                            <a:solidFill>
                              <a:srgbClr val="A8186A"/>
                            </a:solidFill>
                            <a:prstDash val="solid"/>
                            <a:round/>
                            <a:headEnd/>
                            <a:tailEnd/>
                          </a:ln>
                        </wps:spPr>
                        <wps:bodyPr rot="0" vert="horz" wrap="square" lIns="91440" tIns="45720" rIns="91440" bIns="45720" anchor="t" anchorCtr="0" upright="1">
                          <a:noAutofit/>
                        </wps:bodyPr>
                      </wps:wsp>
                      <wps:wsp>
                        <wps:cNvPr id="189" name="Rectangle 154" descr="Documentation&#10;Mon 9/28/15 - Wed 10/7/15"/>
                        <wps:cNvSpPr>
                          <a:spLocks noChangeArrowheads="1"/>
                        </wps:cNvSpPr>
                        <wps:spPr bwMode="auto">
                          <a:xfrm>
                            <a:off x="565" y="-56"/>
                            <a:ext cx="155"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5019F" w14:textId="77777777" w:rsidR="00F3576F" w:rsidRDefault="00F3576F" w:rsidP="001867AD">
                              <w:pPr>
                                <w:pStyle w:val="NormalWeb"/>
                                <w:jc w:val="center"/>
                              </w:pPr>
                              <w:r>
                                <w:rPr>
                                  <w:rFonts w:ascii="Segoe UI" w:hAnsi="Segoe UI" w:cs="Segoe UI"/>
                                  <w:b/>
                                  <w:bCs/>
                                  <w:sz w:val="16"/>
                                  <w:szCs w:val="16"/>
                                </w:rPr>
                                <w:t>Documentation</w:t>
                              </w:r>
                              <w:r>
                                <w:br/>
                              </w:r>
                              <w:r>
                                <w:rPr>
                                  <w:rFonts w:ascii="Segoe UI" w:hAnsi="Segoe UI" w:cs="Segoe UI"/>
                                  <w:sz w:val="16"/>
                                  <w:szCs w:val="16"/>
                                </w:rPr>
                                <w:t>Mon 9/28/15 - Wed 10/7/15</w:t>
                              </w:r>
                            </w:p>
                          </w:txbxContent>
                        </wps:txbx>
                        <wps:bodyPr rot="0" vert="horz" wrap="square" lIns="0" tIns="0" rIns="0" bIns="0" anchor="t" anchorCtr="0" upright="1">
                          <a:noAutofit/>
                        </wps:bodyPr>
                      </wps:wsp>
                      <wps:wsp>
                        <wps:cNvPr id="190" name="AutoShape 155"/>
                        <wps:cNvSpPr>
                          <a:spLocks noChangeArrowheads="1"/>
                        </wps:cNvSpPr>
                        <wps:spPr bwMode="auto">
                          <a:xfrm>
                            <a:off x="-60" y="-68"/>
                            <a:ext cx="925" cy="191"/>
                          </a:xfrm>
                          <a:custGeom>
                            <a:avLst/>
                            <a:gdLst>
                              <a:gd name="T0" fmla="+- 0 731 -60"/>
                              <a:gd name="T1" fmla="*/ T0 w 925"/>
                              <a:gd name="T2" fmla="+- 0 0 -68"/>
                              <a:gd name="T3" fmla="*/ 0 h 191"/>
                              <a:gd name="T4" fmla="+- 0 731 -60"/>
                              <a:gd name="T5" fmla="*/ T4 w 925"/>
                              <a:gd name="T6" fmla="+- 0 -16 -68"/>
                              <a:gd name="T7" fmla="*/ -16 h 191"/>
                              <a:gd name="T8" fmla="+- 0 731 -60"/>
                              <a:gd name="T9" fmla="*/ T8 w 925"/>
                              <a:gd name="T10" fmla="+- 0 -17 -68"/>
                              <a:gd name="T11" fmla="*/ -17 h 191"/>
                              <a:gd name="T12" fmla="+- 0 735 -60"/>
                              <a:gd name="T13" fmla="*/ T12 w 925"/>
                              <a:gd name="T14" fmla="+- 0 -20 -68"/>
                              <a:gd name="T15" fmla="*/ -20 h 191"/>
                              <a:gd name="T16" fmla="+- 0 752 -60"/>
                              <a:gd name="T17" fmla="*/ T16 w 925"/>
                              <a:gd name="T18" fmla="+- 0 -20 -68"/>
                              <a:gd name="T19" fmla="*/ -20 h 191"/>
                              <a:gd name="T20" fmla="+- 0 752 -60"/>
                              <a:gd name="T21" fmla="*/ T20 w 925"/>
                              <a:gd name="T22" fmla="+- 0 -20 -68"/>
                              <a:gd name="T23" fmla="*/ -20 h 191"/>
                              <a:gd name="T24" fmla="+- 0 756 -60"/>
                              <a:gd name="T25" fmla="*/ T24 w 925"/>
                              <a:gd name="T26" fmla="+- 0 -16 -68"/>
                              <a:gd name="T27" fmla="*/ -16 h 191"/>
                              <a:gd name="T28" fmla="+- 0 756 -60"/>
                              <a:gd name="T29" fmla="*/ T28 w 925"/>
                              <a:gd name="T30" fmla="+- 0 0 -68"/>
                              <a:gd name="T31" fmla="*/ 0 h 1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 h="191">
                                <a:moveTo>
                                  <a:pt x="791" y="68"/>
                                </a:moveTo>
                                <a:lnTo>
                                  <a:pt x="791" y="52"/>
                                </a:lnTo>
                                <a:moveTo>
                                  <a:pt x="791" y="51"/>
                                </a:moveTo>
                                <a:cubicBezTo>
                                  <a:pt x="791" y="49"/>
                                  <a:pt x="792" y="47"/>
                                  <a:pt x="795" y="48"/>
                                </a:cubicBezTo>
                                <a:lnTo>
                                  <a:pt x="812" y="48"/>
                                </a:lnTo>
                                <a:moveTo>
                                  <a:pt x="812" y="48"/>
                                </a:moveTo>
                                <a:cubicBezTo>
                                  <a:pt x="814" y="48"/>
                                  <a:pt x="816" y="49"/>
                                  <a:pt x="816" y="52"/>
                                </a:cubicBezTo>
                                <a:lnTo>
                                  <a:pt x="816" y="68"/>
                                </a:lnTo>
                              </a:path>
                            </a:pathLst>
                          </a:custGeom>
                          <a:solidFill>
                            <a:srgbClr val="FFFFFF"/>
                          </a:solidFill>
                          <a:ln w="1">
                            <a:solidFill>
                              <a:srgbClr val="448206"/>
                            </a:solidFill>
                            <a:round/>
                            <a:headEnd/>
                            <a:tailEnd/>
                          </a:ln>
                        </wps:spPr>
                        <wps:bodyPr rot="0" vert="horz" wrap="square" lIns="91440" tIns="45720" rIns="91440" bIns="45720" anchor="t" anchorCtr="0" upright="1">
                          <a:noAutofit/>
                        </wps:bodyPr>
                      </wps:wsp>
                      <wps:wsp>
                        <wps:cNvPr id="191" name="Freeform 156"/>
                        <wps:cNvSpPr>
                          <a:spLocks noChangeArrowheads="1"/>
                        </wps:cNvSpPr>
                        <wps:spPr bwMode="auto">
                          <a:xfrm>
                            <a:off x="743" y="-25"/>
                            <a:ext cx="0" cy="5"/>
                          </a:xfrm>
                          <a:custGeom>
                            <a:avLst/>
                            <a:gdLst>
                              <a:gd name="T0" fmla="*/ 5 h 5"/>
                              <a:gd name="T1" fmla="*/ 0 h 5"/>
                            </a:gdLst>
                            <a:ahLst/>
                            <a:cxnLst>
                              <a:cxn ang="0">
                                <a:pos x="0" y="T0"/>
                              </a:cxn>
                              <a:cxn ang="0">
                                <a:pos x="0" y="T1"/>
                              </a:cxn>
                            </a:cxnLst>
                            <a:rect l="0" t="0" r="r" b="b"/>
                            <a:pathLst>
                              <a:path h="5">
                                <a:moveTo>
                                  <a:pt x="0" y="5"/>
                                </a:moveTo>
                                <a:lnTo>
                                  <a:pt x="0" y="0"/>
                                </a:lnTo>
                              </a:path>
                            </a:pathLst>
                          </a:custGeom>
                          <a:solidFill>
                            <a:srgbClr val="FFFFFF"/>
                          </a:solidFill>
                          <a:ln w="1">
                            <a:solidFill>
                              <a:srgbClr val="448206"/>
                            </a:solidFill>
                            <a:prstDash val="solid"/>
                            <a:round/>
                            <a:headEnd/>
                            <a:tailEnd/>
                          </a:ln>
                        </wps:spPr>
                        <wps:bodyPr rot="0" vert="horz" wrap="square" lIns="91440" tIns="45720" rIns="91440" bIns="45720" anchor="t" anchorCtr="0" upright="1">
                          <a:noAutofit/>
                        </wps:bodyPr>
                      </wps:wsp>
                      <wps:wsp>
                        <wps:cNvPr id="192" name="Rectangle 157" descr="Deploy the Applications&#10;Fri 10/16/15 - Tue 10/20/15"/>
                        <wps:cNvSpPr>
                          <a:spLocks noChangeArrowheads="1"/>
                        </wps:cNvSpPr>
                        <wps:spPr bwMode="auto">
                          <a:xfrm>
                            <a:off x="747" y="-56"/>
                            <a:ext cx="136"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7DA9D" w14:textId="77777777" w:rsidR="00F3576F" w:rsidRDefault="00F3576F" w:rsidP="001867AD">
                              <w:pPr>
                                <w:pStyle w:val="NormalWeb"/>
                                <w:jc w:val="center"/>
                              </w:pPr>
                              <w:r>
                                <w:rPr>
                                  <w:rFonts w:ascii="Segoe UI" w:hAnsi="Segoe UI" w:cs="Segoe UI"/>
                                  <w:b/>
                                  <w:bCs/>
                                  <w:sz w:val="16"/>
                                  <w:szCs w:val="16"/>
                                </w:rPr>
                                <w:t>Deploy the Applications</w:t>
                              </w:r>
                              <w:r>
                                <w:br/>
                              </w:r>
                              <w:r>
                                <w:rPr>
                                  <w:rFonts w:ascii="Segoe UI" w:hAnsi="Segoe UI" w:cs="Segoe UI"/>
                                  <w:sz w:val="16"/>
                                  <w:szCs w:val="16"/>
                                </w:rPr>
                                <w:t>Fri 10/16/15 - Tue 10/20/15</w:t>
                              </w:r>
                            </w:p>
                          </w:txbxContent>
                        </wps:txbx>
                        <wps:bodyPr rot="0" vert="horz" wrap="square" lIns="0" tIns="0" rIns="0" bIns="0" anchor="t" anchorCtr="0" upright="1">
                          <a:noAutofit/>
                        </wps:bodyPr>
                      </wps:wsp>
                      <wps:wsp>
                        <wps:cNvPr id="193" name="Freeform 158"/>
                        <wps:cNvSpPr>
                          <a:spLocks noChangeArrowheads="1"/>
                        </wps:cNvSpPr>
                        <wps:spPr bwMode="auto">
                          <a:xfrm>
                            <a:off x="18" y="40"/>
                            <a:ext cx="65" cy="28"/>
                          </a:xfrm>
                          <a:custGeom>
                            <a:avLst/>
                            <a:gdLst>
                              <a:gd name="T0" fmla="*/ 65 w 65"/>
                              <a:gd name="T1" fmla="*/ 0 h 28"/>
                              <a:gd name="T2" fmla="*/ 0 w 65"/>
                              <a:gd name="T3" fmla="*/ 28 h 28"/>
                            </a:gdLst>
                            <a:ahLst/>
                            <a:cxnLst>
                              <a:cxn ang="0">
                                <a:pos x="T0" y="T1"/>
                              </a:cxn>
                              <a:cxn ang="0">
                                <a:pos x="T2" y="T3"/>
                              </a:cxn>
                            </a:cxnLst>
                            <a:rect l="0" t="0" r="r" b="b"/>
                            <a:pathLst>
                              <a:path w="65" h="28">
                                <a:moveTo>
                                  <a:pt x="65" y="0"/>
                                </a:moveTo>
                                <a:lnTo>
                                  <a:pt x="0" y="28"/>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194" name="Rectangle 159" descr="Develop Project Schedule Complete&#10;Tue 6/9/15"/>
                        <wps:cNvSpPr>
                          <a:spLocks noChangeArrowheads="1"/>
                        </wps:cNvSpPr>
                        <wps:spPr bwMode="auto">
                          <a:xfrm>
                            <a:off x="-59" y="68"/>
                            <a:ext cx="155" cy="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CC72B" w14:textId="77777777" w:rsidR="00F3576F" w:rsidRDefault="00F3576F" w:rsidP="001867AD">
                              <w:pPr>
                                <w:pStyle w:val="NormalWeb"/>
                                <w:jc w:val="center"/>
                              </w:pPr>
                              <w:r>
                                <w:rPr>
                                  <w:rFonts w:ascii="Segoe UI" w:hAnsi="Segoe UI" w:cs="Segoe UI"/>
                                  <w:sz w:val="20"/>
                                  <w:szCs w:val="20"/>
                                </w:rPr>
                                <w:t>Develop Project Schedule Complete</w:t>
                              </w:r>
                              <w:r>
                                <w:br/>
                              </w:r>
                              <w:r>
                                <w:rPr>
                                  <w:rFonts w:ascii="Segoe UI" w:hAnsi="Segoe UI" w:cs="Segoe UI"/>
                                  <w:sz w:val="16"/>
                                  <w:szCs w:val="16"/>
                                </w:rPr>
                                <w:t>Tue 6/9/15</w:t>
                              </w:r>
                            </w:p>
                          </w:txbxContent>
                        </wps:txbx>
                        <wps:bodyPr rot="0" vert="horz" wrap="square" lIns="0" tIns="0" rIns="0" bIns="0" anchor="t" anchorCtr="0" upright="1">
                          <a:noAutofit/>
                        </wps:bodyPr>
                      </wps:wsp>
                      <wps:wsp>
                        <wps:cNvPr id="195" name="Freeform 160"/>
                        <wps:cNvSpPr>
                          <a:spLocks noChangeArrowheads="1"/>
                        </wps:cNvSpPr>
                        <wps:spPr bwMode="auto">
                          <a:xfrm>
                            <a:off x="756" y="40"/>
                            <a:ext cx="33" cy="21"/>
                          </a:xfrm>
                          <a:custGeom>
                            <a:avLst/>
                            <a:gdLst>
                              <a:gd name="T0" fmla="*/ 0 w 33"/>
                              <a:gd name="T1" fmla="*/ 0 h 21"/>
                              <a:gd name="T2" fmla="*/ 33 w 33"/>
                              <a:gd name="T3" fmla="*/ 21 h 21"/>
                            </a:gdLst>
                            <a:ahLst/>
                            <a:cxnLst>
                              <a:cxn ang="0">
                                <a:pos x="T0" y="T1"/>
                              </a:cxn>
                              <a:cxn ang="0">
                                <a:pos x="T2" y="T3"/>
                              </a:cxn>
                            </a:cxnLst>
                            <a:rect l="0" t="0" r="r" b="b"/>
                            <a:pathLst>
                              <a:path w="33" h="21">
                                <a:moveTo>
                                  <a:pt x="0" y="0"/>
                                </a:moveTo>
                                <a:lnTo>
                                  <a:pt x="33" y="21"/>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196" name="Rectangle 161" descr=" Production Deployment Complete&#10;Tue 10/20/15"/>
                        <wps:cNvSpPr>
                          <a:spLocks noChangeArrowheads="1"/>
                        </wps:cNvSpPr>
                        <wps:spPr bwMode="auto">
                          <a:xfrm>
                            <a:off x="715" y="61"/>
                            <a:ext cx="149" cy="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9D104" w14:textId="77777777" w:rsidR="00F3576F" w:rsidRDefault="00F3576F" w:rsidP="001867AD">
                              <w:pPr>
                                <w:pStyle w:val="NormalWeb"/>
                                <w:jc w:val="center"/>
                              </w:pPr>
                              <w:r>
                                <w:rPr>
                                  <w:rFonts w:ascii="Segoe UI" w:hAnsi="Segoe UI" w:cs="Segoe UI"/>
                                  <w:sz w:val="20"/>
                                  <w:szCs w:val="20"/>
                                </w:rPr>
                                <w:t>Production Deployment Complete</w:t>
                              </w:r>
                              <w:r>
                                <w:br/>
                              </w:r>
                              <w:r>
                                <w:rPr>
                                  <w:rFonts w:ascii="Segoe UI" w:hAnsi="Segoe UI" w:cs="Segoe UI"/>
                                  <w:sz w:val="16"/>
                                  <w:szCs w:val="16"/>
                                </w:rPr>
                                <w:t>Tue 10/20/15</w:t>
                              </w:r>
                            </w:p>
                          </w:txbxContent>
                        </wps:txbx>
                        <wps:bodyPr rot="0" vert="horz" wrap="square" lIns="0" tIns="0" rIns="0" bIns="0" anchor="t" anchorCtr="0" upright="1">
                          <a:noAutofit/>
                        </wps:bodyPr>
                      </wps:wsp>
                      <wpg:grpSp>
                        <wpg:cNvPr id="197" name="Group 162"/>
                        <wpg:cNvGrpSpPr>
                          <a:grpSpLocks/>
                        </wpg:cNvGrpSpPr>
                        <wpg:grpSpPr bwMode="auto">
                          <a:xfrm>
                            <a:off x="747" y="27"/>
                            <a:ext cx="18" cy="18"/>
                            <a:chOff x="0" y="0"/>
                            <a:chExt cx="100" cy="100"/>
                          </a:xfrm>
                        </wpg:grpSpPr>
                        <wps:wsp>
                          <wps:cNvPr id="198" name="Freeform 163"/>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64"/>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grpSp>
                        <wpg:cNvPr id="200" name="Group 165"/>
                        <wpg:cNvGrpSpPr>
                          <a:grpSpLocks/>
                        </wpg:cNvGrpSpPr>
                        <wpg:grpSpPr bwMode="auto">
                          <a:xfrm>
                            <a:off x="74" y="27"/>
                            <a:ext cx="18" cy="18"/>
                            <a:chOff x="0" y="0"/>
                            <a:chExt cx="100" cy="100"/>
                          </a:xfrm>
                        </wpg:grpSpPr>
                        <wps:wsp>
                          <wps:cNvPr id="201" name="Freeform 166"/>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67"/>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wgp>
                  </a:graphicData>
                </a:graphic>
              </wp:inline>
            </w:drawing>
          </mc:Choice>
          <mc:Fallback>
            <w:pict>
              <v:group id="Group 148" o:spid="_x0000_s1026" style="width:528.75pt;height:270.75pt;mso-position-horizontal-relative:char;mso-position-vertical-relative:line" coordorigin="-60,-68" coordsize="94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">
                <v:rect id="Rectangle 114" o:spid="_x0000_s1027" style="position:absolute;left:40;width:731;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sMA&#10;AADcAAAADwAAAGRycy9kb3ducmV2LnhtbERPTWvCQBC9F/oflin0phtLFRvdBKkUcpNoKfQ2ZMds&#10;MDubZFdN/fVuodDbPN7nrPPRtuJCg28cK5hNExDEldMN1wo+Dx+TJQgfkDW2jknBD3nIs8eHNaba&#10;Xbmkyz7UIoawT1GBCaFLpfSVIYt+6jriyB3dYDFEONRSD3iN4baVL0mykBYbjg0GO3o3VJ32Z6tg&#10;Xowb3fffy5vs+t32a1aegjRKPT+NmxWIQGP4F/+5Cx3nv77B7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sMAAADcAAAADwAAAAAAAAAAAAAAAACYAgAAZHJzL2Rv&#10;d25yZXYueG1sUEsFBgAAAAAEAAQA9QAAAIgDAAAAAA==&#10;" strokecolor="#444" strokeweight="3e-5mm"/>
                <v:rect id="Rectangle 115" o:spid="_x0000_s1028" alt="Mon 6/1/15" style="position:absolute;left:-42;top:-3;width:76;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14:paraId="72D046FA" w14:textId="77777777" w:rsidR="00F3576F" w:rsidRDefault="00F3576F" w:rsidP="001867AD">
                        <w:pPr>
                          <w:pStyle w:val="NormalWeb"/>
                          <w:jc w:val="right"/>
                        </w:pPr>
                        <w:r>
                          <w:rPr>
                            <w:rFonts w:ascii="Segoe UI" w:hAnsi="Segoe UI" w:cs="Segoe UI"/>
                            <w:sz w:val="16"/>
                            <w:szCs w:val="16"/>
                          </w:rPr>
                          <w:t>Start</w:t>
                        </w:r>
                        <w:r>
                          <w:br/>
                        </w:r>
                        <w:r>
                          <w:rPr>
                            <w:rFonts w:ascii="Segoe UI" w:hAnsi="Segoe UI" w:cs="Segoe UI"/>
                            <w:sz w:val="16"/>
                            <w:szCs w:val="16"/>
                          </w:rPr>
                          <w:t>Mon 6/1/15</w:t>
                        </w:r>
                      </w:p>
                    </w:txbxContent>
                  </v:textbox>
                </v:rect>
                <v:rect id="Rectangle 116" o:spid="_x0000_s1029" alt="Fri 10/23/15" style="position:absolute;left:777;top:-3;width:65;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zMIA&#10;AADcAAAADwAAAGRycy9kb3ducmV2LnhtbERPTYvCMBC9L+x/CLPgbU0VX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GbMwgAAANwAAAAPAAAAAAAAAAAAAAAAAJgCAABkcnMvZG93&#10;bnJldi54bWxQSwUGAAAAAAQABAD1AAAAhwMAAAAA&#10;" filled="f" stroked="f">
                  <v:textbox inset="0,0,0,0">
                    <w:txbxContent>
                      <w:p w14:paraId="1909198E" w14:textId="77777777" w:rsidR="00F3576F" w:rsidRDefault="00F3576F" w:rsidP="001867AD">
                        <w:pPr>
                          <w:pStyle w:val="NormalWeb"/>
                        </w:pPr>
                        <w:r>
                          <w:rPr>
                            <w:rFonts w:ascii="Segoe UI" w:hAnsi="Segoe UI" w:cs="Segoe UI"/>
                            <w:sz w:val="16"/>
                            <w:szCs w:val="16"/>
                          </w:rPr>
                          <w:t>Finish</w:t>
                        </w:r>
                        <w:r>
                          <w:br/>
                        </w:r>
                        <w:r>
                          <w:rPr>
                            <w:rFonts w:ascii="Segoe UI" w:hAnsi="Segoe UI" w:cs="Segoe UI"/>
                            <w:sz w:val="16"/>
                            <w:szCs w:val="16"/>
                          </w:rPr>
                          <w:t>Fri 10/23/15</w:t>
                        </w:r>
                      </w:p>
                    </w:txbxContent>
                  </v:textbox>
                </v:rect>
                <v:rect id="Rectangle 117" o:spid="_x0000_s1030" alt="June 1" style="position:absolute;left:40;top:-17;width:36;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y4J8IA&#10;AADcAAAADwAAAGRycy9kb3ducmV2LnhtbERPS4vCMBC+C/6HMII3TS0oSzUVUYRF2cP6QLwNzfSB&#10;zaQ02Vr/vVlY2Nt8fM9ZrXtTi45aV1lWMJtGIIgzqysuFFzO+8kHCOeRNdaWScGLHKzT4WCFibZP&#10;/qbu5AsRQtglqKD0vkmkdFlJBt3UNsSBy21r0AfYFlK3+AzhppZxFC2kwYpDQ4kNbUvKHqcfo+Bw&#10;28+6eGfu/dXamzzm/mtx1kqNR/1mCcJT7//Ff+5PHebPY/h9Jlwg0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LgnwgAAANwAAAAPAAAAAAAAAAAAAAAAAJgCAABkcnMvZG93&#10;bnJldi54bWxQSwUGAAAAAAQABAD1AAAAhwMAAAAA&#10;" filled="f" stroked="f">
                  <v:textbox inset="2.25pt,0,0,0">
                    <w:txbxContent>
                      <w:p w14:paraId="0B7C025F" w14:textId="77777777" w:rsidR="00F3576F" w:rsidRDefault="00F3576F" w:rsidP="001867AD">
                        <w:pPr>
                          <w:pStyle w:val="NormalWeb"/>
                        </w:pPr>
                        <w:r>
                          <w:rPr>
                            <w:rFonts w:ascii="Segoe UI" w:hAnsi="Segoe UI" w:cs="Segoe UI"/>
                            <w:sz w:val="16"/>
                            <w:szCs w:val="16"/>
                          </w:rPr>
                          <w:t>June 1</w:t>
                        </w:r>
                      </w:p>
                    </w:txbxContent>
                  </v:textbox>
                </v:rect>
                <v:shape id="Freeform 118" o:spid="_x0000_s1031" style="position:absolute;left:40;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UpRcEA&#10;AADcAAAADwAAAGRycy9kb3ducmV2LnhtbERPTWvCQBC9F/oflhF6azZaKzZ1FakUvFZF6m2aHZNg&#10;ZjZk15j6691Cwds83ufMFj3XqqPWV04MDJMUFEnubCWFgd3283kKygcUi7UTMvBLHhbzx4cZZtZd&#10;5Iu6TShUDBGfoYEyhCbT2uclMfrENSSRO7qWMUTYFtq2eInhXOtRmk40YyWxocSGPkrKT5szG6hp&#10;yYcf2n4jd9O3w3XMYTXaG/M06JfvoAL14S7+d69tnP/6An/PxAv0/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lKUXBAAAA3AAAAA8AAAAAAAAAAAAAAAAAmAIAAGRycy9kb3du&#10;cmV2LnhtbFBLBQYAAAAABAAEAPUAAACGAwAAAAA=&#10;" path="m,14l,e" strokecolor="#444" strokeweight="3e-5mm">
                  <v:path o:connecttype="custom" o:connectlocs="0,14;0,0" o:connectangles="0,0"/>
                </v:shape>
                <v:rect id="Rectangle 119" o:spid="_x0000_s1032" alt="July 1" style="position:absolute;left:192;top:-17;width:3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mFyMEA&#10;AADcAAAADwAAAGRycy9kb3ducmV2LnhtbERPy6rCMBDdC/5DGMGdpoqKVKOIF0EUF9cH4m5oxrbY&#10;TEqTW+vfG+GCuzmc58yXjSlETZXLLSsY9CMQxInVOacKzqdNbwrCeWSNhWVS8CIHy0W7NcdY2yf/&#10;Un30qQgh7GJUkHlfxlK6JCODrm9L4sDdbWXQB1ilUlf4DOGmkMMomkiDOYeGDEtaZ5Q8jn9Gwe66&#10;GdTDH3NrLtZe5f7uD5OTVqrbaVYzEJ4a/xX/u7c6zB+P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ZhcjBAAAA3AAAAA8AAAAAAAAAAAAAAAAAmAIAAGRycy9kb3du&#10;cmV2LnhtbFBLBQYAAAAABAAEAPUAAACGAwAAAAA=&#10;" filled="f" stroked="f">
                  <v:textbox inset="2.25pt,0,0,0">
                    <w:txbxContent>
                      <w:p w14:paraId="0435F61C" w14:textId="77777777" w:rsidR="00F3576F" w:rsidRDefault="00F3576F" w:rsidP="001867AD">
                        <w:pPr>
                          <w:pStyle w:val="NormalWeb"/>
                        </w:pPr>
                        <w:r>
                          <w:rPr>
                            <w:rFonts w:ascii="Segoe UI" w:hAnsi="Segoe UI" w:cs="Segoe UI"/>
                            <w:sz w:val="16"/>
                            <w:szCs w:val="16"/>
                          </w:rPr>
                          <w:t>July 1</w:t>
                        </w:r>
                      </w:p>
                    </w:txbxContent>
                  </v:textbox>
                </v:rect>
                <v:shape id="Freeform 120" o:spid="_x0000_s1033" style="position:absolute;left:192;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UqsEA&#10;AADcAAAADwAAAGRycy9kb3ducmV2LnhtbERPTWvCQBC9F/wPywje6kbRoqmbIBbBa7UUvU2z0yQ0&#10;Mxuy2xj99d1Cobd5vM/Z5AM3qqfO104MzKYJKJLC2VpKA2+n/eMKlA8oFhsnZOBGHvJs9LDB1Lqr&#10;vFJ/DKWKIeJTNFCF0KZa+6IiRj91LUnkPl3HGCLsSm07vMZwbvQ8SZ40Yy2xocKWdhUVX8dvNtDQ&#10;li8fdDoj96v15b7g8DJ/N2YyHrbPoAIN4V/85z7YOH+5hN9n4gU6+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AFKrBAAAA3AAAAA8AAAAAAAAAAAAAAAAAmAIAAGRycy9kb3du&#10;cmV2LnhtbFBLBQYAAAAABAAEAPUAAACGAwAAAAA=&#10;" path="m,14l,e" strokecolor="#444" strokeweight="3e-5mm">
                  <v:path o:connecttype="custom" o:connectlocs="0,14;0,0" o:connectangles="0,0"/>
                </v:shape>
                <v:rect id="Rectangle 121" o:spid="_x0000_s1034" alt="August 1" style="position:absolute;left:348;top:-17;width:49;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MIA&#10;AADcAAAADwAAAGRycy9kb3ducmV2LnhtbERPTWvCQBC9F/oflhG81Y2CQdKsIhahKD00KqG3ITsm&#10;wexsyG6T+O/dQsHbPN7npJvRNKKnztWWFcxnEQjiwuqaSwXn0/5tBcJ5ZI2NZVJwJweb9etLiom2&#10;A39Tn/lShBB2CSqovG8TKV1RkUE3sy1x4K62M+gD7EqpOxxCuGnkIopiabDm0FBhS7uKilv2axQc&#10;8v28X3yYn/FibS6PV/8Vn7RS08m4fQfhafRP8b/7U4f5yxj+ng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R74kwgAAANwAAAAPAAAAAAAAAAAAAAAAAJgCAABkcnMvZG93&#10;bnJldi54bWxQSwUGAAAAAAQABAD1AAAAhwMAAAAA&#10;" filled="f" stroked="f">
                  <v:textbox inset="2.25pt,0,0,0">
                    <w:txbxContent>
                      <w:p w14:paraId="22E995F8" w14:textId="77777777" w:rsidR="00F3576F" w:rsidRDefault="00F3576F" w:rsidP="001867AD">
                        <w:pPr>
                          <w:pStyle w:val="NormalWeb"/>
                        </w:pPr>
                        <w:r>
                          <w:rPr>
                            <w:rFonts w:ascii="Segoe UI" w:hAnsi="Segoe UI" w:cs="Segoe UI"/>
                            <w:sz w:val="16"/>
                            <w:szCs w:val="16"/>
                          </w:rPr>
                          <w:t>August 1</w:t>
                        </w:r>
                      </w:p>
                    </w:txbxContent>
                  </v:textbox>
                </v:rect>
                <v:shape id="Freeform 122" o:spid="_x0000_s1035" style="position:absolute;left:348;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4vRsEA&#10;AADcAAAADwAAAGRycy9kb3ducmV2LnhtbERPTWvCQBC9F/oflhF6azZKrTZ1FakUvFZF6m2aHZNg&#10;ZjZk15j6691Cwds83ufMFj3XqqPWV04MDJMUFEnubCWFgd3283kKygcUi7UTMvBLHhbzx4cZZtZd&#10;5Iu6TShUDBGfoYEyhCbT2uclMfrENSSRO7qWMUTYFtq2eInhXOtRmr5qxkpiQ4kNfZSUnzZnNlDT&#10;kg8/tP1G7qZvh+sLh9Vob8zToF++gwrUh7v43722cf54An/PxAv0/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eL0bBAAAA3AAAAA8AAAAAAAAAAAAAAAAAmAIAAGRycy9kb3du&#10;cmV2LnhtbFBLBQYAAAAABAAEAPUAAACGAwAAAAA=&#10;" path="m,14l,e" strokecolor="#444" strokeweight="3e-5mm">
                  <v:path o:connecttype="custom" o:connectlocs="0,14;0,0" o:connectangles="0,0"/>
                </v:shape>
                <v:rect id="Rectangle 123" o:spid="_x0000_s1036" alt="September 1" style="position:absolute;left:504;top:-17;width:6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SPzcYA&#10;AADcAAAADwAAAGRycy9kb3ducmV2LnhtbESPzWrDQAyE74W8w6JAb83ahobiZGNKgyGk9ND8EHoT&#10;XsU29WqNd+O4b18dCr1JzGjm07qYXKdGGkLr2UC6SEARV962XBs4HcunF1AhIlvsPJOBHwpQbGYP&#10;a8ytv/MnjYdYKwnhkKOBJsY+1zpUDTkMC98Ti3b1g8Mo61BrO+Bdwl2nsyRZaoctS0ODPb01VH0f&#10;bs7A/lKmY7Z1X9PZ+4t+v8aP5dEa8zifXlegIk3x3/x3vbOC/yy08ox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SPzcYAAADcAAAADwAAAAAAAAAAAAAAAACYAgAAZHJz&#10;L2Rvd25yZXYueG1sUEsFBgAAAAAEAAQA9QAAAIsDAAAAAA==&#10;" filled="f" stroked="f">
                  <v:textbox inset="2.25pt,0,0,0">
                    <w:txbxContent>
                      <w:p w14:paraId="6B974BA6" w14:textId="77777777" w:rsidR="00F3576F" w:rsidRDefault="00F3576F" w:rsidP="001867AD">
                        <w:pPr>
                          <w:pStyle w:val="NormalWeb"/>
                        </w:pPr>
                        <w:r>
                          <w:rPr>
                            <w:rFonts w:ascii="Segoe UI" w:hAnsi="Segoe UI" w:cs="Segoe UI"/>
                            <w:sz w:val="16"/>
                            <w:szCs w:val="16"/>
                          </w:rPr>
                          <w:t>September 1</w:t>
                        </w:r>
                      </w:p>
                    </w:txbxContent>
                  </v:textbox>
                </v:rect>
                <v:shape id="Freeform 124" o:spid="_x0000_s1037" style="position:absolute;left:50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r8AA&#10;AADcAAAADwAAAGRycy9kb3ducmV2LnhtbERPTWvCQBC9C/0PyxS86aaiotFVpKXgtVqK3sbsmIRm&#10;ZkN2G2N/vSsI3ubxPme57rhSLTW+dGLgbZiAIsmcLSU38L3/HMxA+YBisXJCBq7kYb166S0xte4i&#10;X9TuQq5iiPgUDRQh1KnWPiuI0Q9dTRK5s2sYQ4RNrm2DlxjOlR4lyVQzlhIbCqzpvaDsd/fHBira&#10;8PFE+wNyO5sf/8ccPkY/xvRfu80CVKAuPMUP99bG+ZM53J+JF+jV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er8AAAADcAAAADwAAAAAAAAAAAAAAAACYAgAAZHJzL2Rvd25y&#10;ZXYueG1sUEsFBgAAAAAEAAQA9QAAAIUDAAAAAA==&#10;" path="m,14l,e" strokecolor="#444" strokeweight="3e-5mm">
                  <v:path o:connecttype="custom" o:connectlocs="0,14;0,0" o:connectangles="0,0"/>
                </v:shape>
                <v:rect id="Rectangle 125" o:spid="_x0000_s1038" alt="October 1" style="position:absolute;left:655;top:-17;width:54;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5JdsQA&#10;AADcAAAADwAAAGRycy9kb3ducmV2LnhtbESPT4vCQAzF78J+hyEL3nSqhyLVUWQXYVH24D/EW+jE&#10;ttjJlM5srd9+cxC8JbyX935ZrHpXq47aUHk2MBknoIhzbysuDJyOm9EMVIjIFmvPZOBJAVbLj8EC&#10;M+sfvKfuEAslIRwyNFDG2GRah7wkh2HsG2LRbr51GGVtC21bfEi4q/U0SVLtsGJpKLGhr5Ly++HP&#10;GdheNpNu+u2u/dn7i97d4m96tMYMP/v1HFSkPr7Nr+sfK/ip4MszMoF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OSXbEAAAA3AAAAA8AAAAAAAAAAAAAAAAAmAIAAGRycy9k&#10;b3ducmV2LnhtbFBLBQYAAAAABAAEAPUAAACJAwAAAAA=&#10;" filled="f" stroked="f">
                  <v:textbox inset="2.25pt,0,0,0">
                    <w:txbxContent>
                      <w:p w14:paraId="335AC8E1" w14:textId="77777777" w:rsidR="00F3576F" w:rsidRDefault="00F3576F" w:rsidP="001867AD">
                        <w:pPr>
                          <w:pStyle w:val="NormalWeb"/>
                        </w:pPr>
                        <w:r>
                          <w:rPr>
                            <w:rFonts w:ascii="Segoe UI" w:hAnsi="Segoe UI" w:cs="Segoe UI"/>
                            <w:sz w:val="16"/>
                            <w:szCs w:val="16"/>
                          </w:rPr>
                          <w:t>October 1</w:t>
                        </w:r>
                      </w:p>
                    </w:txbxContent>
                  </v:textbox>
                </v:rect>
                <v:shape id="Freeform 126" o:spid="_x0000_s1039" style="position:absolute;left:655;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YFMEA&#10;AADcAAAADwAAAGRycy9kb3ducmV2LnhtbERPTWvCQBC9C/6HZQq9mY1SRFM3QRTBa7WUehuz0yQ0&#10;Mxuya0z767uFQm/zeJ+zKUZu1UC9b5wYmCcpKJLS2UYqA6/nw2wFygcUi60TMvBFHop8OtlgZt1d&#10;Xmg4hUrFEPEZGqhD6DKtfVkTo09cRxK5D9czhgj7Stse7zGcW71I06VmbCQ21NjRrqby83RjAy1t&#10;+XKl8zvysFpfvp847Bdvxjw+jNtnUIHG8C/+cx9tnL+cw+8z8QK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X2BTBAAAA3AAAAA8AAAAAAAAAAAAAAAAAmAIAAGRycy9kb3du&#10;cmV2LnhtbFBLBQYAAAAABAAEAPUAAACGAwAAAAA=&#10;" path="m,14l,e" strokecolor="#444" strokeweight="3e-5mm">
                  <v:path o:connecttype="custom" o:connectlocs="0,14;0,0" o:connectangles="0,0"/>
                </v:shape>
                <v:rect id="Rectangle 127" o:spid="_x0000_s1040" alt=" Planning Process&#10;Thu 6/4/15 - Mon 6/15/15" style="position:absolute;left:56;top:1;width:60;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k/cQA&#10;AADcAAAADwAAAGRycy9kb3ducmV2LnhtbERPTWvCQBC9C/6HZYTezKY5qI2uIi0Fi+3BKHidZqdJ&#10;aHY27m5N/PfdgtDbPN7nrDaDacWVnG8sK3hMUhDEpdUNVwpOx9fpAoQPyBpby6TgRh426/Fohbm2&#10;PR/oWoRKxBD2OSqoQ+hyKX1Zk0Gf2I44cl/WGQwRukpqh30MN63M0nQmDTYcG2rs6Lmm8rv4MQo+&#10;6PJ5eDnf3rJ+1+3fi8xtL09zpR4mw3YJItAQ/sV3907H+bMM/p6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zJP3EAAAA3AAAAA8AAAAAAAAAAAAAAAAAmAIAAGRycy9k&#10;b3ducmV2LnhtbFBLBQYAAAAABAAEAPUAAACJAwAAAAA=&#10;" fillcolor="#05c799" stroked="f">
                  <v:textbox inset="7.5pt,.75pt,.75pt,.75pt">
                    <w:txbxContent>
                      <w:p w14:paraId="7143F9CF" w14:textId="77777777" w:rsidR="00F3576F" w:rsidRDefault="00F3576F" w:rsidP="001867AD">
                        <w:pPr>
                          <w:pStyle w:val="NormalWeb"/>
                        </w:pPr>
                        <w:r>
                          <w:rPr>
                            <w:rFonts w:ascii="Segoe UI" w:hAnsi="Segoe UI" w:cs="Segoe UI"/>
                            <w:b/>
                            <w:bCs/>
                            <w:sz w:val="16"/>
                            <w:szCs w:val="16"/>
                          </w:rPr>
                          <w:t>Planning Process</w:t>
                        </w:r>
                        <w:r>
                          <w:br/>
                        </w:r>
                        <w:r>
                          <w:rPr>
                            <w:rFonts w:ascii="Segoe UI" w:hAnsi="Segoe UI" w:cs="Segoe UI"/>
                            <w:sz w:val="16"/>
                            <w:szCs w:val="16"/>
                          </w:rPr>
                          <w:t>Thu 6/4/15 - Mon 6/15/15</w:t>
                        </w:r>
                      </w:p>
                    </w:txbxContent>
                  </v:textbox>
                </v:rect>
                <v:rect id="Rectangle 128" o:spid="_x0000_s1041" alt=" Execution ,Monitoring &amp; Controlling Processes&#10;Tue 6/16/15 - Thu 10/22/15" style="position:absolute;left:117;top:1;width:649;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68QA&#10;AADcAAAADwAAAGRycy9kb3ducmV2LnhtbESPQWvCQBCF7wX/wzKCl1J3tSWU1FVEEaSnNhHP0+yY&#10;hGRnQ3bV+O/dguBthvfmfW8Wq8G24kK9rx1rmE0VCOLCmZpLDYd89/YJwgdkg61j0nAjD6vl6GWB&#10;qXFX/qVLFkoRQ9inqKEKoUul9EVFFv3UdcRRO7neYohrX0rT4zWG21bOlUqkxZojocKONhUVTXa2&#10;kfvxvT6615+c1F+yHTrTzDPVaD0ZD+svEIGG8DQ/rvcm1k/e4f+ZOIF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2uvEAAAA3AAAAA8AAAAAAAAAAAAAAAAAmAIAAGRycy9k&#10;b3ducmV2LnhtbFBLBQYAAAAABAAEAPUAAACJAwAAAAA=&#10;" fillcolor="#ffc000" stroked="f">
                  <v:textbox inset="7.5pt,.75pt,.75pt,.75pt">
                    <w:txbxContent>
                      <w:p w14:paraId="673C70E4" w14:textId="77777777" w:rsidR="00F3576F" w:rsidRDefault="00F3576F" w:rsidP="001867AD">
                        <w:pPr>
                          <w:pStyle w:val="NormalWeb"/>
                        </w:pPr>
                        <w:proofErr w:type="gramStart"/>
                        <w:r>
                          <w:rPr>
                            <w:rFonts w:ascii="Segoe UI" w:hAnsi="Segoe UI" w:cs="Segoe UI"/>
                            <w:b/>
                            <w:bCs/>
                            <w:sz w:val="16"/>
                            <w:szCs w:val="16"/>
                          </w:rPr>
                          <w:t>Execution ,Monitoring</w:t>
                        </w:r>
                        <w:proofErr w:type="gramEnd"/>
                        <w:r>
                          <w:rPr>
                            <w:rFonts w:ascii="Segoe UI" w:hAnsi="Segoe UI" w:cs="Segoe UI"/>
                            <w:b/>
                            <w:bCs/>
                            <w:sz w:val="16"/>
                            <w:szCs w:val="16"/>
                          </w:rPr>
                          <w:t xml:space="preserve"> &amp; Controlling Processes</w:t>
                        </w:r>
                        <w:r>
                          <w:br/>
                        </w:r>
                        <w:r>
                          <w:rPr>
                            <w:rFonts w:ascii="Segoe UI" w:hAnsi="Segoe UI" w:cs="Segoe UI"/>
                            <w:sz w:val="16"/>
                            <w:szCs w:val="16"/>
                          </w:rPr>
                          <w:t>Tue 6/16/15 - Thu 10/22/15</w:t>
                        </w:r>
                      </w:p>
                    </w:txbxContent>
                  </v:textbox>
                </v:rect>
                <v:rect id="Rectangle 129" o:spid="_x0000_s1042" alt=" Closing Process&#10;Fri 10/23/15" style="position:absolute;left:767;top:1;width:4;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635cMA&#10;AADcAAAADwAAAGRycy9kb3ducmV2LnhtbERPS2vCQBC+C/6HZYTezEYpQVJXKSaClyKN7aG3aXaa&#10;hGZnQ3bz6L93C4Xe5uN7zv44m1aM1LvGsoJNFIMgLq1uuFLwdjuvdyCcR9bYWiYFP+TgeFgu9phq&#10;O/ErjYWvRAhhl6KC2vsuldKVNRl0ke2IA/dle4M+wL6SuscphJtWbuM4kQYbDg01dnSqqfwuBqNg&#10;l9vPd+m0v475dBryJvswL5lSD6v5+QmEp9n/i//cFx3mJ4/w+0y4QB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635cMAAADcAAAADwAAAAAAAAAAAAAAAACYAgAAZHJzL2Rv&#10;d25yZXYueG1sUEsFBgAAAAAEAAQA9QAAAIgDAAAAAA==&#10;" fillcolor="#00c020" stroked="f">
                  <v:textbox inset="7.5pt,.75pt,.75pt,.75pt">
                    <w:txbxContent>
                      <w:p w14:paraId="33E56B0F" w14:textId="77777777" w:rsidR="00F3576F" w:rsidRDefault="00F3576F" w:rsidP="001867AD">
                        <w:pPr>
                          <w:pStyle w:val="NormalWeb"/>
                        </w:pPr>
                        <w:r>
                          <w:rPr>
                            <w:rFonts w:ascii="Segoe UI" w:hAnsi="Segoe UI" w:cs="Segoe UI"/>
                            <w:b/>
                            <w:bCs/>
                            <w:sz w:val="16"/>
                            <w:szCs w:val="16"/>
                          </w:rPr>
                          <w:t>Closing Process</w:t>
                        </w:r>
                        <w:r>
                          <w:br/>
                        </w:r>
                        <w:r>
                          <w:rPr>
                            <w:rFonts w:ascii="Segoe UI" w:hAnsi="Segoe UI" w:cs="Segoe UI"/>
                            <w:sz w:val="16"/>
                            <w:szCs w:val="16"/>
                          </w:rPr>
                          <w:t>Fri 10/23/15</w:t>
                        </w:r>
                      </w:p>
                    </w:txbxContent>
                  </v:textbox>
                </v:rect>
                <v:shape id="Freeform 130" o:spid="_x0000_s1043" style="position:absolute;left:47;top:-9;width:0;height:9;visibility:visible;mso-wrap-style:square;v-text-anchor:top" coordsize="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OX5MAA&#10;AADcAAAADwAAAGRycy9kb3ducmV2LnhtbERPTYvCMBC9C/6HMIIXWVPFdbUaRURxb2Jd9jw0Y1ts&#10;JqWJtv57Iwje5vE+Z7luTSnuVLvCsoLRMAJBnFpdcKbg77z/moFwHlljaZkUPMjBetXtLDHWtuET&#10;3ROfiRDCLkYFufdVLKVLczLohrYiDtzF1gZ9gHUmdY1NCDelHEfRVBosODTkWNE2p/Sa3IyC3WEy&#10;HyTZT3O0W5r9j458q/xBqX6v3SxAeGr9R/x2/+owf/oNr2fC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OX5MAAAADcAAAADwAAAAAAAAAAAAAAAACYAgAAZHJzL2Rvd25y&#10;ZXYueG1sUEsFBgAAAAAEAAQA9QAAAIUDAAAAAA==&#10;" path="m,9l,e" strokecolor="#167618" strokeweight="3e-5mm">
                  <v:path o:connecttype="custom" o:connectlocs="0,9;0,0" o:connectangles="0,0"/>
                </v:shape>
                <v:rect id="Rectangle 131" o:spid="_x0000_s1044" alt=" Initiation Processes&#10;Mon 6/1/15 - Wed 6/3/15" style="position:absolute;left:-20;top:-43;width:134;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14:paraId="21D45BC6" w14:textId="77777777" w:rsidR="00F3576F" w:rsidRDefault="00F3576F" w:rsidP="001867AD">
                        <w:pPr>
                          <w:pStyle w:val="NormalWeb"/>
                          <w:jc w:val="center"/>
                        </w:pPr>
                        <w:r>
                          <w:rPr>
                            <w:rFonts w:ascii="Segoe UI" w:hAnsi="Segoe UI" w:cs="Segoe UI"/>
                            <w:b/>
                            <w:bCs/>
                            <w:sz w:val="16"/>
                            <w:szCs w:val="16"/>
                          </w:rPr>
                          <w:t>Initiation Processes</w:t>
                        </w:r>
                        <w:r>
                          <w:br/>
                        </w:r>
                        <w:r>
                          <w:rPr>
                            <w:rFonts w:ascii="Segoe UI" w:hAnsi="Segoe UI" w:cs="Segoe UI"/>
                            <w:sz w:val="16"/>
                            <w:szCs w:val="16"/>
                          </w:rPr>
                          <w:t>Mon 6/1/15 - Wed 6/3/15</w:t>
                        </w:r>
                      </w:p>
                    </w:txbxContent>
                  </v:textbox>
                </v:rect>
                <v:shape id="Freeform 132" o:spid="_x0000_s1045" style="position:absolute;left:91;top:34;width:95;height:37;visibility:visible;mso-wrap-style:square;v-text-anchor:top" coordsize="9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j8IA&#10;AADcAAAADwAAAGRycy9kb3ducmV2LnhtbERPTWvCQBC9C/6HZQQvoptaGiW6ihWEXnpoWvQ6Zsck&#10;mJ0Nu6uJ/75bKHibx/uc9bY3jbiT87VlBS+zBARxYXXNpYKf78N0CcIHZI2NZVLwIA/bzXCwxkzb&#10;jr/onodSxBD2GSqoQmgzKX1RkUE/sy1x5C7WGQwRulJqh10MN42cJ0kqDdYcGypsaV9Rcc1vRsHn&#10;Yj65nd7fiqQ7H/Pdq/RaOq/UeNTvViAC9eEp/nd/6Dg/XcDfM/EC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b8SPwgAAANwAAAAPAAAAAAAAAAAAAAAAAJgCAABkcnMvZG93&#10;bnJldi54bWxQSwUGAAAAAAQABAD1AAAAhwMAAAAA&#10;" path="m,l95,37e" strokecolor="red" strokeweight="3e-5mm">
                  <v:path o:connecttype="custom" o:connectlocs="0,0;95,37" o:connectangles="0,0"/>
                </v:shape>
                <v:rect id="Rectangle 133" o:spid="_x0000_s1046" alt=" Requirements Gathering&#10;Wed 6/10/15 - Thu 6/11/15" style="position:absolute;left:115;top:71;width:142;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14:paraId="7F99938C" w14:textId="77777777" w:rsidR="00F3576F" w:rsidRDefault="00F3576F" w:rsidP="001867AD">
                        <w:pPr>
                          <w:pStyle w:val="NormalWeb"/>
                          <w:jc w:val="center"/>
                        </w:pPr>
                        <w:r>
                          <w:rPr>
                            <w:rFonts w:ascii="Segoe UI" w:hAnsi="Segoe UI" w:cs="Segoe UI"/>
                            <w:b/>
                            <w:bCs/>
                            <w:sz w:val="16"/>
                            <w:szCs w:val="16"/>
                          </w:rPr>
                          <w:t>Requirements Gathering</w:t>
                        </w:r>
                        <w:r>
                          <w:br/>
                        </w:r>
                        <w:r>
                          <w:rPr>
                            <w:rFonts w:ascii="Segoe UI" w:hAnsi="Segoe UI" w:cs="Segoe UI"/>
                            <w:sz w:val="16"/>
                            <w:szCs w:val="16"/>
                          </w:rPr>
                          <w:t>Wed 6/10/15 - Thu 6/11/15</w:t>
                        </w:r>
                      </w:p>
                    </w:txbxContent>
                  </v:textbox>
                </v:rect>
                <v:shape id="AutoShape 134" o:spid="_x0000_s1047" style="position:absolute;left:-60;top:-68;width:925;height:191;visibility:visible;mso-wrap-style:square;v-text-anchor:top" coordsize="92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7Jr4A&#10;AADcAAAADwAAAGRycy9kb3ducmV2LnhtbERPSwrCMBDdC94hjOBOUxVEq1FEENyI+EFwNzRjW2wm&#10;pYm2vb0RBHfzeN9ZrhtTiDdVLresYDSMQBAnVuecKrhedoMZCOeRNRaWSUFLDtarbmeJsbY1n+h9&#10;9qkIIexiVJB5X8ZSuiQjg25oS+LAPWxl0AdYpVJXWIdwU8hxFE2lwZxDQ4YlbTNKnueXUcB3k09e&#10;7a1Gc3Kj7eF4bSdlpFS/12wWIDw1/i/+ufc6zJ/O4ftMuE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Reya+AAAA3AAAAA8AAAAAAAAAAAAAAAAAmAIAAGRycy9kb3ducmV2&#10;LnhtbFBLBQYAAAAABAAEAPUAAACDAwAAAAA=&#10;" path="m176,68r,-16m176,51v,-2,1,-4,4,-3l248,48t,c250,48,252,49,252,52r,16e" strokecolor="#340cc6" strokeweight="3e-5mm">
                  <v:path o:connecttype="custom" o:connectlocs="176,0;176,-16;176,-17;180,-20;248,-20;248,-20;252,-16;252,0" o:connectangles="0,0,0,0,0,0,0,0"/>
                </v:shape>
                <v:shape id="Freeform 135" o:spid="_x0000_s1048" style="position:absolute;left:154;top:-25;width:0;height:5;visibility:visible;mso-wrap-style:square;v-text-anchor:top" coord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tXvcQA&#10;AADcAAAADwAAAGRycy9kb3ducmV2LnhtbESPQWvCQBCF7wX/wzJCL0U39dBIdBUJGHsqNZWeh+yY&#10;RLOzIbvV9N93DgVv85j3vXmz3o6uUzcaQuvZwOs8AUVcedtybeD0tZ8tQYWIbLHzTAZ+KcB2M3la&#10;Y2b9nY90K2OtJIRDhgaaGPtM61A15DDMfU8su7MfHEaRQ63tgHcJd51eJMmbdtiyXGiwp7yh6lr+&#10;OKlxKtPCF5fzZxo+0uJ7echfcjbmeTruVqAijfFh/qffrXCp1JdnZA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V73EAAAA3AAAAA8AAAAAAAAAAAAAAAAAmAIAAGRycy9k&#10;b3ducmV2LnhtbFBLBQYAAAAABAAEAPUAAACJAwAAAAA=&#10;" path="m,5l,e" strokecolor="#340cc6" strokeweight="3e-5mm">
                  <v:path o:connecttype="custom" o:connectlocs="0,5;0,0" o:connectangles="0,0"/>
                </v:shape>
                <v:rect id="Rectangle 136" o:spid="_x0000_s1049" alt=" Design Phase&#10;Tue 6/16/15 - Tue 6/30/15" style="position:absolute;left:86;top:-59;width:136;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14:paraId="3FC4D18F" w14:textId="77777777" w:rsidR="00F3576F" w:rsidRDefault="00F3576F" w:rsidP="001867AD">
                        <w:pPr>
                          <w:pStyle w:val="NormalWeb"/>
                          <w:jc w:val="center"/>
                        </w:pPr>
                        <w:r>
                          <w:rPr>
                            <w:rFonts w:ascii="Segoe UI" w:hAnsi="Segoe UI" w:cs="Segoe UI"/>
                            <w:b/>
                            <w:bCs/>
                            <w:sz w:val="16"/>
                            <w:szCs w:val="16"/>
                          </w:rPr>
                          <w:t>Design Phase</w:t>
                        </w:r>
                        <w:r>
                          <w:br/>
                        </w:r>
                        <w:r>
                          <w:rPr>
                            <w:rFonts w:ascii="Segoe UI" w:hAnsi="Segoe UI" w:cs="Segoe UI"/>
                            <w:sz w:val="16"/>
                            <w:szCs w:val="16"/>
                          </w:rPr>
                          <w:t>Tue 6/16/15 - Tue 6/30/15</w:t>
                        </w:r>
                      </w:p>
                    </w:txbxContent>
                  </v:textbox>
                </v:rect>
                <v:shape id="AutoShape 137" o:spid="_x0000_s1050" style="position:absolute;left:-60;top:-68;width:925;height:191;visibility:visible;mso-wrap-style:square;v-text-anchor:top" coordsize="92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bfL4A&#10;AADcAAAADwAAAGRycy9kb3ducmV2LnhtbERPS4vCMBC+C/sfwix403Q9qFSjiLC4Vx94HpuxaU0m&#10;pYm16683wsLe5uN7znLdOys6akPlWcHXOANBXHhdcangdPwezUGEiKzReiYFvxRgvfoYLDHX/sF7&#10;6g6xFCmEQ44KTIxNLmUoDDkMY98QJ+7qW4cxwbaUusVHCndWTrJsKh1WnBoMNrQ1VNwOd6egtB25&#10;XY1ZbSyeqT4dL3vzVGr42W8WICL18V/85/7Raf5sAu9n0gVy9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UZm3y+AAAA3AAAAA8AAAAAAAAAAAAAAAAAmAIAAGRycy9kb3ducmV2&#10;LnhtbFBLBQYAAAAABAAEAPUAAACDAwAAAAA=&#10;" path="m252,102r,16m252,117v-1,3,1,4,3,5l384,122t,c386,121,388,120,388,118r,-16e" strokecolor="#3668f6" strokeweight="3e-5mm">
                  <v:path o:connecttype="custom" o:connectlocs="252,34;252,50;252,49;255,54;384,54;384,54;388,50;388,34" o:connectangles="0,0,0,0,0,0,0,0"/>
                </v:shape>
                <v:shape id="Freeform 138" o:spid="_x0000_s1051" style="position:absolute;left:260;top:40;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7Zg8QA&#10;AADcAAAADwAAAGRycy9kb3ducmV2LnhtbERPS2vCQBC+C/6HZQq9SN1UxZboKraieBJ8lOJtyE6T&#10;aHY2ZNcY/fWuIPQ2H99zxtPGFKKmyuWWFbx3IxDEidU5pwr2u8XbJwjnkTUWlknBlRxMJ+3WGGNt&#10;L7yheutTEULYxagg876MpXRJRgZd15bEgfuzlUEfYJVKXeElhJtC9qJoKA3mHBoyLOk7o+S0PRsF&#10;vfNg+XP0893ha037VefmqP51Sr2+NLMRCE+N/xc/3Ssd5n/04fFMuE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e2YPEAAAA3AAAAA8AAAAAAAAAAAAAAAAAmAIAAGRycy9k&#10;b3ducmV2LnhtbFBLBQYAAAAABAAEAPUAAACJAwAAAAA=&#10;" path="m,14l,e" strokecolor="#3668f6" strokeweight="3e-5mm">
                  <v:path o:connecttype="custom" o:connectlocs="0,14;0,0" o:connectangles="0,0"/>
                </v:shape>
                <v:rect id="Rectangle 139" o:spid="_x0000_s1052" alt=" Development Phase&#10;Wed 7/1/15 - Mon 7/27/15" style="position:absolute;left:190;top:40;width:140;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14:paraId="5CF80FCD" w14:textId="77777777" w:rsidR="00F3576F" w:rsidRDefault="00F3576F" w:rsidP="001867AD">
                        <w:pPr>
                          <w:pStyle w:val="NormalWeb"/>
                          <w:jc w:val="center"/>
                        </w:pPr>
                        <w:r>
                          <w:rPr>
                            <w:rFonts w:ascii="Segoe UI" w:hAnsi="Segoe UI" w:cs="Segoe UI"/>
                            <w:b/>
                            <w:bCs/>
                            <w:color w:val="000000"/>
                            <w:sz w:val="16"/>
                            <w:szCs w:val="16"/>
                          </w:rPr>
                          <w:t>Development Phase</w:t>
                        </w:r>
                        <w:r>
                          <w:br/>
                        </w:r>
                        <w:r>
                          <w:rPr>
                            <w:rFonts w:ascii="Segoe UI" w:hAnsi="Segoe UI" w:cs="Segoe UI"/>
                            <w:sz w:val="16"/>
                            <w:szCs w:val="16"/>
                          </w:rPr>
                          <w:t>Wed 7/1/15 - Mon 7/27/15</w:t>
                        </w:r>
                      </w:p>
                    </w:txbxContent>
                  </v:textbox>
                </v:rect>
                <v:shape id="AutoShape 140" o:spid="_x0000_s1053" style="position:absolute;left:-60;top:-68;width:925;height:191;visibility:visible;mso-wrap-style:square;v-text-anchor:top" coordsize="92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4FfMAA&#10;AADcAAAADwAAAGRycy9kb3ducmV2LnhtbERPTYvCMBC9C/6HMAveNF1xVWqjqCB41RW9Ds20KTaT&#10;0sTa3V+/EYS9zeN9TrbpbS06an3lWMHnJAFBnDtdcang8n0YL0H4gKyxdkwKfsjDZj0cZJhq9+QT&#10;dedQihjCPkUFJoQmldLnhiz6iWuII1e41mKIsC2lbvEZw20tp0kylxYrjg0GG9obyu/nh1Uw7W44&#10;q3Z+vlzI603/9qbQx5NSo49+uwIRqA//4rf7qOP8x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4FfMAAAADcAAAADwAAAAAAAAAAAAAAAACYAgAAZHJzL2Rvd25y&#10;ZXYueG1sUEsFBgAAAAAEAAQA9QAAAIUDAAAAAA==&#10;" path="m368,68r,-16m368,51v,-2,1,-4,4,-3l500,48t,c502,48,504,49,504,52r,16e" strokecolor="#2c1276" strokeweight="3e-5mm">
                  <v:path o:connecttype="custom" o:connectlocs="368,0;368,-16;368,-17;372,-20;500,-20;500,-20;504,-16;504,0" o:connectangles="0,0,0,0,0,0,0,0"/>
                </v:shape>
                <v:shape id="Freeform 141" o:spid="_x0000_s1054" style="position:absolute;left:376;top:-25;width:0;height:5;visibility:visible;mso-wrap-style:square;v-text-anchor:top" coord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aQFsEA&#10;AADcAAAADwAAAGRycy9kb3ducmV2LnhtbERPzYrCMBC+L+w7hFnwtqb1oFKNUhYq60Xw5wHGZGzK&#10;NpPSRNt9e7Ow4G0+vt9Zb0fXigf1ofGsIJ9mIIi1Nw3XCi7n6nMJIkRkg61nUvBLAbab97c1FsYP&#10;fKTHKdYihXAoUIGNsSukDNqSwzD1HXHibr53GBPsa2l6HFK4a+Usy+bSYcOpwWJHX5b0z+nuFFRx&#10;mef6utNVOcwOIdtbeylHpSYfY7kCEWmML/G/+9uk+Ys5/D2TL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mkBbBAAAA3AAAAA8AAAAAAAAAAAAAAAAAmAIAAGRycy9kb3du&#10;cmV2LnhtbFBLBQYAAAAABAAEAPUAAACGAwAAAAA=&#10;" path="m,5l,e" strokecolor="#2c1276" strokeweight="3e-5mm">
                  <v:path o:connecttype="custom" o:connectlocs="0,5;0,0" o:connectangles="0,0"/>
                </v:shape>
                <v:rect id="Rectangle 142" o:spid="_x0000_s1055" alt=" Functional Testing&#10;Fri 7/24/15 - Wed 8/19/15" style="position:absolute;left:288;top:-52;width:135;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14:paraId="4824350E" w14:textId="77777777" w:rsidR="00F3576F" w:rsidRDefault="00F3576F" w:rsidP="001867AD">
                        <w:pPr>
                          <w:pStyle w:val="NormalWeb"/>
                          <w:jc w:val="center"/>
                        </w:pPr>
                        <w:r>
                          <w:rPr>
                            <w:rFonts w:ascii="Segoe UI" w:hAnsi="Segoe UI" w:cs="Segoe UI"/>
                            <w:b/>
                            <w:bCs/>
                            <w:sz w:val="16"/>
                            <w:szCs w:val="16"/>
                          </w:rPr>
                          <w:t>Functional Testing</w:t>
                        </w:r>
                        <w:r>
                          <w:br/>
                        </w:r>
                        <w:r>
                          <w:rPr>
                            <w:rFonts w:ascii="Segoe UI" w:hAnsi="Segoe UI" w:cs="Segoe UI"/>
                            <w:sz w:val="16"/>
                            <w:szCs w:val="16"/>
                          </w:rPr>
                          <w:t>Fri 7/24/15 - Wed 8/19/15</w:t>
                        </w:r>
                      </w:p>
                    </w:txbxContent>
                  </v:textbox>
                </v:rect>
                <v:shape id="AutoShape 143" o:spid="_x0000_s1056" style="position:absolute;left:-60;top:-68;width:925;height:191;visibility:visible;mso-wrap-style:square;v-text-anchor:top" coordsize="92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OrcEA&#10;AADcAAAADwAAAGRycy9kb3ducmV2LnhtbESPQW/CMAyF70j7D5GRdoOUHQbqCAghTaDdBuVuNaaN&#10;1jhVEkrHr58Pk7jZes/vfV5vR9+pgWJygQ0s5gUo4jpYx42B6vw5W4FKGdliF5gM/FKC7eZlssbS&#10;hjt/03DKjZIQTiUaaHPuS61T3ZLHNA89sWjXED1mWWOjbcS7hPtOvxXFu/boWBpa7GnfUv1zunkD&#10;S6LHgR6XvopfR3SYr+fKDca8TsfdB6hMY36a/6+PVvCXQivPyAR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pDq3BAAAA3AAAAA8AAAAAAAAAAAAAAAAAmAIAAGRycy9kb3du&#10;cmV2LnhtbFBLBQYAAAAABAAEAPUAAACGAwAAAAA=&#10;" path="m504,68r,-16m504,51v,-2,1,-4,4,-3l631,48t,c633,48,635,49,635,52r,16e" strokecolor="red" strokeweight="3e-5mm">
                  <v:path o:connecttype="custom" o:connectlocs="504,0;504,-16;504,-17;508,-20;631,-20;631,-20;635,-16;635,0" o:connectangles="0,0,0,0,0,0,0,0"/>
                </v:shape>
                <v:shape id="Freeform 144" o:spid="_x0000_s1057" style="position:absolute;left:509;top:-25;width:0;height:5;visibility:visible;mso-wrap-style:square;v-text-anchor:top" coord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NlVsMA&#10;AADcAAAADwAAAGRycy9kb3ducmV2LnhtbERPS4vCMBC+L/gfwgjeNLX42q5RRFAWD6Lu4nloxrba&#10;TGoTtfvvjSDsbT6+50znjSnFnWpXWFbQ70UgiFOrC84U/P6suhMQziNrLC2Tgj9yMJ+1PqaYaPvg&#10;Pd0PPhMhhF2CCnLvq0RKl+Zk0PVsRRy4k60N+gDrTOoaHyHclDKOopE0WHBoyLGiZU7p5XAzCuLh&#10;9Xi8nNengVz0r8N4dJvsNlulOu1m8QXCU+P/xW/3tw7zx5/weiZ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NlVsMAAADcAAAADwAAAAAAAAAAAAAAAACYAgAAZHJzL2Rv&#10;d25yZXYueG1sUEsFBgAAAAAEAAQA9QAAAIgDAAAAAA==&#10;" path="m,5l,e" strokecolor="red" strokeweight="3e-5mm">
                  <v:path o:connecttype="custom" o:connectlocs="0,5;0,0" o:connectangles="0,0"/>
                </v:shape>
                <v:rect id="Rectangle 145" o:spid="_x0000_s1058" alt=" Integration Testing&#10;Thu 8/20/15 - Mon 9/14/15" style="position:absolute;left:423;top:-51;width:14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14:paraId="15323914" w14:textId="77777777" w:rsidR="00F3576F" w:rsidRDefault="00F3576F" w:rsidP="001867AD">
                        <w:pPr>
                          <w:pStyle w:val="NormalWeb"/>
                          <w:jc w:val="center"/>
                        </w:pPr>
                        <w:r>
                          <w:rPr>
                            <w:rFonts w:ascii="Segoe UI" w:hAnsi="Segoe UI" w:cs="Segoe UI"/>
                            <w:b/>
                            <w:bCs/>
                            <w:sz w:val="16"/>
                            <w:szCs w:val="16"/>
                          </w:rPr>
                          <w:t>Integration Testing</w:t>
                        </w:r>
                        <w:r>
                          <w:br/>
                        </w:r>
                        <w:r>
                          <w:rPr>
                            <w:rFonts w:ascii="Segoe UI" w:hAnsi="Segoe UI" w:cs="Segoe UI"/>
                            <w:sz w:val="16"/>
                            <w:szCs w:val="16"/>
                          </w:rPr>
                          <w:t>Thu 8/20/15 - Mon 9/14/15</w:t>
                        </w:r>
                      </w:p>
                    </w:txbxContent>
                  </v:textbox>
                </v:rect>
                <v:shape id="AutoShape 146" o:spid="_x0000_s1059" style="position:absolute;left:-60;top:-68;width:925;height:191;visibility:visible;mso-wrap-style:square;v-text-anchor:top" coordsize="92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ODcAA&#10;AADcAAAADwAAAGRycy9kb3ducmV2LnhtbERPS4vCMBC+C/sfwgjebKoHKV2jiA/Y04Ku4B6HZmyL&#10;yaSbRK3/3gjC3ubje8582VsjbuRD61jBJMtBEFdOt1wrOP7sxgWIEJE1Gsek4EEBlouPwRxL7e68&#10;p9sh1iKFcChRQRNjV0oZqoYshsx1xIk7O28xJuhrqT3eU7g1cprnM2mx5dTQYEfrhqrL4WoV/B5x&#10;7R9mm+P3pjXbE/0V0w0qNRr2q08Qkfr4L367v3SaX0zg9Uy6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ODcAAAADcAAAADwAAAAAAAAAAAAAAAACYAgAAZHJzL2Rvd25y&#10;ZXYueG1sUEsFBgAAAAAEAAQA9QAAAIUDAAAAAA==&#10;" path="m635,102r,16m635,117v-1,3,1,4,3,5l686,122t,c688,121,690,120,690,118r,-16e" strokecolor="#18a5b4" strokeweight="3e-5mm">
                  <v:path o:connecttype="custom" o:connectlocs="635,34;635,50;635,49;638,54;686,54;686,54;690,50;690,34" o:connectangles="0,0,0,0,0,0,0,0"/>
                </v:shape>
                <v:shape id="Freeform 147" o:spid="_x0000_s1060" style="position:absolute;left:555;top:54;width:47;height:20;visibility:visible;mso-wrap-style:square;v-text-anchor:top" coordsize="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qR28UA&#10;AADcAAAADwAAAGRycy9kb3ducmV2LnhtbERPTWvCQBC9F/wPywi9iG4qtMToKlraYg+lNAra25Cd&#10;JiHZ2bC71fjvXaHQ2zze5yxWvWnFiZyvLSt4mCQgiAuray4V7Hev4xSED8gaW8uk4EIeVsvB3QIz&#10;bc/8Rac8lCKGsM9QQRVCl0npi4oM+ontiCP3Y53BEKErpXZ4juGmldMkeZIGa44NFXb0XFHR5L9G&#10;QSrdqHkf7Q4WXz6b4/dmlj++fSh1P+zXcxCB+vAv/nNvdZyfTuH2TLx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pHbxQAAANwAAAAPAAAAAAAAAAAAAAAAAJgCAABkcnMv&#10;ZG93bnJldi54bWxQSwUGAAAAAAQABAD1AAAAigMAAAAA&#10;" path="m47,l,20e" strokecolor="#18a5b4" strokeweight="3e-5mm">
                  <v:path o:connecttype="custom" o:connectlocs="47,0;0,20" o:connectangles="0,0"/>
                </v:shape>
                <v:rect id="Rectangle 148" o:spid="_x0000_s1061" alt="Prepare Training materials&#10;Tue 9/15/15 - Fri 9/25/15" style="position:absolute;left:483;top:74;width:145;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Z8IA&#10;AADcAAAADwAAAGRycy9kb3ducmV2LnhtbERPS4vCMBC+L+x/CCN4W1NdWG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FnwgAAANwAAAAPAAAAAAAAAAAAAAAAAJgCAABkcnMvZG93&#10;bnJldi54bWxQSwUGAAAAAAQABAD1AAAAhwMAAAAA&#10;" filled="f" stroked="f">
                  <v:textbox inset="0,0,0,0">
                    <w:txbxContent>
                      <w:p w14:paraId="05C0DF32" w14:textId="77777777" w:rsidR="00F3576F" w:rsidRDefault="00F3576F" w:rsidP="001867AD">
                        <w:pPr>
                          <w:pStyle w:val="NormalWeb"/>
                          <w:jc w:val="center"/>
                        </w:pPr>
                        <w:r>
                          <w:rPr>
                            <w:rFonts w:ascii="Segoe UI" w:hAnsi="Segoe UI" w:cs="Segoe UI"/>
                            <w:b/>
                            <w:bCs/>
                            <w:sz w:val="16"/>
                            <w:szCs w:val="16"/>
                          </w:rPr>
                          <w:t>Prepare Training materials</w:t>
                        </w:r>
                        <w:r>
                          <w:br/>
                        </w:r>
                        <w:r>
                          <w:rPr>
                            <w:rFonts w:ascii="Segoe UI" w:hAnsi="Segoe UI" w:cs="Segoe UI"/>
                            <w:sz w:val="16"/>
                            <w:szCs w:val="16"/>
                          </w:rPr>
                          <w:t>Tue 9/15/15 - Fri 9/25/15</w:t>
                        </w:r>
                      </w:p>
                    </w:txbxContent>
                  </v:textbox>
                </v:rect>
                <v:shape id="AutoShape 149" o:spid="_x0000_s1062" style="position:absolute;left:-60;top:-68;width:925;height:191;visibility:visible;mso-wrap-style:square;v-text-anchor:top" coordsize="92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r0SMQA&#10;AADcAAAADwAAAGRycy9kb3ducmV2LnhtbERPTWvCQBC9C/6HZQq9iG6s2kqajajU6klq2tLrkJ0m&#10;wexsyK6a/vuuIHibx/ucZNGZWpypdZVlBeNRBII4t7riQsHX52Y4B+E8ssbaMin4IweLtN9LMNb2&#10;wgc6Z74QIYRdjApK75tYSpeXZNCNbEMcuF/bGvQBtoXULV5CuKnlUxQ9S4MVh4YSG1qXlB+zk1Hw&#10;4rPdin/eo9Vspif7Adbbj7dvpR4fuuUrCE+dv4tv7p0O8+dTuD4TLp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9EjEAAAA3AAAAA8AAAAAAAAAAAAAAAAAmAIAAGRycy9k&#10;b3ducmV2LnhtbFBLBQYAAAAABAAEAPUAAACJAwAAAAA=&#10;" path="m700,102r,16m700,117v-1,3,1,4,3,5l812,122t,c814,121,816,120,816,118r,-16e" strokecolor="#f6bb00" strokeweight="3e-5mm">
                  <v:path o:connecttype="custom" o:connectlocs="700,34;700,50;700,49;703,54;812,54;812,54;816,50;816,34" o:connectangles="0,0,0,0,0,0,0,0"/>
                </v:shape>
                <v:shape id="Freeform 150" o:spid="_x0000_s1063" style="position:absolute;left:672;top:54;width:26;height:14;visibility:visible;mso-wrap-style:square;v-text-anchor:top" coordsize="2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g+cQA&#10;AADcAAAADwAAAGRycy9kb3ducmV2LnhtbERPTWvCQBC9F/oflil4azatKCF1FRu0eFCstpQeh+w0&#10;CWZnw+5W4793BcHbPN7nTGa9acWRnG8sK3hJUhDEpdUNVwq+v5bPGQgfkDW2lknBmTzMpo8PE8y1&#10;PfGOjvtQiRjCPkcFdQhdLqUvazLoE9sRR+7POoMhQldJ7fAUw00rX9N0LA02HBtq7KioqTzs/42C&#10;w+dwsS24Hc3Xxc/H++/GZbvGKTV46udvIAL14S6+uVc6zs9GcH0mXi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2IPnEAAAA3AAAAA8AAAAAAAAAAAAAAAAAmAIAAGRycy9k&#10;b3ducmV2LnhtbFBLBQYAAAAABAAEAPUAAACJAwAAAAA=&#10;" path="m26,l,14e" strokecolor="#f6bb00" strokeweight="3e-5mm">
                  <v:path o:connecttype="custom" o:connectlocs="26,0;0,14" o:connectangles="0,0"/>
                </v:shape>
                <v:rect id="Rectangle 151" o:spid="_x0000_s1064" alt=" User Acceptance Test and Training&#10;Mon 9/28/15 - Tue 10/20/15" style="position:absolute;left:599;top:68;width:147;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14:paraId="3C883598" w14:textId="77777777" w:rsidR="00F3576F" w:rsidRDefault="00F3576F" w:rsidP="001867AD">
                        <w:pPr>
                          <w:pStyle w:val="NormalWeb"/>
                          <w:jc w:val="center"/>
                        </w:pPr>
                        <w:r>
                          <w:rPr>
                            <w:rFonts w:ascii="Segoe UI" w:hAnsi="Segoe UI" w:cs="Segoe UI"/>
                            <w:b/>
                            <w:bCs/>
                            <w:sz w:val="16"/>
                            <w:szCs w:val="16"/>
                          </w:rPr>
                          <w:t>User Acceptance Test and Training</w:t>
                        </w:r>
                        <w:r>
                          <w:br/>
                        </w:r>
                        <w:r>
                          <w:rPr>
                            <w:rFonts w:ascii="Segoe UI" w:hAnsi="Segoe UI" w:cs="Segoe UI"/>
                            <w:sz w:val="16"/>
                            <w:szCs w:val="16"/>
                          </w:rPr>
                          <w:t>Mon 9/28/15 - Tue 10/20/15</w:t>
                        </w:r>
                      </w:p>
                    </w:txbxContent>
                  </v:textbox>
                </v:rect>
                <v:shape id="AutoShape 152" o:spid="_x0000_s1065" style="position:absolute;left:-60;top:-68;width:925;height:191;visibility:visible;mso-wrap-style:square;v-text-anchor:top" coordsize="92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mgVcEA&#10;AADcAAAADwAAAGRycy9kb3ducmV2LnhtbERPS4vCMBC+C/sfwix401QP6lZTkQXBi/jaQ70NzfSB&#10;zaTbRFv/vREW9jYf33NW697U4kGtqywrmIwjEMSZ1RUXCn4u29EChPPIGmvLpOBJDtbJx2CFsbYd&#10;n+hx9oUIIexiVFB638RSuqwkg25sG+LA5bY16ANsC6lb7EK4qeU0imbSYMWhocSGvkvKbue7UWAO&#10;fOUuxZvcb3/r/uuYp9wclBp+9pslCE+9/xf/uXc6zF/M4f1MuEA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poFXBAAAA3AAAAA8AAAAAAAAAAAAAAAAAmAIAAGRycy9kb3du&#10;cmV2LnhtbFBLBQYAAAAABAAEAPUAAACGAwAAAAA=&#10;" path="m700,68r,-16m700,51v,-2,1,-4,4,-3l747,48t,c749,48,751,49,751,52r,16e" strokecolor="#a8186a" strokeweight="3e-5mm">
                  <v:path o:connecttype="custom" o:connectlocs="700,0;700,-16;700,-17;704,-20;747,-20;747,-20;751,-16;751,0" o:connectangles="0,0,0,0,0,0,0,0"/>
                </v:shape>
                <v:shape id="Freeform 153" o:spid="_x0000_s1066" style="position:absolute;left:611;top:-33;width:54;height:13;visibility:visible;mso-wrap-style:square;v-text-anchor:top" coordsize="5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hq58MA&#10;AADcAAAADwAAAGRycy9kb3ducmV2LnhtbESPQWsCMRCF74X+hzAFbzWpB5HVKCJYe1HQ6n3YjLuL&#10;m8mSxHXbX985CL3N8N68981iNfhW9RRTE9jCx9iAIi6Da7iycP7evs9ApYzssA1MFn4owWr5+rLA&#10;woUHH6k/5UpJCKcCLdQ5d4XWqazJYxqHjli0a4ges6yx0i7iQ8J9qyfGTLXHhqWhxo42NZW3091b&#10;COfp52ay6y/7e/xtj7uDyak01o7ehvUcVKYh/5uf119O8GdCK8/IBH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hq58MAAADcAAAADwAAAAAAAAAAAAAAAACYAgAAZHJzL2Rv&#10;d25yZXYueG1sUEsFBgAAAAAEAAQA9QAAAIgDAAAAAA==&#10;" path="m54,13l,e" strokecolor="#a8186a" strokeweight="3e-5mm">
                  <v:path o:connecttype="custom" o:connectlocs="54,13;0,0" o:connectangles="0,0"/>
                </v:shape>
                <v:rect id="Rectangle 154" o:spid="_x0000_s1067" alt="Documentation&#10;Mon 9/28/15 - Wed 10/7/15" style="position:absolute;left:565;top:-56;width:155;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14:paraId="6005019F" w14:textId="77777777" w:rsidR="00F3576F" w:rsidRDefault="00F3576F" w:rsidP="001867AD">
                        <w:pPr>
                          <w:pStyle w:val="NormalWeb"/>
                          <w:jc w:val="center"/>
                        </w:pPr>
                        <w:r>
                          <w:rPr>
                            <w:rFonts w:ascii="Segoe UI" w:hAnsi="Segoe UI" w:cs="Segoe UI"/>
                            <w:b/>
                            <w:bCs/>
                            <w:sz w:val="16"/>
                            <w:szCs w:val="16"/>
                          </w:rPr>
                          <w:t>Documentation</w:t>
                        </w:r>
                        <w:r>
                          <w:br/>
                        </w:r>
                        <w:r>
                          <w:rPr>
                            <w:rFonts w:ascii="Segoe UI" w:hAnsi="Segoe UI" w:cs="Segoe UI"/>
                            <w:sz w:val="16"/>
                            <w:szCs w:val="16"/>
                          </w:rPr>
                          <w:t>Mon 9/28/15 - Wed 10/7/15</w:t>
                        </w:r>
                      </w:p>
                    </w:txbxContent>
                  </v:textbox>
                </v:rect>
                <v:shape id="AutoShape 155" o:spid="_x0000_s1068" style="position:absolute;left:-60;top:-68;width:925;height:191;visibility:visible;mso-wrap-style:square;v-text-anchor:top" coordsize="92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8c8cA&#10;AADcAAAADwAAAGRycy9kb3ducmV2LnhtbESPT2sCQQzF74V+hyGFXorOWqjU1VFqoVQqHvwD4i3s&#10;xNm1O5ntzlS3394chN4S3st7v0xmna/VmdpYBTYw6GegiItgK3YGdtuP3iuomJAt1oHJwB9FmE3v&#10;7yaY23DhNZ03ySkJ4ZijgTKlJtc6FiV5jP3QEIt2DK3HJGvrtG3xIuG+1s9ZNtQeK5aGEht6L6n4&#10;3vx6Az+f/HKIe/e0ny/wtCxWae2+rDGPD93bGFSiLv2bb9cLK/gjwZdnZAI9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HPHAAAA3AAAAA8AAAAAAAAAAAAAAAAAmAIAAGRy&#10;cy9kb3ducmV2LnhtbFBLBQYAAAAABAAEAPUAAACMAwAAAAA=&#10;" path="m791,68r,-16m791,51v,-2,1,-4,4,-3l812,48t,c814,48,816,49,816,52r,16e" strokecolor="#448206" strokeweight="3e-5mm">
                  <v:path o:connecttype="custom" o:connectlocs="791,0;791,-16;791,-17;795,-20;812,-20;812,-20;816,-16;816,0" o:connectangles="0,0,0,0,0,0,0,0"/>
                </v:shape>
                <v:shape id="Freeform 156" o:spid="_x0000_s1069" style="position:absolute;left:743;top:-25;width:0;height:5;visibility:visible;mso-wrap-style:square;v-text-anchor:top" coord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ONY8UA&#10;AADcAAAADwAAAGRycy9kb3ducmV2LnhtbERPTWvCQBC9C/0PywheRDdasBpdpS0UixdrFNHbkB2T&#10;0Oxsmt1q/PeuIHibx/uc2aIxpThT7QrLCgb9CARxanXBmYLd9qs3BuE8ssbSMim4koPF/KU1w1jb&#10;C2/onPhMhBB2MSrIva9iKV2ak0HXtxVx4E62NugDrDOpa7yEcFPKYRSNpMGCQ0OOFX3mlP4m/0bB&#10;et/d/vwdT/w2WnbT193kcFx9HJTqtJv3KQhPjX+KH+5vHeZPBnB/Jlw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1jxQAAANwAAAAPAAAAAAAAAAAAAAAAAJgCAABkcnMv&#10;ZG93bnJldi54bWxQSwUGAAAAAAQABAD1AAAAigMAAAAA&#10;" path="m,5l,e" strokecolor="#448206" strokeweight="3e-5mm">
                  <v:path o:connecttype="custom" o:connectlocs="0,5;0,0" o:connectangles="0,0"/>
                </v:shape>
                <v:rect id="Rectangle 157" o:spid="_x0000_s1070" alt="Deploy the Applications&#10;Fri 10/16/15 - Tue 10/20/15" style="position:absolute;left:747;top:-56;width:136;height: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14:paraId="41B7DA9D" w14:textId="77777777" w:rsidR="00F3576F" w:rsidRDefault="00F3576F" w:rsidP="001867AD">
                        <w:pPr>
                          <w:pStyle w:val="NormalWeb"/>
                          <w:jc w:val="center"/>
                        </w:pPr>
                        <w:r>
                          <w:rPr>
                            <w:rFonts w:ascii="Segoe UI" w:hAnsi="Segoe UI" w:cs="Segoe UI"/>
                            <w:b/>
                            <w:bCs/>
                            <w:sz w:val="16"/>
                            <w:szCs w:val="16"/>
                          </w:rPr>
                          <w:t>Deploy the Applications</w:t>
                        </w:r>
                        <w:r>
                          <w:br/>
                        </w:r>
                        <w:r>
                          <w:rPr>
                            <w:rFonts w:ascii="Segoe UI" w:hAnsi="Segoe UI" w:cs="Segoe UI"/>
                            <w:sz w:val="16"/>
                            <w:szCs w:val="16"/>
                          </w:rPr>
                          <w:t>Fri 10/16/15 - Tue 10/20/15</w:t>
                        </w:r>
                      </w:p>
                    </w:txbxContent>
                  </v:textbox>
                </v:rect>
                <v:shape id="Freeform 158" o:spid="_x0000_s1071" style="position:absolute;left:18;top:40;width:65;height:28;visibility:visible;mso-wrap-style:square;v-text-anchor:top" coordsize="6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9Y8EA&#10;AADcAAAADwAAAGRycy9kb3ducmV2LnhtbERP3WrCMBS+H+wdwhnsbqbdQLZqWuxAEQZCdQ9wbE6b&#10;YnNSmqj17RdB2N35+H7PsphsLy40+s6xgnSWgCCune64VfB7WL99gvABWWPvmBTcyEORPz8tMdPu&#10;yhVd9qEVMYR9hgpMCEMmpa8NWfQzNxBHrnGjxRDh2Eo94jWG216+J8lcWuw4Nhgc6NtQfdqfrYKy&#10;sto3DfoqraTZHH/OZVrulHp9mVYLEIGm8C9+uLc6zv/6gPsz8QK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k/WPBAAAA3AAAAA8AAAAAAAAAAAAAAAAAmAIAAGRycy9kb3du&#10;cmV2LnhtbFBLBQYAAAAABAAEAPUAAACGAwAAAAA=&#10;" path="m65,l,28e" strokecolor="#848484" strokeweight="3e-5mm">
                  <v:path o:connecttype="custom" o:connectlocs="65,0;0,28" o:connectangles="0,0"/>
                </v:shape>
                <v:rect id="Rectangle 159" o:spid="_x0000_s1072" alt="Develop Project Schedule Complete&#10;Tue 6/9/15" style="position:absolute;left:-59;top:68;width:155;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14:paraId="56ACC72B" w14:textId="77777777" w:rsidR="00F3576F" w:rsidRDefault="00F3576F" w:rsidP="001867AD">
                        <w:pPr>
                          <w:pStyle w:val="NormalWeb"/>
                          <w:jc w:val="center"/>
                        </w:pPr>
                        <w:r>
                          <w:rPr>
                            <w:rFonts w:ascii="Segoe UI" w:hAnsi="Segoe UI" w:cs="Segoe UI"/>
                            <w:sz w:val="20"/>
                            <w:szCs w:val="20"/>
                          </w:rPr>
                          <w:t>Develop Project Schedule Complete</w:t>
                        </w:r>
                        <w:r>
                          <w:br/>
                        </w:r>
                        <w:r>
                          <w:rPr>
                            <w:rFonts w:ascii="Segoe UI" w:hAnsi="Segoe UI" w:cs="Segoe UI"/>
                            <w:sz w:val="16"/>
                            <w:szCs w:val="16"/>
                          </w:rPr>
                          <w:t>Tue 6/9/15</w:t>
                        </w:r>
                      </w:p>
                    </w:txbxContent>
                  </v:textbox>
                </v:rect>
                <v:shape id="Freeform 160" o:spid="_x0000_s1073" style="position:absolute;left:756;top:40;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kEaMQA&#10;AADcAAAADwAAAGRycy9kb3ducmV2LnhtbERPS2vCQBC+F/wPywi9lLqpYNDUVUSoWMilJmCPQ3aa&#10;BLOzIbt5tL++Wyh4m4/vOdv9ZBoxUOdqywpeFhEI4sLqmksFefb2vAbhPLLGxjIp+CYH+93sYYuJ&#10;tiN/0HDxpQgh7BJUUHnfJlK6oiKDbmFb4sB92c6gD7Arpe5wDOGmkcsoiqXBmkNDhS0dKypul94o&#10;KA99/Jm/n/V185Se0jEufrJVqtTjfDq8gvA0+bv4333WYf5mBX/PhAv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ZBGjEAAAA3AAAAA8AAAAAAAAAAAAAAAAAmAIAAGRycy9k&#10;b3ducmV2LnhtbFBLBQYAAAAABAAEAPUAAACJAwAAAAA=&#10;" path="m,l33,21e" strokecolor="#848484" strokeweight="3e-5mm">
                  <v:path o:connecttype="custom" o:connectlocs="0,0;33,21" o:connectangles="0,0"/>
                </v:shape>
                <v:rect id="Rectangle 161" o:spid="_x0000_s1074" alt=" Production Deployment Complete&#10;Tue 10/20/15" style="position:absolute;left:715;top:61;width:149;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14:paraId="67C9D104" w14:textId="77777777" w:rsidR="00F3576F" w:rsidRDefault="00F3576F" w:rsidP="001867AD">
                        <w:pPr>
                          <w:pStyle w:val="NormalWeb"/>
                          <w:jc w:val="center"/>
                        </w:pPr>
                        <w:r>
                          <w:rPr>
                            <w:rFonts w:ascii="Segoe UI" w:hAnsi="Segoe UI" w:cs="Segoe UI"/>
                            <w:sz w:val="20"/>
                            <w:szCs w:val="20"/>
                          </w:rPr>
                          <w:t>Production Deployment Complete</w:t>
                        </w:r>
                        <w:r>
                          <w:br/>
                        </w:r>
                        <w:r>
                          <w:rPr>
                            <w:rFonts w:ascii="Segoe UI" w:hAnsi="Segoe UI" w:cs="Segoe UI"/>
                            <w:sz w:val="16"/>
                            <w:szCs w:val="16"/>
                          </w:rPr>
                          <w:t>Tue 10/20/15</w:t>
                        </w:r>
                      </w:p>
                    </w:txbxContent>
                  </v:textbox>
                </v:rect>
                <v:group id="Group 162" o:spid="_x0000_s1075" style="position:absolute;left:747;top:27;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Freeform 163" o:spid="_x0000_s1076"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2R8YA&#10;AADcAAAADwAAAGRycy9kb3ducmV2LnhtbESPQWvCQBCF74L/YRmhN920B1tTVylCQeylalB7G7LT&#10;JDQ7G7KrbvvrnUPB2wzvzXvfzJfJtepCfWg8G3icZKCIS28brgwU+/fxC6gQkS22nsnALwVYLoaD&#10;OebWX3lLl12slIRwyNFAHWOXax3KmhyGie+IRfv2vcMoa19p2+NVwl2rn7Jsqh02LA01drSqqfzZ&#10;nZ2BdNy0p+fV6TD7/EuN+6iKQ/FVGPMwSm+voCKleDf/X6+t4M+E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c2R8YAAADcAAAADwAAAAAAAAAAAAAAAACYAgAAZHJz&#10;L2Rvd25yZXYueG1sUEsFBgAAAAAEAAQA9QAAAIsDAAAAAA==&#10;" path="m50,r50,50l50,100,,50,50,e" stroked="f">
                    <v:path o:connecttype="custom" o:connectlocs="50,0;100,50;50,100;0,50;50,0" o:connectangles="0,0,0,0,0"/>
                  </v:shape>
                  <v:shape id="Freeform 164" o:spid="_x0000_s1077"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T13MMA&#10;AADcAAAADwAAAGRycy9kb3ducmV2LnhtbERPPWvDMBDdA/0P4gJdQi0nQ1O7VkIxBDoVknroeFhn&#10;2Yl1MpZiu/++KhS63eN9XnFcbC8mGn3nWME2SUEQ1053bBRUn6enFxA+IGvsHZOCb/JwPDysCsy1&#10;m/lM0yUYEUPY56igDWHIpfR1SxZ94gbiyDVutBgiHI3UI84x3PZyl6bP0mLHsaHFgcqW6tvlbhWc&#10;NxvD+/lrV36Y7bUatKyqa6PU43p5ewURaAn/4j/3u47zswx+n4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T13MMAAADcAAAADwAAAAAAAAAAAAAAAACYAgAAZHJzL2Rv&#10;d25yZXYueG1sUEsFBgAAAAAEAAQA9QAAAIgDAAAAAA==&#10;" path="m25,l50,25,25,50,,25,25,e" fillcolor="#444" strokecolor="#444" strokeweight="3e-5mm">
                    <v:path o:connecttype="custom" o:connectlocs="25,0;50,25;25,50;0,25;25,0" o:connectangles="0,0,0,0,0"/>
                  </v:shape>
                </v:group>
                <v:group id="Group 165" o:spid="_x0000_s1078" style="position:absolute;left:74;top:27;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Freeform 166" o:spid="_x0000_s1079"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JrIcUA&#10;AADcAAAADwAAAGRycy9kb3ducmV2LnhtbESPQWvCQBSE70L/w/KE3nSjh9ZGVxGhIO2lakj19sg+&#10;k2D2bciuuu2vdwXB4zAz3zCzRTCNuFDnassKRsMEBHFhdc2lgmz3OZiAcB5ZY2OZFPyRg8X8pTfD&#10;VNsrb+iy9aWIEHYpKqi8b1MpXVGRQTe0LXH0jrYz6KPsSqk7vEa4aeQ4Sd6kwZrjQoUtrSoqTtuz&#10;URB+v5r9+2qff/z8h9p8l1meHTKlXvthOQXhKfhn+NFeawXjZAT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mshxQAAANwAAAAPAAAAAAAAAAAAAAAAAJgCAABkcnMv&#10;ZG93bnJldi54bWxQSwUGAAAAAAQABAD1AAAAigMAAAAA&#10;" path="m50,r50,50l50,100,,50,50,e" stroked="f">
                    <v:path o:connecttype="custom" o:connectlocs="50,0;100,50;50,100;0,50;50,0" o:connectangles="0,0,0,0,0"/>
                  </v:shape>
                  <v:shape id="Freeform 167" o:spid="_x0000_s1080"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VsQA&#10;AADcAAAADwAAAGRycy9kb3ducmV2LnhtbESPQWvCQBSE7wX/w/KEXoJuzKEtMauIIPRUMM2hx0f2&#10;uUnMvg3Z1aT/3hUKPQ4z8w1T7GfbizuNvnWsYLNOQRDXTrdsFFTfp9UHCB+QNfaOScEvedjvFi8F&#10;5tpNfKZ7GYyIEPY5KmhCGHIpfd2QRb92A3H0Lm60GKIcjdQjThFue5ml6Zu02HJcaHCgY0P1tbxZ&#10;BeckMfw+/WTHL7PpqkHLquouSr0u58MWRKA5/If/2p9aQZZm8DwTj4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k1bEAAAA3AAAAA8AAAAAAAAAAAAAAAAAmAIAAGRycy9k&#10;b3ducmV2LnhtbFBLBQYAAAAABAAEAPUAAACJAwAAAAA=&#10;" path="m25,l50,25,25,50,,25,25,e" fillcolor="#444" strokecolor="#444" strokeweight="3e-5mm">
                    <v:path o:connecttype="custom" o:connectlocs="25,0;50,25;25,50;0,25;25,0" o:connectangles="0,0,0,0,0"/>
                  </v:shape>
                </v:group>
                <w10:anchorlock/>
              </v:group>
            </w:pict>
          </mc:Fallback>
        </mc:AlternateContent>
      </w:r>
    </w:p>
    <w:p w14:paraId="56EDB404" w14:textId="46175102" w:rsidR="001867AD" w:rsidRPr="00123BA6" w:rsidRDefault="001867AD" w:rsidP="001867AD">
      <w:pPr>
        <w:shd w:val="clear" w:color="auto" w:fill="FFFFFF"/>
        <w:jc w:val="left"/>
        <w:rPr>
          <w:rFonts w:eastAsia="Times New Roman"/>
          <w:bdr w:val="none" w:sz="0" w:space="0" w:color="auto" w:frame="1"/>
        </w:rPr>
      </w:pPr>
      <w:r w:rsidRPr="00C36663">
        <w:rPr>
          <w:rFonts w:eastAsia="Times New Roman"/>
          <w:noProof/>
          <w:bdr w:val="none" w:sz="0" w:space="0" w:color="auto" w:frame="1"/>
        </w:rPr>
        <w:t xml:space="preserve"> </w:t>
      </w:r>
      <w:r w:rsidRPr="00123BA6">
        <w:rPr>
          <w:rFonts w:eastAsia="Times New Roman"/>
          <w:b/>
          <w:bdr w:val="none" w:sz="0" w:space="0" w:color="auto" w:frame="1"/>
        </w:rPr>
        <w:tab/>
      </w:r>
      <w:bookmarkStart w:id="101" w:name="_Toc424040465"/>
      <w:r w:rsidRPr="001867AD">
        <w:rPr>
          <w:rStyle w:val="Heading4Char"/>
        </w:rPr>
        <w:t>Summary of the Project</w:t>
      </w:r>
      <w:bookmarkEnd w:id="101"/>
      <w:r w:rsidRPr="00123BA6">
        <w:rPr>
          <w:rFonts w:eastAsia="Times New Roman"/>
          <w:b/>
          <w:bdr w:val="none" w:sz="0" w:space="0" w:color="auto" w:frame="1"/>
        </w:rPr>
        <w:t xml:space="preserve"> </w:t>
      </w:r>
      <w:r w:rsidRPr="00123BA6">
        <w:rPr>
          <w:rFonts w:eastAsia="Times New Roman"/>
          <w:bdr w:val="none" w:sz="0" w:space="0" w:color="auto" w:frame="1"/>
        </w:rPr>
        <w:t>shows the start date, finish date, cost, duration and hours of work.</w:t>
      </w:r>
    </w:p>
    <w:p w14:paraId="781FED78" w14:textId="77777777" w:rsidR="001867AD" w:rsidRPr="00123BA6" w:rsidRDefault="001867AD" w:rsidP="001867AD">
      <w:pPr>
        <w:shd w:val="clear" w:color="auto" w:fill="FFFFFF"/>
        <w:rPr>
          <w:rFonts w:eastAsia="Times New Roman"/>
          <w:bdr w:val="none" w:sz="0" w:space="0" w:color="auto" w:frame="1"/>
        </w:rPr>
      </w:pPr>
      <w:r w:rsidRPr="00123BA6">
        <w:rPr>
          <w:noProof/>
        </w:rPr>
        <w:drawing>
          <wp:inline distT="0" distB="0" distL="0" distR="0" wp14:anchorId="68465BC1" wp14:editId="3073A568">
            <wp:extent cx="5943600" cy="382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82905"/>
                    </a:xfrm>
                    <a:prstGeom prst="rect">
                      <a:avLst/>
                    </a:prstGeom>
                  </pic:spPr>
                </pic:pic>
              </a:graphicData>
            </a:graphic>
          </wp:inline>
        </w:drawing>
      </w:r>
    </w:p>
    <w:p w14:paraId="7BE603A2" w14:textId="77777777" w:rsidR="001867AD" w:rsidRPr="00123BA6" w:rsidRDefault="001867AD" w:rsidP="001867AD">
      <w:pPr>
        <w:shd w:val="clear" w:color="auto" w:fill="FFFFFF"/>
        <w:rPr>
          <w:rFonts w:eastAsia="Times New Roman"/>
          <w:bdr w:val="none" w:sz="0" w:space="0" w:color="auto" w:frame="1"/>
        </w:rPr>
      </w:pPr>
    </w:p>
    <w:p w14:paraId="4226658C" w14:textId="77777777" w:rsidR="001867AD" w:rsidRPr="00123BA6" w:rsidRDefault="001867AD" w:rsidP="001867AD">
      <w:pPr>
        <w:shd w:val="clear" w:color="auto" w:fill="FFFFFF"/>
        <w:jc w:val="center"/>
        <w:rPr>
          <w:rFonts w:eastAsia="Times New Roman"/>
          <w:bdr w:val="none" w:sz="0" w:space="0" w:color="auto" w:frame="1"/>
        </w:rPr>
      </w:pPr>
    </w:p>
    <w:p w14:paraId="01987D2E" w14:textId="77777777" w:rsidR="001867AD" w:rsidRPr="00FB548B" w:rsidRDefault="001867AD" w:rsidP="00595D15">
      <w:pPr>
        <w:shd w:val="clear" w:color="auto" w:fill="FFFFFF"/>
        <w:ind w:firstLine="720"/>
        <w:jc w:val="left"/>
        <w:rPr>
          <w:rFonts w:eastAsia="Times New Roman"/>
          <w:b/>
          <w:bdr w:val="none" w:sz="0" w:space="0" w:color="auto" w:frame="1"/>
        </w:rPr>
      </w:pPr>
    </w:p>
    <w:p w14:paraId="2F9127E3" w14:textId="77777777" w:rsidR="00595D15" w:rsidRDefault="00595D15" w:rsidP="00573737">
      <w:pPr>
        <w:shd w:val="clear" w:color="auto" w:fill="FFFFFF"/>
        <w:jc w:val="left"/>
        <w:rPr>
          <w:rFonts w:eastAsia="Times New Roman"/>
          <w:bdr w:val="none" w:sz="0" w:space="0" w:color="auto" w:frame="1"/>
        </w:rPr>
      </w:pPr>
    </w:p>
    <w:p w14:paraId="6C906C8C" w14:textId="0D9CD3C7" w:rsidR="00F203AB" w:rsidRDefault="00F203AB" w:rsidP="00F87302">
      <w:pPr>
        <w:shd w:val="clear" w:color="auto" w:fill="FFFFFF"/>
        <w:ind w:firstLine="720"/>
        <w:jc w:val="left"/>
        <w:rPr>
          <w:rFonts w:eastAsia="Times New Roman"/>
          <w:bdr w:val="none" w:sz="0" w:space="0" w:color="auto" w:frame="1"/>
        </w:rPr>
      </w:pPr>
    </w:p>
    <w:bookmarkEnd w:id="4"/>
    <w:p w14:paraId="17AF73DC" w14:textId="17B57507" w:rsidR="00961778" w:rsidRDefault="00961778">
      <w:r>
        <w:br w:type="page"/>
      </w:r>
    </w:p>
    <w:p w14:paraId="0C341CC3" w14:textId="77777777" w:rsidR="00360946" w:rsidRPr="00D211E7" w:rsidRDefault="00360946" w:rsidP="00D211E7">
      <w:pPr>
        <w:pStyle w:val="Heading2"/>
        <w:jc w:val="center"/>
        <w:rPr>
          <w:rFonts w:eastAsia="Times New Roman" w:cs="Times New Roman"/>
          <w:bdr w:val="none" w:sz="0" w:space="0" w:color="auto" w:frame="1"/>
        </w:rPr>
      </w:pPr>
      <w:bookmarkStart w:id="102" w:name="_Toc421361746"/>
      <w:bookmarkStart w:id="103" w:name="_Toc424040466"/>
      <w:r w:rsidRPr="00D211E7">
        <w:rPr>
          <w:rFonts w:eastAsia="Times New Roman" w:cs="Times New Roman"/>
          <w:bdr w:val="none" w:sz="0" w:space="0" w:color="auto" w:frame="1"/>
        </w:rPr>
        <w:lastRenderedPageBreak/>
        <w:t>References</w:t>
      </w:r>
      <w:bookmarkEnd w:id="102"/>
      <w:bookmarkEnd w:id="103"/>
    </w:p>
    <w:p w14:paraId="4FE562D3" w14:textId="73F38D5E" w:rsidR="00757F56" w:rsidRDefault="00757F56" w:rsidP="00B50982">
      <w:pPr>
        <w:shd w:val="clear" w:color="auto" w:fill="FFFFFF"/>
        <w:ind w:left="720" w:hanging="720"/>
        <w:jc w:val="left"/>
        <w:rPr>
          <w:rFonts w:eastAsia="Times New Roman"/>
          <w:bdr w:val="none" w:sz="0" w:space="0" w:color="auto" w:frame="1"/>
        </w:rPr>
      </w:pPr>
      <w:r w:rsidRPr="00966310">
        <w:rPr>
          <w:rFonts w:eastAsia="Times New Roman"/>
          <w:bdr w:val="none" w:sz="0" w:space="0" w:color="auto" w:frame="1"/>
        </w:rPr>
        <w:t>Rosenblatt, H. (201</w:t>
      </w:r>
      <w:r w:rsidR="00593823">
        <w:rPr>
          <w:rFonts w:eastAsia="Times New Roman"/>
          <w:bdr w:val="none" w:sz="0" w:space="0" w:color="auto" w:frame="1"/>
        </w:rPr>
        <w:t>3</w:t>
      </w:r>
      <w:r w:rsidRPr="00966310">
        <w:rPr>
          <w:rFonts w:eastAsia="Times New Roman"/>
          <w:bdr w:val="none" w:sz="0" w:space="0" w:color="auto" w:frame="1"/>
        </w:rPr>
        <w:t>). Systems analysis and design (</w:t>
      </w:r>
      <w:r w:rsidR="00593823">
        <w:rPr>
          <w:rFonts w:eastAsia="Times New Roman"/>
          <w:bdr w:val="none" w:sz="0" w:space="0" w:color="auto" w:frame="1"/>
        </w:rPr>
        <w:t>10</w:t>
      </w:r>
      <w:r w:rsidRPr="00966310">
        <w:rPr>
          <w:rFonts w:eastAsia="Times New Roman"/>
          <w:bdr w:val="none" w:sz="0" w:space="0" w:color="auto" w:frame="1"/>
        </w:rPr>
        <w:t>th ed.). Boston: Course Technology Cengage Learning.</w:t>
      </w:r>
    </w:p>
    <w:p w14:paraId="4E5A7BB8" w14:textId="77777777" w:rsidR="004641E3" w:rsidRDefault="004641E3" w:rsidP="004641E3">
      <w:pPr>
        <w:shd w:val="clear" w:color="auto" w:fill="FFFFFF"/>
        <w:ind w:left="720" w:hanging="720"/>
        <w:rPr>
          <w:rFonts w:eastAsia="Times New Roman"/>
          <w:bdr w:val="none" w:sz="0" w:space="0" w:color="auto" w:frame="1"/>
        </w:rPr>
      </w:pPr>
      <w:r w:rsidRPr="00360946">
        <w:rPr>
          <w:rFonts w:eastAsia="Times New Roman"/>
          <w:bdr w:val="none" w:sz="0" w:space="0" w:color="auto" w:frame="1"/>
        </w:rPr>
        <w:t>Kendall, J. E. and Kendall, K. E.  (201</w:t>
      </w:r>
      <w:r>
        <w:rPr>
          <w:rFonts w:eastAsia="Times New Roman"/>
          <w:bdr w:val="none" w:sz="0" w:space="0" w:color="auto" w:frame="1"/>
        </w:rPr>
        <w:t>3</w:t>
      </w:r>
      <w:r w:rsidRPr="00360946">
        <w:rPr>
          <w:rFonts w:eastAsia="Times New Roman"/>
          <w:bdr w:val="none" w:sz="0" w:space="0" w:color="auto" w:frame="1"/>
        </w:rPr>
        <w:t>). </w:t>
      </w:r>
      <w:r w:rsidRPr="007771DC">
        <w:rPr>
          <w:rFonts w:eastAsia="Times New Roman"/>
          <w:bdr w:val="none" w:sz="0" w:space="0" w:color="auto" w:frame="1"/>
        </w:rPr>
        <w:t>Systems</w:t>
      </w:r>
      <w:r w:rsidRPr="00360946">
        <w:rPr>
          <w:rFonts w:eastAsia="Times New Roman"/>
          <w:bdr w:val="none" w:sz="0" w:space="0" w:color="auto" w:frame="1"/>
        </w:rPr>
        <w:t xml:space="preserve"> analysis and design.  (9th Ed.).  Upper Saddle River, New Jersey: Pearson.</w:t>
      </w:r>
    </w:p>
    <w:p w14:paraId="786E325B" w14:textId="368EB7AF" w:rsidR="001867AD" w:rsidRDefault="001867AD" w:rsidP="004641E3">
      <w:pPr>
        <w:shd w:val="clear" w:color="auto" w:fill="FFFFFF"/>
        <w:ind w:left="720" w:hanging="720"/>
        <w:rPr>
          <w:rFonts w:eastAsia="Times New Roman"/>
          <w:bdr w:val="none" w:sz="0" w:space="0" w:color="auto" w:frame="1"/>
        </w:rPr>
      </w:pPr>
      <w:r w:rsidRPr="00B730EE">
        <w:rPr>
          <w:rFonts w:eastAsia="Times New Roman"/>
          <w:bdr w:val="none" w:sz="0" w:space="0" w:color="auto" w:frame="1"/>
        </w:rPr>
        <w:t>Harris, P. (2007). Prince 2 planning and control using Microsoft Project updated for Microsoft Office Project 2007. Victoria, Australia: Eastwood Harris Pty.</w:t>
      </w:r>
    </w:p>
    <w:p w14:paraId="49EE87F8" w14:textId="77777777" w:rsidR="00E029CF" w:rsidRPr="00AD7EC3" w:rsidRDefault="00E029CF" w:rsidP="00E029CF">
      <w:pPr>
        <w:shd w:val="clear" w:color="auto" w:fill="FFFFFF"/>
        <w:ind w:left="720" w:hanging="720"/>
        <w:rPr>
          <w:rFonts w:eastAsia="Times New Roman"/>
          <w:bdr w:val="none" w:sz="0" w:space="0" w:color="auto" w:frame="1"/>
        </w:rPr>
      </w:pPr>
      <w:r w:rsidRPr="005864ED">
        <w:rPr>
          <w:rFonts w:eastAsia="Times New Roman"/>
          <w:bdr w:val="none" w:sz="0" w:space="0" w:color="auto" w:frame="1"/>
        </w:rPr>
        <w:t>Microsoft.com. Claims-Based Single Sign-On for the Web and Microsoft Azure.  Retrieved from</w:t>
      </w:r>
    </w:p>
    <w:p w14:paraId="5EE31F6A" w14:textId="1F6DCA18" w:rsidR="00E029CF" w:rsidRPr="005864ED" w:rsidRDefault="001A67DF" w:rsidP="00E029CF">
      <w:pPr>
        <w:shd w:val="clear" w:color="auto" w:fill="FFFFFF"/>
        <w:ind w:left="720"/>
        <w:rPr>
          <w:rFonts w:eastAsia="Times New Roman"/>
          <w:bdr w:val="none" w:sz="0" w:space="0" w:color="auto" w:frame="1"/>
        </w:rPr>
      </w:pPr>
      <w:hyperlink r:id="rId71" w:history="1">
        <w:r w:rsidR="00E029CF" w:rsidRPr="001867AD">
          <w:rPr>
            <w:rStyle w:val="Hyperlink"/>
          </w:rPr>
          <w:t>https://msdn.microsoft.com/en-us/library/ff359102.aspx</w:t>
        </w:r>
      </w:hyperlink>
      <w:r w:rsidR="001867AD">
        <w:t xml:space="preserve"> </w:t>
      </w:r>
    </w:p>
    <w:p w14:paraId="4A391C0B" w14:textId="77777777" w:rsidR="00E029CF" w:rsidRPr="00AD7EC3" w:rsidRDefault="00E029CF" w:rsidP="00E029CF">
      <w:pPr>
        <w:shd w:val="clear" w:color="auto" w:fill="FFFFFF"/>
        <w:ind w:left="720" w:hanging="720"/>
        <w:rPr>
          <w:rFonts w:eastAsia="Times New Roman"/>
          <w:bdr w:val="none" w:sz="0" w:space="0" w:color="auto" w:frame="1"/>
        </w:rPr>
      </w:pPr>
      <w:r w:rsidRPr="005864ED">
        <w:rPr>
          <w:rFonts w:eastAsia="Times New Roman"/>
          <w:bdr w:val="none" w:sz="0" w:space="0" w:color="auto" w:frame="1"/>
        </w:rPr>
        <w:t>Microsoft.com. Claims-Based Architectures.  Retrieved from</w:t>
      </w:r>
    </w:p>
    <w:p w14:paraId="0BF5B97A" w14:textId="1B0E4F8C" w:rsidR="00E029CF" w:rsidRPr="005864ED" w:rsidRDefault="001A67DF" w:rsidP="00E029CF">
      <w:pPr>
        <w:shd w:val="clear" w:color="auto" w:fill="FFFFFF"/>
        <w:ind w:left="720"/>
        <w:rPr>
          <w:rFonts w:eastAsia="Times New Roman"/>
          <w:bdr w:val="none" w:sz="0" w:space="0" w:color="auto" w:frame="1"/>
        </w:rPr>
      </w:pPr>
      <w:hyperlink r:id="rId72" w:history="1">
        <w:r w:rsidR="001867AD" w:rsidRPr="00D066BE">
          <w:rPr>
            <w:rStyle w:val="Hyperlink"/>
          </w:rPr>
          <w:t>https://msdn.microsoft.com/en-us/library/ff359108.aspx</w:t>
        </w:r>
      </w:hyperlink>
      <w:r w:rsidR="001867AD">
        <w:t xml:space="preserve"> </w:t>
      </w:r>
    </w:p>
    <w:p w14:paraId="6CD92AE0" w14:textId="77777777" w:rsidR="00E029CF" w:rsidRPr="00AD7EC3" w:rsidRDefault="00E029CF" w:rsidP="00E029CF">
      <w:pPr>
        <w:shd w:val="clear" w:color="auto" w:fill="FFFFFF"/>
        <w:ind w:left="720" w:hanging="720"/>
        <w:rPr>
          <w:rFonts w:eastAsia="Times New Roman"/>
          <w:bdr w:val="none" w:sz="0" w:space="0" w:color="auto" w:frame="1"/>
        </w:rPr>
      </w:pPr>
      <w:r w:rsidRPr="00701E29">
        <w:rPr>
          <w:rFonts w:eastAsia="Times New Roman"/>
          <w:bdr w:val="none" w:sz="0" w:space="0" w:color="auto" w:frame="1"/>
        </w:rPr>
        <w:t> </w:t>
      </w:r>
      <w:r w:rsidRPr="002D13FE">
        <w:rPr>
          <w:rFonts w:eastAsia="Times New Roman"/>
          <w:bdr w:val="none" w:sz="0" w:space="0" w:color="auto" w:frame="1"/>
        </w:rPr>
        <w:t>mindtools.com</w:t>
      </w:r>
      <w:r w:rsidRPr="005864ED">
        <w:rPr>
          <w:rFonts w:eastAsia="Times New Roman"/>
          <w:bdr w:val="none" w:sz="0" w:space="0" w:color="auto" w:frame="1"/>
        </w:rPr>
        <w:t xml:space="preserve">. </w:t>
      </w:r>
      <w:r w:rsidRPr="002D13FE">
        <w:rPr>
          <w:rFonts w:eastAsia="Times New Roman"/>
          <w:bdr w:val="none" w:sz="0" w:space="0" w:color="auto" w:frame="1"/>
        </w:rPr>
        <w:t>Critical Success Factors</w:t>
      </w:r>
      <w:r w:rsidRPr="005864ED">
        <w:rPr>
          <w:rFonts w:eastAsia="Times New Roman"/>
          <w:bdr w:val="none" w:sz="0" w:space="0" w:color="auto" w:frame="1"/>
        </w:rPr>
        <w:t>. </w:t>
      </w:r>
      <w:r w:rsidRPr="002D13FE">
        <w:rPr>
          <w:rFonts w:eastAsia="Times New Roman"/>
          <w:i/>
          <w:bdr w:val="none" w:sz="0" w:space="0" w:color="auto" w:frame="1"/>
        </w:rPr>
        <w:t>Identifying the Things That Really Matter for Success</w:t>
      </w:r>
      <w:r>
        <w:rPr>
          <w:rFonts w:eastAsia="Times New Roman"/>
          <w:bdr w:val="none" w:sz="0" w:space="0" w:color="auto" w:frame="1"/>
        </w:rPr>
        <w:t>.</w:t>
      </w:r>
      <w:r w:rsidRPr="005864ED">
        <w:rPr>
          <w:rFonts w:eastAsia="Times New Roman"/>
          <w:bdr w:val="none" w:sz="0" w:space="0" w:color="auto" w:frame="1"/>
        </w:rPr>
        <w:t> Retrieved from</w:t>
      </w:r>
      <w:r>
        <w:rPr>
          <w:rFonts w:eastAsia="Times New Roman"/>
          <w:bdr w:val="none" w:sz="0" w:space="0" w:color="auto" w:frame="1"/>
        </w:rPr>
        <w:t xml:space="preserve"> </w:t>
      </w:r>
    </w:p>
    <w:p w14:paraId="624EBDFF" w14:textId="41E7A509" w:rsidR="00E029CF" w:rsidRPr="005864ED" w:rsidRDefault="001A67DF" w:rsidP="00E029CF">
      <w:pPr>
        <w:shd w:val="clear" w:color="auto" w:fill="FFFFFF"/>
        <w:ind w:left="720"/>
        <w:rPr>
          <w:rFonts w:eastAsia="Times New Roman"/>
          <w:bdr w:val="none" w:sz="0" w:space="0" w:color="auto" w:frame="1"/>
        </w:rPr>
      </w:pPr>
      <w:hyperlink r:id="rId73" w:history="1">
        <w:r w:rsidR="001867AD" w:rsidRPr="00D066BE">
          <w:rPr>
            <w:rStyle w:val="Hyperlink"/>
          </w:rPr>
          <w:t>http://www.mindtools.com/pages/article/newLDR_80.htm</w:t>
        </w:r>
      </w:hyperlink>
      <w:r w:rsidR="001867AD">
        <w:t xml:space="preserve">  </w:t>
      </w:r>
    </w:p>
    <w:p w14:paraId="4C2B35C5" w14:textId="77777777" w:rsidR="00CA149E" w:rsidRDefault="00CA149E" w:rsidP="00CA149E">
      <w:pPr>
        <w:shd w:val="clear" w:color="auto" w:fill="FFFFFF"/>
        <w:ind w:left="720" w:hanging="720"/>
        <w:jc w:val="left"/>
        <w:rPr>
          <w:rFonts w:eastAsia="Times New Roman"/>
          <w:bdr w:val="none" w:sz="0" w:space="0" w:color="auto" w:frame="1"/>
        </w:rPr>
      </w:pPr>
      <w:r w:rsidRPr="00034A3E">
        <w:rPr>
          <w:rFonts w:eastAsia="Times New Roman"/>
          <w:bdr w:val="none" w:sz="0" w:space="0" w:color="auto" w:frame="1"/>
        </w:rPr>
        <w:t>Modeling User Requirements</w:t>
      </w:r>
      <w:r>
        <w:t>. (n.d.).</w:t>
      </w:r>
      <w:r w:rsidRPr="00034A3E">
        <w:rPr>
          <w:rFonts w:eastAsia="Times New Roman"/>
          <w:bdr w:val="none" w:sz="0" w:space="0" w:color="auto" w:frame="1"/>
        </w:rPr>
        <w:t xml:space="preserve"> Retrieved from </w:t>
      </w:r>
    </w:p>
    <w:p w14:paraId="30BA995D" w14:textId="77777777" w:rsidR="00CA149E" w:rsidRPr="00014D53" w:rsidRDefault="00CA149E" w:rsidP="00CA149E">
      <w:pPr>
        <w:shd w:val="clear" w:color="auto" w:fill="FFFFFF"/>
        <w:ind w:left="720" w:hanging="720"/>
        <w:jc w:val="left"/>
        <w:rPr>
          <w:rFonts w:eastAsia="Times New Roman"/>
          <w:bdr w:val="none" w:sz="0" w:space="0" w:color="auto" w:frame="1"/>
        </w:rPr>
      </w:pPr>
      <w:r>
        <w:rPr>
          <w:rFonts w:eastAsia="Times New Roman"/>
          <w:bdr w:val="none" w:sz="0" w:space="0" w:color="auto" w:frame="1"/>
        </w:rPr>
        <w:tab/>
      </w:r>
      <w:hyperlink r:id="rId74" w:history="1">
        <w:r w:rsidRPr="00034A3E">
          <w:rPr>
            <w:rStyle w:val="Hyperlink"/>
          </w:rPr>
          <w:t>https://msdn.microsoft.com/en-us/library/dd409376.aspx</w:t>
        </w:r>
      </w:hyperlink>
    </w:p>
    <w:p w14:paraId="019A539D" w14:textId="77777777" w:rsidR="00CA149E" w:rsidRDefault="00CA149E" w:rsidP="00CA149E">
      <w:pPr>
        <w:shd w:val="clear" w:color="auto" w:fill="FFFFFF"/>
        <w:ind w:left="720" w:hanging="720"/>
        <w:jc w:val="left"/>
        <w:rPr>
          <w:rFonts w:eastAsia="Times New Roman"/>
          <w:bdr w:val="none" w:sz="0" w:space="0" w:color="auto" w:frame="1"/>
        </w:rPr>
      </w:pPr>
      <w:r w:rsidRPr="00034A3E">
        <w:rPr>
          <w:rFonts w:eastAsia="Times New Roman"/>
          <w:bdr w:val="none" w:sz="0" w:space="0" w:color="auto" w:frame="1"/>
        </w:rPr>
        <w:t>Developing Models for Software Design</w:t>
      </w:r>
      <w:r>
        <w:t>. (n.d.).</w:t>
      </w:r>
      <w:r w:rsidRPr="00034A3E">
        <w:rPr>
          <w:rFonts w:eastAsia="Times New Roman"/>
          <w:bdr w:val="none" w:sz="0" w:space="0" w:color="auto" w:frame="1"/>
        </w:rPr>
        <w:t xml:space="preserve"> Retrieved from </w:t>
      </w:r>
    </w:p>
    <w:p w14:paraId="188664CF" w14:textId="77777777" w:rsidR="00CA149E" w:rsidRDefault="00CA149E" w:rsidP="00CA149E">
      <w:pPr>
        <w:shd w:val="clear" w:color="auto" w:fill="FFFFFF"/>
        <w:ind w:left="720" w:hanging="720"/>
        <w:jc w:val="left"/>
      </w:pPr>
      <w:r>
        <w:rPr>
          <w:rFonts w:eastAsia="Times New Roman"/>
          <w:bdr w:val="none" w:sz="0" w:space="0" w:color="auto" w:frame="1"/>
        </w:rPr>
        <w:tab/>
      </w:r>
      <w:hyperlink r:id="rId75" w:history="1">
        <w:r w:rsidRPr="00034A3E">
          <w:rPr>
            <w:rStyle w:val="Hyperlink"/>
          </w:rPr>
          <w:t>https://msdn.microsoft.com/en-us/library/dd409436.aspx</w:t>
        </w:r>
      </w:hyperlink>
      <w:r w:rsidRPr="00034A3E">
        <w:t xml:space="preserve"> </w:t>
      </w:r>
    </w:p>
    <w:p w14:paraId="76D62A92" w14:textId="77777777" w:rsidR="00CA149E" w:rsidRDefault="00CA149E" w:rsidP="00CA149E">
      <w:pPr>
        <w:shd w:val="clear" w:color="auto" w:fill="FFFFFF"/>
        <w:ind w:left="720" w:hanging="720"/>
        <w:jc w:val="left"/>
      </w:pPr>
      <w:r>
        <w:t xml:space="preserve">Enterprise Data Modeling Tutorial. (n.d.). Retrieved from </w:t>
      </w:r>
      <w:hyperlink r:id="rId76" w:history="1">
        <w:r w:rsidRPr="00CA5511">
          <w:rPr>
            <w:rStyle w:val="Hyperlink"/>
          </w:rPr>
          <w:t>http://www.learndatamodeling.com/edm.php</w:t>
        </w:r>
      </w:hyperlink>
    </w:p>
    <w:p w14:paraId="112C126C" w14:textId="77777777" w:rsidR="00CA149E" w:rsidRDefault="00CA149E" w:rsidP="00CA149E">
      <w:pPr>
        <w:shd w:val="clear" w:color="auto" w:fill="FFFFFF"/>
        <w:ind w:left="720" w:hanging="720"/>
        <w:jc w:val="left"/>
      </w:pPr>
      <w:r>
        <w:t xml:space="preserve">What is data modeling? - Definition from WhatIs.com. (n.d.). Retrieved from </w:t>
      </w:r>
      <w:hyperlink r:id="rId77" w:history="1">
        <w:r w:rsidRPr="00CA5511">
          <w:rPr>
            <w:rStyle w:val="Hyperlink"/>
          </w:rPr>
          <w:t>http://searchdatamanagement.techtarget.com/definition/data-modeling</w:t>
        </w:r>
      </w:hyperlink>
    </w:p>
    <w:p w14:paraId="62CB8031" w14:textId="77777777" w:rsidR="00CA149E" w:rsidRDefault="00CA149E" w:rsidP="00CA149E">
      <w:pPr>
        <w:shd w:val="clear" w:color="auto" w:fill="FFFFFF"/>
        <w:ind w:left="720" w:hanging="720"/>
        <w:jc w:val="left"/>
      </w:pPr>
      <w:r>
        <w:lastRenderedPageBreak/>
        <w:t xml:space="preserve">Data Modeling in System Analysis. (n.d.). Retrieved from </w:t>
      </w:r>
      <w:hyperlink r:id="rId78" w:history="1">
        <w:r w:rsidRPr="00CA5511">
          <w:rPr>
            <w:rStyle w:val="Hyperlink"/>
          </w:rPr>
          <w:t>http://www.umsl.edu/~sauterv/analysis/Fall2010Papers/varuni/</w:t>
        </w:r>
      </w:hyperlink>
    </w:p>
    <w:p w14:paraId="06E2C577" w14:textId="77777777" w:rsidR="001867AD" w:rsidRDefault="001867AD" w:rsidP="001867AD">
      <w:pPr>
        <w:shd w:val="clear" w:color="auto" w:fill="FFFFFF"/>
        <w:ind w:left="720" w:hanging="720"/>
        <w:jc w:val="left"/>
      </w:pPr>
      <w:r>
        <w:t xml:space="preserve">Watch. Learn. Pass Your PMP Exam. (n.d.). Retrieved from </w:t>
      </w:r>
    </w:p>
    <w:p w14:paraId="44BE0DDE" w14:textId="77777777" w:rsidR="001867AD" w:rsidRDefault="001867AD" w:rsidP="001867AD">
      <w:pPr>
        <w:shd w:val="clear" w:color="auto" w:fill="FFFFFF"/>
        <w:ind w:left="720" w:hanging="720"/>
        <w:jc w:val="left"/>
      </w:pPr>
      <w:r>
        <w:tab/>
      </w:r>
      <w:hyperlink r:id="rId79" w:history="1">
        <w:r w:rsidRPr="00C47863">
          <w:rPr>
            <w:rStyle w:val="Hyperlink"/>
          </w:rPr>
          <w:t>https://www.project-management-prepcast.com/freetry-it/free-pmp-tips/pmp-exam-tips/302-pmp-exam-tip-the-work-breakdown-structure-wbs</w:t>
        </w:r>
      </w:hyperlink>
      <w:r>
        <w:t xml:space="preserve"> </w:t>
      </w:r>
    </w:p>
    <w:p w14:paraId="4A26DADC" w14:textId="77777777" w:rsidR="001867AD" w:rsidRDefault="001867AD" w:rsidP="001867AD">
      <w:pPr>
        <w:shd w:val="clear" w:color="auto" w:fill="FFFFFF"/>
        <w:ind w:left="720" w:hanging="720"/>
        <w:jc w:val="left"/>
        <w:rPr>
          <w:rStyle w:val="Hyperlink"/>
        </w:rPr>
      </w:pPr>
      <w:r>
        <w:t xml:space="preserve">What is a Control Plan? (2012, December 17). Retrieved from </w:t>
      </w:r>
      <w:hyperlink r:id="rId80" w:history="1">
        <w:r w:rsidRPr="00C47863">
          <w:rPr>
            <w:rStyle w:val="Hyperlink"/>
          </w:rPr>
          <w:t>http://www.sixsigmadaily.com/what-is-a-control-plan/</w:t>
        </w:r>
      </w:hyperlink>
    </w:p>
    <w:p w14:paraId="4FA70243" w14:textId="77777777" w:rsidR="001867AD" w:rsidRPr="005D4287" w:rsidRDefault="001867AD" w:rsidP="001867AD">
      <w:pPr>
        <w:shd w:val="clear" w:color="auto" w:fill="FFFFFF"/>
        <w:ind w:left="720" w:hanging="720"/>
        <w:jc w:val="left"/>
      </w:pPr>
      <w:r w:rsidRPr="005D4287">
        <w:t xml:space="preserve">20 Things Every Project Manager Should Know. (n.d.). Retrieved from </w:t>
      </w:r>
      <w:hyperlink r:id="rId81" w:history="1">
        <w:r w:rsidRPr="00D26FA2">
          <w:rPr>
            <w:rStyle w:val="Hyperlink"/>
          </w:rPr>
          <w:t>http://www.corpedgroup.com/resources/pm/20ThingsPM.asp</w:t>
        </w:r>
      </w:hyperlink>
      <w:r>
        <w:t xml:space="preserve"> </w:t>
      </w:r>
    </w:p>
    <w:p w14:paraId="550EA419" w14:textId="77777777" w:rsidR="001867AD" w:rsidRDefault="001867AD" w:rsidP="001867AD">
      <w:pPr>
        <w:shd w:val="clear" w:color="auto" w:fill="FFFFFF"/>
        <w:ind w:left="720" w:hanging="720"/>
        <w:jc w:val="left"/>
      </w:pPr>
      <w:r w:rsidRPr="00D17DFC">
        <w:t xml:space="preserve">Haughey, D. (n.d.). What is Earned Value? Retrieved from </w:t>
      </w:r>
    </w:p>
    <w:p w14:paraId="2DBA322B" w14:textId="77777777" w:rsidR="001867AD" w:rsidRDefault="001867AD" w:rsidP="001867AD">
      <w:pPr>
        <w:shd w:val="clear" w:color="auto" w:fill="FFFFFF"/>
        <w:ind w:left="720" w:hanging="720"/>
        <w:jc w:val="left"/>
      </w:pPr>
      <w:r>
        <w:tab/>
      </w:r>
      <w:hyperlink r:id="rId82" w:history="1">
        <w:r w:rsidRPr="00D26FA2">
          <w:rPr>
            <w:rStyle w:val="Hyperlink"/>
          </w:rPr>
          <w:t>http://www.projectsmart.co.uk/what-is-earned-value.php</w:t>
        </w:r>
      </w:hyperlink>
    </w:p>
    <w:p w14:paraId="5B23625A" w14:textId="77777777" w:rsidR="001867AD" w:rsidRPr="009E6544" w:rsidRDefault="001867AD" w:rsidP="001867AD">
      <w:pPr>
        <w:shd w:val="clear" w:color="auto" w:fill="FFFFFF"/>
        <w:ind w:left="720" w:hanging="720"/>
        <w:jc w:val="left"/>
      </w:pPr>
      <w:r w:rsidRPr="009E6544">
        <w:t>Project Monitoring and Contro</w:t>
      </w:r>
      <w:r>
        <w:t xml:space="preserve">l Activities. (n.d.). Retrieved </w:t>
      </w:r>
      <w:r w:rsidRPr="009E6544">
        <w:t xml:space="preserve">from </w:t>
      </w:r>
      <w:hyperlink r:id="rId83" w:history="1">
        <w:r w:rsidRPr="00D26FA2">
          <w:rPr>
            <w:rStyle w:val="Hyperlink"/>
          </w:rPr>
          <w:t>http://www.pmdocuments.com/project-monitoring-and-control-documents/</w:t>
        </w:r>
      </w:hyperlink>
      <w:r>
        <w:t xml:space="preserve"> </w:t>
      </w:r>
    </w:p>
    <w:p w14:paraId="1CD39C93" w14:textId="77810284" w:rsidR="00E029CF" w:rsidRDefault="001867AD" w:rsidP="001867AD">
      <w:pPr>
        <w:shd w:val="clear" w:color="auto" w:fill="FFFFFF"/>
        <w:ind w:left="720" w:hanging="720"/>
        <w:jc w:val="left"/>
        <w:rPr>
          <w:rFonts w:eastAsia="Times New Roman"/>
          <w:bdr w:val="none" w:sz="0" w:space="0" w:color="auto" w:frame="1"/>
        </w:rPr>
      </w:pPr>
      <w:r>
        <w:t xml:space="preserve">Why critical path is critical to project management. (n.d.). Retrieved from </w:t>
      </w:r>
      <w:hyperlink r:id="rId84" w:history="1">
        <w:r w:rsidRPr="00FE19A4">
          <w:rPr>
            <w:rStyle w:val="Hyperlink"/>
          </w:rPr>
          <w:t>http://www.techrepublic.com/blog/tech-decision-maker/why-critical-path-is-critical-to-project-management/</w:t>
        </w:r>
      </w:hyperlink>
    </w:p>
    <w:p w14:paraId="7D2A6CF2" w14:textId="77777777" w:rsidR="00E029CF" w:rsidRDefault="00E029CF" w:rsidP="00B50982">
      <w:pPr>
        <w:shd w:val="clear" w:color="auto" w:fill="FFFFFF"/>
        <w:ind w:left="720" w:hanging="720"/>
        <w:jc w:val="left"/>
        <w:rPr>
          <w:rFonts w:eastAsia="Times New Roman"/>
          <w:bdr w:val="none" w:sz="0" w:space="0" w:color="auto" w:frame="1"/>
        </w:rPr>
      </w:pPr>
    </w:p>
    <w:p w14:paraId="5FA26CEF" w14:textId="77777777" w:rsidR="00E029CF" w:rsidRDefault="00E029CF" w:rsidP="00B50982">
      <w:pPr>
        <w:shd w:val="clear" w:color="auto" w:fill="FFFFFF"/>
        <w:ind w:left="720" w:hanging="720"/>
        <w:jc w:val="left"/>
        <w:rPr>
          <w:rFonts w:eastAsia="Times New Roman"/>
          <w:bdr w:val="none" w:sz="0" w:space="0" w:color="auto" w:frame="1"/>
        </w:rPr>
      </w:pPr>
    </w:p>
    <w:p w14:paraId="7539F1C0" w14:textId="77777777" w:rsidR="00E029CF" w:rsidRPr="00966310" w:rsidRDefault="00E029CF" w:rsidP="00B50982">
      <w:pPr>
        <w:shd w:val="clear" w:color="auto" w:fill="FFFFFF"/>
        <w:ind w:left="720" w:hanging="720"/>
        <w:jc w:val="left"/>
        <w:rPr>
          <w:rFonts w:eastAsia="Times New Roman"/>
          <w:bdr w:val="none" w:sz="0" w:space="0" w:color="auto" w:frame="1"/>
        </w:rPr>
      </w:pPr>
    </w:p>
    <w:p w14:paraId="08C25E39" w14:textId="77777777" w:rsidR="00F7380D" w:rsidRDefault="00F7380D" w:rsidP="006D1F9C">
      <w:pPr>
        <w:shd w:val="clear" w:color="auto" w:fill="FFFFFF"/>
        <w:jc w:val="left"/>
        <w:rPr>
          <w:rFonts w:eastAsia="Times New Roman"/>
          <w:bdr w:val="none" w:sz="0" w:space="0" w:color="auto" w:frame="1"/>
        </w:rPr>
      </w:pPr>
    </w:p>
    <w:sectPr w:rsidR="00F7380D" w:rsidSect="00C2098E">
      <w:headerReference w:type="default" r:id="rId85"/>
      <w:headerReference w:type="first" r:id="rId8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6BF9A0" w14:textId="77777777" w:rsidR="001A67DF" w:rsidRDefault="001A67DF" w:rsidP="00360946">
      <w:pPr>
        <w:spacing w:line="240" w:lineRule="auto"/>
      </w:pPr>
      <w:r>
        <w:separator/>
      </w:r>
    </w:p>
  </w:endnote>
  <w:endnote w:type="continuationSeparator" w:id="0">
    <w:p w14:paraId="102EFE7F" w14:textId="77777777" w:rsidR="001A67DF" w:rsidRDefault="001A67DF" w:rsidP="003609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4C52B7" w14:textId="77777777" w:rsidR="001A67DF" w:rsidRDefault="001A67DF" w:rsidP="00360946">
      <w:pPr>
        <w:spacing w:line="240" w:lineRule="auto"/>
      </w:pPr>
      <w:r>
        <w:separator/>
      </w:r>
    </w:p>
  </w:footnote>
  <w:footnote w:type="continuationSeparator" w:id="0">
    <w:p w14:paraId="77612DC9" w14:textId="77777777" w:rsidR="001A67DF" w:rsidRDefault="001A67DF" w:rsidP="003609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0089C" w14:textId="746C35F3" w:rsidR="00F3576F" w:rsidRDefault="00F3576F" w:rsidP="00006F91">
    <w:pPr>
      <w:pStyle w:val="Header"/>
      <w:jc w:val="left"/>
    </w:pPr>
    <w:r>
      <w:rPr>
        <w:rFonts w:eastAsia="Times New Roman"/>
        <w:bdr w:val="none" w:sz="0" w:space="0" w:color="auto" w:frame="1"/>
      </w:rPr>
      <w:t>9</w:t>
    </w:r>
    <w:r w:rsidRPr="00127FE7">
      <w:rPr>
        <w:rFonts w:eastAsia="Times New Roman"/>
        <w:bdr w:val="none" w:sz="0" w:space="0" w:color="auto" w:frame="1"/>
      </w:rPr>
      <w:t>-</w:t>
    </w:r>
    <w:r>
      <w:rPr>
        <w:rFonts w:eastAsia="Times New Roman"/>
        <w:bdr w:val="none" w:sz="0" w:space="0" w:color="auto" w:frame="1"/>
      </w:rPr>
      <w:t>2</w:t>
    </w:r>
    <w:r w:rsidRPr="00127FE7">
      <w:rPr>
        <w:rFonts w:eastAsia="Times New Roman"/>
        <w:bdr w:val="none" w:sz="0" w:space="0" w:color="auto" w:frame="1"/>
      </w:rPr>
      <w:t xml:space="preserve"> </w:t>
    </w:r>
    <w:r>
      <w:rPr>
        <w:rFonts w:eastAsia="Times New Roman"/>
        <w:bdr w:val="none" w:sz="0" w:space="0" w:color="auto" w:frame="1"/>
      </w:rPr>
      <w:t>SYSTEM PROPOSAL DOCUMENT</w:t>
    </w:r>
    <w:r>
      <w:rPr>
        <w:rFonts w:eastAsia="Times New Roman"/>
        <w:bdr w:val="none" w:sz="0" w:space="0" w:color="auto" w:frame="1"/>
      </w:rPr>
      <w:tab/>
    </w:r>
    <w:r>
      <w:rPr>
        <w:rFonts w:eastAsia="Times New Roman"/>
        <w:caps/>
        <w:bdr w:val="none" w:sz="0" w:space="0" w:color="auto" w:frame="1"/>
      </w:rPr>
      <w:tab/>
    </w:r>
    <w:sdt>
      <w:sdtPr>
        <w:id w:val="116243070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07735">
          <w:rPr>
            <w:noProof/>
          </w:rPr>
          <w:t>5</w:t>
        </w:r>
        <w:r>
          <w:rPr>
            <w:noProof/>
          </w:rPr>
          <w:fldChar w:fldCharType="end"/>
        </w:r>
      </w:sdtContent>
    </w:sdt>
  </w:p>
  <w:p w14:paraId="60E340F2" w14:textId="64ABACD9" w:rsidR="00F3576F" w:rsidRDefault="00F357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2D689" w14:textId="436561A0" w:rsidR="00F3576F" w:rsidRDefault="00F3576F" w:rsidP="00006F91">
    <w:pPr>
      <w:shd w:val="clear" w:color="auto" w:fill="FFFFFF"/>
      <w:rPr>
        <w:rFonts w:eastAsia="Times New Roman"/>
        <w:bdr w:val="none" w:sz="0" w:space="0" w:color="auto" w:frame="1"/>
      </w:rPr>
    </w:pPr>
    <w:r w:rsidRPr="003267C9">
      <w:rPr>
        <w:rFonts w:eastAsia="Times New Roman"/>
        <w:bdr w:val="none" w:sz="0" w:space="0" w:color="auto" w:frame="1"/>
      </w:rPr>
      <w:t xml:space="preserve">Running </w:t>
    </w:r>
    <w:r>
      <w:rPr>
        <w:rFonts w:eastAsia="Times New Roman"/>
        <w:bdr w:val="none" w:sz="0" w:space="0" w:color="auto" w:frame="1"/>
      </w:rPr>
      <w:t>h</w:t>
    </w:r>
    <w:r w:rsidRPr="003267C9">
      <w:rPr>
        <w:rFonts w:eastAsia="Times New Roman"/>
        <w:bdr w:val="none" w:sz="0" w:space="0" w:color="auto" w:frame="1"/>
      </w:rPr>
      <w:t>ead:</w:t>
    </w:r>
    <w:r>
      <w:rPr>
        <w:rFonts w:eastAsia="Times New Roman"/>
        <w:caps/>
        <w:bdr w:val="none" w:sz="0" w:space="0" w:color="auto" w:frame="1"/>
      </w:rPr>
      <w:t xml:space="preserve"> </w:t>
    </w:r>
    <w:r>
      <w:rPr>
        <w:rFonts w:eastAsia="Times New Roman"/>
        <w:bdr w:val="none" w:sz="0" w:space="0" w:color="auto" w:frame="1"/>
      </w:rPr>
      <w:t>9</w:t>
    </w:r>
    <w:r w:rsidRPr="00127FE7">
      <w:rPr>
        <w:rFonts w:eastAsia="Times New Roman"/>
        <w:bdr w:val="none" w:sz="0" w:space="0" w:color="auto" w:frame="1"/>
      </w:rPr>
      <w:t>-</w:t>
    </w:r>
    <w:r>
      <w:rPr>
        <w:rFonts w:eastAsia="Times New Roman"/>
        <w:bdr w:val="none" w:sz="0" w:space="0" w:color="auto" w:frame="1"/>
      </w:rPr>
      <w:t>2</w:t>
    </w:r>
    <w:r w:rsidRPr="00127FE7">
      <w:rPr>
        <w:rFonts w:eastAsia="Times New Roman"/>
        <w:bdr w:val="none" w:sz="0" w:space="0" w:color="auto" w:frame="1"/>
      </w:rPr>
      <w:t xml:space="preserve"> </w:t>
    </w:r>
    <w:r>
      <w:rPr>
        <w:rFonts w:eastAsia="Times New Roman"/>
        <w:bdr w:val="none" w:sz="0" w:space="0" w:color="auto" w:frame="1"/>
      </w:rPr>
      <w:t>SYSTEM PROPOSAL DOCUMENT</w:t>
    </w:r>
  </w:p>
  <w:p w14:paraId="308355FB" w14:textId="00AB07F4" w:rsidR="00F3576F" w:rsidRDefault="00F357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0063E"/>
    <w:multiLevelType w:val="hybridMultilevel"/>
    <w:tmpl w:val="56707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115F3"/>
    <w:multiLevelType w:val="hybridMultilevel"/>
    <w:tmpl w:val="6620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B43398"/>
    <w:multiLevelType w:val="hybridMultilevel"/>
    <w:tmpl w:val="32E021AE"/>
    <w:lvl w:ilvl="0" w:tplc="2020F3DE">
      <w:start w:val="1"/>
      <w:numFmt w:val="bullet"/>
      <w:pStyle w:val="ListBullet"/>
      <w:lvlText w:val=""/>
      <w:lvlJc w:val="left"/>
      <w:pPr>
        <w:ind w:left="648"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66941"/>
    <w:multiLevelType w:val="hybridMultilevel"/>
    <w:tmpl w:val="6D34F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6D54B0"/>
    <w:multiLevelType w:val="hybridMultilevel"/>
    <w:tmpl w:val="012A21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215041"/>
    <w:multiLevelType w:val="hybridMultilevel"/>
    <w:tmpl w:val="3028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483FAE"/>
    <w:multiLevelType w:val="hybridMultilevel"/>
    <w:tmpl w:val="8C900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EF6C72"/>
    <w:multiLevelType w:val="hybridMultilevel"/>
    <w:tmpl w:val="37E0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F7B59"/>
    <w:multiLevelType w:val="hybridMultilevel"/>
    <w:tmpl w:val="C18C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B840F4"/>
    <w:multiLevelType w:val="hybridMultilevel"/>
    <w:tmpl w:val="012A21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DF26AC8"/>
    <w:multiLevelType w:val="hybridMultilevel"/>
    <w:tmpl w:val="B424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5F47A2"/>
    <w:multiLevelType w:val="hybridMultilevel"/>
    <w:tmpl w:val="8516FB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A0D41CE"/>
    <w:multiLevelType w:val="hybridMultilevel"/>
    <w:tmpl w:val="8C0C4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4B0894"/>
    <w:multiLevelType w:val="hybridMultilevel"/>
    <w:tmpl w:val="9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96015C"/>
    <w:multiLevelType w:val="hybridMultilevel"/>
    <w:tmpl w:val="6456C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877CB0"/>
    <w:multiLevelType w:val="hybridMultilevel"/>
    <w:tmpl w:val="77940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401711"/>
    <w:multiLevelType w:val="hybridMultilevel"/>
    <w:tmpl w:val="F47E2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C26F8E"/>
    <w:multiLevelType w:val="hybridMultilevel"/>
    <w:tmpl w:val="7FA69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1E66E5"/>
    <w:multiLevelType w:val="hybridMultilevel"/>
    <w:tmpl w:val="5574C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C550472"/>
    <w:multiLevelType w:val="hybridMultilevel"/>
    <w:tmpl w:val="A8568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3758D3"/>
    <w:multiLevelType w:val="hybridMultilevel"/>
    <w:tmpl w:val="D540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C300D7"/>
    <w:multiLevelType w:val="hybridMultilevel"/>
    <w:tmpl w:val="B4E8D0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FE45FBA"/>
    <w:multiLevelType w:val="hybridMultilevel"/>
    <w:tmpl w:val="086A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155060"/>
    <w:multiLevelType w:val="hybridMultilevel"/>
    <w:tmpl w:val="95823C46"/>
    <w:lvl w:ilvl="0" w:tplc="DA42C228">
      <w:start w:val="1"/>
      <w:numFmt w:val="bullet"/>
      <w:lvlText w:val=""/>
      <w:lvlJc w:val="left"/>
      <w:pPr>
        <w:ind w:left="720" w:hanging="360"/>
      </w:pPr>
      <w:rPr>
        <w:rFonts w:ascii="Symbol" w:hAnsi="Symbol" w:hint="default"/>
      </w:rPr>
    </w:lvl>
    <w:lvl w:ilvl="1" w:tplc="290AE106" w:tentative="1">
      <w:start w:val="1"/>
      <w:numFmt w:val="bullet"/>
      <w:lvlText w:val="o"/>
      <w:lvlJc w:val="left"/>
      <w:pPr>
        <w:ind w:left="1440" w:hanging="360"/>
      </w:pPr>
      <w:rPr>
        <w:rFonts w:ascii="Courier New" w:hAnsi="Courier New" w:cs="Courier New" w:hint="default"/>
      </w:rPr>
    </w:lvl>
    <w:lvl w:ilvl="2" w:tplc="43B00526" w:tentative="1">
      <w:start w:val="1"/>
      <w:numFmt w:val="bullet"/>
      <w:lvlText w:val=""/>
      <w:lvlJc w:val="left"/>
      <w:pPr>
        <w:ind w:left="2160" w:hanging="360"/>
      </w:pPr>
      <w:rPr>
        <w:rFonts w:ascii="Wingdings" w:hAnsi="Wingdings" w:hint="default"/>
      </w:rPr>
    </w:lvl>
    <w:lvl w:ilvl="3" w:tplc="06BCD88A" w:tentative="1">
      <w:start w:val="1"/>
      <w:numFmt w:val="bullet"/>
      <w:lvlText w:val=""/>
      <w:lvlJc w:val="left"/>
      <w:pPr>
        <w:ind w:left="2880" w:hanging="360"/>
      </w:pPr>
      <w:rPr>
        <w:rFonts w:ascii="Symbol" w:hAnsi="Symbol" w:hint="default"/>
      </w:rPr>
    </w:lvl>
    <w:lvl w:ilvl="4" w:tplc="E2740610" w:tentative="1">
      <w:start w:val="1"/>
      <w:numFmt w:val="bullet"/>
      <w:lvlText w:val="o"/>
      <w:lvlJc w:val="left"/>
      <w:pPr>
        <w:ind w:left="3600" w:hanging="360"/>
      </w:pPr>
      <w:rPr>
        <w:rFonts w:ascii="Courier New" w:hAnsi="Courier New" w:cs="Courier New" w:hint="default"/>
      </w:rPr>
    </w:lvl>
    <w:lvl w:ilvl="5" w:tplc="EC4CC006" w:tentative="1">
      <w:start w:val="1"/>
      <w:numFmt w:val="bullet"/>
      <w:lvlText w:val=""/>
      <w:lvlJc w:val="left"/>
      <w:pPr>
        <w:ind w:left="4320" w:hanging="360"/>
      </w:pPr>
      <w:rPr>
        <w:rFonts w:ascii="Wingdings" w:hAnsi="Wingdings" w:hint="default"/>
      </w:rPr>
    </w:lvl>
    <w:lvl w:ilvl="6" w:tplc="4510F01C" w:tentative="1">
      <w:start w:val="1"/>
      <w:numFmt w:val="bullet"/>
      <w:lvlText w:val=""/>
      <w:lvlJc w:val="left"/>
      <w:pPr>
        <w:ind w:left="5040" w:hanging="360"/>
      </w:pPr>
      <w:rPr>
        <w:rFonts w:ascii="Symbol" w:hAnsi="Symbol" w:hint="default"/>
      </w:rPr>
    </w:lvl>
    <w:lvl w:ilvl="7" w:tplc="2284857E" w:tentative="1">
      <w:start w:val="1"/>
      <w:numFmt w:val="bullet"/>
      <w:lvlText w:val="o"/>
      <w:lvlJc w:val="left"/>
      <w:pPr>
        <w:ind w:left="5760" w:hanging="360"/>
      </w:pPr>
      <w:rPr>
        <w:rFonts w:ascii="Courier New" w:hAnsi="Courier New" w:cs="Courier New" w:hint="default"/>
      </w:rPr>
    </w:lvl>
    <w:lvl w:ilvl="8" w:tplc="9732E9F0" w:tentative="1">
      <w:start w:val="1"/>
      <w:numFmt w:val="bullet"/>
      <w:lvlText w:val=""/>
      <w:lvlJc w:val="left"/>
      <w:pPr>
        <w:ind w:left="6480" w:hanging="360"/>
      </w:pPr>
      <w:rPr>
        <w:rFonts w:ascii="Wingdings" w:hAnsi="Wingdings" w:hint="default"/>
      </w:rPr>
    </w:lvl>
  </w:abstractNum>
  <w:abstractNum w:abstractNumId="24">
    <w:nsid w:val="7BDE591F"/>
    <w:multiLevelType w:val="hybridMultilevel"/>
    <w:tmpl w:val="A8A430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C482A50"/>
    <w:multiLevelType w:val="hybridMultilevel"/>
    <w:tmpl w:val="E4AE9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17"/>
  </w:num>
  <w:num w:numId="4">
    <w:abstractNumId w:val="9"/>
  </w:num>
  <w:num w:numId="5">
    <w:abstractNumId w:val="22"/>
  </w:num>
  <w:num w:numId="6">
    <w:abstractNumId w:val="11"/>
  </w:num>
  <w:num w:numId="7">
    <w:abstractNumId w:val="24"/>
  </w:num>
  <w:num w:numId="8">
    <w:abstractNumId w:val="4"/>
  </w:num>
  <w:num w:numId="9">
    <w:abstractNumId w:val="25"/>
  </w:num>
  <w:num w:numId="10">
    <w:abstractNumId w:val="19"/>
  </w:num>
  <w:num w:numId="11">
    <w:abstractNumId w:val="16"/>
  </w:num>
  <w:num w:numId="12">
    <w:abstractNumId w:val="7"/>
  </w:num>
  <w:num w:numId="13">
    <w:abstractNumId w:val="15"/>
  </w:num>
  <w:num w:numId="14">
    <w:abstractNumId w:val="10"/>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12"/>
  </w:num>
  <w:num w:numId="18">
    <w:abstractNumId w:val="3"/>
  </w:num>
  <w:num w:numId="19">
    <w:abstractNumId w:val="20"/>
  </w:num>
  <w:num w:numId="20">
    <w:abstractNumId w:val="13"/>
  </w:num>
  <w:num w:numId="21">
    <w:abstractNumId w:val="18"/>
  </w:num>
  <w:num w:numId="22">
    <w:abstractNumId w:val="1"/>
  </w:num>
  <w:num w:numId="23">
    <w:abstractNumId w:val="0"/>
  </w:num>
  <w:num w:numId="24">
    <w:abstractNumId w:val="6"/>
  </w:num>
  <w:num w:numId="25">
    <w:abstractNumId w:val="1"/>
  </w:num>
  <w:num w:numId="26">
    <w:abstractNumId w:val="2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946"/>
    <w:rsid w:val="00002D2E"/>
    <w:rsid w:val="00006F91"/>
    <w:rsid w:val="000077C6"/>
    <w:rsid w:val="00014D53"/>
    <w:rsid w:val="0001695C"/>
    <w:rsid w:val="00020727"/>
    <w:rsid w:val="00023D6F"/>
    <w:rsid w:val="00024DB0"/>
    <w:rsid w:val="000265BA"/>
    <w:rsid w:val="000338D1"/>
    <w:rsid w:val="00034A3E"/>
    <w:rsid w:val="000353E4"/>
    <w:rsid w:val="000404D4"/>
    <w:rsid w:val="000448CB"/>
    <w:rsid w:val="00047E3B"/>
    <w:rsid w:val="00053622"/>
    <w:rsid w:val="000561B5"/>
    <w:rsid w:val="00063878"/>
    <w:rsid w:val="000657A7"/>
    <w:rsid w:val="0007278F"/>
    <w:rsid w:val="000735B1"/>
    <w:rsid w:val="00073F43"/>
    <w:rsid w:val="0007494E"/>
    <w:rsid w:val="0007723F"/>
    <w:rsid w:val="00084B16"/>
    <w:rsid w:val="00085780"/>
    <w:rsid w:val="00087038"/>
    <w:rsid w:val="00087156"/>
    <w:rsid w:val="0009041E"/>
    <w:rsid w:val="00090D58"/>
    <w:rsid w:val="0009193A"/>
    <w:rsid w:val="00093C13"/>
    <w:rsid w:val="00093CF9"/>
    <w:rsid w:val="00094BAE"/>
    <w:rsid w:val="000974B0"/>
    <w:rsid w:val="000A7CF1"/>
    <w:rsid w:val="000B4112"/>
    <w:rsid w:val="000B6454"/>
    <w:rsid w:val="000C18AF"/>
    <w:rsid w:val="000C28B0"/>
    <w:rsid w:val="000C40C8"/>
    <w:rsid w:val="000C44D8"/>
    <w:rsid w:val="000D0563"/>
    <w:rsid w:val="000D0B46"/>
    <w:rsid w:val="000D33B4"/>
    <w:rsid w:val="000D37B8"/>
    <w:rsid w:val="000D4E6C"/>
    <w:rsid w:val="000D64D3"/>
    <w:rsid w:val="000D735A"/>
    <w:rsid w:val="000E13DF"/>
    <w:rsid w:val="000E641B"/>
    <w:rsid w:val="000E6C19"/>
    <w:rsid w:val="000F16F6"/>
    <w:rsid w:val="000F1C6C"/>
    <w:rsid w:val="000F5418"/>
    <w:rsid w:val="000F6DC1"/>
    <w:rsid w:val="000F780B"/>
    <w:rsid w:val="001017ED"/>
    <w:rsid w:val="00101A89"/>
    <w:rsid w:val="00106117"/>
    <w:rsid w:val="0011184A"/>
    <w:rsid w:val="00113932"/>
    <w:rsid w:val="00116F61"/>
    <w:rsid w:val="001213B6"/>
    <w:rsid w:val="0012546C"/>
    <w:rsid w:val="00126BD0"/>
    <w:rsid w:val="001275E9"/>
    <w:rsid w:val="00127FE7"/>
    <w:rsid w:val="00131645"/>
    <w:rsid w:val="001340CD"/>
    <w:rsid w:val="00134B12"/>
    <w:rsid w:val="00134F6D"/>
    <w:rsid w:val="00135728"/>
    <w:rsid w:val="00136875"/>
    <w:rsid w:val="0014469B"/>
    <w:rsid w:val="001471F6"/>
    <w:rsid w:val="00147788"/>
    <w:rsid w:val="001512EA"/>
    <w:rsid w:val="0016398E"/>
    <w:rsid w:val="001643A9"/>
    <w:rsid w:val="0016488E"/>
    <w:rsid w:val="00166D0C"/>
    <w:rsid w:val="00166D52"/>
    <w:rsid w:val="00167596"/>
    <w:rsid w:val="0017082E"/>
    <w:rsid w:val="00171B38"/>
    <w:rsid w:val="00177EE6"/>
    <w:rsid w:val="00181C85"/>
    <w:rsid w:val="0018356F"/>
    <w:rsid w:val="00184622"/>
    <w:rsid w:val="00184899"/>
    <w:rsid w:val="00185326"/>
    <w:rsid w:val="001866D4"/>
    <w:rsid w:val="001867AD"/>
    <w:rsid w:val="0019431D"/>
    <w:rsid w:val="001A485A"/>
    <w:rsid w:val="001A67DF"/>
    <w:rsid w:val="001C3A7C"/>
    <w:rsid w:val="001C6D25"/>
    <w:rsid w:val="001D2EE6"/>
    <w:rsid w:val="001D4FB4"/>
    <w:rsid w:val="001E6409"/>
    <w:rsid w:val="001E6BC9"/>
    <w:rsid w:val="001F1A44"/>
    <w:rsid w:val="00207735"/>
    <w:rsid w:val="002101FD"/>
    <w:rsid w:val="00214D41"/>
    <w:rsid w:val="00214EFD"/>
    <w:rsid w:val="00215086"/>
    <w:rsid w:val="002170F3"/>
    <w:rsid w:val="002175EF"/>
    <w:rsid w:val="00220B42"/>
    <w:rsid w:val="00222987"/>
    <w:rsid w:val="0022399B"/>
    <w:rsid w:val="00230083"/>
    <w:rsid w:val="00236C06"/>
    <w:rsid w:val="00246C89"/>
    <w:rsid w:val="002478EE"/>
    <w:rsid w:val="002511C1"/>
    <w:rsid w:val="0025298B"/>
    <w:rsid w:val="00253D34"/>
    <w:rsid w:val="00255A14"/>
    <w:rsid w:val="002609F9"/>
    <w:rsid w:val="00261440"/>
    <w:rsid w:val="00264AC0"/>
    <w:rsid w:val="00267522"/>
    <w:rsid w:val="00270689"/>
    <w:rsid w:val="002803EF"/>
    <w:rsid w:val="002823AD"/>
    <w:rsid w:val="00285247"/>
    <w:rsid w:val="0028638F"/>
    <w:rsid w:val="002902B8"/>
    <w:rsid w:val="002A1D9A"/>
    <w:rsid w:val="002A4459"/>
    <w:rsid w:val="002A58CF"/>
    <w:rsid w:val="002A5962"/>
    <w:rsid w:val="002B123B"/>
    <w:rsid w:val="002B596A"/>
    <w:rsid w:val="002B60C8"/>
    <w:rsid w:val="002B75C8"/>
    <w:rsid w:val="002B7663"/>
    <w:rsid w:val="002C6525"/>
    <w:rsid w:val="002C6E34"/>
    <w:rsid w:val="002D1B5A"/>
    <w:rsid w:val="002D1B96"/>
    <w:rsid w:val="002D322B"/>
    <w:rsid w:val="002D4B80"/>
    <w:rsid w:val="002D4B8A"/>
    <w:rsid w:val="002E09B6"/>
    <w:rsid w:val="002E11DE"/>
    <w:rsid w:val="002E41F7"/>
    <w:rsid w:val="002F2CA1"/>
    <w:rsid w:val="002F71EC"/>
    <w:rsid w:val="0030061E"/>
    <w:rsid w:val="00302287"/>
    <w:rsid w:val="0030298D"/>
    <w:rsid w:val="003050CC"/>
    <w:rsid w:val="00306D7D"/>
    <w:rsid w:val="0031283C"/>
    <w:rsid w:val="00314D60"/>
    <w:rsid w:val="003210BB"/>
    <w:rsid w:val="003225D5"/>
    <w:rsid w:val="00323D63"/>
    <w:rsid w:val="00325853"/>
    <w:rsid w:val="003260B8"/>
    <w:rsid w:val="003267C9"/>
    <w:rsid w:val="00331C55"/>
    <w:rsid w:val="00332CD6"/>
    <w:rsid w:val="00334B2F"/>
    <w:rsid w:val="003358DC"/>
    <w:rsid w:val="00337462"/>
    <w:rsid w:val="00337D89"/>
    <w:rsid w:val="00337FEA"/>
    <w:rsid w:val="003455DD"/>
    <w:rsid w:val="00350F3D"/>
    <w:rsid w:val="00351B96"/>
    <w:rsid w:val="00352CCE"/>
    <w:rsid w:val="0035659A"/>
    <w:rsid w:val="00356849"/>
    <w:rsid w:val="00356A34"/>
    <w:rsid w:val="00360946"/>
    <w:rsid w:val="00362430"/>
    <w:rsid w:val="0036781F"/>
    <w:rsid w:val="003679B7"/>
    <w:rsid w:val="00370396"/>
    <w:rsid w:val="003748EA"/>
    <w:rsid w:val="003810A5"/>
    <w:rsid w:val="00381D65"/>
    <w:rsid w:val="00383FE0"/>
    <w:rsid w:val="00384E9F"/>
    <w:rsid w:val="0038510B"/>
    <w:rsid w:val="00385736"/>
    <w:rsid w:val="00386FB4"/>
    <w:rsid w:val="003871CE"/>
    <w:rsid w:val="003904C2"/>
    <w:rsid w:val="00397441"/>
    <w:rsid w:val="003A0A3C"/>
    <w:rsid w:val="003A0E0A"/>
    <w:rsid w:val="003A2E6B"/>
    <w:rsid w:val="003A50A1"/>
    <w:rsid w:val="003A63E7"/>
    <w:rsid w:val="003A6743"/>
    <w:rsid w:val="003A6C80"/>
    <w:rsid w:val="003B19E6"/>
    <w:rsid w:val="003B27EF"/>
    <w:rsid w:val="003B33F0"/>
    <w:rsid w:val="003B4F0C"/>
    <w:rsid w:val="003B6921"/>
    <w:rsid w:val="003B7FE1"/>
    <w:rsid w:val="003C19AD"/>
    <w:rsid w:val="003C314E"/>
    <w:rsid w:val="003C3F0F"/>
    <w:rsid w:val="003D419B"/>
    <w:rsid w:val="003D6975"/>
    <w:rsid w:val="003D7900"/>
    <w:rsid w:val="003D7C79"/>
    <w:rsid w:val="003E0605"/>
    <w:rsid w:val="003E2C4C"/>
    <w:rsid w:val="003E3C58"/>
    <w:rsid w:val="003E5367"/>
    <w:rsid w:val="003E5E2C"/>
    <w:rsid w:val="003E6008"/>
    <w:rsid w:val="003F0CB7"/>
    <w:rsid w:val="003F3E7E"/>
    <w:rsid w:val="003F78BF"/>
    <w:rsid w:val="00401617"/>
    <w:rsid w:val="0040281D"/>
    <w:rsid w:val="00402F3C"/>
    <w:rsid w:val="00406F81"/>
    <w:rsid w:val="0041567E"/>
    <w:rsid w:val="0041620F"/>
    <w:rsid w:val="00416292"/>
    <w:rsid w:val="004176D8"/>
    <w:rsid w:val="00421DDD"/>
    <w:rsid w:val="00427216"/>
    <w:rsid w:val="00427839"/>
    <w:rsid w:val="00430A99"/>
    <w:rsid w:val="00432380"/>
    <w:rsid w:val="00435D97"/>
    <w:rsid w:val="00442371"/>
    <w:rsid w:val="00442C6F"/>
    <w:rsid w:val="00443951"/>
    <w:rsid w:val="004450F5"/>
    <w:rsid w:val="004457A7"/>
    <w:rsid w:val="00453B91"/>
    <w:rsid w:val="004641E3"/>
    <w:rsid w:val="00466165"/>
    <w:rsid w:val="00466F13"/>
    <w:rsid w:val="00467C31"/>
    <w:rsid w:val="00474C1B"/>
    <w:rsid w:val="0048534A"/>
    <w:rsid w:val="0048790B"/>
    <w:rsid w:val="00495CD7"/>
    <w:rsid w:val="00497C7C"/>
    <w:rsid w:val="004A218F"/>
    <w:rsid w:val="004A504E"/>
    <w:rsid w:val="004A62B9"/>
    <w:rsid w:val="004B111E"/>
    <w:rsid w:val="004B2EC5"/>
    <w:rsid w:val="004B2EF0"/>
    <w:rsid w:val="004B42D7"/>
    <w:rsid w:val="004C1028"/>
    <w:rsid w:val="004C5DB6"/>
    <w:rsid w:val="004C6C71"/>
    <w:rsid w:val="004D1A32"/>
    <w:rsid w:val="004D1CDD"/>
    <w:rsid w:val="004D2339"/>
    <w:rsid w:val="004D6A55"/>
    <w:rsid w:val="004E0756"/>
    <w:rsid w:val="004E1459"/>
    <w:rsid w:val="004E1A9C"/>
    <w:rsid w:val="004E216B"/>
    <w:rsid w:val="004E4D92"/>
    <w:rsid w:val="004F1E3C"/>
    <w:rsid w:val="00502CE1"/>
    <w:rsid w:val="00502EAF"/>
    <w:rsid w:val="0050316F"/>
    <w:rsid w:val="005109F3"/>
    <w:rsid w:val="00513C7F"/>
    <w:rsid w:val="00514322"/>
    <w:rsid w:val="00522017"/>
    <w:rsid w:val="0052309A"/>
    <w:rsid w:val="00523F74"/>
    <w:rsid w:val="00525BD5"/>
    <w:rsid w:val="00527025"/>
    <w:rsid w:val="00530457"/>
    <w:rsid w:val="00530803"/>
    <w:rsid w:val="005309E6"/>
    <w:rsid w:val="005314FB"/>
    <w:rsid w:val="005318E9"/>
    <w:rsid w:val="00536632"/>
    <w:rsid w:val="005410F5"/>
    <w:rsid w:val="00541CDD"/>
    <w:rsid w:val="00543EFD"/>
    <w:rsid w:val="0055081A"/>
    <w:rsid w:val="00551115"/>
    <w:rsid w:val="005518CD"/>
    <w:rsid w:val="00554EB2"/>
    <w:rsid w:val="005574D5"/>
    <w:rsid w:val="00561FFC"/>
    <w:rsid w:val="005641D1"/>
    <w:rsid w:val="00564D30"/>
    <w:rsid w:val="00564FCE"/>
    <w:rsid w:val="0056606C"/>
    <w:rsid w:val="00573737"/>
    <w:rsid w:val="005740E7"/>
    <w:rsid w:val="00577C9F"/>
    <w:rsid w:val="005815EC"/>
    <w:rsid w:val="005822E2"/>
    <w:rsid w:val="005860B5"/>
    <w:rsid w:val="00591E77"/>
    <w:rsid w:val="00593823"/>
    <w:rsid w:val="00595D15"/>
    <w:rsid w:val="005A0447"/>
    <w:rsid w:val="005A3E7F"/>
    <w:rsid w:val="005B3F38"/>
    <w:rsid w:val="005B6C93"/>
    <w:rsid w:val="005C2BC0"/>
    <w:rsid w:val="005C3521"/>
    <w:rsid w:val="005C4F5A"/>
    <w:rsid w:val="005C65AD"/>
    <w:rsid w:val="005D4A60"/>
    <w:rsid w:val="005D6FCB"/>
    <w:rsid w:val="005D714E"/>
    <w:rsid w:val="005E20DF"/>
    <w:rsid w:val="005E2C05"/>
    <w:rsid w:val="005E4821"/>
    <w:rsid w:val="005F1126"/>
    <w:rsid w:val="005F50A3"/>
    <w:rsid w:val="006001B1"/>
    <w:rsid w:val="00606100"/>
    <w:rsid w:val="00607A23"/>
    <w:rsid w:val="006129E2"/>
    <w:rsid w:val="0061391A"/>
    <w:rsid w:val="006144E0"/>
    <w:rsid w:val="00616484"/>
    <w:rsid w:val="006176C1"/>
    <w:rsid w:val="0062019B"/>
    <w:rsid w:val="006261D1"/>
    <w:rsid w:val="00626D23"/>
    <w:rsid w:val="0063166D"/>
    <w:rsid w:val="00633E41"/>
    <w:rsid w:val="00634179"/>
    <w:rsid w:val="00634608"/>
    <w:rsid w:val="0064002F"/>
    <w:rsid w:val="00640226"/>
    <w:rsid w:val="00641D10"/>
    <w:rsid w:val="0064212E"/>
    <w:rsid w:val="00653BBE"/>
    <w:rsid w:val="006563A1"/>
    <w:rsid w:val="0065646C"/>
    <w:rsid w:val="0066578C"/>
    <w:rsid w:val="00665EF6"/>
    <w:rsid w:val="00667541"/>
    <w:rsid w:val="00667B33"/>
    <w:rsid w:val="00673D7D"/>
    <w:rsid w:val="006742E9"/>
    <w:rsid w:val="00675118"/>
    <w:rsid w:val="006759D7"/>
    <w:rsid w:val="00680B7E"/>
    <w:rsid w:val="006857F1"/>
    <w:rsid w:val="00687CD5"/>
    <w:rsid w:val="006910F6"/>
    <w:rsid w:val="006922F7"/>
    <w:rsid w:val="0069372F"/>
    <w:rsid w:val="006A0283"/>
    <w:rsid w:val="006A3FFD"/>
    <w:rsid w:val="006A4D53"/>
    <w:rsid w:val="006A4FD0"/>
    <w:rsid w:val="006A58F0"/>
    <w:rsid w:val="006B0E72"/>
    <w:rsid w:val="006B2011"/>
    <w:rsid w:val="006C1368"/>
    <w:rsid w:val="006C3ADC"/>
    <w:rsid w:val="006D1F9C"/>
    <w:rsid w:val="006D370C"/>
    <w:rsid w:val="006D7192"/>
    <w:rsid w:val="006E0AA3"/>
    <w:rsid w:val="006E6D85"/>
    <w:rsid w:val="006F7BAE"/>
    <w:rsid w:val="00701E29"/>
    <w:rsid w:val="007030F0"/>
    <w:rsid w:val="00703F7B"/>
    <w:rsid w:val="00704C82"/>
    <w:rsid w:val="00705219"/>
    <w:rsid w:val="00706838"/>
    <w:rsid w:val="00706F9E"/>
    <w:rsid w:val="00710F39"/>
    <w:rsid w:val="00711C4A"/>
    <w:rsid w:val="0071354E"/>
    <w:rsid w:val="0071750D"/>
    <w:rsid w:val="007209E9"/>
    <w:rsid w:val="00721909"/>
    <w:rsid w:val="00721C85"/>
    <w:rsid w:val="00722099"/>
    <w:rsid w:val="00733BF0"/>
    <w:rsid w:val="00734AB3"/>
    <w:rsid w:val="00741CBC"/>
    <w:rsid w:val="00743765"/>
    <w:rsid w:val="00744E19"/>
    <w:rsid w:val="007500A2"/>
    <w:rsid w:val="00752024"/>
    <w:rsid w:val="007571AD"/>
    <w:rsid w:val="00757A6E"/>
    <w:rsid w:val="00757F56"/>
    <w:rsid w:val="00766F76"/>
    <w:rsid w:val="0077099E"/>
    <w:rsid w:val="007771DC"/>
    <w:rsid w:val="0077748E"/>
    <w:rsid w:val="00780A1A"/>
    <w:rsid w:val="007825AD"/>
    <w:rsid w:val="007835C3"/>
    <w:rsid w:val="007854FD"/>
    <w:rsid w:val="00792F2B"/>
    <w:rsid w:val="007930D4"/>
    <w:rsid w:val="007947B4"/>
    <w:rsid w:val="00796929"/>
    <w:rsid w:val="00797BE0"/>
    <w:rsid w:val="007A044D"/>
    <w:rsid w:val="007A07EC"/>
    <w:rsid w:val="007A0D3D"/>
    <w:rsid w:val="007C0734"/>
    <w:rsid w:val="007C744C"/>
    <w:rsid w:val="007D0B0B"/>
    <w:rsid w:val="007D1F4D"/>
    <w:rsid w:val="007D4D60"/>
    <w:rsid w:val="007E2609"/>
    <w:rsid w:val="007F0A82"/>
    <w:rsid w:val="007F2613"/>
    <w:rsid w:val="007F4CC3"/>
    <w:rsid w:val="00803910"/>
    <w:rsid w:val="00803E97"/>
    <w:rsid w:val="008060F1"/>
    <w:rsid w:val="0081264C"/>
    <w:rsid w:val="008174B7"/>
    <w:rsid w:val="00820A8D"/>
    <w:rsid w:val="00820C94"/>
    <w:rsid w:val="00820D53"/>
    <w:rsid w:val="00826CD2"/>
    <w:rsid w:val="00827AE0"/>
    <w:rsid w:val="00831766"/>
    <w:rsid w:val="008352DD"/>
    <w:rsid w:val="00846B7A"/>
    <w:rsid w:val="00850283"/>
    <w:rsid w:val="0085611A"/>
    <w:rsid w:val="00856AC5"/>
    <w:rsid w:val="00860D05"/>
    <w:rsid w:val="008613D9"/>
    <w:rsid w:val="0086390C"/>
    <w:rsid w:val="00871403"/>
    <w:rsid w:val="008778B1"/>
    <w:rsid w:val="00880F54"/>
    <w:rsid w:val="00896FB2"/>
    <w:rsid w:val="008A5EA4"/>
    <w:rsid w:val="008B18CF"/>
    <w:rsid w:val="008B4766"/>
    <w:rsid w:val="008B732A"/>
    <w:rsid w:val="008C0940"/>
    <w:rsid w:val="008C2269"/>
    <w:rsid w:val="008C2490"/>
    <w:rsid w:val="008C672A"/>
    <w:rsid w:val="008D0406"/>
    <w:rsid w:val="008D7E4D"/>
    <w:rsid w:val="008E131A"/>
    <w:rsid w:val="008E25DF"/>
    <w:rsid w:val="008E29A1"/>
    <w:rsid w:val="008E6095"/>
    <w:rsid w:val="008E6B4A"/>
    <w:rsid w:val="008E7FC1"/>
    <w:rsid w:val="008F415C"/>
    <w:rsid w:val="0090046D"/>
    <w:rsid w:val="009034A4"/>
    <w:rsid w:val="0090629B"/>
    <w:rsid w:val="0090696F"/>
    <w:rsid w:val="00920A30"/>
    <w:rsid w:val="0092390E"/>
    <w:rsid w:val="00924A7D"/>
    <w:rsid w:val="00925D53"/>
    <w:rsid w:val="00927929"/>
    <w:rsid w:val="0093119F"/>
    <w:rsid w:val="00931686"/>
    <w:rsid w:val="009329C3"/>
    <w:rsid w:val="009378AB"/>
    <w:rsid w:val="009431C4"/>
    <w:rsid w:val="00944546"/>
    <w:rsid w:val="00947AEE"/>
    <w:rsid w:val="00951729"/>
    <w:rsid w:val="009541E2"/>
    <w:rsid w:val="00955208"/>
    <w:rsid w:val="00955401"/>
    <w:rsid w:val="00955C18"/>
    <w:rsid w:val="00955E53"/>
    <w:rsid w:val="00956E5B"/>
    <w:rsid w:val="00961778"/>
    <w:rsid w:val="00961929"/>
    <w:rsid w:val="00966310"/>
    <w:rsid w:val="00966D14"/>
    <w:rsid w:val="009676BF"/>
    <w:rsid w:val="00971984"/>
    <w:rsid w:val="00974194"/>
    <w:rsid w:val="009825F8"/>
    <w:rsid w:val="009847CB"/>
    <w:rsid w:val="00991515"/>
    <w:rsid w:val="0099179C"/>
    <w:rsid w:val="00991FBA"/>
    <w:rsid w:val="0099233E"/>
    <w:rsid w:val="0099373C"/>
    <w:rsid w:val="009949D6"/>
    <w:rsid w:val="009A07CF"/>
    <w:rsid w:val="009A3FD5"/>
    <w:rsid w:val="009A5D4C"/>
    <w:rsid w:val="009B12C5"/>
    <w:rsid w:val="009B38AA"/>
    <w:rsid w:val="009C2822"/>
    <w:rsid w:val="009C3350"/>
    <w:rsid w:val="009C4ACD"/>
    <w:rsid w:val="009D6A15"/>
    <w:rsid w:val="009E0968"/>
    <w:rsid w:val="009E2BFC"/>
    <w:rsid w:val="009E645F"/>
    <w:rsid w:val="009F27AB"/>
    <w:rsid w:val="009F3FA3"/>
    <w:rsid w:val="009F45C5"/>
    <w:rsid w:val="00A00940"/>
    <w:rsid w:val="00A011B3"/>
    <w:rsid w:val="00A01E68"/>
    <w:rsid w:val="00A02B7B"/>
    <w:rsid w:val="00A0428E"/>
    <w:rsid w:val="00A0476E"/>
    <w:rsid w:val="00A10B97"/>
    <w:rsid w:val="00A11D5A"/>
    <w:rsid w:val="00A1546A"/>
    <w:rsid w:val="00A179AA"/>
    <w:rsid w:val="00A17D38"/>
    <w:rsid w:val="00A212CA"/>
    <w:rsid w:val="00A21519"/>
    <w:rsid w:val="00A246A7"/>
    <w:rsid w:val="00A30044"/>
    <w:rsid w:val="00A40B43"/>
    <w:rsid w:val="00A42093"/>
    <w:rsid w:val="00A55DEA"/>
    <w:rsid w:val="00A560D3"/>
    <w:rsid w:val="00A56233"/>
    <w:rsid w:val="00A61284"/>
    <w:rsid w:val="00A61DD5"/>
    <w:rsid w:val="00A640CD"/>
    <w:rsid w:val="00A64A05"/>
    <w:rsid w:val="00A67D6F"/>
    <w:rsid w:val="00A7082B"/>
    <w:rsid w:val="00A71FDA"/>
    <w:rsid w:val="00A74884"/>
    <w:rsid w:val="00A7697F"/>
    <w:rsid w:val="00A76B2C"/>
    <w:rsid w:val="00A803CB"/>
    <w:rsid w:val="00A82A43"/>
    <w:rsid w:val="00A8316A"/>
    <w:rsid w:val="00A852A3"/>
    <w:rsid w:val="00A92911"/>
    <w:rsid w:val="00A92D2A"/>
    <w:rsid w:val="00AA101B"/>
    <w:rsid w:val="00AA3575"/>
    <w:rsid w:val="00AA4833"/>
    <w:rsid w:val="00AA50BB"/>
    <w:rsid w:val="00AA637E"/>
    <w:rsid w:val="00AA63EF"/>
    <w:rsid w:val="00AA7ADE"/>
    <w:rsid w:val="00AB1CDF"/>
    <w:rsid w:val="00AB5CBC"/>
    <w:rsid w:val="00AC08B5"/>
    <w:rsid w:val="00AC12AD"/>
    <w:rsid w:val="00AC478F"/>
    <w:rsid w:val="00AD14A2"/>
    <w:rsid w:val="00AD1AD4"/>
    <w:rsid w:val="00AD6B70"/>
    <w:rsid w:val="00AD7B10"/>
    <w:rsid w:val="00AE07BF"/>
    <w:rsid w:val="00AE2E23"/>
    <w:rsid w:val="00AE441C"/>
    <w:rsid w:val="00AE7714"/>
    <w:rsid w:val="00AF5665"/>
    <w:rsid w:val="00AF6348"/>
    <w:rsid w:val="00B02405"/>
    <w:rsid w:val="00B04157"/>
    <w:rsid w:val="00B10861"/>
    <w:rsid w:val="00B11005"/>
    <w:rsid w:val="00B17BCA"/>
    <w:rsid w:val="00B21ED0"/>
    <w:rsid w:val="00B229F8"/>
    <w:rsid w:val="00B2365E"/>
    <w:rsid w:val="00B23ED3"/>
    <w:rsid w:val="00B2415C"/>
    <w:rsid w:val="00B26ADB"/>
    <w:rsid w:val="00B27B96"/>
    <w:rsid w:val="00B31500"/>
    <w:rsid w:val="00B3213D"/>
    <w:rsid w:val="00B33891"/>
    <w:rsid w:val="00B33C76"/>
    <w:rsid w:val="00B34300"/>
    <w:rsid w:val="00B3779B"/>
    <w:rsid w:val="00B37E0E"/>
    <w:rsid w:val="00B41EDB"/>
    <w:rsid w:val="00B4310A"/>
    <w:rsid w:val="00B45F65"/>
    <w:rsid w:val="00B50982"/>
    <w:rsid w:val="00B51BC3"/>
    <w:rsid w:val="00B644D8"/>
    <w:rsid w:val="00B66F53"/>
    <w:rsid w:val="00B66FAE"/>
    <w:rsid w:val="00B705A8"/>
    <w:rsid w:val="00B72859"/>
    <w:rsid w:val="00B754F8"/>
    <w:rsid w:val="00B76458"/>
    <w:rsid w:val="00B7652E"/>
    <w:rsid w:val="00B76863"/>
    <w:rsid w:val="00B81D70"/>
    <w:rsid w:val="00B82307"/>
    <w:rsid w:val="00B82480"/>
    <w:rsid w:val="00B9190D"/>
    <w:rsid w:val="00B9410C"/>
    <w:rsid w:val="00B94344"/>
    <w:rsid w:val="00B962A7"/>
    <w:rsid w:val="00B97BD7"/>
    <w:rsid w:val="00B97E65"/>
    <w:rsid w:val="00BA1EC2"/>
    <w:rsid w:val="00BA73F5"/>
    <w:rsid w:val="00BB5716"/>
    <w:rsid w:val="00BC4E45"/>
    <w:rsid w:val="00BC646F"/>
    <w:rsid w:val="00BC76A9"/>
    <w:rsid w:val="00BD3289"/>
    <w:rsid w:val="00BD6612"/>
    <w:rsid w:val="00BD6AE1"/>
    <w:rsid w:val="00BE07F4"/>
    <w:rsid w:val="00BE351B"/>
    <w:rsid w:val="00BE466A"/>
    <w:rsid w:val="00BF1069"/>
    <w:rsid w:val="00BF16C8"/>
    <w:rsid w:val="00BF3323"/>
    <w:rsid w:val="00BF4668"/>
    <w:rsid w:val="00BF65F6"/>
    <w:rsid w:val="00BF6AB7"/>
    <w:rsid w:val="00BF6C57"/>
    <w:rsid w:val="00C03081"/>
    <w:rsid w:val="00C073CB"/>
    <w:rsid w:val="00C16D63"/>
    <w:rsid w:val="00C2098E"/>
    <w:rsid w:val="00C21F43"/>
    <w:rsid w:val="00C2202A"/>
    <w:rsid w:val="00C22FDA"/>
    <w:rsid w:val="00C31D1F"/>
    <w:rsid w:val="00C325A9"/>
    <w:rsid w:val="00C3334B"/>
    <w:rsid w:val="00C36666"/>
    <w:rsid w:val="00C367F6"/>
    <w:rsid w:val="00C37719"/>
    <w:rsid w:val="00C440CF"/>
    <w:rsid w:val="00C44592"/>
    <w:rsid w:val="00C54810"/>
    <w:rsid w:val="00C56FB8"/>
    <w:rsid w:val="00C612FB"/>
    <w:rsid w:val="00C618A8"/>
    <w:rsid w:val="00C6238A"/>
    <w:rsid w:val="00C63759"/>
    <w:rsid w:val="00C64468"/>
    <w:rsid w:val="00C64826"/>
    <w:rsid w:val="00C64A11"/>
    <w:rsid w:val="00C66FE2"/>
    <w:rsid w:val="00C73704"/>
    <w:rsid w:val="00C76BAE"/>
    <w:rsid w:val="00C915ED"/>
    <w:rsid w:val="00C9449E"/>
    <w:rsid w:val="00C9449F"/>
    <w:rsid w:val="00C95E4C"/>
    <w:rsid w:val="00C95EEC"/>
    <w:rsid w:val="00CA0F9E"/>
    <w:rsid w:val="00CA149E"/>
    <w:rsid w:val="00CA2E94"/>
    <w:rsid w:val="00CA326A"/>
    <w:rsid w:val="00CA4264"/>
    <w:rsid w:val="00CB3F0C"/>
    <w:rsid w:val="00CB3F8B"/>
    <w:rsid w:val="00CB48ED"/>
    <w:rsid w:val="00CB6572"/>
    <w:rsid w:val="00CC3CEF"/>
    <w:rsid w:val="00CD1C30"/>
    <w:rsid w:val="00CD3D47"/>
    <w:rsid w:val="00CE22BA"/>
    <w:rsid w:val="00CE3ADE"/>
    <w:rsid w:val="00CE547B"/>
    <w:rsid w:val="00CE6170"/>
    <w:rsid w:val="00CF1285"/>
    <w:rsid w:val="00CF37FC"/>
    <w:rsid w:val="00CF5E04"/>
    <w:rsid w:val="00CF7525"/>
    <w:rsid w:val="00D03FE2"/>
    <w:rsid w:val="00D16AC9"/>
    <w:rsid w:val="00D20A19"/>
    <w:rsid w:val="00D211E7"/>
    <w:rsid w:val="00D2261F"/>
    <w:rsid w:val="00D26478"/>
    <w:rsid w:val="00D27010"/>
    <w:rsid w:val="00D311E1"/>
    <w:rsid w:val="00D347BE"/>
    <w:rsid w:val="00D356E9"/>
    <w:rsid w:val="00D46C54"/>
    <w:rsid w:val="00D502C9"/>
    <w:rsid w:val="00D51C3B"/>
    <w:rsid w:val="00D546B9"/>
    <w:rsid w:val="00D54E69"/>
    <w:rsid w:val="00D63C03"/>
    <w:rsid w:val="00D65AEE"/>
    <w:rsid w:val="00D67812"/>
    <w:rsid w:val="00D67D73"/>
    <w:rsid w:val="00D71A75"/>
    <w:rsid w:val="00D73171"/>
    <w:rsid w:val="00D73584"/>
    <w:rsid w:val="00D80292"/>
    <w:rsid w:val="00D81C2D"/>
    <w:rsid w:val="00D8366E"/>
    <w:rsid w:val="00D848D5"/>
    <w:rsid w:val="00D84CD5"/>
    <w:rsid w:val="00D876C2"/>
    <w:rsid w:val="00D900BA"/>
    <w:rsid w:val="00D90D8E"/>
    <w:rsid w:val="00D9210C"/>
    <w:rsid w:val="00DA657C"/>
    <w:rsid w:val="00DA6E44"/>
    <w:rsid w:val="00DB279D"/>
    <w:rsid w:val="00DB282F"/>
    <w:rsid w:val="00DB4112"/>
    <w:rsid w:val="00DB4750"/>
    <w:rsid w:val="00DB62AF"/>
    <w:rsid w:val="00DB7C4E"/>
    <w:rsid w:val="00DC0794"/>
    <w:rsid w:val="00DC2A75"/>
    <w:rsid w:val="00DC6B89"/>
    <w:rsid w:val="00DC6BB1"/>
    <w:rsid w:val="00DD04E7"/>
    <w:rsid w:val="00DD0C4D"/>
    <w:rsid w:val="00DD5B2B"/>
    <w:rsid w:val="00DE0C55"/>
    <w:rsid w:val="00DE0FD2"/>
    <w:rsid w:val="00DE1D5B"/>
    <w:rsid w:val="00DE43C3"/>
    <w:rsid w:val="00DE481A"/>
    <w:rsid w:val="00DE51FD"/>
    <w:rsid w:val="00DE7EEA"/>
    <w:rsid w:val="00DF0792"/>
    <w:rsid w:val="00DF7A1F"/>
    <w:rsid w:val="00E02966"/>
    <w:rsid w:val="00E029CF"/>
    <w:rsid w:val="00E04166"/>
    <w:rsid w:val="00E055D3"/>
    <w:rsid w:val="00E06C9A"/>
    <w:rsid w:val="00E118E2"/>
    <w:rsid w:val="00E21C5B"/>
    <w:rsid w:val="00E232A3"/>
    <w:rsid w:val="00E2599A"/>
    <w:rsid w:val="00E25F6A"/>
    <w:rsid w:val="00E27A0F"/>
    <w:rsid w:val="00E27FD4"/>
    <w:rsid w:val="00E309B8"/>
    <w:rsid w:val="00E34DEF"/>
    <w:rsid w:val="00E4032A"/>
    <w:rsid w:val="00E41851"/>
    <w:rsid w:val="00E41D59"/>
    <w:rsid w:val="00E454F5"/>
    <w:rsid w:val="00E47BA9"/>
    <w:rsid w:val="00E5218A"/>
    <w:rsid w:val="00E529E2"/>
    <w:rsid w:val="00E5539E"/>
    <w:rsid w:val="00E554F9"/>
    <w:rsid w:val="00E61629"/>
    <w:rsid w:val="00E6380E"/>
    <w:rsid w:val="00E65B76"/>
    <w:rsid w:val="00E7030F"/>
    <w:rsid w:val="00E74B68"/>
    <w:rsid w:val="00E8138C"/>
    <w:rsid w:val="00E825C8"/>
    <w:rsid w:val="00E852EE"/>
    <w:rsid w:val="00E85CF4"/>
    <w:rsid w:val="00E87A31"/>
    <w:rsid w:val="00E87F47"/>
    <w:rsid w:val="00E91D6C"/>
    <w:rsid w:val="00E93ECB"/>
    <w:rsid w:val="00E94E91"/>
    <w:rsid w:val="00E95DEB"/>
    <w:rsid w:val="00EA2816"/>
    <w:rsid w:val="00EA41FB"/>
    <w:rsid w:val="00EA5F5A"/>
    <w:rsid w:val="00EB1345"/>
    <w:rsid w:val="00EB1859"/>
    <w:rsid w:val="00EB5221"/>
    <w:rsid w:val="00EC2045"/>
    <w:rsid w:val="00ED0F0E"/>
    <w:rsid w:val="00ED59DE"/>
    <w:rsid w:val="00ED65A7"/>
    <w:rsid w:val="00EE42ED"/>
    <w:rsid w:val="00EF02EE"/>
    <w:rsid w:val="00EF0CBF"/>
    <w:rsid w:val="00EF1C5D"/>
    <w:rsid w:val="00EF20DE"/>
    <w:rsid w:val="00EF55AA"/>
    <w:rsid w:val="00EF71CF"/>
    <w:rsid w:val="00F00AE6"/>
    <w:rsid w:val="00F00ED4"/>
    <w:rsid w:val="00F018DC"/>
    <w:rsid w:val="00F037F5"/>
    <w:rsid w:val="00F0383B"/>
    <w:rsid w:val="00F0565C"/>
    <w:rsid w:val="00F05BA2"/>
    <w:rsid w:val="00F05E5C"/>
    <w:rsid w:val="00F126DD"/>
    <w:rsid w:val="00F12EB5"/>
    <w:rsid w:val="00F1472F"/>
    <w:rsid w:val="00F14877"/>
    <w:rsid w:val="00F14F06"/>
    <w:rsid w:val="00F168AD"/>
    <w:rsid w:val="00F201ED"/>
    <w:rsid w:val="00F203AB"/>
    <w:rsid w:val="00F206EC"/>
    <w:rsid w:val="00F26A31"/>
    <w:rsid w:val="00F31607"/>
    <w:rsid w:val="00F34BB9"/>
    <w:rsid w:val="00F3576F"/>
    <w:rsid w:val="00F36BE5"/>
    <w:rsid w:val="00F37BBD"/>
    <w:rsid w:val="00F41E67"/>
    <w:rsid w:val="00F422D2"/>
    <w:rsid w:val="00F43862"/>
    <w:rsid w:val="00F444F7"/>
    <w:rsid w:val="00F44507"/>
    <w:rsid w:val="00F4470E"/>
    <w:rsid w:val="00F47385"/>
    <w:rsid w:val="00F47AEE"/>
    <w:rsid w:val="00F50C6B"/>
    <w:rsid w:val="00F52C7D"/>
    <w:rsid w:val="00F531B0"/>
    <w:rsid w:val="00F536AF"/>
    <w:rsid w:val="00F56522"/>
    <w:rsid w:val="00F60392"/>
    <w:rsid w:val="00F60DBA"/>
    <w:rsid w:val="00F62554"/>
    <w:rsid w:val="00F66A70"/>
    <w:rsid w:val="00F6734A"/>
    <w:rsid w:val="00F6741A"/>
    <w:rsid w:val="00F70B6F"/>
    <w:rsid w:val="00F71B91"/>
    <w:rsid w:val="00F7380D"/>
    <w:rsid w:val="00F76906"/>
    <w:rsid w:val="00F7711F"/>
    <w:rsid w:val="00F846B5"/>
    <w:rsid w:val="00F86674"/>
    <w:rsid w:val="00F87302"/>
    <w:rsid w:val="00F91047"/>
    <w:rsid w:val="00F96BCD"/>
    <w:rsid w:val="00FA50DE"/>
    <w:rsid w:val="00FA6E9A"/>
    <w:rsid w:val="00FB1631"/>
    <w:rsid w:val="00FB1E1A"/>
    <w:rsid w:val="00FB3984"/>
    <w:rsid w:val="00FB4DB0"/>
    <w:rsid w:val="00FB69B7"/>
    <w:rsid w:val="00FC1E49"/>
    <w:rsid w:val="00FC1F43"/>
    <w:rsid w:val="00FC3E49"/>
    <w:rsid w:val="00FC43A9"/>
    <w:rsid w:val="00FC5368"/>
    <w:rsid w:val="00FC5C90"/>
    <w:rsid w:val="00FC6066"/>
    <w:rsid w:val="00FC7019"/>
    <w:rsid w:val="00FD10F0"/>
    <w:rsid w:val="00FD27C3"/>
    <w:rsid w:val="00FD28C5"/>
    <w:rsid w:val="00FD2E76"/>
    <w:rsid w:val="00FE2DBB"/>
    <w:rsid w:val="00FE3BA0"/>
    <w:rsid w:val="00FE509B"/>
    <w:rsid w:val="00FF12BB"/>
    <w:rsid w:val="00FF54FF"/>
    <w:rsid w:val="00FF67C5"/>
    <w:rsid w:val="00FF6977"/>
    <w:rsid w:val="00FF6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4B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444444"/>
        <w:sz w:val="24"/>
        <w:szCs w:val="24"/>
        <w:lang w:val="en-US" w:eastAsia="en-US" w:bidi="ar-SA"/>
      </w:rPr>
    </w:rPrDefault>
    <w:pPrDefault>
      <w:pPr>
        <w:spacing w:line="4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372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64D3"/>
    <w:pPr>
      <w:keepNext/>
      <w:keepLines/>
      <w:spacing w:before="40"/>
      <w:outlineLvl w:val="1"/>
    </w:pPr>
    <w:rPr>
      <w:rFonts w:eastAsiaTheme="majorEastAsia" w:cstheme="majorBidi"/>
      <w:b/>
      <w:szCs w:val="26"/>
    </w:rPr>
  </w:style>
  <w:style w:type="paragraph" w:styleId="Heading3">
    <w:name w:val="heading 3"/>
    <w:basedOn w:val="Normal"/>
    <w:link w:val="Heading3Char"/>
    <w:uiPriority w:val="9"/>
    <w:qFormat/>
    <w:rsid w:val="000C44D8"/>
    <w:pPr>
      <w:spacing w:before="100" w:beforeAutospacing="1" w:after="100" w:afterAutospacing="1" w:line="240" w:lineRule="auto"/>
      <w:outlineLvl w:val="2"/>
    </w:pPr>
    <w:rPr>
      <w:rFonts w:eastAsia="Times New Roman"/>
      <w:b/>
      <w:bCs/>
      <w:szCs w:val="27"/>
    </w:rPr>
  </w:style>
  <w:style w:type="paragraph" w:styleId="Heading4">
    <w:name w:val="heading 4"/>
    <w:basedOn w:val="Normal"/>
    <w:next w:val="Normal"/>
    <w:link w:val="Heading4Char"/>
    <w:uiPriority w:val="9"/>
    <w:unhideWhenUsed/>
    <w:qFormat/>
    <w:rsid w:val="00314D60"/>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CE6170"/>
    <w:pPr>
      <w:keepNext/>
      <w:keepLines/>
      <w:spacing w:before="4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0946"/>
    <w:pPr>
      <w:tabs>
        <w:tab w:val="center" w:pos="4680"/>
        <w:tab w:val="right" w:pos="9360"/>
      </w:tabs>
      <w:spacing w:line="240" w:lineRule="auto"/>
    </w:pPr>
  </w:style>
  <w:style w:type="character" w:customStyle="1" w:styleId="HeaderChar">
    <w:name w:val="Header Char"/>
    <w:basedOn w:val="DefaultParagraphFont"/>
    <w:link w:val="Header"/>
    <w:uiPriority w:val="99"/>
    <w:rsid w:val="00360946"/>
  </w:style>
  <w:style w:type="paragraph" w:styleId="Footer">
    <w:name w:val="footer"/>
    <w:basedOn w:val="Normal"/>
    <w:link w:val="FooterChar"/>
    <w:uiPriority w:val="99"/>
    <w:unhideWhenUsed/>
    <w:rsid w:val="00360946"/>
    <w:pPr>
      <w:tabs>
        <w:tab w:val="center" w:pos="4680"/>
        <w:tab w:val="right" w:pos="9360"/>
      </w:tabs>
      <w:spacing w:line="240" w:lineRule="auto"/>
    </w:pPr>
  </w:style>
  <w:style w:type="character" w:customStyle="1" w:styleId="FooterChar">
    <w:name w:val="Footer Char"/>
    <w:basedOn w:val="DefaultParagraphFont"/>
    <w:link w:val="Footer"/>
    <w:uiPriority w:val="99"/>
    <w:rsid w:val="00360946"/>
  </w:style>
  <w:style w:type="paragraph" w:styleId="NormalWeb">
    <w:name w:val="Normal (Web)"/>
    <w:basedOn w:val="Normal"/>
    <w:uiPriority w:val="99"/>
    <w:unhideWhenUsed/>
    <w:rsid w:val="00360946"/>
    <w:pPr>
      <w:spacing w:before="100" w:beforeAutospacing="1" w:after="100" w:afterAutospacing="1" w:line="240" w:lineRule="auto"/>
    </w:pPr>
    <w:rPr>
      <w:rFonts w:eastAsia="Times New Roman"/>
    </w:rPr>
  </w:style>
  <w:style w:type="character" w:customStyle="1" w:styleId="apple-converted-space">
    <w:name w:val="apple-converted-space"/>
    <w:basedOn w:val="DefaultParagraphFont"/>
    <w:rsid w:val="00360946"/>
  </w:style>
  <w:style w:type="character" w:customStyle="1" w:styleId="Heading3Char">
    <w:name w:val="Heading 3 Char"/>
    <w:basedOn w:val="DefaultParagraphFont"/>
    <w:link w:val="Heading3"/>
    <w:uiPriority w:val="9"/>
    <w:rsid w:val="000C44D8"/>
    <w:rPr>
      <w:rFonts w:eastAsia="Times New Roman"/>
      <w:b/>
      <w:bCs/>
      <w:szCs w:val="27"/>
    </w:rPr>
  </w:style>
  <w:style w:type="character" w:styleId="Emphasis">
    <w:name w:val="Emphasis"/>
    <w:basedOn w:val="DefaultParagraphFont"/>
    <w:uiPriority w:val="20"/>
    <w:qFormat/>
    <w:rsid w:val="00701E29"/>
    <w:rPr>
      <w:i/>
      <w:iCs/>
    </w:rPr>
  </w:style>
  <w:style w:type="character" w:customStyle="1" w:styleId="Heading2Char">
    <w:name w:val="Heading 2 Char"/>
    <w:basedOn w:val="DefaultParagraphFont"/>
    <w:link w:val="Heading2"/>
    <w:uiPriority w:val="9"/>
    <w:rsid w:val="000D64D3"/>
    <w:rPr>
      <w:rFonts w:eastAsiaTheme="majorEastAsia" w:cstheme="majorBidi"/>
      <w:b/>
      <w:szCs w:val="26"/>
    </w:rPr>
  </w:style>
  <w:style w:type="paragraph" w:styleId="ListParagraph">
    <w:name w:val="List Paragraph"/>
    <w:basedOn w:val="Normal"/>
    <w:uiPriority w:val="34"/>
    <w:qFormat/>
    <w:rsid w:val="0050316F"/>
    <w:pPr>
      <w:ind w:left="720"/>
      <w:contextualSpacing/>
    </w:pPr>
  </w:style>
  <w:style w:type="paragraph" w:styleId="BalloonText">
    <w:name w:val="Balloon Text"/>
    <w:basedOn w:val="Normal"/>
    <w:link w:val="BalloonTextChar"/>
    <w:uiPriority w:val="99"/>
    <w:semiHidden/>
    <w:unhideWhenUsed/>
    <w:rsid w:val="00F422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2D2"/>
    <w:rPr>
      <w:rFonts w:ascii="Tahoma" w:hAnsi="Tahoma" w:cs="Tahoma"/>
      <w:sz w:val="16"/>
      <w:szCs w:val="16"/>
    </w:rPr>
  </w:style>
  <w:style w:type="table" w:styleId="MediumGrid3-Accent1">
    <w:name w:val="Medium Grid 3 Accent 1"/>
    <w:basedOn w:val="TableNormal"/>
    <w:uiPriority w:val="69"/>
    <w:rsid w:val="00F41E67"/>
    <w:pPr>
      <w:spacing w:line="240" w:lineRule="auto"/>
      <w:jc w:val="left"/>
    </w:pPr>
    <w:rPr>
      <w:rFonts w:asciiTheme="minorHAnsi" w:hAnsiTheme="minorHAnsi" w:cstheme="minorBidi"/>
      <w:color w:val="auto"/>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TableGrid">
    <w:name w:val="Table Grid"/>
    <w:basedOn w:val="TableNormal"/>
    <w:uiPriority w:val="59"/>
    <w:rsid w:val="00F41E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0A82"/>
    <w:rPr>
      <w:color w:val="0563C1" w:themeColor="hyperlink"/>
      <w:u w:val="single"/>
    </w:rPr>
  </w:style>
  <w:style w:type="character" w:customStyle="1" w:styleId="Heading1Char">
    <w:name w:val="Heading 1 Char"/>
    <w:basedOn w:val="DefaultParagraphFont"/>
    <w:link w:val="Heading1"/>
    <w:uiPriority w:val="9"/>
    <w:rsid w:val="0069372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72F"/>
    <w:pPr>
      <w:spacing w:line="259" w:lineRule="auto"/>
      <w:jc w:val="left"/>
      <w:outlineLvl w:val="9"/>
    </w:pPr>
  </w:style>
  <w:style w:type="character" w:customStyle="1" w:styleId="Heading4Char">
    <w:name w:val="Heading 4 Char"/>
    <w:basedOn w:val="DefaultParagraphFont"/>
    <w:link w:val="Heading4"/>
    <w:uiPriority w:val="9"/>
    <w:rsid w:val="00314D60"/>
    <w:rPr>
      <w:rFonts w:eastAsiaTheme="majorEastAsia" w:cstheme="majorBidi"/>
      <w:b/>
      <w:i/>
      <w:iCs/>
    </w:rPr>
  </w:style>
  <w:style w:type="character" w:customStyle="1" w:styleId="Heading5Char">
    <w:name w:val="Heading 5 Char"/>
    <w:basedOn w:val="DefaultParagraphFont"/>
    <w:link w:val="Heading5"/>
    <w:uiPriority w:val="9"/>
    <w:rsid w:val="00CE6170"/>
    <w:rPr>
      <w:rFonts w:eastAsiaTheme="majorEastAsia" w:cstheme="majorBidi"/>
      <w:i/>
    </w:rPr>
  </w:style>
  <w:style w:type="paragraph" w:styleId="TOC1">
    <w:name w:val="toc 1"/>
    <w:basedOn w:val="Normal"/>
    <w:next w:val="Normal"/>
    <w:autoRedefine/>
    <w:uiPriority w:val="39"/>
    <w:unhideWhenUsed/>
    <w:rsid w:val="00F3576F"/>
    <w:pPr>
      <w:spacing w:after="100"/>
    </w:pPr>
    <w:rPr>
      <w:b/>
    </w:rPr>
  </w:style>
  <w:style w:type="paragraph" w:styleId="TOC2">
    <w:name w:val="toc 2"/>
    <w:basedOn w:val="Normal"/>
    <w:next w:val="Normal"/>
    <w:autoRedefine/>
    <w:uiPriority w:val="39"/>
    <w:unhideWhenUsed/>
    <w:rsid w:val="00F3576F"/>
    <w:pPr>
      <w:tabs>
        <w:tab w:val="right" w:leader="dot" w:pos="9350"/>
      </w:tabs>
      <w:ind w:left="245"/>
    </w:pPr>
    <w:rPr>
      <w:b/>
    </w:rPr>
  </w:style>
  <w:style w:type="paragraph" w:styleId="TOC3">
    <w:name w:val="toc 3"/>
    <w:basedOn w:val="Normal"/>
    <w:next w:val="Normal"/>
    <w:autoRedefine/>
    <w:uiPriority w:val="39"/>
    <w:unhideWhenUsed/>
    <w:rsid w:val="005D6FCB"/>
    <w:pPr>
      <w:tabs>
        <w:tab w:val="right" w:leader="dot" w:pos="9350"/>
      </w:tabs>
      <w:ind w:left="475"/>
    </w:pPr>
  </w:style>
  <w:style w:type="paragraph" w:styleId="TOC4">
    <w:name w:val="toc 4"/>
    <w:basedOn w:val="Normal"/>
    <w:next w:val="Normal"/>
    <w:autoRedefine/>
    <w:uiPriority w:val="39"/>
    <w:unhideWhenUsed/>
    <w:rsid w:val="00955208"/>
    <w:pPr>
      <w:tabs>
        <w:tab w:val="right" w:leader="dot" w:pos="9350"/>
      </w:tabs>
      <w:ind w:left="720"/>
    </w:pPr>
  </w:style>
  <w:style w:type="paragraph" w:styleId="TOC5">
    <w:name w:val="toc 5"/>
    <w:basedOn w:val="Normal"/>
    <w:next w:val="Normal"/>
    <w:autoRedefine/>
    <w:uiPriority w:val="39"/>
    <w:unhideWhenUsed/>
    <w:rsid w:val="005D6FCB"/>
    <w:pPr>
      <w:tabs>
        <w:tab w:val="right" w:leader="dot" w:pos="9350"/>
      </w:tabs>
      <w:ind w:left="965"/>
    </w:pPr>
    <w:rPr>
      <w:i/>
      <w:noProof/>
    </w:rPr>
  </w:style>
  <w:style w:type="paragraph" w:styleId="ListBullet">
    <w:name w:val="List Bullet"/>
    <w:basedOn w:val="Normal"/>
    <w:qFormat/>
    <w:rsid w:val="00FC7019"/>
    <w:pPr>
      <w:numPr>
        <w:numId w:val="27"/>
      </w:numPr>
      <w:tabs>
        <w:tab w:val="left" w:pos="576"/>
      </w:tabs>
      <w:spacing w:before="40" w:after="40" w:line="240" w:lineRule="auto"/>
      <w:jc w:val="left"/>
    </w:pPr>
    <w:rPr>
      <w:rFonts w:eastAsia="Times New Roman"/>
      <w:color w:val="auto"/>
    </w:rPr>
  </w:style>
  <w:style w:type="paragraph" w:styleId="Caption">
    <w:name w:val="caption"/>
    <w:basedOn w:val="Normal"/>
    <w:next w:val="Normal"/>
    <w:uiPriority w:val="35"/>
    <w:unhideWhenUsed/>
    <w:qFormat/>
    <w:rsid w:val="00DC2A75"/>
    <w:pPr>
      <w:spacing w:before="120" w:after="120" w:line="240" w:lineRule="auto"/>
      <w:jc w:val="center"/>
    </w:pPr>
    <w:rPr>
      <w:rFonts w:asciiTheme="minorHAnsi" w:eastAsiaTheme="minorEastAsia" w:hAnsiTheme="minorHAnsi"/>
      <w:b/>
      <w:bCs/>
      <w:color w:val="5B9BD5" w:themeColor="accent1"/>
      <w:sz w:val="22"/>
      <w:szCs w:val="18"/>
      <w:lang w:bidi="en-US"/>
    </w:rPr>
  </w:style>
  <w:style w:type="paragraph" w:styleId="TOC6">
    <w:name w:val="toc 6"/>
    <w:basedOn w:val="Normal"/>
    <w:next w:val="Normal"/>
    <w:autoRedefine/>
    <w:uiPriority w:val="39"/>
    <w:semiHidden/>
    <w:unhideWhenUsed/>
    <w:rsid w:val="00F3576F"/>
    <w:pPr>
      <w:spacing w:after="100"/>
      <w:ind w:left="1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444444"/>
        <w:sz w:val="24"/>
        <w:szCs w:val="24"/>
        <w:lang w:val="en-US" w:eastAsia="en-US" w:bidi="ar-SA"/>
      </w:rPr>
    </w:rPrDefault>
    <w:pPrDefault>
      <w:pPr>
        <w:spacing w:line="4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372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64D3"/>
    <w:pPr>
      <w:keepNext/>
      <w:keepLines/>
      <w:spacing w:before="40"/>
      <w:outlineLvl w:val="1"/>
    </w:pPr>
    <w:rPr>
      <w:rFonts w:eastAsiaTheme="majorEastAsia" w:cstheme="majorBidi"/>
      <w:b/>
      <w:szCs w:val="26"/>
    </w:rPr>
  </w:style>
  <w:style w:type="paragraph" w:styleId="Heading3">
    <w:name w:val="heading 3"/>
    <w:basedOn w:val="Normal"/>
    <w:link w:val="Heading3Char"/>
    <w:uiPriority w:val="9"/>
    <w:qFormat/>
    <w:rsid w:val="000C44D8"/>
    <w:pPr>
      <w:spacing w:before="100" w:beforeAutospacing="1" w:after="100" w:afterAutospacing="1" w:line="240" w:lineRule="auto"/>
      <w:outlineLvl w:val="2"/>
    </w:pPr>
    <w:rPr>
      <w:rFonts w:eastAsia="Times New Roman"/>
      <w:b/>
      <w:bCs/>
      <w:szCs w:val="27"/>
    </w:rPr>
  </w:style>
  <w:style w:type="paragraph" w:styleId="Heading4">
    <w:name w:val="heading 4"/>
    <w:basedOn w:val="Normal"/>
    <w:next w:val="Normal"/>
    <w:link w:val="Heading4Char"/>
    <w:uiPriority w:val="9"/>
    <w:unhideWhenUsed/>
    <w:qFormat/>
    <w:rsid w:val="00314D60"/>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CE6170"/>
    <w:pPr>
      <w:keepNext/>
      <w:keepLines/>
      <w:spacing w:before="4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0946"/>
    <w:pPr>
      <w:tabs>
        <w:tab w:val="center" w:pos="4680"/>
        <w:tab w:val="right" w:pos="9360"/>
      </w:tabs>
      <w:spacing w:line="240" w:lineRule="auto"/>
    </w:pPr>
  </w:style>
  <w:style w:type="character" w:customStyle="1" w:styleId="HeaderChar">
    <w:name w:val="Header Char"/>
    <w:basedOn w:val="DefaultParagraphFont"/>
    <w:link w:val="Header"/>
    <w:uiPriority w:val="99"/>
    <w:rsid w:val="00360946"/>
  </w:style>
  <w:style w:type="paragraph" w:styleId="Footer">
    <w:name w:val="footer"/>
    <w:basedOn w:val="Normal"/>
    <w:link w:val="FooterChar"/>
    <w:uiPriority w:val="99"/>
    <w:unhideWhenUsed/>
    <w:rsid w:val="00360946"/>
    <w:pPr>
      <w:tabs>
        <w:tab w:val="center" w:pos="4680"/>
        <w:tab w:val="right" w:pos="9360"/>
      </w:tabs>
      <w:spacing w:line="240" w:lineRule="auto"/>
    </w:pPr>
  </w:style>
  <w:style w:type="character" w:customStyle="1" w:styleId="FooterChar">
    <w:name w:val="Footer Char"/>
    <w:basedOn w:val="DefaultParagraphFont"/>
    <w:link w:val="Footer"/>
    <w:uiPriority w:val="99"/>
    <w:rsid w:val="00360946"/>
  </w:style>
  <w:style w:type="paragraph" w:styleId="NormalWeb">
    <w:name w:val="Normal (Web)"/>
    <w:basedOn w:val="Normal"/>
    <w:uiPriority w:val="99"/>
    <w:unhideWhenUsed/>
    <w:rsid w:val="00360946"/>
    <w:pPr>
      <w:spacing w:before="100" w:beforeAutospacing="1" w:after="100" w:afterAutospacing="1" w:line="240" w:lineRule="auto"/>
    </w:pPr>
    <w:rPr>
      <w:rFonts w:eastAsia="Times New Roman"/>
    </w:rPr>
  </w:style>
  <w:style w:type="character" w:customStyle="1" w:styleId="apple-converted-space">
    <w:name w:val="apple-converted-space"/>
    <w:basedOn w:val="DefaultParagraphFont"/>
    <w:rsid w:val="00360946"/>
  </w:style>
  <w:style w:type="character" w:customStyle="1" w:styleId="Heading3Char">
    <w:name w:val="Heading 3 Char"/>
    <w:basedOn w:val="DefaultParagraphFont"/>
    <w:link w:val="Heading3"/>
    <w:uiPriority w:val="9"/>
    <w:rsid w:val="000C44D8"/>
    <w:rPr>
      <w:rFonts w:eastAsia="Times New Roman"/>
      <w:b/>
      <w:bCs/>
      <w:szCs w:val="27"/>
    </w:rPr>
  </w:style>
  <w:style w:type="character" w:styleId="Emphasis">
    <w:name w:val="Emphasis"/>
    <w:basedOn w:val="DefaultParagraphFont"/>
    <w:uiPriority w:val="20"/>
    <w:qFormat/>
    <w:rsid w:val="00701E29"/>
    <w:rPr>
      <w:i/>
      <w:iCs/>
    </w:rPr>
  </w:style>
  <w:style w:type="character" w:customStyle="1" w:styleId="Heading2Char">
    <w:name w:val="Heading 2 Char"/>
    <w:basedOn w:val="DefaultParagraphFont"/>
    <w:link w:val="Heading2"/>
    <w:uiPriority w:val="9"/>
    <w:rsid w:val="000D64D3"/>
    <w:rPr>
      <w:rFonts w:eastAsiaTheme="majorEastAsia" w:cstheme="majorBidi"/>
      <w:b/>
      <w:szCs w:val="26"/>
    </w:rPr>
  </w:style>
  <w:style w:type="paragraph" w:styleId="ListParagraph">
    <w:name w:val="List Paragraph"/>
    <w:basedOn w:val="Normal"/>
    <w:uiPriority w:val="34"/>
    <w:qFormat/>
    <w:rsid w:val="0050316F"/>
    <w:pPr>
      <w:ind w:left="720"/>
      <w:contextualSpacing/>
    </w:pPr>
  </w:style>
  <w:style w:type="paragraph" w:styleId="BalloonText">
    <w:name w:val="Balloon Text"/>
    <w:basedOn w:val="Normal"/>
    <w:link w:val="BalloonTextChar"/>
    <w:uiPriority w:val="99"/>
    <w:semiHidden/>
    <w:unhideWhenUsed/>
    <w:rsid w:val="00F422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2D2"/>
    <w:rPr>
      <w:rFonts w:ascii="Tahoma" w:hAnsi="Tahoma" w:cs="Tahoma"/>
      <w:sz w:val="16"/>
      <w:szCs w:val="16"/>
    </w:rPr>
  </w:style>
  <w:style w:type="table" w:styleId="MediumGrid3-Accent1">
    <w:name w:val="Medium Grid 3 Accent 1"/>
    <w:basedOn w:val="TableNormal"/>
    <w:uiPriority w:val="69"/>
    <w:rsid w:val="00F41E67"/>
    <w:pPr>
      <w:spacing w:line="240" w:lineRule="auto"/>
      <w:jc w:val="left"/>
    </w:pPr>
    <w:rPr>
      <w:rFonts w:asciiTheme="minorHAnsi" w:hAnsiTheme="minorHAnsi" w:cstheme="minorBidi"/>
      <w:color w:val="auto"/>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TableGrid">
    <w:name w:val="Table Grid"/>
    <w:basedOn w:val="TableNormal"/>
    <w:uiPriority w:val="59"/>
    <w:rsid w:val="00F41E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0A82"/>
    <w:rPr>
      <w:color w:val="0563C1" w:themeColor="hyperlink"/>
      <w:u w:val="single"/>
    </w:rPr>
  </w:style>
  <w:style w:type="character" w:customStyle="1" w:styleId="Heading1Char">
    <w:name w:val="Heading 1 Char"/>
    <w:basedOn w:val="DefaultParagraphFont"/>
    <w:link w:val="Heading1"/>
    <w:uiPriority w:val="9"/>
    <w:rsid w:val="0069372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72F"/>
    <w:pPr>
      <w:spacing w:line="259" w:lineRule="auto"/>
      <w:jc w:val="left"/>
      <w:outlineLvl w:val="9"/>
    </w:pPr>
  </w:style>
  <w:style w:type="character" w:customStyle="1" w:styleId="Heading4Char">
    <w:name w:val="Heading 4 Char"/>
    <w:basedOn w:val="DefaultParagraphFont"/>
    <w:link w:val="Heading4"/>
    <w:uiPriority w:val="9"/>
    <w:rsid w:val="00314D60"/>
    <w:rPr>
      <w:rFonts w:eastAsiaTheme="majorEastAsia" w:cstheme="majorBidi"/>
      <w:b/>
      <w:i/>
      <w:iCs/>
    </w:rPr>
  </w:style>
  <w:style w:type="character" w:customStyle="1" w:styleId="Heading5Char">
    <w:name w:val="Heading 5 Char"/>
    <w:basedOn w:val="DefaultParagraphFont"/>
    <w:link w:val="Heading5"/>
    <w:uiPriority w:val="9"/>
    <w:rsid w:val="00CE6170"/>
    <w:rPr>
      <w:rFonts w:eastAsiaTheme="majorEastAsia" w:cstheme="majorBidi"/>
      <w:i/>
    </w:rPr>
  </w:style>
  <w:style w:type="paragraph" w:styleId="TOC1">
    <w:name w:val="toc 1"/>
    <w:basedOn w:val="Normal"/>
    <w:next w:val="Normal"/>
    <w:autoRedefine/>
    <w:uiPriority w:val="39"/>
    <w:unhideWhenUsed/>
    <w:rsid w:val="00F3576F"/>
    <w:pPr>
      <w:spacing w:after="100"/>
    </w:pPr>
    <w:rPr>
      <w:b/>
    </w:rPr>
  </w:style>
  <w:style w:type="paragraph" w:styleId="TOC2">
    <w:name w:val="toc 2"/>
    <w:basedOn w:val="Normal"/>
    <w:next w:val="Normal"/>
    <w:autoRedefine/>
    <w:uiPriority w:val="39"/>
    <w:unhideWhenUsed/>
    <w:rsid w:val="00F3576F"/>
    <w:pPr>
      <w:tabs>
        <w:tab w:val="right" w:leader="dot" w:pos="9350"/>
      </w:tabs>
      <w:ind w:left="245"/>
    </w:pPr>
    <w:rPr>
      <w:b/>
    </w:rPr>
  </w:style>
  <w:style w:type="paragraph" w:styleId="TOC3">
    <w:name w:val="toc 3"/>
    <w:basedOn w:val="Normal"/>
    <w:next w:val="Normal"/>
    <w:autoRedefine/>
    <w:uiPriority w:val="39"/>
    <w:unhideWhenUsed/>
    <w:rsid w:val="005D6FCB"/>
    <w:pPr>
      <w:tabs>
        <w:tab w:val="right" w:leader="dot" w:pos="9350"/>
      </w:tabs>
      <w:ind w:left="475"/>
    </w:pPr>
  </w:style>
  <w:style w:type="paragraph" w:styleId="TOC4">
    <w:name w:val="toc 4"/>
    <w:basedOn w:val="Normal"/>
    <w:next w:val="Normal"/>
    <w:autoRedefine/>
    <w:uiPriority w:val="39"/>
    <w:unhideWhenUsed/>
    <w:rsid w:val="00955208"/>
    <w:pPr>
      <w:tabs>
        <w:tab w:val="right" w:leader="dot" w:pos="9350"/>
      </w:tabs>
      <w:ind w:left="720"/>
    </w:pPr>
  </w:style>
  <w:style w:type="paragraph" w:styleId="TOC5">
    <w:name w:val="toc 5"/>
    <w:basedOn w:val="Normal"/>
    <w:next w:val="Normal"/>
    <w:autoRedefine/>
    <w:uiPriority w:val="39"/>
    <w:unhideWhenUsed/>
    <w:rsid w:val="005D6FCB"/>
    <w:pPr>
      <w:tabs>
        <w:tab w:val="right" w:leader="dot" w:pos="9350"/>
      </w:tabs>
      <w:ind w:left="965"/>
    </w:pPr>
    <w:rPr>
      <w:i/>
      <w:noProof/>
    </w:rPr>
  </w:style>
  <w:style w:type="paragraph" w:styleId="ListBullet">
    <w:name w:val="List Bullet"/>
    <w:basedOn w:val="Normal"/>
    <w:qFormat/>
    <w:rsid w:val="00FC7019"/>
    <w:pPr>
      <w:numPr>
        <w:numId w:val="27"/>
      </w:numPr>
      <w:tabs>
        <w:tab w:val="left" w:pos="576"/>
      </w:tabs>
      <w:spacing w:before="40" w:after="40" w:line="240" w:lineRule="auto"/>
      <w:jc w:val="left"/>
    </w:pPr>
    <w:rPr>
      <w:rFonts w:eastAsia="Times New Roman"/>
      <w:color w:val="auto"/>
    </w:rPr>
  </w:style>
  <w:style w:type="paragraph" w:styleId="Caption">
    <w:name w:val="caption"/>
    <w:basedOn w:val="Normal"/>
    <w:next w:val="Normal"/>
    <w:uiPriority w:val="35"/>
    <w:unhideWhenUsed/>
    <w:qFormat/>
    <w:rsid w:val="00DC2A75"/>
    <w:pPr>
      <w:spacing w:before="120" w:after="120" w:line="240" w:lineRule="auto"/>
      <w:jc w:val="center"/>
    </w:pPr>
    <w:rPr>
      <w:rFonts w:asciiTheme="minorHAnsi" w:eastAsiaTheme="minorEastAsia" w:hAnsiTheme="minorHAnsi"/>
      <w:b/>
      <w:bCs/>
      <w:color w:val="5B9BD5" w:themeColor="accent1"/>
      <w:sz w:val="22"/>
      <w:szCs w:val="18"/>
      <w:lang w:bidi="en-US"/>
    </w:rPr>
  </w:style>
  <w:style w:type="paragraph" w:styleId="TOC6">
    <w:name w:val="toc 6"/>
    <w:basedOn w:val="Normal"/>
    <w:next w:val="Normal"/>
    <w:autoRedefine/>
    <w:uiPriority w:val="39"/>
    <w:semiHidden/>
    <w:unhideWhenUsed/>
    <w:rsid w:val="00F3576F"/>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8695">
      <w:bodyDiv w:val="1"/>
      <w:marLeft w:val="0"/>
      <w:marRight w:val="0"/>
      <w:marTop w:val="0"/>
      <w:marBottom w:val="0"/>
      <w:divBdr>
        <w:top w:val="none" w:sz="0" w:space="0" w:color="auto"/>
        <w:left w:val="none" w:sz="0" w:space="0" w:color="auto"/>
        <w:bottom w:val="none" w:sz="0" w:space="0" w:color="auto"/>
        <w:right w:val="none" w:sz="0" w:space="0" w:color="auto"/>
      </w:divBdr>
    </w:div>
    <w:div w:id="45573616">
      <w:bodyDiv w:val="1"/>
      <w:marLeft w:val="0"/>
      <w:marRight w:val="0"/>
      <w:marTop w:val="0"/>
      <w:marBottom w:val="0"/>
      <w:divBdr>
        <w:top w:val="none" w:sz="0" w:space="0" w:color="auto"/>
        <w:left w:val="none" w:sz="0" w:space="0" w:color="auto"/>
        <w:bottom w:val="none" w:sz="0" w:space="0" w:color="auto"/>
        <w:right w:val="none" w:sz="0" w:space="0" w:color="auto"/>
      </w:divBdr>
    </w:div>
    <w:div w:id="495346305">
      <w:bodyDiv w:val="1"/>
      <w:marLeft w:val="0"/>
      <w:marRight w:val="0"/>
      <w:marTop w:val="0"/>
      <w:marBottom w:val="0"/>
      <w:divBdr>
        <w:top w:val="none" w:sz="0" w:space="0" w:color="auto"/>
        <w:left w:val="none" w:sz="0" w:space="0" w:color="auto"/>
        <w:bottom w:val="none" w:sz="0" w:space="0" w:color="auto"/>
        <w:right w:val="none" w:sz="0" w:space="0" w:color="auto"/>
      </w:divBdr>
    </w:div>
    <w:div w:id="828834704">
      <w:bodyDiv w:val="1"/>
      <w:marLeft w:val="0"/>
      <w:marRight w:val="0"/>
      <w:marTop w:val="0"/>
      <w:marBottom w:val="0"/>
      <w:divBdr>
        <w:top w:val="none" w:sz="0" w:space="0" w:color="auto"/>
        <w:left w:val="none" w:sz="0" w:space="0" w:color="auto"/>
        <w:bottom w:val="none" w:sz="0" w:space="0" w:color="auto"/>
        <w:right w:val="none" w:sz="0" w:space="0" w:color="auto"/>
      </w:divBdr>
    </w:div>
    <w:div w:id="972709892">
      <w:bodyDiv w:val="1"/>
      <w:marLeft w:val="0"/>
      <w:marRight w:val="0"/>
      <w:marTop w:val="0"/>
      <w:marBottom w:val="0"/>
      <w:divBdr>
        <w:top w:val="none" w:sz="0" w:space="0" w:color="auto"/>
        <w:left w:val="none" w:sz="0" w:space="0" w:color="auto"/>
        <w:bottom w:val="none" w:sz="0" w:space="0" w:color="auto"/>
        <w:right w:val="none" w:sz="0" w:space="0" w:color="auto"/>
      </w:divBdr>
    </w:div>
    <w:div w:id="1343387941">
      <w:bodyDiv w:val="1"/>
      <w:marLeft w:val="0"/>
      <w:marRight w:val="0"/>
      <w:marTop w:val="0"/>
      <w:marBottom w:val="0"/>
      <w:divBdr>
        <w:top w:val="none" w:sz="0" w:space="0" w:color="auto"/>
        <w:left w:val="none" w:sz="0" w:space="0" w:color="auto"/>
        <w:bottom w:val="none" w:sz="0" w:space="0" w:color="auto"/>
        <w:right w:val="none" w:sz="0" w:space="0" w:color="auto"/>
      </w:divBdr>
    </w:div>
    <w:div w:id="1429959612">
      <w:bodyDiv w:val="1"/>
      <w:marLeft w:val="0"/>
      <w:marRight w:val="0"/>
      <w:marTop w:val="0"/>
      <w:marBottom w:val="0"/>
      <w:divBdr>
        <w:top w:val="none" w:sz="0" w:space="0" w:color="auto"/>
        <w:left w:val="none" w:sz="0" w:space="0" w:color="auto"/>
        <w:bottom w:val="none" w:sz="0" w:space="0" w:color="auto"/>
        <w:right w:val="none" w:sz="0" w:space="0" w:color="auto"/>
      </w:divBdr>
    </w:div>
    <w:div w:id="1530677179">
      <w:bodyDiv w:val="1"/>
      <w:marLeft w:val="0"/>
      <w:marRight w:val="0"/>
      <w:marTop w:val="0"/>
      <w:marBottom w:val="0"/>
      <w:divBdr>
        <w:top w:val="none" w:sz="0" w:space="0" w:color="auto"/>
        <w:left w:val="none" w:sz="0" w:space="0" w:color="auto"/>
        <w:bottom w:val="none" w:sz="0" w:space="0" w:color="auto"/>
        <w:right w:val="none" w:sz="0" w:space="0" w:color="auto"/>
      </w:divBdr>
    </w:div>
    <w:div w:id="1856846645">
      <w:bodyDiv w:val="1"/>
      <w:marLeft w:val="0"/>
      <w:marRight w:val="0"/>
      <w:marTop w:val="0"/>
      <w:marBottom w:val="0"/>
      <w:divBdr>
        <w:top w:val="none" w:sz="0" w:space="0" w:color="auto"/>
        <w:left w:val="none" w:sz="0" w:space="0" w:color="auto"/>
        <w:bottom w:val="none" w:sz="0" w:space="0" w:color="auto"/>
        <w:right w:val="none" w:sz="0" w:space="0" w:color="auto"/>
      </w:divBdr>
    </w:div>
    <w:div w:id="1896769614">
      <w:bodyDiv w:val="1"/>
      <w:marLeft w:val="0"/>
      <w:marRight w:val="0"/>
      <w:marTop w:val="0"/>
      <w:marBottom w:val="0"/>
      <w:divBdr>
        <w:top w:val="none" w:sz="0" w:space="0" w:color="auto"/>
        <w:left w:val="none" w:sz="0" w:space="0" w:color="auto"/>
        <w:bottom w:val="none" w:sz="0" w:space="0" w:color="auto"/>
        <w:right w:val="none" w:sz="0" w:space="0" w:color="auto"/>
      </w:divBdr>
    </w:div>
    <w:div w:id="210792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package" Target="embeddings/Microsoft_Visio_Drawing4.vsdx"/><Relationship Id="rId21" Type="http://schemas.openxmlformats.org/officeDocument/2006/relationships/image" Target="media/image13.png"/><Relationship Id="rId34" Type="http://schemas.openxmlformats.org/officeDocument/2006/relationships/image" Target="media/image24.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www.learndatamodeling.com/edm.php" TargetMode="External"/><Relationship Id="rId84" Type="http://schemas.openxmlformats.org/officeDocument/2006/relationships/hyperlink" Target="http://www.techrepublic.com/blog/tech-decision-maker/why-critical-path-is-critical-to-project-management/" TargetMode="External"/><Relationship Id="rId7" Type="http://schemas.openxmlformats.org/officeDocument/2006/relationships/footnotes" Target="footnotes.xml"/><Relationship Id="rId71" Type="http://schemas.openxmlformats.org/officeDocument/2006/relationships/hyperlink" Target="https://msdn.microsoft.com/en-us/library/ff359102.asp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Visio_Drawing2.vsdx"/><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msdn.microsoft.com/en-us/library/dd409376.aspx" TargetMode="External"/><Relationship Id="rId79" Type="http://schemas.openxmlformats.org/officeDocument/2006/relationships/hyperlink" Target="https://www.project-management-prepcast.com/freetry-it/free-pmp-tips/pmp-exam-tips/302-pmp-exam-tip-the-work-breakdown-structure-wbs"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hyperlink" Target="http://www.projectsmart.co.uk/what-is-earned-value.php"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package" Target="embeddings/Microsoft_Visio_Drawing1.vsdx"/><Relationship Id="rId35" Type="http://schemas.openxmlformats.org/officeDocument/2006/relationships/package" Target="embeddings/Microsoft_Visio_Drawing3.vsdx"/><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earchdatamanagement.techtarget.com/definition/data-modeling" TargetMode="External"/><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hyperlink" Target="https://msdn.microsoft.com/en-us/library/ff359108.aspx" TargetMode="External"/><Relationship Id="rId80" Type="http://schemas.openxmlformats.org/officeDocument/2006/relationships/hyperlink" Target="http://www.sixsigmadaily.com/what-is-a-control-plan/"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emf"/><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msdn.microsoft.com/en-us/library/dd409436.aspx" TargetMode="External"/><Relationship Id="rId83" Type="http://schemas.openxmlformats.org/officeDocument/2006/relationships/hyperlink" Target="http://www.pmdocuments.com/project-monitoring-and-control-document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7.emf"/><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www.mindtools.com/pages/article/newLDR_80.htm" TargetMode="External"/><Relationship Id="rId78" Type="http://schemas.openxmlformats.org/officeDocument/2006/relationships/hyperlink" Target="http://www.umsl.edu/~sauterv/analysis/Fall2010Papers/varuni/" TargetMode="External"/><Relationship Id="rId81" Type="http://schemas.openxmlformats.org/officeDocument/2006/relationships/hyperlink" Target="http://www.corpedgroup.com/resources/pm/20ThingsPM.asp" TargetMode="External"/><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E480-5AA8-4D82-8AD5-E3C23C27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3058</TotalTime>
  <Pages>83</Pages>
  <Words>11382</Words>
  <Characters>64880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Bridgeline Digital</Company>
  <LinksUpToDate>false</LinksUpToDate>
  <CharactersWithSpaces>76110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dc:creator>
  <cp:lastModifiedBy>Manickathan Martin</cp:lastModifiedBy>
  <cp:revision>609</cp:revision>
  <cp:lastPrinted>2015-07-07T18:58:00Z</cp:lastPrinted>
  <dcterms:created xsi:type="dcterms:W3CDTF">2015-05-02T14:11:00Z</dcterms:created>
  <dcterms:modified xsi:type="dcterms:W3CDTF">2015-07-07T19:04:00Z</dcterms:modified>
</cp:coreProperties>
</file>