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571" w:rsidRPr="00714571" w:rsidRDefault="00714571">
      <w:pPr>
        <w:rPr>
          <w:rFonts w:ascii="Calibri" w:hAnsi="Calibri" w:cs="Calibri"/>
          <w:sz w:val="30"/>
          <w:szCs w:val="30"/>
        </w:rPr>
      </w:pPr>
      <w:r w:rsidRPr="00714571">
        <w:rPr>
          <w:rFonts w:ascii="Calibri" w:hAnsi="Calibri" w:cs="Calibri"/>
          <w:sz w:val="30"/>
          <w:szCs w:val="30"/>
        </w:rPr>
        <w:t>Computers, Ethics &amp; Society</w:t>
      </w:r>
    </w:p>
    <w:p w:rsidR="000768F3" w:rsidRPr="00714571" w:rsidRDefault="00714571">
      <w:pPr>
        <w:rPr>
          <w:rFonts w:ascii="Calibri" w:hAnsi="Calibri" w:cs="Calibri"/>
          <w:sz w:val="30"/>
          <w:szCs w:val="30"/>
        </w:rPr>
      </w:pPr>
      <w:r w:rsidRPr="00714571">
        <w:rPr>
          <w:rFonts w:ascii="Calibri" w:hAnsi="Calibri" w:cs="Calibri"/>
          <w:sz w:val="30"/>
          <w:szCs w:val="30"/>
        </w:rPr>
        <w:t>3/13/2017</w:t>
      </w:r>
    </w:p>
    <w:p w:rsidR="00714571" w:rsidRDefault="00714571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Surveillance 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714571" w:rsidRDefault="00714571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Who benefits from this?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714571" w:rsidRDefault="00714571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The top power?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714571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Knowledge theory of property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Controlling the large population by keeping tabs and controlling access to information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Homo </w:t>
      </w:r>
      <w:proofErr w:type="spellStart"/>
      <w:r>
        <w:rPr>
          <w:rFonts w:ascii="Calibri" w:hAnsi="Calibri" w:cs="Calibri"/>
          <w:sz w:val="30"/>
          <w:szCs w:val="30"/>
        </w:rPr>
        <w:t>economicus</w:t>
      </w:r>
      <w:proofErr w:type="spellEnd"/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-the economic human being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-the values of human beings can be quantified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-the value is reduced to its cost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  <w:t>Trustee form of Government</w:t>
      </w:r>
    </w:p>
    <w:p w:rsidR="00F77B18" w:rsidRPr="00F77B18" w:rsidRDefault="00D7338A">
      <w:pPr>
        <w:rPr>
          <w:rFonts w:ascii="Calibri" w:hAnsi="Calibri" w:cs="Calibri"/>
          <w:b/>
          <w:i/>
          <w:sz w:val="30"/>
          <w:szCs w:val="30"/>
        </w:rPr>
      </w:pPr>
      <w:r>
        <w:rPr>
          <w:rFonts w:ascii="Calibri" w:hAnsi="Calibri" w:cs="Calibri"/>
          <w:b/>
          <w:i/>
          <w:sz w:val="30"/>
          <w:szCs w:val="30"/>
        </w:rPr>
        <w:tab/>
      </w:r>
      <w:r w:rsidR="00F77B18" w:rsidRPr="00F77B18">
        <w:rPr>
          <w:rFonts w:ascii="Calibri" w:hAnsi="Calibri" w:cs="Calibri"/>
          <w:b/>
          <w:i/>
          <w:sz w:val="30"/>
          <w:szCs w:val="30"/>
        </w:rPr>
        <w:t>Life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-Utilitarianism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-&gt; quantifiable</w:t>
      </w:r>
    </w:p>
    <w:p w:rsidR="00F77B18" w:rsidRPr="00F77B18" w:rsidRDefault="00F77B18">
      <w:pPr>
        <w:rPr>
          <w:rFonts w:ascii="Calibri" w:hAnsi="Calibri" w:cs="Calibri"/>
          <w:b/>
          <w:i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D7338A">
        <w:rPr>
          <w:rFonts w:ascii="Calibri" w:hAnsi="Calibri" w:cs="Calibri"/>
          <w:sz w:val="30"/>
          <w:szCs w:val="30"/>
        </w:rPr>
        <w:tab/>
      </w:r>
      <w:r w:rsidRPr="00F77B18">
        <w:rPr>
          <w:rFonts w:ascii="Calibri" w:hAnsi="Calibri" w:cs="Calibri"/>
          <w:b/>
          <w:i/>
          <w:sz w:val="30"/>
          <w:szCs w:val="30"/>
        </w:rPr>
        <w:t>Liberty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D7338A"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>-Kant</w:t>
      </w:r>
    </w:p>
    <w:p w:rsidR="00F77B18" w:rsidRPr="00F77B18" w:rsidRDefault="00F77B18">
      <w:pPr>
        <w:rPr>
          <w:rFonts w:ascii="Calibri" w:hAnsi="Calibri" w:cs="Calibri"/>
          <w:b/>
          <w:i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D7338A">
        <w:rPr>
          <w:rFonts w:ascii="Calibri" w:hAnsi="Calibri" w:cs="Calibri"/>
          <w:sz w:val="30"/>
          <w:szCs w:val="30"/>
        </w:rPr>
        <w:tab/>
      </w:r>
      <w:r w:rsidR="00D7338A">
        <w:rPr>
          <w:rFonts w:ascii="Calibri" w:hAnsi="Calibri" w:cs="Calibri"/>
          <w:sz w:val="30"/>
          <w:szCs w:val="30"/>
        </w:rPr>
        <w:tab/>
      </w:r>
      <w:r w:rsidRPr="00F77B18">
        <w:rPr>
          <w:rFonts w:ascii="Calibri" w:hAnsi="Calibri" w:cs="Calibri"/>
          <w:b/>
          <w:i/>
          <w:sz w:val="30"/>
          <w:szCs w:val="30"/>
        </w:rPr>
        <w:tab/>
        <w:t>Property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D7338A">
        <w:rPr>
          <w:rFonts w:ascii="Calibri" w:hAnsi="Calibri" w:cs="Calibri"/>
          <w:sz w:val="30"/>
          <w:szCs w:val="30"/>
        </w:rPr>
        <w:tab/>
      </w:r>
      <w:r w:rsidR="00D7338A"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  <w:t>-egoist</w:t>
      </w: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Homo </w:t>
      </w:r>
      <w:proofErr w:type="spellStart"/>
      <w:r>
        <w:rPr>
          <w:rFonts w:ascii="Calibri" w:hAnsi="Calibri" w:cs="Calibri"/>
          <w:sz w:val="30"/>
          <w:szCs w:val="30"/>
        </w:rPr>
        <w:t>economicus</w:t>
      </w:r>
      <w:proofErr w:type="spellEnd"/>
      <w:r>
        <w:rPr>
          <w:rFonts w:ascii="Calibri" w:hAnsi="Calibri" w:cs="Calibri"/>
          <w:sz w:val="30"/>
          <w:szCs w:val="30"/>
        </w:rPr>
        <w:t xml:space="preserve"> reduces human being to a certain nature</w:t>
      </w:r>
    </w:p>
    <w:p w:rsidR="000C4186" w:rsidRDefault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-the value and quantified existence of everything</w:t>
      </w:r>
    </w:p>
    <w:p w:rsidR="000C4186" w:rsidRDefault="000C4186">
      <w:pPr>
        <w:rPr>
          <w:rFonts w:ascii="Calibri" w:hAnsi="Calibri" w:cs="Calibri"/>
          <w:sz w:val="30"/>
          <w:szCs w:val="30"/>
        </w:rPr>
      </w:pPr>
    </w:p>
    <w:p w:rsidR="000C4186" w:rsidRDefault="000C4186">
      <w:pPr>
        <w:rPr>
          <w:rFonts w:ascii="Calibri" w:hAnsi="Calibri" w:cs="Calibri"/>
          <w:sz w:val="30"/>
          <w:szCs w:val="30"/>
        </w:rPr>
      </w:pPr>
    </w:p>
    <w:p w:rsidR="000C4186" w:rsidRDefault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Political Power </w:t>
      </w:r>
    </w:p>
    <w:p w:rsidR="000C4186" w:rsidRDefault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-&gt; State</w:t>
      </w:r>
    </w:p>
    <w:p w:rsidR="000C4186" w:rsidRDefault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-&gt;set o’ instructions</w:t>
      </w:r>
    </w:p>
    <w:p w:rsidR="000C4186" w:rsidRDefault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Economic Power</w:t>
      </w:r>
    </w:p>
    <w:p w:rsidR="000C4186" w:rsidRDefault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-&gt;Financial- (F</w:t>
      </w:r>
      <w:r w:rsidRPr="000C4186">
        <w:rPr>
          <w:rFonts w:ascii="Calibri" w:hAnsi="Calibri" w:cs="Calibri"/>
          <w:sz w:val="20"/>
          <w:szCs w:val="20"/>
        </w:rPr>
        <w:t>inance</w:t>
      </w:r>
      <w:r>
        <w:rPr>
          <w:rFonts w:ascii="Calibri" w:hAnsi="Calibri" w:cs="Calibri"/>
          <w:sz w:val="30"/>
          <w:szCs w:val="30"/>
        </w:rPr>
        <w:t xml:space="preserve"> I</w:t>
      </w:r>
      <w:r w:rsidRPr="000C4186">
        <w:rPr>
          <w:rFonts w:ascii="Calibri" w:hAnsi="Calibri" w:cs="Calibri"/>
          <w:sz w:val="20"/>
          <w:szCs w:val="20"/>
        </w:rPr>
        <w:t>nsurance</w:t>
      </w:r>
      <w:r>
        <w:rPr>
          <w:rFonts w:ascii="Calibri" w:hAnsi="Calibri" w:cs="Calibri"/>
          <w:sz w:val="30"/>
          <w:szCs w:val="30"/>
        </w:rPr>
        <w:t xml:space="preserve"> R</w:t>
      </w:r>
      <w:r w:rsidRPr="000C4186">
        <w:rPr>
          <w:rFonts w:ascii="Calibri" w:hAnsi="Calibri" w:cs="Calibri"/>
          <w:sz w:val="20"/>
          <w:szCs w:val="20"/>
        </w:rPr>
        <w:t>eal</w:t>
      </w:r>
      <w:r>
        <w:rPr>
          <w:rFonts w:ascii="Calibri" w:hAnsi="Calibri" w:cs="Calibri"/>
          <w:sz w:val="30"/>
          <w:szCs w:val="30"/>
        </w:rPr>
        <w:t xml:space="preserve"> E</w:t>
      </w:r>
      <w:r w:rsidRPr="000C4186">
        <w:rPr>
          <w:rFonts w:ascii="Calibri" w:hAnsi="Calibri" w:cs="Calibri"/>
          <w:sz w:val="20"/>
          <w:szCs w:val="20"/>
        </w:rPr>
        <w:t>state</w:t>
      </w:r>
      <w:r>
        <w:rPr>
          <w:rFonts w:ascii="Calibri" w:hAnsi="Calibri" w:cs="Calibri"/>
          <w:sz w:val="20"/>
          <w:szCs w:val="20"/>
        </w:rPr>
        <w:t xml:space="preserve"> -&gt; </w:t>
      </w:r>
      <w:r>
        <w:rPr>
          <w:rFonts w:ascii="Calibri" w:hAnsi="Calibri" w:cs="Calibri"/>
          <w:sz w:val="30"/>
          <w:szCs w:val="30"/>
        </w:rPr>
        <w:t>FIRE)</w:t>
      </w:r>
    </w:p>
    <w:p w:rsidR="000C4186" w:rsidRPr="000C4186" w:rsidRDefault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-&gt;Automation</w:t>
      </w:r>
    </w:p>
    <w:p w:rsidR="000C4186" w:rsidRDefault="000C4186">
      <w:pPr>
        <w:rPr>
          <w:rFonts w:ascii="Calibri" w:hAnsi="Calibri" w:cs="Calibri"/>
          <w:sz w:val="30"/>
          <w:szCs w:val="30"/>
        </w:rPr>
      </w:pPr>
      <w:r w:rsidRPr="000C4186">
        <w:rPr>
          <w:rFonts w:ascii="AR BERKLEY" w:hAnsi="AR BERKLEY" w:cs="Calibri"/>
          <w:b/>
          <w:sz w:val="40"/>
          <w:szCs w:val="40"/>
        </w:rPr>
        <w:t>G</w:t>
      </w:r>
      <w:r>
        <w:rPr>
          <w:rFonts w:ascii="Calibri" w:hAnsi="Calibri" w:cs="Calibri"/>
          <w:sz w:val="30"/>
          <w:szCs w:val="30"/>
        </w:rPr>
        <w:t>r</w:t>
      </w:r>
      <w:r w:rsidR="00B22FAB">
        <w:rPr>
          <w:rFonts w:ascii="Calibri" w:hAnsi="Calibri" w:cs="Calibri"/>
          <w:sz w:val="30"/>
          <w:szCs w:val="30"/>
        </w:rPr>
        <w:t>kK</w:t>
      </w:r>
      <w:bookmarkStart w:id="0" w:name="_GoBack"/>
      <w:bookmarkEnd w:id="0"/>
      <w:r>
        <w:rPr>
          <w:rFonts w:ascii="Calibri" w:hAnsi="Calibri" w:cs="Calibri"/>
          <w:sz w:val="30"/>
          <w:szCs w:val="30"/>
        </w:rPr>
        <w:t xml:space="preserve">eat for corporate interest due to: </w:t>
      </w:r>
    </w:p>
    <w:p w:rsidR="000C4186" w:rsidRDefault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-+ high return on investment</w:t>
      </w:r>
    </w:p>
    <w:p w:rsidR="00F77B18" w:rsidRDefault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-+ less labor and fatigue by humans </w:t>
      </w:r>
    </w:p>
    <w:p w:rsidR="00D7338A" w:rsidRDefault="00D7338A">
      <w:pPr>
        <w:rPr>
          <w:rFonts w:ascii="Calibri" w:hAnsi="Calibri" w:cs="Calibri"/>
          <w:sz w:val="30"/>
          <w:szCs w:val="30"/>
        </w:rPr>
      </w:pPr>
    </w:p>
    <w:p w:rsidR="00D7338A" w:rsidRDefault="00D7338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 xml:space="preserve">Loving saint </w:t>
      </w:r>
    </w:p>
    <w:p w:rsidR="00D7338A" w:rsidRPr="00D7338A" w:rsidRDefault="00D7338A" w:rsidP="00D7338A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D7338A">
        <w:rPr>
          <w:rFonts w:ascii="Calibri" w:hAnsi="Calibri" w:cs="Calibri"/>
          <w:sz w:val="30"/>
          <w:szCs w:val="30"/>
        </w:rPr>
        <w:t xml:space="preserve">gives up their self-interest for the people </w:t>
      </w:r>
    </w:p>
    <w:p w:rsidR="000C4186" w:rsidRDefault="00D7338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rational Saint</w:t>
      </w:r>
    </w:p>
    <w:p w:rsidR="000C4186" w:rsidRPr="00D7338A" w:rsidRDefault="00D7338A" w:rsidP="00D7338A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D7338A">
        <w:rPr>
          <w:rFonts w:ascii="Calibri" w:hAnsi="Calibri" w:cs="Calibri"/>
          <w:sz w:val="30"/>
          <w:szCs w:val="30"/>
        </w:rPr>
        <w:t>gives up their self-interest for the principle</w:t>
      </w:r>
    </w:p>
    <w:p w:rsidR="000C4186" w:rsidRDefault="000C4186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F77B18" w:rsidRDefault="00F77B18">
      <w:pPr>
        <w:rPr>
          <w:rFonts w:ascii="Calibri" w:hAnsi="Calibri" w:cs="Calibri"/>
          <w:sz w:val="30"/>
          <w:szCs w:val="30"/>
        </w:rPr>
      </w:pPr>
    </w:p>
    <w:p w:rsidR="000C4186" w:rsidRPr="00714571" w:rsidRDefault="000C4186" w:rsidP="000C418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O0O0O0O0</w:t>
      </w:r>
      <w:r w:rsidR="00D7338A">
        <w:rPr>
          <w:rFonts w:ascii="Calibri" w:hAnsi="Calibri" w:cs="Calibri"/>
          <w:sz w:val="30"/>
          <w:szCs w:val="30"/>
        </w:rPr>
        <w:t>O0OO0OO0O</w:t>
      </w:r>
    </w:p>
    <w:p w:rsidR="00F77B18" w:rsidRPr="00714571" w:rsidRDefault="00F77B18">
      <w:pPr>
        <w:rPr>
          <w:rFonts w:ascii="Calibri" w:hAnsi="Calibri" w:cs="Calibri"/>
          <w:sz w:val="30"/>
          <w:szCs w:val="30"/>
        </w:rPr>
      </w:pPr>
    </w:p>
    <w:sectPr w:rsidR="00F77B18" w:rsidRPr="0071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507"/>
      </v:shape>
    </w:pict>
  </w:numPicBullet>
  <w:abstractNum w:abstractNumId="0" w15:restartNumberingAfterBreak="0">
    <w:nsid w:val="78A77E2E"/>
    <w:multiLevelType w:val="hybridMultilevel"/>
    <w:tmpl w:val="1D4069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71"/>
    <w:rsid w:val="000251FC"/>
    <w:rsid w:val="000768F3"/>
    <w:rsid w:val="000C4186"/>
    <w:rsid w:val="00714571"/>
    <w:rsid w:val="00B22FAB"/>
    <w:rsid w:val="00D7338A"/>
    <w:rsid w:val="00F7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877A"/>
  <w15:chartTrackingRefBased/>
  <w15:docId w15:val="{ECA7303F-72FF-43EC-BBF4-453EB8D4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2017-03-13T23:03:00Z</dcterms:created>
  <dcterms:modified xsi:type="dcterms:W3CDTF">2017-03-14T04:21:00Z</dcterms:modified>
</cp:coreProperties>
</file>