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F91" w:rsidRPr="00457031" w:rsidRDefault="00457031" w:rsidP="00457031">
      <w:pPr>
        <w:pStyle w:val="NoSpacing"/>
        <w:rPr>
          <w:sz w:val="44"/>
          <w:szCs w:val="44"/>
        </w:rPr>
      </w:pPr>
      <w:r w:rsidRPr="00457031">
        <w:rPr>
          <w:sz w:val="44"/>
          <w:szCs w:val="44"/>
        </w:rPr>
        <w:t>Multicultural America Midterm Outline</w:t>
      </w:r>
    </w:p>
    <w:p w:rsidR="00457031" w:rsidRPr="00457031" w:rsidRDefault="00457031" w:rsidP="00457031">
      <w:pPr>
        <w:pStyle w:val="NoSpacing"/>
        <w:rPr>
          <w:sz w:val="44"/>
          <w:szCs w:val="44"/>
        </w:rPr>
      </w:pPr>
      <w:r w:rsidRPr="00457031">
        <w:rPr>
          <w:sz w:val="44"/>
          <w:szCs w:val="44"/>
        </w:rPr>
        <w:t>Use and misuse of first amendment</w:t>
      </w:r>
    </w:p>
    <w:p w:rsidR="00457031" w:rsidRPr="00457031" w:rsidRDefault="00457031" w:rsidP="00457031">
      <w:pPr>
        <w:pStyle w:val="NoSpacing"/>
        <w:rPr>
          <w:sz w:val="40"/>
          <w:szCs w:val="40"/>
        </w:rPr>
      </w:pPr>
      <w:r w:rsidRPr="00457031">
        <w:rPr>
          <w:sz w:val="40"/>
          <w:szCs w:val="40"/>
        </w:rPr>
        <w:t>BAD</w:t>
      </w:r>
    </w:p>
    <w:p w:rsidR="00457031" w:rsidRDefault="00457031" w:rsidP="00457031">
      <w:pPr>
        <w:pStyle w:val="NoSpacing"/>
        <w:numPr>
          <w:ilvl w:val="0"/>
          <w:numId w:val="2"/>
        </w:numPr>
        <w:rPr>
          <w:sz w:val="28"/>
          <w:szCs w:val="28"/>
        </w:rPr>
      </w:pPr>
      <w:r w:rsidRPr="00457031">
        <w:rPr>
          <w:sz w:val="28"/>
          <w:szCs w:val="28"/>
        </w:rPr>
        <w:t>Ferguson Missouri</w:t>
      </w:r>
      <w:r>
        <w:rPr>
          <w:sz w:val="28"/>
          <w:szCs w:val="28"/>
        </w:rPr>
        <w:t xml:space="preserve"> riots</w:t>
      </w:r>
    </w:p>
    <w:p w:rsidR="00B05A8F" w:rsidRDefault="00B05A8F" w:rsidP="00B05A8F">
      <w:pPr>
        <w:pStyle w:val="NoSpacing"/>
        <w:ind w:firstLine="360"/>
        <w:rPr>
          <w:sz w:val="28"/>
          <w:szCs w:val="28"/>
        </w:rPr>
      </w:pPr>
      <w:bookmarkStart w:id="0" w:name="_GoBack"/>
      <w:r>
        <w:rPr>
          <w:sz w:val="28"/>
          <w:szCs w:val="28"/>
        </w:rPr>
        <w:t xml:space="preserve">Officer Darren Williams shot Michael Brown which lead to his death. The trial held on November 24, the grand jury has decided not to Prosecute Officer Williams for his actions. This decision has led to an outrage by the community. The protests began with a peaceful demonstration that eventually lead to looting of stores, fires that burned down businesses, and inflicted injuries on numerous innocent bystanders. More specifically, the damage inflicted was known to </w:t>
      </w:r>
      <w:r w:rsidR="00330D02">
        <w:rPr>
          <w:sz w:val="28"/>
          <w:szCs w:val="28"/>
        </w:rPr>
        <w:t xml:space="preserve">have accumulated to a total cost of approximately four million dollars. This is a ridiculous amount of damage that has not even helped the cause that these people were fighting for. As it seems, these acts of aggression only worsened the reputation of the people in Ferguson, Missouri. Their aggression to alleviate stereotypical </w:t>
      </w:r>
      <w:r w:rsidR="009E4E8F">
        <w:rPr>
          <w:sz w:val="28"/>
          <w:szCs w:val="28"/>
        </w:rPr>
        <w:t>judgement only resulted in worse stereotypical judgement.</w:t>
      </w:r>
    </w:p>
    <w:bookmarkEnd w:id="0"/>
    <w:p w:rsidR="00457031" w:rsidRPr="00457031" w:rsidRDefault="00457031" w:rsidP="00457031">
      <w:pPr>
        <w:pStyle w:val="NoSpacing"/>
        <w:rPr>
          <w:sz w:val="40"/>
          <w:szCs w:val="40"/>
        </w:rPr>
      </w:pPr>
      <w:r w:rsidRPr="00457031">
        <w:rPr>
          <w:sz w:val="40"/>
          <w:szCs w:val="40"/>
        </w:rPr>
        <w:t>Good</w:t>
      </w:r>
    </w:p>
    <w:p w:rsidR="00457031" w:rsidRDefault="00457031" w:rsidP="00457031">
      <w:pPr>
        <w:pStyle w:val="NoSpacing"/>
        <w:numPr>
          <w:ilvl w:val="0"/>
          <w:numId w:val="3"/>
        </w:numPr>
        <w:rPr>
          <w:sz w:val="28"/>
          <w:szCs w:val="28"/>
        </w:rPr>
      </w:pPr>
      <w:r w:rsidRPr="00457031">
        <w:rPr>
          <w:sz w:val="28"/>
          <w:szCs w:val="28"/>
        </w:rPr>
        <w:t>Fight against deportation of immigrants</w:t>
      </w:r>
    </w:p>
    <w:p w:rsidR="00457031" w:rsidRDefault="0093098C" w:rsidP="00457031">
      <w:pPr>
        <w:pStyle w:val="NoSpacing"/>
        <w:numPr>
          <w:ilvl w:val="1"/>
          <w:numId w:val="3"/>
        </w:numPr>
        <w:rPr>
          <w:sz w:val="28"/>
          <w:szCs w:val="28"/>
        </w:rPr>
      </w:pPr>
      <w:r>
        <w:rPr>
          <w:sz w:val="28"/>
          <w:szCs w:val="28"/>
        </w:rPr>
        <w:t>What is it</w:t>
      </w:r>
    </w:p>
    <w:p w:rsidR="00457031" w:rsidRDefault="00457031" w:rsidP="00457031">
      <w:pPr>
        <w:pStyle w:val="NoSpacing"/>
        <w:numPr>
          <w:ilvl w:val="1"/>
          <w:numId w:val="3"/>
        </w:numPr>
        <w:rPr>
          <w:sz w:val="28"/>
          <w:szCs w:val="28"/>
        </w:rPr>
      </w:pPr>
      <w:r>
        <w:rPr>
          <w:sz w:val="28"/>
          <w:szCs w:val="28"/>
        </w:rPr>
        <w:t>J</w:t>
      </w:r>
    </w:p>
    <w:p w:rsidR="00293970" w:rsidRDefault="00457031" w:rsidP="00457031">
      <w:pPr>
        <w:pStyle w:val="NoSpacing"/>
        <w:numPr>
          <w:ilvl w:val="1"/>
          <w:numId w:val="3"/>
        </w:numPr>
        <w:rPr>
          <w:sz w:val="28"/>
          <w:szCs w:val="28"/>
        </w:rPr>
      </w:pPr>
      <w:r>
        <w:rPr>
          <w:sz w:val="28"/>
          <w:szCs w:val="28"/>
        </w:rPr>
        <w:t>J</w:t>
      </w:r>
    </w:p>
    <w:p w:rsidR="00293970" w:rsidRDefault="00293970" w:rsidP="00293970">
      <w:pPr>
        <w:pStyle w:val="NoSpacing"/>
        <w:numPr>
          <w:ilvl w:val="0"/>
          <w:numId w:val="3"/>
        </w:numPr>
        <w:rPr>
          <w:sz w:val="28"/>
          <w:szCs w:val="28"/>
        </w:rPr>
      </w:pPr>
      <w:r>
        <w:rPr>
          <w:sz w:val="28"/>
          <w:szCs w:val="28"/>
        </w:rPr>
        <w:t>Occupy wall street movement</w:t>
      </w:r>
    </w:p>
    <w:p w:rsidR="00293970" w:rsidRPr="00293970" w:rsidRDefault="00293970" w:rsidP="00B05A8F">
      <w:pPr>
        <w:pStyle w:val="NoSpacing"/>
        <w:ind w:firstLine="360"/>
        <w:rPr>
          <w:sz w:val="28"/>
          <w:szCs w:val="28"/>
        </w:rPr>
      </w:pPr>
      <w:r>
        <w:rPr>
          <w:sz w:val="28"/>
          <w:szCs w:val="28"/>
        </w:rPr>
        <w:t xml:space="preserve">This movement was a fight against the social and economic inequality of all people nationwide. This was a movement for the 99% that fought against the corruption and the influence of big corporations in politics. The Occupy Wall Street movement began in Zuccotti Park which was in Wall Street. These people didn’t wreak havoc or </w:t>
      </w:r>
      <w:r w:rsidR="0044649D">
        <w:rPr>
          <w:sz w:val="28"/>
          <w:szCs w:val="28"/>
        </w:rPr>
        <w:t>raise terror. However, this peaceful assembly did achieve one of its purposes. That one purpose is to make the voice of these oppressed people heard. The voice that spoke for the 99% and against the 1% that possessed all the wealth and power that creates this inequality. People marched the streets and held posters as they screamed of their opinions and the cause of the movement on the top of their lungs. What made them so powerful were their numbers and their slogans that they wave above their heads. Some of these slogans included sayings such as “</w:t>
      </w:r>
      <w:r w:rsidR="008B2B16">
        <w:rPr>
          <w:sz w:val="28"/>
          <w:szCs w:val="28"/>
        </w:rPr>
        <w:t>We march for hope not hate</w:t>
      </w:r>
      <w:r w:rsidR="0044649D">
        <w:rPr>
          <w:sz w:val="28"/>
          <w:szCs w:val="28"/>
        </w:rPr>
        <w:t>”, “A better world is possible”, “We don’t need to feed corporate greed”, and “</w:t>
      </w:r>
      <w:r w:rsidR="008B2B16">
        <w:rPr>
          <w:sz w:val="28"/>
          <w:szCs w:val="28"/>
        </w:rPr>
        <w:t>The 99% will not be silent</w:t>
      </w:r>
      <w:r w:rsidR="0044649D">
        <w:rPr>
          <w:sz w:val="28"/>
          <w:szCs w:val="28"/>
        </w:rPr>
        <w:t xml:space="preserve">”. </w:t>
      </w:r>
      <w:r w:rsidRPr="00293970">
        <w:rPr>
          <w:sz w:val="28"/>
          <w:szCs w:val="28"/>
        </w:rPr>
        <w:t xml:space="preserve"> </w:t>
      </w:r>
    </w:p>
    <w:p w:rsidR="00457031" w:rsidRPr="00457031" w:rsidRDefault="00457031" w:rsidP="00293970">
      <w:pPr>
        <w:pStyle w:val="NoSpacing"/>
        <w:ind w:left="720"/>
        <w:rPr>
          <w:sz w:val="28"/>
          <w:szCs w:val="28"/>
        </w:rPr>
      </w:pPr>
      <w:r>
        <w:rPr>
          <w:sz w:val="28"/>
          <w:szCs w:val="28"/>
        </w:rPr>
        <w:lastRenderedPageBreak/>
        <w:t xml:space="preserve"> </w:t>
      </w:r>
    </w:p>
    <w:p w:rsidR="00457031" w:rsidRPr="00457031" w:rsidRDefault="00457031" w:rsidP="00457031">
      <w:pPr>
        <w:pStyle w:val="NoSpacing"/>
        <w:rPr>
          <w:b/>
          <w:sz w:val="40"/>
          <w:szCs w:val="40"/>
          <w:u w:val="single"/>
        </w:rPr>
      </w:pPr>
      <w:r w:rsidRPr="00457031">
        <w:rPr>
          <w:b/>
          <w:sz w:val="40"/>
          <w:szCs w:val="40"/>
          <w:u w:val="single"/>
        </w:rPr>
        <w:t>Interviews</w:t>
      </w:r>
    </w:p>
    <w:p w:rsidR="00457031" w:rsidRDefault="00457031" w:rsidP="00457031">
      <w:pPr>
        <w:pStyle w:val="NoSpacing"/>
        <w:rPr>
          <w:sz w:val="36"/>
          <w:szCs w:val="36"/>
        </w:rPr>
      </w:pPr>
      <w:r>
        <w:rPr>
          <w:sz w:val="36"/>
          <w:szCs w:val="36"/>
        </w:rPr>
        <w:t xml:space="preserve">Classmate1 </w:t>
      </w:r>
    </w:p>
    <w:p w:rsidR="00457031" w:rsidRDefault="00457031" w:rsidP="00457031">
      <w:pPr>
        <w:pStyle w:val="NoSpacing"/>
        <w:rPr>
          <w:sz w:val="36"/>
          <w:szCs w:val="36"/>
        </w:rPr>
      </w:pPr>
      <w:r>
        <w:rPr>
          <w:sz w:val="36"/>
          <w:szCs w:val="36"/>
        </w:rPr>
        <w:t>Classmate2</w:t>
      </w:r>
    </w:p>
    <w:p w:rsidR="00457031" w:rsidRDefault="00457031" w:rsidP="00457031">
      <w:pPr>
        <w:pStyle w:val="NoSpacing"/>
        <w:rPr>
          <w:sz w:val="36"/>
          <w:szCs w:val="36"/>
        </w:rPr>
      </w:pPr>
      <w:r>
        <w:rPr>
          <w:sz w:val="36"/>
          <w:szCs w:val="36"/>
        </w:rPr>
        <w:t>Greenpeace member (organized over ten assemblies)</w:t>
      </w:r>
    </w:p>
    <w:p w:rsidR="00457031" w:rsidRPr="00457031" w:rsidRDefault="00457031" w:rsidP="00457031">
      <w:pPr>
        <w:pStyle w:val="NoSpacing"/>
        <w:rPr>
          <w:sz w:val="36"/>
          <w:szCs w:val="36"/>
        </w:rPr>
      </w:pPr>
      <w:r>
        <w:rPr>
          <w:sz w:val="36"/>
          <w:szCs w:val="36"/>
        </w:rPr>
        <w:t>Stranger</w:t>
      </w:r>
    </w:p>
    <w:sectPr w:rsidR="00457031" w:rsidRPr="0045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B0726"/>
    <w:multiLevelType w:val="hybridMultilevel"/>
    <w:tmpl w:val="D42AE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F04BC"/>
    <w:multiLevelType w:val="hybridMultilevel"/>
    <w:tmpl w:val="92042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90C65"/>
    <w:multiLevelType w:val="hybridMultilevel"/>
    <w:tmpl w:val="61F0C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031"/>
    <w:rsid w:val="002256A1"/>
    <w:rsid w:val="00293970"/>
    <w:rsid w:val="002F10E0"/>
    <w:rsid w:val="00330D02"/>
    <w:rsid w:val="0044649D"/>
    <w:rsid w:val="00457031"/>
    <w:rsid w:val="00796F91"/>
    <w:rsid w:val="008B2B16"/>
    <w:rsid w:val="0093098C"/>
    <w:rsid w:val="009E4E8F"/>
    <w:rsid w:val="00B0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48CAF-D0D1-454A-8A5E-4D0ACED2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031"/>
    <w:pPr>
      <w:ind w:left="720"/>
      <w:contextualSpacing/>
    </w:pPr>
  </w:style>
  <w:style w:type="paragraph" w:styleId="NoSpacing">
    <w:name w:val="No Spacing"/>
    <w:uiPriority w:val="1"/>
    <w:qFormat/>
    <w:rsid w:val="004570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3</cp:revision>
  <dcterms:created xsi:type="dcterms:W3CDTF">2016-03-21T20:17:00Z</dcterms:created>
  <dcterms:modified xsi:type="dcterms:W3CDTF">2016-03-23T06:53:00Z</dcterms:modified>
</cp:coreProperties>
</file>