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1E1" w:rsidRDefault="009811E1" w:rsidP="009811E1">
      <w:r>
        <w:t>Computer organization HW 1</w:t>
      </w:r>
    </w:p>
    <w:p w:rsidR="009811E1" w:rsidRDefault="009811E1" w:rsidP="009811E1">
      <w:pPr>
        <w:pStyle w:val="ListParagraph"/>
        <w:numPr>
          <w:ilvl w:val="0"/>
          <w:numId w:val="2"/>
        </w:numPr>
      </w:pPr>
      <w:r>
        <w:t>a. -5 + (-63)</w:t>
      </w:r>
    </w:p>
    <w:p w:rsidR="009811E1" w:rsidRDefault="009811E1" w:rsidP="009811E1">
      <w:pPr>
        <w:pStyle w:val="ListParagraph"/>
        <w:rPr>
          <w:vertAlign w:val="subscript"/>
        </w:rPr>
      </w:pPr>
      <w:r>
        <w:t>5</w:t>
      </w:r>
      <w:r>
        <w:rPr>
          <w:vertAlign w:val="subscript"/>
        </w:rPr>
        <w:t>10</w:t>
      </w:r>
      <w:r>
        <w:t xml:space="preserve"> = 0000 0101</w:t>
      </w:r>
      <w:r>
        <w:rPr>
          <w:vertAlign w:val="subscript"/>
        </w:rPr>
        <w:t>2</w:t>
      </w:r>
      <w:r>
        <w:t xml:space="preserve">      -5</w:t>
      </w:r>
      <w:r w:rsidRPr="009811E1">
        <w:rPr>
          <w:vertAlign w:val="subscript"/>
        </w:rPr>
        <w:t>10</w:t>
      </w:r>
      <w:r>
        <w:t xml:space="preserve"> = 1111 1011</w:t>
      </w:r>
      <w:r w:rsidRPr="009811E1">
        <w:rPr>
          <w:vertAlign w:val="subscript"/>
        </w:rPr>
        <w:t>2</w:t>
      </w:r>
    </w:p>
    <w:p w:rsidR="009811E1" w:rsidRDefault="009811E1" w:rsidP="009811E1">
      <w:pPr>
        <w:pStyle w:val="ListParagraph"/>
      </w:pPr>
      <w:r>
        <w:t>63</w:t>
      </w:r>
      <w:r>
        <w:rPr>
          <w:vertAlign w:val="subscript"/>
        </w:rPr>
        <w:t>10</w:t>
      </w:r>
      <w:r>
        <w:t xml:space="preserve"> = 0011 1111</w:t>
      </w:r>
      <w:r>
        <w:rPr>
          <w:vertAlign w:val="subscript"/>
        </w:rPr>
        <w:t>2</w:t>
      </w:r>
      <w:r>
        <w:t xml:space="preserve">    -63</w:t>
      </w:r>
      <w:r>
        <w:rPr>
          <w:vertAlign w:val="subscript"/>
        </w:rPr>
        <w:t>10</w:t>
      </w:r>
      <w:r>
        <w:t xml:space="preserve"> = 1100 0001</w:t>
      </w:r>
      <w:r>
        <w:rPr>
          <w:vertAlign w:val="subscript"/>
        </w:rPr>
        <w:t>2</w:t>
      </w:r>
    </w:p>
    <w:p w:rsidR="009811E1" w:rsidRDefault="009811E1" w:rsidP="009811E1">
      <w:pPr>
        <w:pStyle w:val="ListParagraph"/>
      </w:pPr>
    </w:p>
    <w:p w:rsidR="009811E1" w:rsidRDefault="00BD4C11" w:rsidP="009811E1">
      <w:pPr>
        <w:pStyle w:val="ListParagraph"/>
      </w:pPr>
      <w:r>
        <w:t xml:space="preserve">1111 1011 + 1100 0001 = </w:t>
      </w:r>
      <w:r w:rsidR="009811E1">
        <w:t>1011 1100</w:t>
      </w:r>
    </w:p>
    <w:p w:rsidR="009811E1" w:rsidRDefault="009811E1" w:rsidP="009811E1">
      <w:pPr>
        <w:pStyle w:val="ListParagraph"/>
      </w:pPr>
      <w:r>
        <w:t>N = 1 C = 1 Z = 0 V = 0</w:t>
      </w:r>
      <w:r w:rsidRPr="009811E1">
        <w:rPr>
          <w:vertAlign w:val="subscript"/>
        </w:rPr>
        <w:t xml:space="preserve"> </w:t>
      </w:r>
    </w:p>
    <w:p w:rsidR="009811E1" w:rsidRDefault="009811E1" w:rsidP="009811E1">
      <w:pPr>
        <w:pStyle w:val="ListParagraph"/>
      </w:pPr>
    </w:p>
    <w:p w:rsidR="009811E1" w:rsidRDefault="009811E1" w:rsidP="009811E1">
      <w:pPr>
        <w:pStyle w:val="ListParagraph"/>
      </w:pPr>
      <w:r>
        <w:t xml:space="preserve">b. -127 + -128 </w:t>
      </w:r>
    </w:p>
    <w:p w:rsidR="009811E1" w:rsidRDefault="009811E1" w:rsidP="009811E1">
      <w:pPr>
        <w:pStyle w:val="ListParagraph"/>
      </w:pPr>
      <w:r>
        <w:t>-128</w:t>
      </w:r>
      <w:r>
        <w:rPr>
          <w:vertAlign w:val="subscript"/>
        </w:rPr>
        <w:t xml:space="preserve">10 </w:t>
      </w:r>
      <w:r>
        <w:t>= 1000 0000</w:t>
      </w:r>
      <w:r>
        <w:rPr>
          <w:vertAlign w:val="subscript"/>
        </w:rPr>
        <w:t>2</w:t>
      </w:r>
    </w:p>
    <w:p w:rsidR="009811E1" w:rsidRDefault="009811E1" w:rsidP="009811E1">
      <w:pPr>
        <w:pStyle w:val="ListParagraph"/>
      </w:pPr>
      <w:r>
        <w:t>-127</w:t>
      </w:r>
      <w:r>
        <w:rPr>
          <w:vertAlign w:val="subscript"/>
        </w:rPr>
        <w:t xml:space="preserve">10 </w:t>
      </w:r>
      <w:r>
        <w:t>= 1000 0001</w:t>
      </w:r>
      <w:r>
        <w:rPr>
          <w:vertAlign w:val="subscript"/>
        </w:rPr>
        <w:t>2</w:t>
      </w:r>
    </w:p>
    <w:p w:rsidR="009811E1" w:rsidRDefault="009811E1" w:rsidP="009811E1">
      <w:pPr>
        <w:pStyle w:val="ListParagraph"/>
      </w:pPr>
    </w:p>
    <w:p w:rsidR="009811E1" w:rsidRDefault="00BD4C11" w:rsidP="009811E1">
      <w:pPr>
        <w:pStyle w:val="ListParagraph"/>
      </w:pPr>
      <w:r>
        <w:t xml:space="preserve">1000 0001 + 1000 0000 = </w:t>
      </w:r>
      <w:r w:rsidR="009811E1">
        <w:t>0000 0001</w:t>
      </w:r>
    </w:p>
    <w:p w:rsidR="009811E1" w:rsidRDefault="009811E1" w:rsidP="009811E1">
      <w:pPr>
        <w:pStyle w:val="ListParagraph"/>
      </w:pPr>
      <w:r>
        <w:t>N = 0 C = 1 Z = 0 V = 1</w:t>
      </w:r>
    </w:p>
    <w:p w:rsidR="009811E1" w:rsidRDefault="009811E1" w:rsidP="009811E1">
      <w:pPr>
        <w:pStyle w:val="ListParagraph"/>
      </w:pPr>
    </w:p>
    <w:p w:rsidR="009811E1" w:rsidRDefault="009811E1" w:rsidP="009811E1">
      <w:pPr>
        <w:pStyle w:val="ListParagraph"/>
      </w:pPr>
      <w:r>
        <w:t>c. 105 – (-71)</w:t>
      </w:r>
    </w:p>
    <w:p w:rsidR="009811E1" w:rsidRDefault="009811E1" w:rsidP="009811E1">
      <w:pPr>
        <w:pStyle w:val="ListParagraph"/>
      </w:pPr>
      <w:r>
        <w:t>105</w:t>
      </w:r>
      <w:r>
        <w:rPr>
          <w:vertAlign w:val="subscript"/>
        </w:rPr>
        <w:t>10</w:t>
      </w:r>
      <w:r>
        <w:t xml:space="preserve"> = 0110 1001</w:t>
      </w:r>
      <w:r>
        <w:rPr>
          <w:vertAlign w:val="subscript"/>
        </w:rPr>
        <w:t>2</w:t>
      </w:r>
      <w:r>
        <w:t xml:space="preserve">    -105</w:t>
      </w:r>
      <w:r>
        <w:rPr>
          <w:vertAlign w:val="subscript"/>
        </w:rPr>
        <w:t xml:space="preserve">10 </w:t>
      </w:r>
      <w:r>
        <w:t>= 1001 0111</w:t>
      </w:r>
      <w:r>
        <w:rPr>
          <w:vertAlign w:val="subscript"/>
        </w:rPr>
        <w:t>2</w:t>
      </w:r>
    </w:p>
    <w:p w:rsidR="009811E1" w:rsidRDefault="009811E1" w:rsidP="009811E1">
      <w:pPr>
        <w:pStyle w:val="ListParagraph"/>
      </w:pPr>
      <w:r>
        <w:t>71</w:t>
      </w:r>
      <w:r>
        <w:rPr>
          <w:vertAlign w:val="subscript"/>
        </w:rPr>
        <w:t xml:space="preserve">10 </w:t>
      </w:r>
      <w:r>
        <w:t>= 0100 0111</w:t>
      </w:r>
      <w:r>
        <w:rPr>
          <w:vertAlign w:val="subscript"/>
        </w:rPr>
        <w:t>2</w:t>
      </w:r>
      <w:r>
        <w:t xml:space="preserve">      -71</w:t>
      </w:r>
      <w:r>
        <w:rPr>
          <w:vertAlign w:val="subscript"/>
        </w:rPr>
        <w:t xml:space="preserve">10 </w:t>
      </w:r>
      <w:r>
        <w:t>= 1011 1001</w:t>
      </w:r>
      <w:r>
        <w:rPr>
          <w:vertAlign w:val="subscript"/>
        </w:rPr>
        <w:t>2</w:t>
      </w:r>
    </w:p>
    <w:p w:rsidR="009811E1" w:rsidRDefault="009811E1" w:rsidP="009811E1">
      <w:pPr>
        <w:pStyle w:val="ListParagraph"/>
      </w:pPr>
    </w:p>
    <w:p w:rsidR="009811E1" w:rsidRDefault="009811E1" w:rsidP="009811E1">
      <w:pPr>
        <w:pStyle w:val="ListParagraph"/>
      </w:pPr>
      <w:r>
        <w:t>0110 1001 + 0100 0111 = 1011 0000</w:t>
      </w:r>
    </w:p>
    <w:p w:rsidR="009811E1" w:rsidRDefault="009811E1" w:rsidP="009811E1">
      <w:pPr>
        <w:pStyle w:val="ListParagraph"/>
      </w:pPr>
      <w:r>
        <w:t>N = 1 C = 0 Z = 0 V = 0</w:t>
      </w:r>
    </w:p>
    <w:p w:rsidR="009811E1" w:rsidRDefault="009811E1" w:rsidP="009811E1">
      <w:pPr>
        <w:pStyle w:val="ListParagraph"/>
      </w:pPr>
    </w:p>
    <w:p w:rsidR="009811E1" w:rsidRDefault="009811E1" w:rsidP="009811E1">
      <w:pPr>
        <w:pStyle w:val="ListParagraph"/>
      </w:pPr>
      <w:r>
        <w:t>d. -29 – (+101)</w:t>
      </w:r>
    </w:p>
    <w:p w:rsidR="009811E1" w:rsidRDefault="009811E1" w:rsidP="009811E1">
      <w:pPr>
        <w:pStyle w:val="ListParagraph"/>
      </w:pPr>
      <w:r>
        <w:t>29</w:t>
      </w:r>
      <w:r>
        <w:rPr>
          <w:vertAlign w:val="subscript"/>
        </w:rPr>
        <w:t>10</w:t>
      </w:r>
      <w:r>
        <w:t xml:space="preserve"> = 0001 1101</w:t>
      </w:r>
      <w:r>
        <w:rPr>
          <w:vertAlign w:val="subscript"/>
        </w:rPr>
        <w:t>2</w:t>
      </w:r>
      <w:r>
        <w:t xml:space="preserve">    -29</w:t>
      </w:r>
      <w:r>
        <w:rPr>
          <w:vertAlign w:val="subscript"/>
        </w:rPr>
        <w:t>10</w:t>
      </w:r>
      <w:r>
        <w:t xml:space="preserve"> = 1110 0011</w:t>
      </w:r>
      <w:r>
        <w:rPr>
          <w:vertAlign w:val="subscript"/>
        </w:rPr>
        <w:t>2</w:t>
      </w:r>
    </w:p>
    <w:p w:rsidR="009811E1" w:rsidRDefault="009811E1" w:rsidP="009811E1">
      <w:pPr>
        <w:pStyle w:val="ListParagraph"/>
      </w:pPr>
      <w:r>
        <w:t>101</w:t>
      </w:r>
      <w:r>
        <w:rPr>
          <w:vertAlign w:val="subscript"/>
        </w:rPr>
        <w:t xml:space="preserve">10 </w:t>
      </w:r>
      <w:r>
        <w:t>= 0110 0101</w:t>
      </w:r>
      <w:r>
        <w:rPr>
          <w:vertAlign w:val="subscript"/>
        </w:rPr>
        <w:t xml:space="preserve">2  </w:t>
      </w:r>
      <w:r>
        <w:t xml:space="preserve"> -101</w:t>
      </w:r>
      <w:r>
        <w:rPr>
          <w:vertAlign w:val="subscript"/>
        </w:rPr>
        <w:t>10</w:t>
      </w:r>
      <w:r>
        <w:t xml:space="preserve"> = 1001 1011</w:t>
      </w:r>
      <w:r>
        <w:rPr>
          <w:vertAlign w:val="subscript"/>
        </w:rPr>
        <w:t>2</w:t>
      </w:r>
    </w:p>
    <w:p w:rsidR="009811E1" w:rsidRDefault="009811E1" w:rsidP="009811E1">
      <w:pPr>
        <w:pStyle w:val="ListParagraph"/>
      </w:pPr>
    </w:p>
    <w:p w:rsidR="009811E1" w:rsidRDefault="00BD4C11" w:rsidP="009811E1">
      <w:pPr>
        <w:pStyle w:val="ListParagraph"/>
      </w:pPr>
      <w:r>
        <w:t>1110 0011 + 1001 1011 =</w:t>
      </w:r>
      <w:r w:rsidR="009811E1">
        <w:t xml:space="preserve"> 0111 1110 </w:t>
      </w:r>
    </w:p>
    <w:p w:rsidR="00BD4C11" w:rsidRDefault="009811E1" w:rsidP="009811E1">
      <w:pPr>
        <w:pStyle w:val="ListParagraph"/>
      </w:pPr>
      <w:r>
        <w:t>N = 0 C = 1 Z = 0 V = 1</w:t>
      </w:r>
    </w:p>
    <w:p w:rsidR="00975AD9" w:rsidRDefault="00975AD9" w:rsidP="00975AD9">
      <w:pPr>
        <w:pStyle w:val="ListParagraph"/>
      </w:pPr>
    </w:p>
    <w:p w:rsidR="00BD4C11" w:rsidRDefault="00BD4C11" w:rsidP="00BD4C11">
      <w:pPr>
        <w:pStyle w:val="ListParagraph"/>
        <w:numPr>
          <w:ilvl w:val="0"/>
          <w:numId w:val="2"/>
        </w:numPr>
      </w:pPr>
      <w:r>
        <w:t>68</w:t>
      </w:r>
      <w:r>
        <w:rPr>
          <w:vertAlign w:val="subscript"/>
        </w:rPr>
        <w:t>10</w:t>
      </w:r>
      <w:r>
        <w:t xml:space="preserve"> = 0100 0100</w:t>
      </w:r>
      <w:r>
        <w:rPr>
          <w:vertAlign w:val="subscript"/>
        </w:rPr>
        <w:t>2</w:t>
      </w:r>
      <w:r>
        <w:t xml:space="preserve">     -68</w:t>
      </w:r>
      <w:r>
        <w:rPr>
          <w:vertAlign w:val="subscript"/>
        </w:rPr>
        <w:t>10</w:t>
      </w:r>
      <w:r>
        <w:t xml:space="preserve"> = 1011 1100    </w:t>
      </w:r>
    </w:p>
    <w:p w:rsidR="00BD4C11" w:rsidRPr="00BD4C11" w:rsidRDefault="00BD4C11" w:rsidP="00BD4C11">
      <w:pPr>
        <w:pStyle w:val="ListParagraph"/>
      </w:pPr>
      <w:r>
        <w:t>30</w:t>
      </w:r>
      <w:r>
        <w:rPr>
          <w:vertAlign w:val="subscript"/>
        </w:rPr>
        <w:t xml:space="preserve">10 </w:t>
      </w:r>
      <w:r>
        <w:t>= 0001 1110</w:t>
      </w:r>
      <w:r>
        <w:rPr>
          <w:vertAlign w:val="subscript"/>
        </w:rPr>
        <w:t>2</w:t>
      </w:r>
    </w:p>
    <w:p w:rsidR="00BD4C11" w:rsidRPr="00BD4C11" w:rsidRDefault="00BD4C11" w:rsidP="00BD4C11">
      <w:pPr>
        <w:pStyle w:val="ListParagraph"/>
      </w:pPr>
      <w:r>
        <w:t>127</w:t>
      </w:r>
      <w:r>
        <w:rPr>
          <w:vertAlign w:val="subscript"/>
        </w:rPr>
        <w:t>10</w:t>
      </w:r>
      <w:r>
        <w:t xml:space="preserve"> = 0111 1111</w:t>
      </w:r>
      <w:r>
        <w:rPr>
          <w:vertAlign w:val="subscript"/>
        </w:rPr>
        <w:t xml:space="preserve">2     </w:t>
      </w:r>
      <w:r>
        <w:t>1023</w:t>
      </w:r>
      <w:r>
        <w:rPr>
          <w:vertAlign w:val="subscript"/>
        </w:rPr>
        <w:t>10</w:t>
      </w:r>
      <w:r>
        <w:t xml:space="preserve"> = 011 1111 1111</w:t>
      </w:r>
      <w:r>
        <w:rPr>
          <w:vertAlign w:val="subscript"/>
        </w:rPr>
        <w:t>2</w:t>
      </w:r>
    </w:p>
    <w:p w:rsidR="00BD4C11" w:rsidRDefault="00BD4C11" w:rsidP="00BD4C11">
      <w:pPr>
        <w:pStyle w:val="ListParagraph"/>
      </w:pPr>
      <w:r>
        <w:t xml:space="preserve">127 + -68: </w:t>
      </w:r>
    </w:p>
    <w:p w:rsidR="00BD4C11" w:rsidRDefault="00BD4C11" w:rsidP="00BD4C11">
      <w:pPr>
        <w:pStyle w:val="ListParagraph"/>
      </w:pPr>
      <w:r>
        <w:t>0111 1111 + 1011 1100 = 0011 1011</w:t>
      </w:r>
    </w:p>
    <w:p w:rsidR="009811E1" w:rsidRDefault="00BD4C11" w:rsidP="00BD4C11">
      <w:pPr>
        <w:pStyle w:val="ListParagraph"/>
      </w:pPr>
      <w:r>
        <w:t>1023</w:t>
      </w:r>
      <w:r w:rsidR="009811E1">
        <w:t xml:space="preserve"> </w:t>
      </w:r>
      <w:r>
        <w:t>+ -68:</w:t>
      </w:r>
    </w:p>
    <w:p w:rsidR="00BD4C11" w:rsidRPr="009811E1" w:rsidRDefault="00BD4C11" w:rsidP="00BD4C11">
      <w:pPr>
        <w:pStyle w:val="ListParagraph"/>
      </w:pPr>
      <w:r>
        <w:t>011 1111 1111 + 1011 1100 = 100 1011 1010</w:t>
      </w:r>
    </w:p>
    <w:p w:rsidR="009811E1" w:rsidRDefault="009811E1" w:rsidP="009811E1">
      <w:pPr>
        <w:pStyle w:val="ListParagraph"/>
      </w:pPr>
      <w:r>
        <w:rPr>
          <w:vertAlign w:val="subscript"/>
        </w:rPr>
        <w:t xml:space="preserve"> </w:t>
      </w:r>
      <w:r w:rsidR="00BD4C11">
        <w:t>127 + 30</w:t>
      </w:r>
    </w:p>
    <w:p w:rsidR="00BD4C11" w:rsidRDefault="00BD4C11" w:rsidP="009811E1">
      <w:pPr>
        <w:pStyle w:val="ListParagraph"/>
      </w:pPr>
      <w:r>
        <w:t>0111 1111 + 0001 1110 = 1001 1101</w:t>
      </w:r>
    </w:p>
    <w:p w:rsidR="00BD4C11" w:rsidRDefault="00BD4C11" w:rsidP="009811E1">
      <w:pPr>
        <w:pStyle w:val="ListParagraph"/>
      </w:pPr>
      <w:r>
        <w:t>1023 + 30</w:t>
      </w:r>
    </w:p>
    <w:p w:rsidR="00BD4C11" w:rsidRDefault="00BD4C11" w:rsidP="009811E1">
      <w:pPr>
        <w:pStyle w:val="ListParagraph"/>
      </w:pPr>
      <w:r>
        <w:t xml:space="preserve">011 1111 1111 + 000 0001 1110 = </w:t>
      </w:r>
      <w:r w:rsidR="00D46EE9">
        <w:t>100 0001 1101</w:t>
      </w:r>
    </w:p>
    <w:p w:rsidR="00975AD9" w:rsidRDefault="00975AD9" w:rsidP="00975AD9">
      <w:pPr>
        <w:pStyle w:val="ListParagraph"/>
      </w:pPr>
    </w:p>
    <w:p w:rsidR="00975AD9" w:rsidRDefault="00975AD9" w:rsidP="00975AD9">
      <w:pPr>
        <w:pStyle w:val="ListParagraph"/>
      </w:pPr>
    </w:p>
    <w:p w:rsidR="00975AD9" w:rsidRDefault="00975AD9" w:rsidP="00975AD9">
      <w:pPr>
        <w:pStyle w:val="ListParagraph"/>
      </w:pPr>
    </w:p>
    <w:p w:rsidR="00975AD9" w:rsidRDefault="00975AD9" w:rsidP="00975AD9">
      <w:pPr>
        <w:pStyle w:val="ListParagraph"/>
      </w:pPr>
    </w:p>
    <w:p w:rsidR="00D46EE9" w:rsidRDefault="00D46EE9" w:rsidP="00D46EE9">
      <w:pPr>
        <w:pStyle w:val="ListParagraph"/>
        <w:numPr>
          <w:ilvl w:val="0"/>
          <w:numId w:val="2"/>
        </w:numPr>
      </w:pPr>
      <w:r>
        <w:lastRenderedPageBreak/>
        <w:t>UTF-8</w:t>
      </w:r>
    </w:p>
    <w:p w:rsidR="00975AD9" w:rsidRDefault="00975AD9" w:rsidP="00975AD9">
      <w:pPr>
        <w:pStyle w:val="ListParagraph"/>
      </w:pPr>
    </w:p>
    <w:p w:rsidR="00B0376C" w:rsidRDefault="00B0376C" w:rsidP="00975AD9">
      <w:pPr>
        <w:pStyle w:val="ListParagraph"/>
      </w:pPr>
      <w:r>
        <w:t>The UTF-8 is one of the character encodings that uses variable length 8-bit bytes to represent all possible characters in Unicode. The functionalities of this character encoding provides advantageous features such as backwards compatibility due to its variable length encoding. Backwards compatibility, also known as downward compatibility, allows compati</w:t>
      </w:r>
      <w:r w:rsidR="007B1834">
        <w:t xml:space="preserve">bility with input developed for older products. </w:t>
      </w:r>
      <w:r>
        <w:t xml:space="preserve"> </w:t>
      </w:r>
    </w:p>
    <w:p w:rsidR="00975AD9" w:rsidRDefault="00975AD9" w:rsidP="00975AD9">
      <w:pPr>
        <w:pStyle w:val="ListParagraph"/>
      </w:pPr>
    </w:p>
    <w:p w:rsidR="00975AD9" w:rsidRDefault="00975AD9" w:rsidP="00975AD9">
      <w:pPr>
        <w:pStyle w:val="ListParagraph"/>
      </w:pPr>
    </w:p>
    <w:p w:rsidR="00975AD9" w:rsidRDefault="00975AD9" w:rsidP="00975AD9">
      <w:pPr>
        <w:pStyle w:val="ListParagraph"/>
      </w:pPr>
    </w:p>
    <w:p w:rsidR="00D46EE9" w:rsidRDefault="00D46EE9" w:rsidP="00D46EE9">
      <w:pPr>
        <w:pStyle w:val="ListParagraph"/>
        <w:numPr>
          <w:ilvl w:val="0"/>
          <w:numId w:val="2"/>
        </w:numPr>
      </w:pPr>
      <w:r>
        <w:t>002</w:t>
      </w:r>
      <w:r>
        <w:rPr>
          <w:vertAlign w:val="subscript"/>
        </w:rPr>
        <w:t>7</w:t>
      </w:r>
      <w:r>
        <w:t xml:space="preserve"> + 010</w:t>
      </w:r>
      <w:r>
        <w:rPr>
          <w:vertAlign w:val="subscript"/>
        </w:rPr>
        <w:t>2</w:t>
      </w:r>
      <w:r>
        <w:t xml:space="preserve"> – 01</w:t>
      </w:r>
      <w:r>
        <w:rPr>
          <w:vertAlign w:val="subscript"/>
        </w:rPr>
        <w:t xml:space="preserve">5 </w:t>
      </w:r>
      <w:r>
        <w:t>= (2 * 7</w:t>
      </w:r>
      <w:r>
        <w:rPr>
          <w:vertAlign w:val="superscript"/>
        </w:rPr>
        <w:t>0</w:t>
      </w:r>
      <w:r>
        <w:t>) + (1 * 2</w:t>
      </w:r>
      <w:r>
        <w:rPr>
          <w:vertAlign w:val="superscript"/>
        </w:rPr>
        <w:t>1</w:t>
      </w:r>
      <w:r>
        <w:t>) – (1 * 5</w:t>
      </w:r>
      <w:r>
        <w:rPr>
          <w:vertAlign w:val="superscript"/>
        </w:rPr>
        <w:t>0</w:t>
      </w:r>
      <w:r>
        <w:t>) = 2 + 2 – 1 = 3</w:t>
      </w:r>
    </w:p>
    <w:p w:rsidR="00D46EE9" w:rsidRDefault="00D46EE9" w:rsidP="00D46EE9">
      <w:pPr>
        <w:pStyle w:val="ListParagraph"/>
      </w:pPr>
    </w:p>
    <w:p w:rsidR="00D46EE9" w:rsidRDefault="00D46EE9" w:rsidP="00D46EE9">
      <w:pPr>
        <w:pStyle w:val="ListParagraph"/>
      </w:pPr>
      <w:r>
        <w:t>3 = 010</w:t>
      </w:r>
      <w:r>
        <w:rPr>
          <w:vertAlign w:val="subscript"/>
        </w:rPr>
        <w:t>3</w:t>
      </w:r>
    </w:p>
    <w:p w:rsidR="00D46EE9" w:rsidRDefault="00D46EE9" w:rsidP="00D46EE9"/>
    <w:p w:rsidR="00D46EE9" w:rsidRDefault="00D46EE9" w:rsidP="00D46EE9">
      <w:pPr>
        <w:pStyle w:val="ListParagraph"/>
        <w:numPr>
          <w:ilvl w:val="0"/>
          <w:numId w:val="2"/>
        </w:numPr>
      </w:pPr>
      <w:r>
        <w:t>255.75 + 65.0625</w:t>
      </w:r>
    </w:p>
    <w:p w:rsidR="00D46EE9" w:rsidRDefault="00D46EE9" w:rsidP="00D46EE9">
      <w:pPr>
        <w:pStyle w:val="ListParagraph"/>
      </w:pPr>
    </w:p>
    <w:p w:rsidR="00D46EE9" w:rsidRDefault="00D46EE9" w:rsidP="00D46EE9">
      <w:pPr>
        <w:pStyle w:val="ListParagraph"/>
        <w:rPr>
          <w:vertAlign w:val="subscript"/>
        </w:rPr>
      </w:pPr>
      <w:r>
        <w:t>255.75</w:t>
      </w:r>
      <w:r>
        <w:rPr>
          <w:vertAlign w:val="subscript"/>
        </w:rPr>
        <w:t>10</w:t>
      </w:r>
      <w:r>
        <w:t xml:space="preserve"> = 1111 1111.11</w:t>
      </w:r>
      <w:r>
        <w:rPr>
          <w:vertAlign w:val="subscript"/>
        </w:rPr>
        <w:t>2</w:t>
      </w:r>
    </w:p>
    <w:p w:rsidR="00D46EE9" w:rsidRPr="00D46EE9" w:rsidRDefault="00D46EE9" w:rsidP="00D46EE9">
      <w:pPr>
        <w:pStyle w:val="ListParagraph"/>
        <w:rPr>
          <w:vertAlign w:val="superscript"/>
        </w:rPr>
      </w:pPr>
      <w:r>
        <w:t>1.111111111 * 2</w:t>
      </w:r>
      <w:r>
        <w:rPr>
          <w:vertAlign w:val="superscript"/>
        </w:rPr>
        <w:t>7</w:t>
      </w:r>
    </w:p>
    <w:p w:rsidR="00D46EE9" w:rsidRDefault="00D46EE9" w:rsidP="00D46EE9">
      <w:pPr>
        <w:pStyle w:val="ListParagraph"/>
      </w:pPr>
      <w:r>
        <w:t>127 + 7 = 134</w:t>
      </w:r>
    </w:p>
    <w:p w:rsidR="00D46EE9" w:rsidRDefault="00D46EE9" w:rsidP="00D46EE9">
      <w:pPr>
        <w:pStyle w:val="ListParagraph"/>
      </w:pPr>
    </w:p>
    <w:p w:rsidR="00D46EE9" w:rsidRDefault="00D46EE9" w:rsidP="00D46EE9">
      <w:pPr>
        <w:pStyle w:val="ListParagraph"/>
      </w:pPr>
      <w:r>
        <w:t xml:space="preserve">A </w:t>
      </w:r>
      <w:r>
        <w:sym w:font="Wingdings" w:char="F0E0"/>
      </w:r>
      <w:r>
        <w:t xml:space="preserve"> 0 10000110 </w:t>
      </w:r>
      <w:r>
        <w:rPr>
          <w:vertAlign w:val="superscript"/>
        </w:rPr>
        <w:t>1.</w:t>
      </w:r>
      <w:r>
        <w:t>11111111100000000000000</w:t>
      </w:r>
    </w:p>
    <w:p w:rsidR="00D46EE9" w:rsidRPr="00D46EE9" w:rsidRDefault="00D46EE9" w:rsidP="00D46EE9">
      <w:pPr>
        <w:pStyle w:val="ListParagraph"/>
      </w:pPr>
    </w:p>
    <w:p w:rsidR="00D46EE9" w:rsidRDefault="00D46EE9" w:rsidP="00D46EE9">
      <w:pPr>
        <w:pStyle w:val="ListParagraph"/>
      </w:pPr>
      <w:r>
        <w:t>65.0625</w:t>
      </w:r>
      <w:r>
        <w:rPr>
          <w:vertAlign w:val="subscript"/>
        </w:rPr>
        <w:t>10</w:t>
      </w:r>
      <w:r>
        <w:t xml:space="preserve"> = 0100 0001.0001</w:t>
      </w:r>
      <w:r>
        <w:rPr>
          <w:vertAlign w:val="subscript"/>
        </w:rPr>
        <w:t>2</w:t>
      </w:r>
    </w:p>
    <w:p w:rsidR="00D46EE9" w:rsidRDefault="00D46EE9" w:rsidP="00D46EE9">
      <w:pPr>
        <w:pStyle w:val="ListParagraph"/>
        <w:rPr>
          <w:vertAlign w:val="superscript"/>
        </w:rPr>
      </w:pPr>
      <w:r>
        <w:t>1.0000010001 * 2</w:t>
      </w:r>
      <w:r>
        <w:rPr>
          <w:vertAlign w:val="superscript"/>
        </w:rPr>
        <w:t>6</w:t>
      </w:r>
    </w:p>
    <w:p w:rsidR="00D46EE9" w:rsidRDefault="00D46EE9" w:rsidP="00D46EE9">
      <w:pPr>
        <w:pStyle w:val="ListParagraph"/>
      </w:pPr>
      <w:r>
        <w:t>127 + 6 = 133</w:t>
      </w:r>
    </w:p>
    <w:p w:rsidR="00D46EE9" w:rsidRDefault="00D46EE9" w:rsidP="00D46EE9">
      <w:pPr>
        <w:pStyle w:val="ListParagraph"/>
      </w:pPr>
    </w:p>
    <w:p w:rsidR="00D46EE9" w:rsidRDefault="00D46EE9" w:rsidP="00D46EE9">
      <w:pPr>
        <w:pStyle w:val="ListParagraph"/>
      </w:pPr>
      <w:r>
        <w:t xml:space="preserve">B </w:t>
      </w:r>
      <w:r>
        <w:sym w:font="Wingdings" w:char="F0E0"/>
      </w:r>
      <w:r>
        <w:t xml:space="preserve"> 0 10000101 </w:t>
      </w:r>
      <w:r>
        <w:rPr>
          <w:vertAlign w:val="superscript"/>
        </w:rPr>
        <w:t>1.</w:t>
      </w:r>
      <w:r>
        <w:t>00000100010000000000000</w:t>
      </w:r>
    </w:p>
    <w:p w:rsidR="00D46EE9" w:rsidRDefault="00D46EE9" w:rsidP="00D46EE9">
      <w:pPr>
        <w:pStyle w:val="ListParagraph"/>
      </w:pPr>
      <w:r>
        <w:t>Shift significand of lower number</w:t>
      </w:r>
    </w:p>
    <w:p w:rsidR="00D46EE9" w:rsidRDefault="00D46EE9" w:rsidP="00D46EE9">
      <w:pPr>
        <w:pStyle w:val="ListParagraph"/>
      </w:pPr>
      <w:r>
        <w:t xml:space="preserve">B’ </w:t>
      </w:r>
      <w:r>
        <w:sym w:font="Wingdings" w:char="F0E0"/>
      </w:r>
      <w:r>
        <w:t xml:space="preserve"> 0 10000101 </w:t>
      </w:r>
      <w:r>
        <w:rPr>
          <w:vertAlign w:val="superscript"/>
        </w:rPr>
        <w:t>0.</w:t>
      </w:r>
      <w:r>
        <w:t>100000100010000000000000</w:t>
      </w:r>
    </w:p>
    <w:p w:rsidR="00D46EE9" w:rsidRDefault="00D46EE9" w:rsidP="00D46EE9">
      <w:pPr>
        <w:pStyle w:val="ListParagraph"/>
      </w:pPr>
      <w:r>
        <w:t>Add significands</w:t>
      </w:r>
    </w:p>
    <w:p w:rsidR="00D46EE9" w:rsidRDefault="00D46EE9" w:rsidP="00D46EE9">
      <w:pPr>
        <w:pStyle w:val="ListParagraph"/>
      </w:pPr>
      <w:r>
        <w:t xml:space="preserve">11111111100000000000000 + 100000100010000000000000 = </w:t>
      </w:r>
      <w:r w:rsidR="00AD2E5F">
        <w:t>11000000110100000000000</w:t>
      </w:r>
    </w:p>
    <w:p w:rsidR="00AD2E5F" w:rsidRDefault="00AD2E5F" w:rsidP="00D46EE9">
      <w:pPr>
        <w:pStyle w:val="ListParagraph"/>
      </w:pPr>
    </w:p>
    <w:p w:rsidR="00AD2E5F" w:rsidRDefault="00AD2E5F" w:rsidP="00D46EE9">
      <w:pPr>
        <w:pStyle w:val="ListParagraph"/>
      </w:pPr>
      <w:r>
        <w:t xml:space="preserve">0 10000101 </w:t>
      </w:r>
      <w:r>
        <w:rPr>
          <w:vertAlign w:val="superscript"/>
        </w:rPr>
        <w:t>0.</w:t>
      </w:r>
      <w:r>
        <w:t>110000001101000000000000</w:t>
      </w:r>
    </w:p>
    <w:p w:rsidR="00AD2E5F" w:rsidRDefault="00092685" w:rsidP="00AD2E5F">
      <w:pPr>
        <w:pStyle w:val="ListParagraph"/>
      </w:pPr>
      <w:r>
        <w:t>255.75 + 65.0625 = 0 100001</w:t>
      </w:r>
      <w:r w:rsidR="00AD2E5F">
        <w:t>0</w:t>
      </w:r>
      <w:r>
        <w:t>1</w:t>
      </w:r>
      <w:r w:rsidR="00AD2E5F">
        <w:t xml:space="preserve"> </w:t>
      </w:r>
      <w:r w:rsidR="00AD2E5F">
        <w:rPr>
          <w:vertAlign w:val="superscript"/>
        </w:rPr>
        <w:t>1.</w:t>
      </w:r>
      <w:r w:rsidR="00AD2E5F">
        <w:t>10000001101000000000000</w:t>
      </w:r>
    </w:p>
    <w:p w:rsidR="00AD2E5F" w:rsidRDefault="00AD2E5F" w:rsidP="00AD2E5F"/>
    <w:p w:rsidR="00AD2E5F" w:rsidRDefault="00AD2E5F" w:rsidP="00AD2E5F">
      <w:pPr>
        <w:pStyle w:val="ListParagraph"/>
        <w:numPr>
          <w:ilvl w:val="0"/>
          <w:numId w:val="2"/>
        </w:numPr>
      </w:pPr>
    </w:p>
    <w:p w:rsidR="00AD2E5F" w:rsidRPr="006D0DF8" w:rsidRDefault="00AD2E5F" w:rsidP="00AD2E5F">
      <w:pPr>
        <w:ind w:left="720"/>
        <w:rPr>
          <w:sz w:val="24"/>
        </w:rPr>
      </w:pPr>
      <w:r w:rsidRPr="006D0DF8">
        <w:rPr>
          <w:bCs/>
          <w:sz w:val="24"/>
        </w:rPr>
        <w:t>1200)  434F 4D50 5554 5245</w:t>
      </w:r>
    </w:p>
    <w:p w:rsidR="00AD2E5F" w:rsidRPr="006D0DF8" w:rsidRDefault="00AD2E5F" w:rsidP="00AD2E5F">
      <w:pPr>
        <w:ind w:left="720"/>
        <w:rPr>
          <w:sz w:val="24"/>
        </w:rPr>
      </w:pPr>
      <w:r w:rsidRPr="006D0DF8">
        <w:rPr>
          <w:bCs/>
          <w:sz w:val="24"/>
        </w:rPr>
        <w:t xml:space="preserve">1208)  FFF2 3508 0100 </w:t>
      </w:r>
      <w:r>
        <w:rPr>
          <w:bCs/>
          <w:sz w:val="24"/>
        </w:rPr>
        <w:t>57</w:t>
      </w:r>
      <w:r w:rsidRPr="006D0DF8">
        <w:rPr>
          <w:bCs/>
          <w:sz w:val="24"/>
        </w:rPr>
        <w:t>FC</w:t>
      </w:r>
    </w:p>
    <w:p w:rsidR="00AD2E5F" w:rsidRPr="006D0DF8" w:rsidRDefault="00AD2E5F" w:rsidP="00AD2E5F">
      <w:pPr>
        <w:ind w:left="720"/>
        <w:rPr>
          <w:sz w:val="24"/>
        </w:rPr>
      </w:pPr>
      <w:r w:rsidRPr="006D0DF8">
        <w:rPr>
          <w:bCs/>
          <w:sz w:val="24"/>
        </w:rPr>
        <w:t>1210)  7892  4123 0000 1234</w:t>
      </w:r>
    </w:p>
    <w:p w:rsidR="00AD2E5F" w:rsidRPr="006D0DF8" w:rsidRDefault="00AD2E5F" w:rsidP="00AD2E5F">
      <w:pPr>
        <w:rPr>
          <w:sz w:val="24"/>
        </w:rPr>
      </w:pPr>
      <w:r w:rsidRPr="006D0DF8">
        <w:rPr>
          <w:sz w:val="24"/>
        </w:rPr>
        <w:t xml:space="preserve">Decode the hexadecimal data, assuming that it is a sequence of: </w:t>
      </w:r>
    </w:p>
    <w:p w:rsidR="00AD2E5F" w:rsidRDefault="00AD2E5F" w:rsidP="00AD2E5F">
      <w:pPr>
        <w:numPr>
          <w:ilvl w:val="0"/>
          <w:numId w:val="3"/>
        </w:numPr>
        <w:spacing w:after="0" w:line="240" w:lineRule="auto"/>
        <w:rPr>
          <w:sz w:val="24"/>
        </w:rPr>
      </w:pPr>
      <w:r w:rsidRPr="006D0DF8">
        <w:rPr>
          <w:sz w:val="24"/>
        </w:rPr>
        <w:lastRenderedPageBreak/>
        <w:t>8 ASCI encoded ch</w:t>
      </w:r>
      <w:r>
        <w:rPr>
          <w:sz w:val="24"/>
        </w:rPr>
        <w:t>aracters – write the characters</w:t>
      </w:r>
    </w:p>
    <w:p w:rsidR="00AD2E5F" w:rsidRDefault="00BD14AB" w:rsidP="00AD2E5F">
      <w:pPr>
        <w:spacing w:after="0" w:line="240" w:lineRule="auto"/>
        <w:ind w:left="720"/>
        <w:rPr>
          <w:sz w:val="24"/>
        </w:rPr>
      </w:pPr>
      <w:r>
        <w:rPr>
          <w:sz w:val="24"/>
        </w:rPr>
        <w:t>43 4F 4D 50 55 54 52 45</w:t>
      </w:r>
    </w:p>
    <w:p w:rsidR="00AD2E5F" w:rsidRPr="006D0DF8" w:rsidRDefault="00AD2E5F" w:rsidP="00AD2E5F">
      <w:pPr>
        <w:spacing w:after="0" w:line="240" w:lineRule="auto"/>
        <w:ind w:left="720"/>
        <w:rPr>
          <w:sz w:val="24"/>
        </w:rPr>
      </w:pPr>
      <w:r>
        <w:rPr>
          <w:sz w:val="24"/>
        </w:rPr>
        <w:t>C O M P U T R E</w:t>
      </w:r>
    </w:p>
    <w:p w:rsidR="00AD2E5F" w:rsidRDefault="00AD2E5F" w:rsidP="00AD2E5F">
      <w:pPr>
        <w:spacing w:after="0" w:line="240" w:lineRule="auto"/>
        <w:ind w:left="720"/>
        <w:rPr>
          <w:sz w:val="24"/>
        </w:rPr>
      </w:pPr>
    </w:p>
    <w:p w:rsidR="00AD2E5F" w:rsidRDefault="00AD2E5F" w:rsidP="00AD2E5F">
      <w:pPr>
        <w:numPr>
          <w:ilvl w:val="0"/>
          <w:numId w:val="3"/>
        </w:numPr>
        <w:spacing w:after="0" w:line="240" w:lineRule="auto"/>
        <w:rPr>
          <w:sz w:val="24"/>
        </w:rPr>
      </w:pPr>
      <w:r w:rsidRPr="006D0DF8">
        <w:rPr>
          <w:sz w:val="24"/>
        </w:rPr>
        <w:t>one 2’s complement 16-bit numb</w:t>
      </w:r>
      <w:r>
        <w:rPr>
          <w:sz w:val="24"/>
        </w:rPr>
        <w:t>er – present the decimal number</w:t>
      </w:r>
    </w:p>
    <w:p w:rsidR="00AD2E5F" w:rsidRDefault="00BD14AB" w:rsidP="00AD2E5F">
      <w:pPr>
        <w:spacing w:after="0" w:line="240" w:lineRule="auto"/>
        <w:ind w:left="720"/>
        <w:rPr>
          <w:sz w:val="24"/>
        </w:rPr>
      </w:pPr>
      <w:r>
        <w:rPr>
          <w:sz w:val="24"/>
        </w:rPr>
        <w:t>FFF2</w:t>
      </w:r>
    </w:p>
    <w:p w:rsidR="00BD14AB" w:rsidRPr="00BD14AB" w:rsidRDefault="00BD14AB" w:rsidP="00AD2E5F">
      <w:pPr>
        <w:spacing w:after="0" w:line="240" w:lineRule="auto"/>
        <w:ind w:left="720"/>
        <w:rPr>
          <w:sz w:val="24"/>
        </w:rPr>
      </w:pPr>
      <w:r>
        <w:rPr>
          <w:sz w:val="24"/>
        </w:rPr>
        <w:t>1111 1111 1111 0010</w:t>
      </w:r>
      <w:r>
        <w:rPr>
          <w:sz w:val="24"/>
          <w:vertAlign w:val="subscript"/>
        </w:rPr>
        <w:t>2</w:t>
      </w:r>
      <w:r>
        <w:rPr>
          <w:sz w:val="24"/>
        </w:rPr>
        <w:t xml:space="preserve"> = -14</w:t>
      </w:r>
      <w:r>
        <w:rPr>
          <w:sz w:val="24"/>
          <w:vertAlign w:val="subscript"/>
        </w:rPr>
        <w:t>10</w:t>
      </w:r>
    </w:p>
    <w:p w:rsidR="00AD2E5F" w:rsidRPr="006D0DF8" w:rsidRDefault="00AD2E5F" w:rsidP="00AD2E5F">
      <w:pPr>
        <w:spacing w:after="0" w:line="240" w:lineRule="auto"/>
        <w:ind w:left="720"/>
        <w:rPr>
          <w:sz w:val="24"/>
        </w:rPr>
      </w:pPr>
    </w:p>
    <w:p w:rsidR="00BD14AB" w:rsidRDefault="00BD14AB" w:rsidP="00BD14AB">
      <w:pPr>
        <w:spacing w:after="0" w:line="240" w:lineRule="auto"/>
        <w:ind w:left="720"/>
        <w:rPr>
          <w:sz w:val="24"/>
        </w:rPr>
      </w:pPr>
    </w:p>
    <w:p w:rsidR="00BD14AB" w:rsidRDefault="00BD14AB" w:rsidP="00BD14AB">
      <w:pPr>
        <w:spacing w:after="0" w:line="240" w:lineRule="auto"/>
        <w:ind w:left="720"/>
        <w:rPr>
          <w:sz w:val="24"/>
        </w:rPr>
      </w:pPr>
    </w:p>
    <w:p w:rsidR="00BD14AB" w:rsidRPr="00BD14AB" w:rsidRDefault="00BD14AB" w:rsidP="00BD14AB">
      <w:pPr>
        <w:spacing w:after="0" w:line="240" w:lineRule="auto"/>
        <w:ind w:left="720"/>
        <w:rPr>
          <w:sz w:val="24"/>
        </w:rPr>
      </w:pPr>
    </w:p>
    <w:p w:rsidR="00AD2E5F" w:rsidRDefault="00AD2E5F" w:rsidP="00AD2E5F">
      <w:pPr>
        <w:numPr>
          <w:ilvl w:val="0"/>
          <w:numId w:val="3"/>
        </w:numPr>
        <w:spacing w:after="0" w:line="240" w:lineRule="auto"/>
        <w:rPr>
          <w:sz w:val="24"/>
        </w:rPr>
      </w:pPr>
      <w:r w:rsidRPr="006D0DF8">
        <w:rPr>
          <w:sz w:val="24"/>
        </w:rPr>
        <w:t>IEEE Floating point single precision number –present the binary scientific notation of the number ;</w:t>
      </w:r>
    </w:p>
    <w:p w:rsidR="00BD14AB" w:rsidRDefault="00BD14AB" w:rsidP="00BD14AB">
      <w:pPr>
        <w:spacing w:after="0" w:line="240" w:lineRule="auto"/>
        <w:ind w:left="720"/>
        <w:rPr>
          <w:sz w:val="24"/>
        </w:rPr>
      </w:pPr>
      <w:r>
        <w:rPr>
          <w:sz w:val="24"/>
        </w:rPr>
        <w:t>3508 0100</w:t>
      </w:r>
    </w:p>
    <w:p w:rsidR="00BD14AB" w:rsidRDefault="00BD14AB" w:rsidP="00BD14AB">
      <w:pPr>
        <w:spacing w:after="0" w:line="240" w:lineRule="auto"/>
        <w:ind w:left="720"/>
        <w:rPr>
          <w:sz w:val="24"/>
        </w:rPr>
      </w:pPr>
      <w:r>
        <w:rPr>
          <w:sz w:val="24"/>
        </w:rPr>
        <w:t>0 01101010 00010000000000100000000</w:t>
      </w:r>
    </w:p>
    <w:p w:rsidR="00BD14AB" w:rsidRDefault="00BD14AB" w:rsidP="00BD14AB">
      <w:pPr>
        <w:spacing w:after="0" w:line="240" w:lineRule="auto"/>
        <w:ind w:left="720"/>
        <w:rPr>
          <w:sz w:val="24"/>
        </w:rPr>
      </w:pPr>
      <w:r>
        <w:rPr>
          <w:sz w:val="24"/>
        </w:rPr>
        <w:t xml:space="preserve">EXP = </w:t>
      </w:r>
      <w:r w:rsidR="00B543F4">
        <w:rPr>
          <w:sz w:val="24"/>
        </w:rPr>
        <w:t>106 – 127 = -21</w:t>
      </w:r>
    </w:p>
    <w:p w:rsidR="00BD14AB" w:rsidRDefault="00B543F4" w:rsidP="00B543F4">
      <w:pPr>
        <w:spacing w:after="0" w:line="240" w:lineRule="auto"/>
        <w:ind w:left="720"/>
        <w:rPr>
          <w:sz w:val="24"/>
          <w:vertAlign w:val="superscript"/>
        </w:rPr>
      </w:pPr>
      <w:r>
        <w:rPr>
          <w:sz w:val="24"/>
        </w:rPr>
        <w:t>1.</w:t>
      </w:r>
      <w:r w:rsidRPr="00B543F4">
        <w:rPr>
          <w:sz w:val="24"/>
        </w:rPr>
        <w:t xml:space="preserve"> </w:t>
      </w:r>
      <w:r>
        <w:rPr>
          <w:sz w:val="24"/>
        </w:rPr>
        <w:t>00010000000000100000000 * 2</w:t>
      </w:r>
      <w:r>
        <w:rPr>
          <w:sz w:val="24"/>
          <w:vertAlign w:val="superscript"/>
        </w:rPr>
        <w:t>-21</w:t>
      </w:r>
    </w:p>
    <w:p w:rsidR="00B543F4" w:rsidRPr="00B543F4" w:rsidRDefault="00B543F4" w:rsidP="00B543F4">
      <w:pPr>
        <w:spacing w:after="0" w:line="240" w:lineRule="auto"/>
        <w:ind w:left="720"/>
        <w:rPr>
          <w:sz w:val="24"/>
          <w:vertAlign w:val="superscript"/>
        </w:rPr>
      </w:pPr>
    </w:p>
    <w:p w:rsidR="00AD2E5F" w:rsidRDefault="00AD2E5F" w:rsidP="00AD2E5F">
      <w:pPr>
        <w:numPr>
          <w:ilvl w:val="0"/>
          <w:numId w:val="3"/>
        </w:numPr>
        <w:spacing w:after="0" w:line="240" w:lineRule="auto"/>
        <w:rPr>
          <w:sz w:val="24"/>
        </w:rPr>
      </w:pPr>
      <w:r w:rsidRPr="006D0DF8">
        <w:rPr>
          <w:sz w:val="24"/>
        </w:rPr>
        <w:t xml:space="preserve">one </w:t>
      </w:r>
      <w:r>
        <w:rPr>
          <w:sz w:val="24"/>
        </w:rPr>
        <w:t xml:space="preserve">byte binary </w:t>
      </w:r>
      <w:r w:rsidRPr="006D0DF8">
        <w:rPr>
          <w:sz w:val="24"/>
        </w:rPr>
        <w:t>number</w:t>
      </w:r>
      <w:r>
        <w:rPr>
          <w:sz w:val="24"/>
        </w:rPr>
        <w:t xml:space="preserve"> in octal system</w:t>
      </w:r>
      <w:r w:rsidRPr="006D0DF8">
        <w:rPr>
          <w:sz w:val="24"/>
        </w:rPr>
        <w:t xml:space="preserve"> - present the </w:t>
      </w:r>
      <w:r>
        <w:rPr>
          <w:sz w:val="24"/>
        </w:rPr>
        <w:t>octal</w:t>
      </w:r>
      <w:r w:rsidRPr="006D0DF8">
        <w:rPr>
          <w:sz w:val="24"/>
        </w:rPr>
        <w:t xml:space="preserve"> number;</w:t>
      </w:r>
    </w:p>
    <w:p w:rsidR="00B543F4" w:rsidRDefault="00B543F4" w:rsidP="00B543F4">
      <w:pPr>
        <w:spacing w:after="0" w:line="240" w:lineRule="auto"/>
        <w:ind w:left="720"/>
        <w:rPr>
          <w:sz w:val="24"/>
        </w:rPr>
      </w:pPr>
      <w:r>
        <w:rPr>
          <w:sz w:val="24"/>
        </w:rPr>
        <w:t>57 = 0101 0111</w:t>
      </w:r>
    </w:p>
    <w:p w:rsidR="00B543F4" w:rsidRDefault="00B543F4" w:rsidP="00B543F4">
      <w:pPr>
        <w:spacing w:after="0" w:line="240" w:lineRule="auto"/>
        <w:ind w:left="720"/>
        <w:rPr>
          <w:sz w:val="24"/>
        </w:rPr>
      </w:pPr>
      <w:r>
        <w:rPr>
          <w:sz w:val="24"/>
        </w:rPr>
        <w:t>001 010 111 = 127</w:t>
      </w:r>
    </w:p>
    <w:p w:rsidR="00B543F4" w:rsidRDefault="00B543F4" w:rsidP="00B543F4">
      <w:pPr>
        <w:spacing w:after="0" w:line="240" w:lineRule="auto"/>
        <w:ind w:left="720"/>
        <w:rPr>
          <w:sz w:val="24"/>
        </w:rPr>
      </w:pPr>
      <w:r>
        <w:rPr>
          <w:sz w:val="24"/>
        </w:rPr>
        <w:t>The octal number representation is 127</w:t>
      </w:r>
    </w:p>
    <w:p w:rsidR="00B543F4" w:rsidRPr="006D0DF8" w:rsidRDefault="00B543F4" w:rsidP="00B543F4">
      <w:pPr>
        <w:spacing w:after="0" w:line="240" w:lineRule="auto"/>
        <w:ind w:left="720"/>
        <w:rPr>
          <w:sz w:val="24"/>
        </w:rPr>
      </w:pPr>
    </w:p>
    <w:p w:rsidR="00AD2E5F" w:rsidRDefault="00AD2E5F" w:rsidP="00AD2E5F">
      <w:pPr>
        <w:numPr>
          <w:ilvl w:val="0"/>
          <w:numId w:val="3"/>
        </w:numPr>
        <w:spacing w:after="0" w:line="240" w:lineRule="auto"/>
        <w:rPr>
          <w:sz w:val="24"/>
        </w:rPr>
      </w:pPr>
      <w:r w:rsidRPr="006D0DF8">
        <w:rPr>
          <w:sz w:val="24"/>
        </w:rPr>
        <w:t>one 8-bit number presented in Excess 127 code - present the decimal number</w:t>
      </w:r>
    </w:p>
    <w:p w:rsidR="00B543F4" w:rsidRDefault="00B543F4" w:rsidP="00B543F4">
      <w:pPr>
        <w:spacing w:after="0" w:line="240" w:lineRule="auto"/>
        <w:ind w:left="720"/>
        <w:rPr>
          <w:sz w:val="24"/>
        </w:rPr>
      </w:pPr>
      <w:r>
        <w:rPr>
          <w:sz w:val="24"/>
        </w:rPr>
        <w:t>FC = 1111 1100       127</w:t>
      </w:r>
      <w:r>
        <w:rPr>
          <w:sz w:val="24"/>
          <w:vertAlign w:val="subscript"/>
        </w:rPr>
        <w:t>10</w:t>
      </w:r>
      <w:r>
        <w:rPr>
          <w:sz w:val="24"/>
        </w:rPr>
        <w:t xml:space="preserve"> = 0111 1111 </w:t>
      </w:r>
    </w:p>
    <w:p w:rsidR="00B543F4" w:rsidRDefault="00B543F4" w:rsidP="00B543F4">
      <w:pPr>
        <w:spacing w:after="0" w:line="240" w:lineRule="auto"/>
        <w:ind w:left="720"/>
        <w:rPr>
          <w:sz w:val="24"/>
        </w:rPr>
      </w:pPr>
      <w:r>
        <w:rPr>
          <w:sz w:val="24"/>
        </w:rPr>
        <w:t xml:space="preserve">1111 1100 + 0111 1111 = </w:t>
      </w:r>
      <w:r w:rsidR="00C34234">
        <w:rPr>
          <w:sz w:val="24"/>
        </w:rPr>
        <w:t>0011 1011 (with carry 1)</w:t>
      </w:r>
    </w:p>
    <w:p w:rsidR="00B543F4" w:rsidRDefault="00B543F4" w:rsidP="00B543F4">
      <w:pPr>
        <w:spacing w:after="0" w:line="240" w:lineRule="auto"/>
        <w:ind w:left="720"/>
        <w:rPr>
          <w:sz w:val="24"/>
        </w:rPr>
      </w:pPr>
    </w:p>
    <w:p w:rsidR="00C34234" w:rsidRPr="00C34234" w:rsidRDefault="00C34234" w:rsidP="00B543F4">
      <w:pPr>
        <w:spacing w:after="0" w:line="240" w:lineRule="auto"/>
        <w:ind w:left="720"/>
        <w:rPr>
          <w:sz w:val="24"/>
          <w:vertAlign w:val="subscript"/>
        </w:rPr>
      </w:pPr>
      <w:r>
        <w:rPr>
          <w:sz w:val="24"/>
        </w:rPr>
        <w:t>0011 1011</w:t>
      </w:r>
      <w:r>
        <w:rPr>
          <w:sz w:val="24"/>
          <w:vertAlign w:val="subscript"/>
        </w:rPr>
        <w:t xml:space="preserve">2 </w:t>
      </w:r>
      <w:r>
        <w:rPr>
          <w:sz w:val="24"/>
        </w:rPr>
        <w:t>= 59</w:t>
      </w:r>
      <w:r>
        <w:rPr>
          <w:sz w:val="24"/>
          <w:vertAlign w:val="subscript"/>
        </w:rPr>
        <w:t>10</w:t>
      </w:r>
    </w:p>
    <w:p w:rsidR="00C34234" w:rsidRPr="00C34234" w:rsidRDefault="00C34234" w:rsidP="00B543F4">
      <w:pPr>
        <w:spacing w:after="0" w:line="240" w:lineRule="auto"/>
        <w:ind w:left="720"/>
        <w:rPr>
          <w:sz w:val="24"/>
        </w:rPr>
      </w:pPr>
    </w:p>
    <w:p w:rsidR="00AD2E5F" w:rsidRDefault="00AD2E5F" w:rsidP="00AD2E5F">
      <w:pPr>
        <w:numPr>
          <w:ilvl w:val="0"/>
          <w:numId w:val="3"/>
        </w:numPr>
        <w:spacing w:after="0" w:line="240" w:lineRule="auto"/>
        <w:rPr>
          <w:sz w:val="24"/>
        </w:rPr>
      </w:pPr>
      <w:r>
        <w:rPr>
          <w:sz w:val="24"/>
        </w:rPr>
        <w:t xml:space="preserve">4 </w:t>
      </w:r>
      <w:r w:rsidRPr="006D0DF8">
        <w:rPr>
          <w:sz w:val="24"/>
        </w:rPr>
        <w:t>bytes natural BCD number – present the encoded decimal number</w:t>
      </w:r>
    </w:p>
    <w:p w:rsidR="00C34234" w:rsidRDefault="00C34234" w:rsidP="00C34234">
      <w:pPr>
        <w:spacing w:after="0" w:line="240" w:lineRule="auto"/>
        <w:ind w:left="720"/>
        <w:rPr>
          <w:bCs/>
          <w:sz w:val="24"/>
          <w:vertAlign w:val="subscript"/>
        </w:rPr>
      </w:pPr>
      <w:r w:rsidRPr="006D0DF8">
        <w:rPr>
          <w:bCs/>
          <w:sz w:val="24"/>
        </w:rPr>
        <w:t>7892  4123</w:t>
      </w:r>
      <w:r>
        <w:rPr>
          <w:bCs/>
          <w:sz w:val="24"/>
        </w:rPr>
        <w:t xml:space="preserve"> = 0111 1000 1001 0010 0100 0001 0010 0011</w:t>
      </w:r>
      <w:r>
        <w:rPr>
          <w:bCs/>
          <w:sz w:val="24"/>
          <w:vertAlign w:val="subscript"/>
        </w:rPr>
        <w:t>2</w:t>
      </w:r>
    </w:p>
    <w:p w:rsidR="00C34234" w:rsidRDefault="00C34234" w:rsidP="00C34234">
      <w:pPr>
        <w:spacing w:after="0" w:line="240" w:lineRule="auto"/>
        <w:ind w:left="720"/>
        <w:rPr>
          <w:bCs/>
          <w:sz w:val="24"/>
          <w:vertAlign w:val="subscript"/>
        </w:rPr>
      </w:pPr>
      <w:r>
        <w:rPr>
          <w:bCs/>
          <w:sz w:val="24"/>
        </w:rPr>
        <w:t>0111 1000 1001 0010 0100 0001 0010 0011</w:t>
      </w:r>
      <w:r>
        <w:rPr>
          <w:bCs/>
          <w:sz w:val="24"/>
          <w:vertAlign w:val="subscript"/>
        </w:rPr>
        <w:t xml:space="preserve">2 </w:t>
      </w:r>
      <w:r w:rsidR="00975AD9">
        <w:rPr>
          <w:bCs/>
          <w:sz w:val="24"/>
        </w:rPr>
        <w:t>=</w:t>
      </w:r>
      <w:r>
        <w:rPr>
          <w:bCs/>
          <w:sz w:val="24"/>
          <w:vertAlign w:val="subscript"/>
        </w:rPr>
        <w:t xml:space="preserve">  </w:t>
      </w:r>
      <w:r>
        <w:rPr>
          <w:bCs/>
          <w:sz w:val="24"/>
        </w:rPr>
        <w:t>2022850851</w:t>
      </w:r>
      <w:r>
        <w:rPr>
          <w:bCs/>
          <w:sz w:val="24"/>
          <w:vertAlign w:val="subscript"/>
        </w:rPr>
        <w:t>10</w:t>
      </w:r>
    </w:p>
    <w:p w:rsidR="00C34234" w:rsidRDefault="00C34234" w:rsidP="00C34234">
      <w:pPr>
        <w:spacing w:after="0" w:line="240" w:lineRule="auto"/>
        <w:ind w:left="720"/>
        <w:rPr>
          <w:bCs/>
          <w:sz w:val="24"/>
        </w:rPr>
      </w:pPr>
    </w:p>
    <w:p w:rsidR="00C34234" w:rsidRPr="00C34234" w:rsidRDefault="00C34234" w:rsidP="00C34234">
      <w:pPr>
        <w:spacing w:after="0" w:line="240" w:lineRule="auto"/>
        <w:ind w:left="720"/>
        <w:rPr>
          <w:bCs/>
          <w:sz w:val="24"/>
        </w:rPr>
      </w:pPr>
      <w:r>
        <w:rPr>
          <w:bCs/>
          <w:sz w:val="24"/>
        </w:rPr>
        <w:t>2022850851</w:t>
      </w:r>
      <w:r>
        <w:rPr>
          <w:bCs/>
          <w:sz w:val="24"/>
          <w:vertAlign w:val="subscript"/>
        </w:rPr>
        <w:t xml:space="preserve">10 </w:t>
      </w:r>
      <w:r>
        <w:rPr>
          <w:bCs/>
          <w:sz w:val="24"/>
        </w:rPr>
        <w:t>as BCD = 0010 0000 0010 0010 1000 0101 0000 1000 0101 0001</w:t>
      </w:r>
    </w:p>
    <w:p w:rsidR="00C34234" w:rsidRPr="00C34234" w:rsidRDefault="00C34234" w:rsidP="00C34234">
      <w:pPr>
        <w:spacing w:after="0" w:line="240" w:lineRule="auto"/>
        <w:ind w:left="720"/>
        <w:rPr>
          <w:bCs/>
          <w:sz w:val="24"/>
        </w:rPr>
      </w:pPr>
    </w:p>
    <w:p w:rsidR="00C34234" w:rsidRPr="006D0DF8" w:rsidRDefault="00C34234" w:rsidP="00C34234">
      <w:pPr>
        <w:spacing w:after="0" w:line="240" w:lineRule="auto"/>
        <w:ind w:left="720"/>
        <w:rPr>
          <w:sz w:val="24"/>
        </w:rPr>
      </w:pPr>
    </w:p>
    <w:p w:rsidR="00AD2E5F" w:rsidRDefault="00AD2E5F" w:rsidP="00AD2E5F">
      <w:pPr>
        <w:numPr>
          <w:ilvl w:val="0"/>
          <w:numId w:val="3"/>
        </w:numPr>
        <w:spacing w:after="0" w:line="240" w:lineRule="auto"/>
        <w:rPr>
          <w:sz w:val="24"/>
        </w:rPr>
      </w:pPr>
      <w:r w:rsidRPr="006D0DF8">
        <w:rPr>
          <w:sz w:val="24"/>
        </w:rPr>
        <w:t>Special IEEE Floating point number – present the binary scientific notation</w:t>
      </w:r>
    </w:p>
    <w:p w:rsidR="00C34234" w:rsidRDefault="00C34234" w:rsidP="00C34234">
      <w:pPr>
        <w:pStyle w:val="ListParagraph"/>
        <w:rPr>
          <w:bCs/>
          <w:sz w:val="24"/>
        </w:rPr>
      </w:pPr>
      <w:r w:rsidRPr="00C34234">
        <w:rPr>
          <w:bCs/>
          <w:sz w:val="24"/>
        </w:rPr>
        <w:t>0000 1234</w:t>
      </w:r>
      <w:r>
        <w:rPr>
          <w:bCs/>
          <w:sz w:val="24"/>
        </w:rPr>
        <w:t xml:space="preserve"> = 0 00000000 </w:t>
      </w:r>
      <w:r w:rsidR="00975AD9">
        <w:rPr>
          <w:bCs/>
          <w:sz w:val="24"/>
          <w:vertAlign w:val="superscript"/>
        </w:rPr>
        <w:t>0.</w:t>
      </w:r>
      <w:r>
        <w:rPr>
          <w:bCs/>
          <w:sz w:val="24"/>
        </w:rPr>
        <w:t>00000000001001000110100</w:t>
      </w:r>
    </w:p>
    <w:p w:rsidR="00975AD9" w:rsidRDefault="00975AD9" w:rsidP="00C34234">
      <w:pPr>
        <w:pStyle w:val="ListParagraph"/>
        <w:rPr>
          <w:bCs/>
          <w:sz w:val="24"/>
        </w:rPr>
      </w:pPr>
    </w:p>
    <w:p w:rsidR="00975AD9" w:rsidRDefault="00975AD9" w:rsidP="00C34234">
      <w:pPr>
        <w:pStyle w:val="ListParagraph"/>
        <w:rPr>
          <w:bCs/>
          <w:sz w:val="24"/>
        </w:rPr>
      </w:pPr>
      <w:r>
        <w:rPr>
          <w:bCs/>
          <w:sz w:val="24"/>
        </w:rPr>
        <w:t>This special IEEE floating point case shows that this number is in denormalized form</w:t>
      </w:r>
    </w:p>
    <w:p w:rsidR="00975AD9" w:rsidRPr="00975AD9" w:rsidRDefault="00975AD9" w:rsidP="00C34234">
      <w:pPr>
        <w:pStyle w:val="ListParagraph"/>
        <w:rPr>
          <w:bCs/>
          <w:sz w:val="24"/>
          <w:vertAlign w:val="superscript"/>
        </w:rPr>
      </w:pPr>
      <w:r>
        <w:rPr>
          <w:bCs/>
          <w:sz w:val="24"/>
        </w:rPr>
        <w:t>.</w:t>
      </w:r>
      <w:r w:rsidRPr="00975AD9">
        <w:rPr>
          <w:bCs/>
          <w:sz w:val="24"/>
        </w:rPr>
        <w:t xml:space="preserve"> </w:t>
      </w:r>
      <w:r>
        <w:rPr>
          <w:bCs/>
          <w:sz w:val="24"/>
        </w:rPr>
        <w:t>00000000001001000110100 * 2</w:t>
      </w:r>
      <w:r>
        <w:rPr>
          <w:bCs/>
          <w:sz w:val="24"/>
          <w:vertAlign w:val="superscript"/>
        </w:rPr>
        <w:t>0</w:t>
      </w:r>
    </w:p>
    <w:p w:rsidR="00975AD9" w:rsidRDefault="00975AD9" w:rsidP="00C34234">
      <w:pPr>
        <w:pStyle w:val="ListParagraph"/>
        <w:rPr>
          <w:bCs/>
          <w:sz w:val="24"/>
        </w:rPr>
      </w:pPr>
    </w:p>
    <w:p w:rsidR="007B1834" w:rsidRPr="007B1834" w:rsidRDefault="007B1834" w:rsidP="007B1834">
      <w:pPr>
        <w:pStyle w:val="ListParagraph"/>
        <w:rPr>
          <w:sz w:val="24"/>
        </w:rPr>
      </w:pPr>
    </w:p>
    <w:p w:rsidR="00975AD9" w:rsidRPr="00975AD9" w:rsidRDefault="00975AD9" w:rsidP="00975AD9">
      <w:pPr>
        <w:pStyle w:val="ListParagraph"/>
        <w:numPr>
          <w:ilvl w:val="0"/>
          <w:numId w:val="2"/>
        </w:numPr>
        <w:rPr>
          <w:sz w:val="24"/>
        </w:rPr>
      </w:pPr>
      <w:r>
        <w:rPr>
          <w:bCs/>
          <w:sz w:val="24"/>
        </w:rPr>
        <w:lastRenderedPageBreak/>
        <w:t>Presentation of images. Explain:</w:t>
      </w:r>
    </w:p>
    <w:p w:rsidR="00975AD9" w:rsidRDefault="00975AD9" w:rsidP="00975AD9">
      <w:pPr>
        <w:pStyle w:val="ListParagraph"/>
        <w:rPr>
          <w:bCs/>
          <w:sz w:val="24"/>
        </w:rPr>
      </w:pPr>
      <w:r>
        <w:rPr>
          <w:bCs/>
          <w:sz w:val="24"/>
        </w:rPr>
        <w:t>Raster form of images:</w:t>
      </w:r>
    </w:p>
    <w:p w:rsidR="007B1834" w:rsidRDefault="007B1834" w:rsidP="00975AD9">
      <w:pPr>
        <w:pStyle w:val="ListParagraph"/>
        <w:rPr>
          <w:bCs/>
          <w:sz w:val="24"/>
        </w:rPr>
      </w:pPr>
      <w:r>
        <w:rPr>
          <w:bCs/>
          <w:sz w:val="24"/>
        </w:rPr>
        <w:t xml:space="preserve">This form of imaging </w:t>
      </w:r>
      <w:r w:rsidR="00092685">
        <w:rPr>
          <w:bCs/>
          <w:sz w:val="24"/>
        </w:rPr>
        <w:t xml:space="preserve">uses an immense amount of colored pixels that develop the whole image.  Due to their fixed amount of pixels there seem to be some problems in regards to resizing these images. Stretching these images may cause them to be grainy and become distorted. </w:t>
      </w:r>
    </w:p>
    <w:p w:rsidR="00975AD9" w:rsidRDefault="00975AD9" w:rsidP="00975AD9">
      <w:pPr>
        <w:pStyle w:val="ListParagraph"/>
        <w:rPr>
          <w:bCs/>
          <w:sz w:val="24"/>
        </w:rPr>
      </w:pPr>
    </w:p>
    <w:p w:rsidR="00092685" w:rsidRDefault="00975AD9" w:rsidP="00975AD9">
      <w:pPr>
        <w:pStyle w:val="ListParagraph"/>
        <w:rPr>
          <w:bCs/>
          <w:sz w:val="24"/>
        </w:rPr>
      </w:pPr>
      <w:r>
        <w:rPr>
          <w:bCs/>
          <w:sz w:val="24"/>
        </w:rPr>
        <w:t>Vector form of images:</w:t>
      </w:r>
    </w:p>
    <w:p w:rsidR="00975AD9" w:rsidRPr="00C34234" w:rsidRDefault="00975AD9" w:rsidP="00975AD9">
      <w:pPr>
        <w:pStyle w:val="ListParagraph"/>
        <w:rPr>
          <w:sz w:val="24"/>
        </w:rPr>
      </w:pPr>
      <w:r>
        <w:rPr>
          <w:bCs/>
          <w:sz w:val="24"/>
        </w:rPr>
        <w:t xml:space="preserve"> </w:t>
      </w:r>
      <w:r w:rsidR="00092685">
        <w:rPr>
          <w:bCs/>
          <w:sz w:val="24"/>
        </w:rPr>
        <w:t xml:space="preserve">This form of imaging, opposed to raster imaging, use mathematical formulas to construct an image as they </w:t>
      </w:r>
      <w:r w:rsidR="005B1F52">
        <w:rPr>
          <w:bCs/>
          <w:sz w:val="24"/>
        </w:rPr>
        <w:t xml:space="preserve">construct line segments, polygons, and points. Vector imaging allows for resizing of the image without degrading the quality of an image. </w:t>
      </w:r>
      <w:bookmarkStart w:id="0" w:name="_GoBack"/>
      <w:bookmarkEnd w:id="0"/>
    </w:p>
    <w:p w:rsidR="00975AD9" w:rsidRPr="00975AD9" w:rsidRDefault="00975AD9" w:rsidP="00975AD9">
      <w:pPr>
        <w:rPr>
          <w:sz w:val="24"/>
        </w:rPr>
      </w:pPr>
    </w:p>
    <w:sectPr w:rsidR="00975AD9" w:rsidRPr="00975A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6C5" w:rsidRDefault="007C46C5" w:rsidP="009811E1">
      <w:pPr>
        <w:spacing w:after="0" w:line="240" w:lineRule="auto"/>
      </w:pPr>
      <w:r>
        <w:separator/>
      </w:r>
    </w:p>
  </w:endnote>
  <w:endnote w:type="continuationSeparator" w:id="0">
    <w:p w:rsidR="007C46C5" w:rsidRDefault="007C46C5" w:rsidP="00981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6C5" w:rsidRDefault="007C46C5" w:rsidP="009811E1">
      <w:pPr>
        <w:spacing w:after="0" w:line="240" w:lineRule="auto"/>
      </w:pPr>
      <w:r>
        <w:separator/>
      </w:r>
    </w:p>
  </w:footnote>
  <w:footnote w:type="continuationSeparator" w:id="0">
    <w:p w:rsidR="007C46C5" w:rsidRDefault="007C46C5" w:rsidP="009811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56A4E"/>
    <w:multiLevelType w:val="multilevel"/>
    <w:tmpl w:val="1F0462EA"/>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1" w15:restartNumberingAfterBreak="0">
    <w:nsid w:val="2F4D5EF2"/>
    <w:multiLevelType w:val="hybridMultilevel"/>
    <w:tmpl w:val="84DC6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77A46"/>
    <w:multiLevelType w:val="hybridMultilevel"/>
    <w:tmpl w:val="84DC6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568AA"/>
    <w:multiLevelType w:val="hybridMultilevel"/>
    <w:tmpl w:val="37C4B2B2"/>
    <w:lvl w:ilvl="0" w:tplc="04090001">
      <w:start w:val="1"/>
      <w:numFmt w:val="bullet"/>
      <w:lvlText w:val=""/>
      <w:lvlJc w:val="left"/>
      <w:pPr>
        <w:tabs>
          <w:tab w:val="num" w:pos="720"/>
        </w:tabs>
        <w:ind w:left="720" w:hanging="360"/>
      </w:pPr>
      <w:rPr>
        <w:rFonts w:ascii="Symbol" w:hAnsi="Symbol" w:hint="default"/>
      </w:rPr>
    </w:lvl>
    <w:lvl w:ilvl="1" w:tplc="7452F29E" w:tentative="1">
      <w:start w:val="1"/>
      <w:numFmt w:val="bullet"/>
      <w:lvlText w:val=""/>
      <w:lvlJc w:val="left"/>
      <w:pPr>
        <w:tabs>
          <w:tab w:val="num" w:pos="1440"/>
        </w:tabs>
        <w:ind w:left="1440" w:hanging="360"/>
      </w:pPr>
      <w:rPr>
        <w:rFonts w:ascii="Wingdings" w:hAnsi="Wingdings" w:hint="default"/>
      </w:rPr>
    </w:lvl>
    <w:lvl w:ilvl="2" w:tplc="3E7A2836" w:tentative="1">
      <w:start w:val="1"/>
      <w:numFmt w:val="bullet"/>
      <w:lvlText w:val=""/>
      <w:lvlJc w:val="left"/>
      <w:pPr>
        <w:tabs>
          <w:tab w:val="num" w:pos="2160"/>
        </w:tabs>
        <w:ind w:left="2160" w:hanging="360"/>
      </w:pPr>
      <w:rPr>
        <w:rFonts w:ascii="Wingdings" w:hAnsi="Wingdings" w:hint="default"/>
      </w:rPr>
    </w:lvl>
    <w:lvl w:ilvl="3" w:tplc="27601008" w:tentative="1">
      <w:start w:val="1"/>
      <w:numFmt w:val="bullet"/>
      <w:lvlText w:val=""/>
      <w:lvlJc w:val="left"/>
      <w:pPr>
        <w:tabs>
          <w:tab w:val="num" w:pos="2880"/>
        </w:tabs>
        <w:ind w:left="2880" w:hanging="360"/>
      </w:pPr>
      <w:rPr>
        <w:rFonts w:ascii="Wingdings" w:hAnsi="Wingdings" w:hint="default"/>
      </w:rPr>
    </w:lvl>
    <w:lvl w:ilvl="4" w:tplc="5986F1A0" w:tentative="1">
      <w:start w:val="1"/>
      <w:numFmt w:val="bullet"/>
      <w:lvlText w:val=""/>
      <w:lvlJc w:val="left"/>
      <w:pPr>
        <w:tabs>
          <w:tab w:val="num" w:pos="3600"/>
        </w:tabs>
        <w:ind w:left="3600" w:hanging="360"/>
      </w:pPr>
      <w:rPr>
        <w:rFonts w:ascii="Wingdings" w:hAnsi="Wingdings" w:hint="default"/>
      </w:rPr>
    </w:lvl>
    <w:lvl w:ilvl="5" w:tplc="3474C194" w:tentative="1">
      <w:start w:val="1"/>
      <w:numFmt w:val="bullet"/>
      <w:lvlText w:val=""/>
      <w:lvlJc w:val="left"/>
      <w:pPr>
        <w:tabs>
          <w:tab w:val="num" w:pos="4320"/>
        </w:tabs>
        <w:ind w:left="4320" w:hanging="360"/>
      </w:pPr>
      <w:rPr>
        <w:rFonts w:ascii="Wingdings" w:hAnsi="Wingdings" w:hint="default"/>
      </w:rPr>
    </w:lvl>
    <w:lvl w:ilvl="6" w:tplc="BB7C0D72" w:tentative="1">
      <w:start w:val="1"/>
      <w:numFmt w:val="bullet"/>
      <w:lvlText w:val=""/>
      <w:lvlJc w:val="left"/>
      <w:pPr>
        <w:tabs>
          <w:tab w:val="num" w:pos="5040"/>
        </w:tabs>
        <w:ind w:left="5040" w:hanging="360"/>
      </w:pPr>
      <w:rPr>
        <w:rFonts w:ascii="Wingdings" w:hAnsi="Wingdings" w:hint="default"/>
      </w:rPr>
    </w:lvl>
    <w:lvl w:ilvl="7" w:tplc="157C8C4A" w:tentative="1">
      <w:start w:val="1"/>
      <w:numFmt w:val="bullet"/>
      <w:lvlText w:val=""/>
      <w:lvlJc w:val="left"/>
      <w:pPr>
        <w:tabs>
          <w:tab w:val="num" w:pos="5760"/>
        </w:tabs>
        <w:ind w:left="5760" w:hanging="360"/>
      </w:pPr>
      <w:rPr>
        <w:rFonts w:ascii="Wingdings" w:hAnsi="Wingdings" w:hint="default"/>
      </w:rPr>
    </w:lvl>
    <w:lvl w:ilvl="8" w:tplc="949CA36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AE1D70"/>
    <w:multiLevelType w:val="hybridMultilevel"/>
    <w:tmpl w:val="7DB4D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E1"/>
    <w:rsid w:val="00092685"/>
    <w:rsid w:val="005B1F52"/>
    <w:rsid w:val="007B1834"/>
    <w:rsid w:val="007C46C5"/>
    <w:rsid w:val="00975AD9"/>
    <w:rsid w:val="009811E1"/>
    <w:rsid w:val="009B02AF"/>
    <w:rsid w:val="00AD2E5F"/>
    <w:rsid w:val="00AF6B97"/>
    <w:rsid w:val="00B0376C"/>
    <w:rsid w:val="00B13737"/>
    <w:rsid w:val="00B543F4"/>
    <w:rsid w:val="00BD14AB"/>
    <w:rsid w:val="00BD4C11"/>
    <w:rsid w:val="00C34234"/>
    <w:rsid w:val="00D46EE9"/>
    <w:rsid w:val="00FE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A2E10-D7CF-4A44-8E97-21345D0C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1E1"/>
  </w:style>
  <w:style w:type="paragraph" w:styleId="Footer">
    <w:name w:val="footer"/>
    <w:basedOn w:val="Normal"/>
    <w:link w:val="FooterChar"/>
    <w:uiPriority w:val="99"/>
    <w:unhideWhenUsed/>
    <w:rsid w:val="00981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1E1"/>
  </w:style>
  <w:style w:type="paragraph" w:styleId="ListParagraph">
    <w:name w:val="List Paragraph"/>
    <w:basedOn w:val="Normal"/>
    <w:uiPriority w:val="34"/>
    <w:qFormat/>
    <w:rsid w:val="009811E1"/>
    <w:pPr>
      <w:ind w:left="720"/>
      <w:contextualSpacing/>
    </w:pPr>
  </w:style>
  <w:style w:type="character" w:customStyle="1" w:styleId="mw-headline">
    <w:name w:val="mw-headline"/>
    <w:basedOn w:val="DefaultParagraphFont"/>
    <w:rsid w:val="0097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69D60-D706-4C56-9611-FC76CC97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3</cp:revision>
  <dcterms:created xsi:type="dcterms:W3CDTF">2016-01-28T07:32:00Z</dcterms:created>
  <dcterms:modified xsi:type="dcterms:W3CDTF">2016-01-28T20:30:00Z</dcterms:modified>
</cp:coreProperties>
</file>