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AD6" w:rsidRDefault="00D46DEC">
      <w:r>
        <w:t>The Things They Carried by Tim O’Brien</w:t>
      </w:r>
    </w:p>
    <w:tbl>
      <w:tblPr>
        <w:tblStyle w:val="TableGrid"/>
        <w:tblpPr w:leftFromText="180" w:rightFromText="180" w:vertAnchor="text" w:horzAnchor="margin" w:tblpY="287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1051"/>
      </w:tblGrid>
      <w:tr w:rsidR="007A2206" w:rsidTr="007A2206">
        <w:tc>
          <w:tcPr>
            <w:tcW w:w="3116" w:type="dxa"/>
            <w:gridSpan w:val="3"/>
          </w:tcPr>
          <w:p w:rsidR="007A2206" w:rsidRDefault="007A2206" w:rsidP="007A2206">
            <w:r>
              <w:t>List of prices</w:t>
            </w:r>
          </w:p>
        </w:tc>
      </w:tr>
      <w:tr w:rsidR="007A2206" w:rsidTr="007A2206">
        <w:trPr>
          <w:trHeight w:val="3308"/>
        </w:trPr>
        <w:tc>
          <w:tcPr>
            <w:tcW w:w="1075" w:type="dxa"/>
          </w:tcPr>
          <w:p w:rsidR="007A2206" w:rsidRDefault="007A2206" w:rsidP="007A2206">
            <w:r>
              <w:t>2.96</w:t>
            </w:r>
          </w:p>
          <w:p w:rsidR="007A2206" w:rsidRDefault="007A2206" w:rsidP="007A2206">
            <w:r>
              <w:t>3.37</w:t>
            </w:r>
          </w:p>
          <w:p w:rsidR="007A2206" w:rsidRDefault="007A2206" w:rsidP="007A2206">
            <w:r>
              <w:t>3.68</w:t>
            </w:r>
          </w:p>
          <w:p w:rsidR="007A2206" w:rsidRDefault="007A2206" w:rsidP="007A2206">
            <w:r>
              <w:t>3.69</w:t>
            </w:r>
          </w:p>
          <w:p w:rsidR="007A2206" w:rsidRDefault="007A2206" w:rsidP="007A2206">
            <w:r>
              <w:t>4.48</w:t>
            </w:r>
          </w:p>
          <w:p w:rsidR="007A2206" w:rsidRDefault="005D04FA" w:rsidP="007A2206">
            <w:r>
              <w:t xml:space="preserve">     </w:t>
            </w:r>
            <w:r w:rsidR="007A2206">
              <w:t>4.95</w:t>
            </w:r>
          </w:p>
          <w:p w:rsidR="007A2206" w:rsidRDefault="007A2206" w:rsidP="007A2206">
            <w:r>
              <w:t>5.10</w:t>
            </w:r>
          </w:p>
          <w:p w:rsidR="007A2206" w:rsidRDefault="007A2206" w:rsidP="007A2206">
            <w:r>
              <w:t>5.70</w:t>
            </w:r>
          </w:p>
          <w:p w:rsidR="007A2206" w:rsidRDefault="007A2206" w:rsidP="007A2206">
            <w:r>
              <w:t>6.21</w:t>
            </w:r>
          </w:p>
          <w:p w:rsidR="007A2206" w:rsidRDefault="006913FE" w:rsidP="007A2206">
            <w:r>
              <w:t>6.99</w:t>
            </w:r>
          </w:p>
        </w:tc>
        <w:tc>
          <w:tcPr>
            <w:tcW w:w="990" w:type="dxa"/>
          </w:tcPr>
          <w:p w:rsidR="007A2206" w:rsidRDefault="007A2206" w:rsidP="007A2206">
            <w:r>
              <w:t>7.24</w:t>
            </w:r>
          </w:p>
          <w:p w:rsidR="007A2206" w:rsidRDefault="007A2206" w:rsidP="007A2206">
            <w:r>
              <w:t>7.45</w:t>
            </w:r>
          </w:p>
          <w:p w:rsidR="007A2206" w:rsidRDefault="007A2206" w:rsidP="007A2206">
            <w:r>
              <w:t>7.48</w:t>
            </w:r>
          </w:p>
          <w:p w:rsidR="007A2206" w:rsidRDefault="007A2206" w:rsidP="007A2206">
            <w:r>
              <w:t>8.15</w:t>
            </w:r>
          </w:p>
          <w:p w:rsidR="007A2206" w:rsidRDefault="007A2206" w:rsidP="007A2206">
            <w:r>
              <w:t>8.85</w:t>
            </w:r>
          </w:p>
          <w:p w:rsidR="007A2206" w:rsidRDefault="007A2206" w:rsidP="007A2206">
            <w:r>
              <w:t>9.47</w:t>
            </w:r>
          </w:p>
          <w:p w:rsidR="007A2206" w:rsidRDefault="003313E2" w:rsidP="007A2206">
            <w:r>
              <w:t>10.00</w:t>
            </w:r>
          </w:p>
          <w:p w:rsidR="007A2206" w:rsidRDefault="007A2206" w:rsidP="007A2206">
            <w:r>
              <w:t>11.99</w:t>
            </w:r>
          </w:p>
          <w:p w:rsidR="006913FE" w:rsidRDefault="006913FE" w:rsidP="006913FE">
            <w:r>
              <w:t>12.59</w:t>
            </w:r>
          </w:p>
          <w:p w:rsidR="006913FE" w:rsidRDefault="006913FE" w:rsidP="006913FE">
            <w:r>
              <w:t>12.97</w:t>
            </w:r>
          </w:p>
          <w:p w:rsidR="006913FE" w:rsidRDefault="006913FE" w:rsidP="006913FE"/>
          <w:p w:rsidR="006913FE" w:rsidRDefault="006913FE" w:rsidP="007A2206"/>
          <w:p w:rsidR="007A2206" w:rsidRDefault="007A2206" w:rsidP="007A2206"/>
        </w:tc>
        <w:tc>
          <w:tcPr>
            <w:tcW w:w="1051" w:type="dxa"/>
          </w:tcPr>
          <w:p w:rsidR="007A2206" w:rsidRDefault="00A92143" w:rsidP="007A2206">
            <w:r>
              <w:t>13.00</w:t>
            </w:r>
          </w:p>
          <w:p w:rsidR="007A2206" w:rsidRDefault="007A2206" w:rsidP="007A2206">
            <w:r>
              <w:t>14.75</w:t>
            </w:r>
          </w:p>
          <w:p w:rsidR="006913FE" w:rsidRDefault="006913FE" w:rsidP="006913FE">
            <w:r>
              <w:t>14.99</w:t>
            </w:r>
          </w:p>
          <w:p w:rsidR="007A2206" w:rsidRDefault="006913FE" w:rsidP="007A2206">
            <w:r>
              <w:t>15.50</w:t>
            </w:r>
            <w:r w:rsidR="007A2206">
              <w:tab/>
            </w:r>
          </w:p>
          <w:p w:rsidR="007A2206" w:rsidRDefault="005D04FA" w:rsidP="007A2206">
            <w:r>
              <w:t xml:space="preserve">     </w:t>
            </w:r>
            <w:bookmarkStart w:id="0" w:name="_GoBack"/>
            <w:bookmarkEnd w:id="0"/>
            <w:r w:rsidR="006913FE">
              <w:t>15.75</w:t>
            </w:r>
          </w:p>
          <w:p w:rsidR="007A2206" w:rsidRDefault="006913FE" w:rsidP="007A2206">
            <w:r>
              <w:t>16.00</w:t>
            </w:r>
          </w:p>
          <w:p w:rsidR="00A92143" w:rsidRDefault="00A92143" w:rsidP="007A2206">
            <w:r>
              <w:t>16.95</w:t>
            </w:r>
          </w:p>
          <w:p w:rsidR="006913FE" w:rsidRDefault="006913FE" w:rsidP="007A2206">
            <w:r>
              <w:t>18.50</w:t>
            </w:r>
          </w:p>
          <w:p w:rsidR="006913FE" w:rsidRDefault="006913FE" w:rsidP="007A2206">
            <w:r>
              <w:t>19.95</w:t>
            </w:r>
          </w:p>
          <w:p w:rsidR="006913FE" w:rsidRDefault="006913FE" w:rsidP="007A2206">
            <w:r>
              <w:t>20.00</w:t>
            </w:r>
          </w:p>
          <w:p w:rsidR="006913FE" w:rsidRDefault="006913FE" w:rsidP="007A2206"/>
          <w:p w:rsidR="007A2206" w:rsidRDefault="007A2206" w:rsidP="006913FE"/>
        </w:tc>
      </w:tr>
    </w:tbl>
    <w:p w:rsidR="00C51AD6" w:rsidRDefault="00C51AD6"/>
    <w:p w:rsidR="007A3917" w:rsidRDefault="007A3917"/>
    <w:p w:rsidR="007A2206" w:rsidRDefault="007A2206"/>
    <w:p w:rsidR="007A2206" w:rsidRDefault="007A2206"/>
    <w:p w:rsidR="007A2206" w:rsidRDefault="007A2206"/>
    <w:p w:rsidR="007A2206" w:rsidRDefault="007A2206"/>
    <w:p w:rsidR="007A2206" w:rsidRDefault="007A2206"/>
    <w:p w:rsidR="007A2206" w:rsidRDefault="007A2206"/>
    <w:p w:rsidR="007A2206" w:rsidRDefault="007A2206"/>
    <w:p w:rsidR="00D23404" w:rsidRDefault="00D23404"/>
    <w:p w:rsidR="004C2E5B" w:rsidRDefault="00D23404">
      <w:r>
        <w:t>Mean = 10.131</w:t>
      </w:r>
    </w:p>
    <w:p w:rsidR="004C2E5B" w:rsidRDefault="004C2E5B">
      <w:r>
        <w:t>Standard deviation</w:t>
      </w:r>
      <w:r w:rsidR="00D23404">
        <w:t xml:space="preserve"> = 5.156</w:t>
      </w:r>
      <w:r>
        <w:t xml:space="preserve"> </w:t>
      </w:r>
    </w:p>
    <w:p w:rsidR="00D23404" w:rsidRDefault="00D23404"/>
    <w:p w:rsidR="00D23404" w:rsidRDefault="00D23404"/>
    <w:p w:rsidR="00D23404" w:rsidRDefault="00D23404"/>
    <w:p w:rsidR="004C2E5B" w:rsidRDefault="004C2E5B">
      <w:r>
        <w:t>mean = 9.106</w:t>
      </w:r>
    </w:p>
    <w:p w:rsidR="004C2E5B" w:rsidRDefault="004C2E5B">
      <w:r>
        <w:t>squared differences</w:t>
      </w:r>
    </w:p>
    <w:tbl>
      <w:tblPr>
        <w:tblStyle w:val="TableGrid"/>
        <w:tblpPr w:leftFromText="180" w:rightFromText="180" w:vertAnchor="text" w:horzAnchor="margin" w:tblpY="287"/>
        <w:tblW w:w="0" w:type="auto"/>
        <w:tblLook w:val="04A0" w:firstRow="1" w:lastRow="0" w:firstColumn="1" w:lastColumn="0" w:noHBand="0" w:noVBand="1"/>
      </w:tblPr>
      <w:tblGrid>
        <w:gridCol w:w="1164"/>
        <w:gridCol w:w="1053"/>
        <w:gridCol w:w="1164"/>
      </w:tblGrid>
      <w:tr w:rsidR="007A2206" w:rsidTr="00E76A84">
        <w:tc>
          <w:tcPr>
            <w:tcW w:w="3116" w:type="dxa"/>
            <w:gridSpan w:val="3"/>
          </w:tcPr>
          <w:p w:rsidR="007A2206" w:rsidRDefault="007A2206" w:rsidP="00E76A84">
            <w:r>
              <w:t>Squared Differences</w:t>
            </w:r>
          </w:p>
        </w:tc>
      </w:tr>
      <w:tr w:rsidR="007A2206" w:rsidTr="00E76A84">
        <w:trPr>
          <w:trHeight w:val="3308"/>
        </w:trPr>
        <w:tc>
          <w:tcPr>
            <w:tcW w:w="1075" w:type="dxa"/>
          </w:tcPr>
          <w:p w:rsidR="007A2206" w:rsidRDefault="007A2206" w:rsidP="007A2206">
            <w:r>
              <w:t>37.773316</w:t>
            </w:r>
          </w:p>
          <w:p w:rsidR="007A2206" w:rsidRDefault="007A2206" w:rsidP="007A2206">
            <w:r>
              <w:t>32.901696</w:t>
            </w:r>
          </w:p>
          <w:p w:rsidR="007A2206" w:rsidRDefault="007A2206" w:rsidP="007A2206">
            <w:r>
              <w:t>29.441476</w:t>
            </w:r>
          </w:p>
          <w:p w:rsidR="007A2206" w:rsidRDefault="007A2206" w:rsidP="007A2206">
            <w:r>
              <w:t>29.333056</w:t>
            </w:r>
          </w:p>
          <w:p w:rsidR="007A2206" w:rsidRDefault="007A2206" w:rsidP="007A2206">
            <w:r>
              <w:t>28.472896</w:t>
            </w:r>
          </w:p>
          <w:p w:rsidR="007A2206" w:rsidRDefault="007A2206" w:rsidP="007A2206">
            <w:r>
              <w:t>21.399876</w:t>
            </w:r>
          </w:p>
          <w:p w:rsidR="007A2206" w:rsidRDefault="007A2206" w:rsidP="007A2206">
            <w:r>
              <w:t>17.272336</w:t>
            </w:r>
          </w:p>
          <w:p w:rsidR="007A2206" w:rsidRDefault="007A2206" w:rsidP="007A2206">
            <w:r>
              <w:t>16.048036</w:t>
            </w:r>
          </w:p>
          <w:p w:rsidR="007A2206" w:rsidRDefault="007A2206" w:rsidP="007A2206">
            <w:r>
              <w:t>11.600836</w:t>
            </w:r>
          </w:p>
          <w:p w:rsidR="007A2206" w:rsidRDefault="007A2206" w:rsidP="007A2206">
            <w:r>
              <w:t>8.386816</w:t>
            </w:r>
          </w:p>
          <w:p w:rsidR="007A2206" w:rsidRDefault="007A2206" w:rsidP="007A2206"/>
        </w:tc>
        <w:tc>
          <w:tcPr>
            <w:tcW w:w="990" w:type="dxa"/>
          </w:tcPr>
          <w:p w:rsidR="007A2206" w:rsidRDefault="007A2206" w:rsidP="007A2206">
            <w:r>
              <w:t>3.481956</w:t>
            </w:r>
          </w:p>
          <w:p w:rsidR="007A2206" w:rsidRDefault="007A2206" w:rsidP="007A2206">
            <w:r>
              <w:t>2.742336</w:t>
            </w:r>
          </w:p>
          <w:p w:rsidR="007A2206" w:rsidRDefault="007A2206" w:rsidP="007A2206">
            <w:r>
              <w:t>2.643876</w:t>
            </w:r>
          </w:p>
          <w:p w:rsidR="007A2206" w:rsidRDefault="007A2206" w:rsidP="007A2206">
            <w:r>
              <w:t>2.611456</w:t>
            </w:r>
          </w:p>
          <w:p w:rsidR="007A2206" w:rsidRDefault="007A2206" w:rsidP="007A2206">
            <w:r>
              <w:t>0.913936</w:t>
            </w:r>
          </w:p>
          <w:p w:rsidR="007A2206" w:rsidRDefault="007A2206" w:rsidP="007A2206">
            <w:r>
              <w:t>0.065536</w:t>
            </w:r>
          </w:p>
          <w:p w:rsidR="007A2206" w:rsidRDefault="007A2206" w:rsidP="007A2206">
            <w:r>
              <w:t>0.132496</w:t>
            </w:r>
          </w:p>
          <w:p w:rsidR="007A2206" w:rsidRDefault="007A2206" w:rsidP="007A2206">
            <w:r>
              <w:t>0.163216</w:t>
            </w:r>
          </w:p>
          <w:p w:rsidR="007A2206" w:rsidRDefault="007A2206" w:rsidP="007A2206">
            <w:r>
              <w:t>5.683456</w:t>
            </w:r>
          </w:p>
          <w:p w:rsidR="007A2206" w:rsidRDefault="007A2206" w:rsidP="007A2206">
            <w:r>
              <w:t xml:space="preserve">8.317456 </w:t>
            </w:r>
          </w:p>
          <w:p w:rsidR="007A2206" w:rsidRDefault="007A2206" w:rsidP="007A2206"/>
        </w:tc>
        <w:tc>
          <w:tcPr>
            <w:tcW w:w="1051" w:type="dxa"/>
          </w:tcPr>
          <w:p w:rsidR="007A2206" w:rsidRDefault="007A2206" w:rsidP="007A2206">
            <w:r>
              <w:t>13.138256</w:t>
            </w:r>
          </w:p>
          <w:p w:rsidR="007A2206" w:rsidRDefault="007A2206" w:rsidP="007A2206">
            <w:r>
              <w:t>13.138256</w:t>
            </w:r>
          </w:p>
          <w:p w:rsidR="007A2206" w:rsidRDefault="007A2206" w:rsidP="007A2206">
            <w:r>
              <w:t>13.138256</w:t>
            </w:r>
          </w:p>
          <w:p w:rsidR="007A2206" w:rsidRDefault="007A2206" w:rsidP="007A2206">
            <w:r>
              <w:t>14.930496</w:t>
            </w:r>
          </w:p>
          <w:p w:rsidR="007A2206" w:rsidRDefault="007A2206" w:rsidP="007A2206">
            <w:r>
              <w:t>31.854736</w:t>
            </w:r>
          </w:p>
          <w:p w:rsidR="007A2206" w:rsidRDefault="007A2206" w:rsidP="007A2206">
            <w:r>
              <w:t>32.08096</w:t>
            </w:r>
          </w:p>
          <w:p w:rsidR="007A2206" w:rsidRDefault="007A2206" w:rsidP="007A2206">
            <w:r>
              <w:t>34.152336</w:t>
            </w:r>
          </w:p>
          <w:p w:rsidR="007A2206" w:rsidRDefault="007A2206" w:rsidP="007A2206">
            <w:r>
              <w:t>34.152336</w:t>
            </w:r>
          </w:p>
          <w:p w:rsidR="007A2206" w:rsidRDefault="007A2206" w:rsidP="007A2206">
            <w:r>
              <w:t>34.621456</w:t>
            </w:r>
          </w:p>
          <w:p w:rsidR="007A2206" w:rsidRDefault="007A2206" w:rsidP="007A2206">
            <w:r>
              <w:t>34.621456</w:t>
            </w:r>
          </w:p>
          <w:p w:rsidR="007A2206" w:rsidRDefault="007A2206" w:rsidP="00E76A84"/>
        </w:tc>
      </w:tr>
    </w:tbl>
    <w:p w:rsidR="007A2206" w:rsidRDefault="007A2206"/>
    <w:p w:rsidR="007A2206" w:rsidRDefault="007A2206" w:rsidP="003726ED"/>
    <w:p w:rsidR="007A2206" w:rsidRDefault="007A2206" w:rsidP="003726ED"/>
    <w:p w:rsidR="007A2206" w:rsidRDefault="007A2206" w:rsidP="003726ED"/>
    <w:p w:rsidR="007A2206" w:rsidRDefault="007A2206" w:rsidP="003726ED"/>
    <w:p w:rsidR="007A2206" w:rsidRDefault="007A2206" w:rsidP="003726ED"/>
    <w:p w:rsidR="007A2206" w:rsidRDefault="007A2206" w:rsidP="003726ED"/>
    <w:p w:rsidR="007A2206" w:rsidRDefault="007A2206" w:rsidP="003726ED"/>
    <w:p w:rsidR="007A2206" w:rsidRDefault="007A2206" w:rsidP="003726ED"/>
    <w:p w:rsidR="00A11530" w:rsidRDefault="003726ED">
      <w:r>
        <w:t>Total sum = 515.214604</w:t>
      </w:r>
    </w:p>
    <w:p w:rsidR="003726ED" w:rsidRDefault="003726ED">
      <w:r>
        <w:t>Mean</w:t>
      </w:r>
      <w:r w:rsidR="006A4F28">
        <w:t xml:space="preserve"> of Squared Differences</w:t>
      </w:r>
      <w:r>
        <w:t xml:space="preserve"> = 17.1738201333</w:t>
      </w:r>
    </w:p>
    <w:p w:rsidR="006A4F28" w:rsidRDefault="006A4F28">
      <w:proofErr w:type="spellStart"/>
      <w:proofErr w:type="gramStart"/>
      <w:r>
        <w:lastRenderedPageBreak/>
        <w:t>Sqrt</w:t>
      </w:r>
      <w:proofErr w:type="spellEnd"/>
      <w:r>
        <w:t>(</w:t>
      </w:r>
      <w:proofErr w:type="gramEnd"/>
      <w:r>
        <w:t xml:space="preserve">17.1738201333) = 4.144133080552 </w:t>
      </w:r>
    </w:p>
    <w:p w:rsidR="003726ED" w:rsidRDefault="003726ED">
      <w:r>
        <w:t xml:space="preserve">Standard Deviation = </w:t>
      </w:r>
      <w:r w:rsidR="005B325F">
        <w:t>4.203</w:t>
      </w:r>
    </w:p>
    <w:p w:rsidR="003726ED" w:rsidRDefault="003726ED"/>
    <w:p w:rsidR="006A4F28" w:rsidRDefault="006A4F28"/>
    <w:p w:rsidR="003726ED" w:rsidRDefault="003726ED">
      <w:r>
        <w:t>Five number summary</w:t>
      </w:r>
    </w:p>
    <w:p w:rsidR="003726ED" w:rsidRDefault="003726ED">
      <w:r>
        <w:t>Minimum</w:t>
      </w:r>
      <w:r w:rsidR="0065240A">
        <w:t>: 2.96</w:t>
      </w:r>
    </w:p>
    <w:p w:rsidR="003726ED" w:rsidRDefault="003726ED">
      <w:r>
        <w:t>First quartile</w:t>
      </w:r>
      <w:r w:rsidR="00D23404">
        <w:t>: 5.7</w:t>
      </w:r>
    </w:p>
    <w:p w:rsidR="003726ED" w:rsidRDefault="003726ED">
      <w:r>
        <w:t>Median</w:t>
      </w:r>
      <w:r w:rsidR="00D23404">
        <w:t>= 9.16</w:t>
      </w:r>
    </w:p>
    <w:p w:rsidR="003726ED" w:rsidRDefault="003726ED">
      <w:r>
        <w:t>Third quartile</w:t>
      </w:r>
      <w:r w:rsidR="00D23404">
        <w:t>: 14.75</w:t>
      </w:r>
    </w:p>
    <w:p w:rsidR="003726ED" w:rsidRDefault="0065240A">
      <w:r>
        <w:t>M</w:t>
      </w:r>
      <w:r w:rsidR="003726ED">
        <w:t>aximum</w:t>
      </w:r>
      <w:r w:rsidR="00D23404">
        <w:t>: 20</w:t>
      </w:r>
    </w:p>
    <w:p w:rsidR="007A2206" w:rsidRDefault="007A2206"/>
    <w:p w:rsidR="006A4F28" w:rsidRDefault="006A4F28"/>
    <w:p w:rsidR="006A4F28" w:rsidRDefault="006A4F28"/>
    <w:p w:rsidR="006A4F28" w:rsidRDefault="006A4F28"/>
    <w:p w:rsidR="006A4F28" w:rsidRDefault="005B325F">
      <w:r>
        <w:t>Mean:</w:t>
      </w:r>
      <w:r w:rsidR="00D23404">
        <w:t xml:space="preserve"> 10.131</w:t>
      </w:r>
    </w:p>
    <w:p w:rsidR="005B325F" w:rsidRDefault="005B325F">
      <w:r>
        <w:t xml:space="preserve">Standard </w:t>
      </w:r>
      <w:r w:rsidR="00D23404">
        <w:t xml:space="preserve">deviation: 5.156 </w:t>
      </w:r>
    </w:p>
    <w:p w:rsidR="005B325F" w:rsidRDefault="005B325F">
      <w:r>
        <w:t xml:space="preserve">1 </w:t>
      </w:r>
      <w:proofErr w:type="spellStart"/>
      <w:r>
        <w:t>sd</w:t>
      </w:r>
      <w:proofErr w:type="spellEnd"/>
      <w:r>
        <w:t xml:space="preserve"> from mean = </w:t>
      </w:r>
      <w:r w:rsidR="00D23404">
        <w:t>(10.131</w:t>
      </w:r>
      <w:r>
        <w:t xml:space="preserve"> –</w:t>
      </w:r>
      <w:r w:rsidR="00D23404">
        <w:t xml:space="preserve"> 5.156, 10.131 + 5.156</w:t>
      </w:r>
      <w:r>
        <w:t>) = (</w:t>
      </w:r>
      <w:r w:rsidR="00D23404">
        <w:t>4.975</w:t>
      </w:r>
      <w:r>
        <w:t>,</w:t>
      </w:r>
      <w:r w:rsidR="00D23404">
        <w:t>15.287</w:t>
      </w:r>
      <w:r>
        <w:t>)</w:t>
      </w:r>
    </w:p>
    <w:p w:rsidR="005B325F" w:rsidRDefault="005B325F">
      <w:r>
        <w:t>18/30 = .6 = %60</w:t>
      </w:r>
    </w:p>
    <w:p w:rsidR="005B325F" w:rsidRDefault="00D23404">
      <w:r>
        <w:t xml:space="preserve">2 </w:t>
      </w:r>
      <w:proofErr w:type="spellStart"/>
      <w:r>
        <w:t>sd</w:t>
      </w:r>
      <w:proofErr w:type="spellEnd"/>
      <w:r>
        <w:t xml:space="preserve"> from mean = (10.131</w:t>
      </w:r>
      <w:r w:rsidR="005B325F">
        <w:t xml:space="preserve"> – </w:t>
      </w:r>
      <w:r>
        <w:t>10.312, 10.131</w:t>
      </w:r>
      <w:r w:rsidR="005B325F">
        <w:t xml:space="preserve"> +</w:t>
      </w:r>
      <w:r>
        <w:t xml:space="preserve"> </w:t>
      </w:r>
      <w:proofErr w:type="gramStart"/>
      <w:r>
        <w:t>10.312</w:t>
      </w:r>
      <w:r w:rsidR="005B325F">
        <w:t xml:space="preserve"> )</w:t>
      </w:r>
      <w:proofErr w:type="gramEnd"/>
      <w:r>
        <w:t xml:space="preserve"> = (-.181 , 20.443</w:t>
      </w:r>
      <w:r w:rsidR="005B325F">
        <w:t>)</w:t>
      </w:r>
    </w:p>
    <w:p w:rsidR="005B325F" w:rsidRDefault="005B325F">
      <w:r>
        <w:t>30/30 = %100</w:t>
      </w:r>
    </w:p>
    <w:p w:rsidR="005B325F" w:rsidRDefault="005B325F">
      <w:r>
        <w:t xml:space="preserve">3 </w:t>
      </w:r>
      <w:proofErr w:type="spellStart"/>
      <w:r>
        <w:t>sd</w:t>
      </w:r>
      <w:proofErr w:type="spellEnd"/>
      <w:r>
        <w:t xml:space="preserve"> from mean = </w:t>
      </w:r>
      <w:r w:rsidR="00D23404">
        <w:t>(10.131</w:t>
      </w:r>
      <w:r>
        <w:t xml:space="preserve"> –</w:t>
      </w:r>
      <w:r w:rsidR="00D23404">
        <w:t xml:space="preserve"> 15.468, 10.131</w:t>
      </w:r>
      <w:r>
        <w:t xml:space="preserve"> + </w:t>
      </w:r>
      <w:r w:rsidR="00D23404">
        <w:t>15.468</w:t>
      </w:r>
      <w:r w:rsidR="008F5C12">
        <w:t>)</w:t>
      </w:r>
      <w:r w:rsidR="00D23404">
        <w:t xml:space="preserve"> = (-5.</w:t>
      </w:r>
      <w:proofErr w:type="gramStart"/>
      <w:r w:rsidR="00D23404">
        <w:t>337 ,</w:t>
      </w:r>
      <w:proofErr w:type="gramEnd"/>
      <w:r w:rsidR="00D23404">
        <w:t xml:space="preserve"> 25.599</w:t>
      </w:r>
      <w:r w:rsidR="008F5C12">
        <w:t>)</w:t>
      </w:r>
    </w:p>
    <w:p w:rsidR="008F5C12" w:rsidRDefault="008F5C12">
      <w:r>
        <w:t>30/30 = %100</w:t>
      </w:r>
    </w:p>
    <w:p w:rsidR="006A4F28" w:rsidRDefault="006A4F28"/>
    <w:p w:rsidR="006A4F28" w:rsidRDefault="006A4F28"/>
    <w:p w:rsidR="006A4F28" w:rsidRDefault="006A4F28"/>
    <w:p w:rsidR="006A4F28" w:rsidRDefault="006A4F28"/>
    <w:p w:rsidR="006A4F28" w:rsidRDefault="006A4F28"/>
    <w:p w:rsidR="006A4F28" w:rsidRDefault="006A4F28"/>
    <w:p w:rsidR="006A4F28" w:rsidRDefault="006A4F28"/>
    <w:p w:rsidR="006A4F28" w:rsidRDefault="006A4F28"/>
    <w:p w:rsidR="006A4F28" w:rsidRDefault="006A4F28"/>
    <w:p w:rsidR="006A4F28" w:rsidRDefault="006A4F28"/>
    <w:p w:rsidR="006A4F28" w:rsidRDefault="006A4F28"/>
    <w:p w:rsidR="006A4F28" w:rsidRDefault="006A4F28"/>
    <w:p w:rsidR="006A4F28" w:rsidRDefault="006A4F28"/>
    <w:p w:rsidR="006A4F28" w:rsidRDefault="006A4F28"/>
    <w:p w:rsidR="006A4F28" w:rsidRDefault="006A4F28"/>
    <w:p w:rsidR="006A4F28" w:rsidRDefault="006A4F28"/>
    <w:p w:rsidR="006A4F28" w:rsidRDefault="006A4F28"/>
    <w:p w:rsidR="006A4F28" w:rsidRDefault="006A4F28"/>
    <w:p w:rsidR="007A2206" w:rsidRDefault="006A4F28">
      <w:r>
        <w:t>Frequency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2206" w:rsidTr="00E76A84">
        <w:tc>
          <w:tcPr>
            <w:tcW w:w="3116" w:type="dxa"/>
          </w:tcPr>
          <w:p w:rsidR="007A2206" w:rsidRDefault="007A2206" w:rsidP="00E76A84">
            <w:r>
              <w:t>Possible Value</w:t>
            </w:r>
          </w:p>
        </w:tc>
        <w:tc>
          <w:tcPr>
            <w:tcW w:w="3117" w:type="dxa"/>
          </w:tcPr>
          <w:p w:rsidR="007A2206" w:rsidRDefault="007A2206" w:rsidP="00E76A84">
            <w:r>
              <w:t>Tally</w:t>
            </w:r>
          </w:p>
        </w:tc>
        <w:tc>
          <w:tcPr>
            <w:tcW w:w="3117" w:type="dxa"/>
          </w:tcPr>
          <w:p w:rsidR="007A2206" w:rsidRDefault="007A2206" w:rsidP="00E76A84">
            <w:r>
              <w:t>Frequency</w:t>
            </w:r>
          </w:p>
        </w:tc>
      </w:tr>
      <w:tr w:rsidR="007A2206" w:rsidTr="00E76A84">
        <w:tc>
          <w:tcPr>
            <w:tcW w:w="3116" w:type="dxa"/>
          </w:tcPr>
          <w:p w:rsidR="007A2206" w:rsidRDefault="007A2206" w:rsidP="00E76A84">
            <w:r>
              <w:t>0 – 3</w:t>
            </w:r>
          </w:p>
        </w:tc>
        <w:tc>
          <w:tcPr>
            <w:tcW w:w="3117" w:type="dxa"/>
          </w:tcPr>
          <w:p w:rsidR="007A2206" w:rsidRDefault="007A2206" w:rsidP="00E76A84">
            <w:r>
              <w:t>I</w:t>
            </w:r>
          </w:p>
        </w:tc>
        <w:tc>
          <w:tcPr>
            <w:tcW w:w="3117" w:type="dxa"/>
          </w:tcPr>
          <w:p w:rsidR="007A2206" w:rsidRDefault="007A2206" w:rsidP="00E76A84">
            <w:r>
              <w:t>1</w:t>
            </w:r>
          </w:p>
        </w:tc>
      </w:tr>
      <w:tr w:rsidR="007A2206" w:rsidTr="00E76A84">
        <w:tc>
          <w:tcPr>
            <w:tcW w:w="3116" w:type="dxa"/>
          </w:tcPr>
          <w:p w:rsidR="007A2206" w:rsidRDefault="007A2206" w:rsidP="00E76A84">
            <w:r>
              <w:t>3 – 6</w:t>
            </w:r>
          </w:p>
        </w:tc>
        <w:tc>
          <w:tcPr>
            <w:tcW w:w="3117" w:type="dxa"/>
          </w:tcPr>
          <w:p w:rsidR="007A2206" w:rsidRDefault="007A2206" w:rsidP="00E76A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8ADBC1" wp14:editId="5A1D49D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20955</wp:posOffset>
                      </wp:positionV>
                      <wp:extent cx="142875" cy="114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11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993B29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.65pt" to="1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6C358E">
              <w:t>IIII II</w:t>
            </w:r>
          </w:p>
        </w:tc>
        <w:tc>
          <w:tcPr>
            <w:tcW w:w="3117" w:type="dxa"/>
          </w:tcPr>
          <w:p w:rsidR="007A2206" w:rsidRDefault="006C358E" w:rsidP="00E76A84">
            <w:r>
              <w:t>7</w:t>
            </w:r>
          </w:p>
        </w:tc>
      </w:tr>
      <w:tr w:rsidR="007A2206" w:rsidTr="006C358E">
        <w:trPr>
          <w:trHeight w:val="233"/>
        </w:trPr>
        <w:tc>
          <w:tcPr>
            <w:tcW w:w="3116" w:type="dxa"/>
          </w:tcPr>
          <w:p w:rsidR="007A2206" w:rsidRDefault="007A2206" w:rsidP="00E76A84">
            <w:r>
              <w:t>6 – 9</w:t>
            </w:r>
          </w:p>
        </w:tc>
        <w:tc>
          <w:tcPr>
            <w:tcW w:w="3117" w:type="dxa"/>
          </w:tcPr>
          <w:p w:rsidR="007A2206" w:rsidRDefault="007A2206" w:rsidP="00E76A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77974" wp14:editId="23EB2C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29210</wp:posOffset>
                      </wp:positionV>
                      <wp:extent cx="142875" cy="11430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11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10AF5E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.3pt" to="10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t>IIII II</w:t>
            </w:r>
            <w:r w:rsidR="006C358E">
              <w:t>I</w:t>
            </w:r>
          </w:p>
        </w:tc>
        <w:tc>
          <w:tcPr>
            <w:tcW w:w="3117" w:type="dxa"/>
          </w:tcPr>
          <w:p w:rsidR="007A2206" w:rsidRDefault="006C358E" w:rsidP="00E76A84">
            <w:r>
              <w:t>8</w:t>
            </w:r>
          </w:p>
        </w:tc>
      </w:tr>
      <w:tr w:rsidR="007A2206" w:rsidTr="00E76A84">
        <w:tc>
          <w:tcPr>
            <w:tcW w:w="3116" w:type="dxa"/>
          </w:tcPr>
          <w:p w:rsidR="007A2206" w:rsidRDefault="007A2206" w:rsidP="00E76A84">
            <w:r>
              <w:t>9 – 12</w:t>
            </w:r>
          </w:p>
        </w:tc>
        <w:tc>
          <w:tcPr>
            <w:tcW w:w="3117" w:type="dxa"/>
          </w:tcPr>
          <w:p w:rsidR="007A2206" w:rsidRDefault="006C358E" w:rsidP="00E76A84">
            <w:r>
              <w:t>III</w:t>
            </w:r>
          </w:p>
        </w:tc>
        <w:tc>
          <w:tcPr>
            <w:tcW w:w="3117" w:type="dxa"/>
          </w:tcPr>
          <w:p w:rsidR="007A2206" w:rsidRDefault="006C358E" w:rsidP="00E76A84">
            <w:r>
              <w:t>3</w:t>
            </w:r>
          </w:p>
        </w:tc>
      </w:tr>
      <w:tr w:rsidR="007A2206" w:rsidTr="00E76A84">
        <w:tc>
          <w:tcPr>
            <w:tcW w:w="3116" w:type="dxa"/>
          </w:tcPr>
          <w:p w:rsidR="007A2206" w:rsidRDefault="007A2206" w:rsidP="00E76A84">
            <w:r>
              <w:t>12 – 15</w:t>
            </w:r>
          </w:p>
        </w:tc>
        <w:tc>
          <w:tcPr>
            <w:tcW w:w="3117" w:type="dxa"/>
          </w:tcPr>
          <w:p w:rsidR="007A2206" w:rsidRDefault="007A2206" w:rsidP="00E76A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1C265C" wp14:editId="22F853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27940</wp:posOffset>
                      </wp:positionV>
                      <wp:extent cx="142875" cy="11430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11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2A8DB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.2pt" to="10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6C358E">
              <w:t xml:space="preserve">IIII </w:t>
            </w:r>
          </w:p>
        </w:tc>
        <w:tc>
          <w:tcPr>
            <w:tcW w:w="3117" w:type="dxa"/>
          </w:tcPr>
          <w:p w:rsidR="007A2206" w:rsidRDefault="006C358E" w:rsidP="00E76A84">
            <w:r>
              <w:t>5</w:t>
            </w:r>
          </w:p>
        </w:tc>
      </w:tr>
      <w:tr w:rsidR="007A2206" w:rsidTr="00E76A84">
        <w:tc>
          <w:tcPr>
            <w:tcW w:w="3116" w:type="dxa"/>
          </w:tcPr>
          <w:p w:rsidR="007A2206" w:rsidRDefault="006C358E" w:rsidP="00E76A84">
            <w:r>
              <w:t>15-18</w:t>
            </w:r>
          </w:p>
        </w:tc>
        <w:tc>
          <w:tcPr>
            <w:tcW w:w="3117" w:type="dxa"/>
          </w:tcPr>
          <w:p w:rsidR="007A2206" w:rsidRDefault="006C358E" w:rsidP="00E76A84">
            <w:r>
              <w:t>III</w:t>
            </w:r>
          </w:p>
        </w:tc>
        <w:tc>
          <w:tcPr>
            <w:tcW w:w="3117" w:type="dxa"/>
          </w:tcPr>
          <w:p w:rsidR="007A2206" w:rsidRDefault="006C358E" w:rsidP="00E76A84">
            <w:r>
              <w:t>3</w:t>
            </w:r>
          </w:p>
        </w:tc>
      </w:tr>
      <w:tr w:rsidR="006C358E" w:rsidTr="00E76A84">
        <w:tc>
          <w:tcPr>
            <w:tcW w:w="3116" w:type="dxa"/>
          </w:tcPr>
          <w:p w:rsidR="006C358E" w:rsidRDefault="006C358E" w:rsidP="00E76A84">
            <w:r>
              <w:t>18-21</w:t>
            </w:r>
          </w:p>
        </w:tc>
        <w:tc>
          <w:tcPr>
            <w:tcW w:w="3117" w:type="dxa"/>
          </w:tcPr>
          <w:p w:rsidR="006C358E" w:rsidRDefault="006C358E" w:rsidP="00E76A84">
            <w:r>
              <w:t>III</w:t>
            </w:r>
          </w:p>
        </w:tc>
        <w:tc>
          <w:tcPr>
            <w:tcW w:w="3117" w:type="dxa"/>
          </w:tcPr>
          <w:p w:rsidR="006C358E" w:rsidRDefault="006C358E" w:rsidP="00E76A84">
            <w:r>
              <w:t>3</w:t>
            </w:r>
          </w:p>
        </w:tc>
      </w:tr>
      <w:tr w:rsidR="006C358E" w:rsidTr="00E76A84">
        <w:tc>
          <w:tcPr>
            <w:tcW w:w="3116" w:type="dxa"/>
          </w:tcPr>
          <w:p w:rsidR="006C358E" w:rsidRDefault="006C358E" w:rsidP="00E76A84"/>
        </w:tc>
        <w:tc>
          <w:tcPr>
            <w:tcW w:w="3117" w:type="dxa"/>
          </w:tcPr>
          <w:p w:rsidR="006C358E" w:rsidRDefault="006C358E" w:rsidP="00E76A84">
            <w:r>
              <w:t>30</w:t>
            </w:r>
          </w:p>
        </w:tc>
        <w:tc>
          <w:tcPr>
            <w:tcW w:w="3117" w:type="dxa"/>
          </w:tcPr>
          <w:p w:rsidR="006C358E" w:rsidRDefault="006C358E" w:rsidP="00E76A84">
            <w:r>
              <w:t>30</w:t>
            </w:r>
          </w:p>
        </w:tc>
      </w:tr>
    </w:tbl>
    <w:p w:rsidR="007A2206" w:rsidRDefault="006A4F28">
      <w:r>
        <w:t>Relative Frequency Table</w:t>
      </w:r>
    </w:p>
    <w:tbl>
      <w:tblPr>
        <w:tblStyle w:val="TableGrid"/>
        <w:tblpPr w:leftFromText="180" w:rightFromText="180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4F28" w:rsidTr="003313E2">
        <w:tc>
          <w:tcPr>
            <w:tcW w:w="3116" w:type="dxa"/>
          </w:tcPr>
          <w:p w:rsidR="006A4F28" w:rsidRDefault="006A4F28" w:rsidP="003313E2">
            <w:r>
              <w:t>Possible Value</w:t>
            </w:r>
          </w:p>
        </w:tc>
        <w:tc>
          <w:tcPr>
            <w:tcW w:w="3117" w:type="dxa"/>
          </w:tcPr>
          <w:p w:rsidR="006A4F28" w:rsidRDefault="006A4F28" w:rsidP="003313E2">
            <w:r>
              <w:t>Frequency</w:t>
            </w:r>
          </w:p>
        </w:tc>
        <w:tc>
          <w:tcPr>
            <w:tcW w:w="3117" w:type="dxa"/>
          </w:tcPr>
          <w:p w:rsidR="006A4F28" w:rsidRDefault="006A4F28" w:rsidP="003313E2">
            <w:r>
              <w:t>Relative Frequency</w:t>
            </w:r>
          </w:p>
        </w:tc>
      </w:tr>
      <w:tr w:rsidR="006A4F28" w:rsidTr="003313E2">
        <w:tc>
          <w:tcPr>
            <w:tcW w:w="3116" w:type="dxa"/>
          </w:tcPr>
          <w:p w:rsidR="006A4F28" w:rsidRDefault="006A4F28" w:rsidP="003313E2">
            <w:r>
              <w:t>0 – 3</w:t>
            </w:r>
          </w:p>
        </w:tc>
        <w:tc>
          <w:tcPr>
            <w:tcW w:w="3117" w:type="dxa"/>
          </w:tcPr>
          <w:p w:rsidR="006A4F28" w:rsidRDefault="006A4F28" w:rsidP="003313E2">
            <w:r>
              <w:t>1</w:t>
            </w:r>
          </w:p>
        </w:tc>
        <w:tc>
          <w:tcPr>
            <w:tcW w:w="3117" w:type="dxa"/>
          </w:tcPr>
          <w:p w:rsidR="006A4F28" w:rsidRDefault="006A4F28" w:rsidP="003313E2">
            <w:r>
              <w:t>.033</w:t>
            </w:r>
          </w:p>
        </w:tc>
      </w:tr>
      <w:tr w:rsidR="006A4F28" w:rsidTr="003313E2">
        <w:tc>
          <w:tcPr>
            <w:tcW w:w="3116" w:type="dxa"/>
          </w:tcPr>
          <w:p w:rsidR="006A4F28" w:rsidRDefault="006A4F28" w:rsidP="003313E2">
            <w:r>
              <w:t>3 – 6</w:t>
            </w:r>
          </w:p>
        </w:tc>
        <w:tc>
          <w:tcPr>
            <w:tcW w:w="3117" w:type="dxa"/>
          </w:tcPr>
          <w:p w:rsidR="006A4F28" w:rsidRDefault="006913FE" w:rsidP="003313E2">
            <w:r>
              <w:t>7</w:t>
            </w:r>
          </w:p>
        </w:tc>
        <w:tc>
          <w:tcPr>
            <w:tcW w:w="3117" w:type="dxa"/>
          </w:tcPr>
          <w:p w:rsidR="006A4F28" w:rsidRDefault="006C358E" w:rsidP="003313E2">
            <w:r>
              <w:t>.233</w:t>
            </w:r>
          </w:p>
        </w:tc>
      </w:tr>
      <w:tr w:rsidR="006A4F28" w:rsidTr="003313E2">
        <w:tc>
          <w:tcPr>
            <w:tcW w:w="3116" w:type="dxa"/>
          </w:tcPr>
          <w:p w:rsidR="006A4F28" w:rsidRDefault="006A4F28" w:rsidP="003313E2">
            <w:r>
              <w:t>6 – 9</w:t>
            </w:r>
          </w:p>
        </w:tc>
        <w:tc>
          <w:tcPr>
            <w:tcW w:w="3117" w:type="dxa"/>
          </w:tcPr>
          <w:p w:rsidR="006A4F28" w:rsidRDefault="006C358E" w:rsidP="003313E2">
            <w:r>
              <w:t>8</w:t>
            </w:r>
          </w:p>
        </w:tc>
        <w:tc>
          <w:tcPr>
            <w:tcW w:w="3117" w:type="dxa"/>
          </w:tcPr>
          <w:p w:rsidR="006A4F28" w:rsidRDefault="006C358E" w:rsidP="003313E2">
            <w:r>
              <w:t>.267</w:t>
            </w:r>
          </w:p>
        </w:tc>
      </w:tr>
      <w:tr w:rsidR="006A4F28" w:rsidTr="003313E2">
        <w:tc>
          <w:tcPr>
            <w:tcW w:w="3116" w:type="dxa"/>
          </w:tcPr>
          <w:p w:rsidR="006A4F28" w:rsidRDefault="006A4F28" w:rsidP="003313E2">
            <w:r>
              <w:t>9 – 12</w:t>
            </w:r>
          </w:p>
        </w:tc>
        <w:tc>
          <w:tcPr>
            <w:tcW w:w="3117" w:type="dxa"/>
          </w:tcPr>
          <w:p w:rsidR="006A4F28" w:rsidRDefault="006913FE" w:rsidP="003313E2">
            <w:r>
              <w:t>3</w:t>
            </w:r>
          </w:p>
        </w:tc>
        <w:tc>
          <w:tcPr>
            <w:tcW w:w="3117" w:type="dxa"/>
          </w:tcPr>
          <w:p w:rsidR="006A4F28" w:rsidRDefault="006C358E" w:rsidP="003313E2">
            <w:r>
              <w:t>.1</w:t>
            </w:r>
          </w:p>
        </w:tc>
      </w:tr>
      <w:tr w:rsidR="006A4F28" w:rsidTr="003313E2">
        <w:tc>
          <w:tcPr>
            <w:tcW w:w="3116" w:type="dxa"/>
          </w:tcPr>
          <w:p w:rsidR="006A4F28" w:rsidRDefault="006A4F28" w:rsidP="003313E2">
            <w:r>
              <w:t>12 – 15</w:t>
            </w:r>
          </w:p>
        </w:tc>
        <w:tc>
          <w:tcPr>
            <w:tcW w:w="3117" w:type="dxa"/>
          </w:tcPr>
          <w:p w:rsidR="006913FE" w:rsidRDefault="006C358E" w:rsidP="003313E2">
            <w:r>
              <w:t>5</w:t>
            </w:r>
          </w:p>
        </w:tc>
        <w:tc>
          <w:tcPr>
            <w:tcW w:w="3117" w:type="dxa"/>
          </w:tcPr>
          <w:p w:rsidR="006A4F28" w:rsidRDefault="006C358E" w:rsidP="003313E2">
            <w:r>
              <w:t>.167</w:t>
            </w:r>
          </w:p>
        </w:tc>
      </w:tr>
      <w:tr w:rsidR="006A4F28" w:rsidTr="003313E2">
        <w:tc>
          <w:tcPr>
            <w:tcW w:w="3116" w:type="dxa"/>
          </w:tcPr>
          <w:p w:rsidR="006A4F28" w:rsidRDefault="003313E2" w:rsidP="003313E2">
            <w:r>
              <w:t>15-18</w:t>
            </w:r>
          </w:p>
        </w:tc>
        <w:tc>
          <w:tcPr>
            <w:tcW w:w="3117" w:type="dxa"/>
          </w:tcPr>
          <w:p w:rsidR="006A4F28" w:rsidRDefault="006913FE" w:rsidP="003313E2">
            <w:r>
              <w:t>3</w:t>
            </w:r>
          </w:p>
        </w:tc>
        <w:tc>
          <w:tcPr>
            <w:tcW w:w="3117" w:type="dxa"/>
          </w:tcPr>
          <w:p w:rsidR="006A4F28" w:rsidRDefault="006C358E" w:rsidP="003313E2">
            <w:r>
              <w:t>.1</w:t>
            </w:r>
          </w:p>
        </w:tc>
      </w:tr>
    </w:tbl>
    <w:p w:rsidR="007A2206" w:rsidRDefault="007A22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13FE" w:rsidTr="00133B69">
        <w:tc>
          <w:tcPr>
            <w:tcW w:w="3116" w:type="dxa"/>
          </w:tcPr>
          <w:p w:rsidR="006913FE" w:rsidRDefault="006913FE" w:rsidP="00133B69">
            <w:r>
              <w:t>18-21</w:t>
            </w:r>
          </w:p>
        </w:tc>
        <w:tc>
          <w:tcPr>
            <w:tcW w:w="3117" w:type="dxa"/>
          </w:tcPr>
          <w:p w:rsidR="006913FE" w:rsidRDefault="006913FE" w:rsidP="00133B69">
            <w:r>
              <w:t>3</w:t>
            </w:r>
          </w:p>
        </w:tc>
        <w:tc>
          <w:tcPr>
            <w:tcW w:w="3117" w:type="dxa"/>
          </w:tcPr>
          <w:p w:rsidR="006913FE" w:rsidRDefault="006C358E" w:rsidP="00133B69">
            <w:r>
              <w:t>.1</w:t>
            </w:r>
          </w:p>
        </w:tc>
      </w:tr>
      <w:tr w:rsidR="003313E2" w:rsidTr="003313E2">
        <w:tc>
          <w:tcPr>
            <w:tcW w:w="3116" w:type="dxa"/>
          </w:tcPr>
          <w:p w:rsidR="003313E2" w:rsidRDefault="003313E2"/>
        </w:tc>
        <w:tc>
          <w:tcPr>
            <w:tcW w:w="3117" w:type="dxa"/>
          </w:tcPr>
          <w:p w:rsidR="003313E2" w:rsidRDefault="003313E2">
            <w:r>
              <w:t>n = 30</w:t>
            </w:r>
          </w:p>
        </w:tc>
        <w:tc>
          <w:tcPr>
            <w:tcW w:w="3117" w:type="dxa"/>
          </w:tcPr>
          <w:p w:rsidR="003313E2" w:rsidRDefault="003313E2"/>
        </w:tc>
      </w:tr>
    </w:tbl>
    <w:tbl>
      <w:tblPr>
        <w:tblStyle w:val="TableGrid"/>
        <w:tblpPr w:leftFromText="180" w:rightFromText="180" w:vertAnchor="text" w:horzAnchor="page" w:tblpX="3196" w:tblpY="278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1051"/>
      </w:tblGrid>
      <w:tr w:rsidR="006913FE" w:rsidTr="006913FE">
        <w:tc>
          <w:tcPr>
            <w:tcW w:w="3116" w:type="dxa"/>
            <w:gridSpan w:val="3"/>
          </w:tcPr>
          <w:p w:rsidR="006913FE" w:rsidRDefault="006913FE" w:rsidP="006913FE">
            <w:r>
              <w:t>List of prices</w:t>
            </w:r>
          </w:p>
        </w:tc>
      </w:tr>
      <w:tr w:rsidR="006913FE" w:rsidTr="006913FE">
        <w:trPr>
          <w:trHeight w:val="3308"/>
        </w:trPr>
        <w:tc>
          <w:tcPr>
            <w:tcW w:w="1075" w:type="dxa"/>
          </w:tcPr>
          <w:p w:rsidR="006913FE" w:rsidRDefault="006913FE" w:rsidP="006913FE">
            <w:r>
              <w:lastRenderedPageBreak/>
              <w:t>2.96</w:t>
            </w:r>
          </w:p>
          <w:p w:rsidR="006913FE" w:rsidRDefault="006913FE" w:rsidP="006913FE">
            <w:r>
              <w:t>3.37</w:t>
            </w:r>
          </w:p>
          <w:p w:rsidR="006913FE" w:rsidRDefault="006913FE" w:rsidP="006913FE">
            <w:r>
              <w:t>3.68</w:t>
            </w:r>
          </w:p>
          <w:p w:rsidR="006913FE" w:rsidRDefault="006913FE" w:rsidP="006913FE">
            <w:r>
              <w:t>3.69</w:t>
            </w:r>
          </w:p>
          <w:p w:rsidR="006913FE" w:rsidRDefault="006913FE" w:rsidP="006913FE">
            <w:r>
              <w:t>4.48</w:t>
            </w:r>
          </w:p>
          <w:p w:rsidR="006913FE" w:rsidRDefault="006913FE" w:rsidP="006913FE">
            <w:r>
              <w:t>4.95</w:t>
            </w:r>
          </w:p>
          <w:p w:rsidR="006913FE" w:rsidRDefault="006913FE" w:rsidP="006913FE">
            <w:r>
              <w:t>5.10</w:t>
            </w:r>
          </w:p>
          <w:p w:rsidR="006913FE" w:rsidRDefault="006913FE" w:rsidP="006913FE">
            <w:r>
              <w:t>5.70</w:t>
            </w:r>
          </w:p>
          <w:p w:rsidR="006913FE" w:rsidRDefault="006913FE" w:rsidP="006913FE">
            <w:r>
              <w:t>6.21</w:t>
            </w:r>
          </w:p>
          <w:p w:rsidR="006913FE" w:rsidRDefault="006913FE" w:rsidP="006913FE">
            <w:r>
              <w:t>6.99</w:t>
            </w:r>
          </w:p>
        </w:tc>
        <w:tc>
          <w:tcPr>
            <w:tcW w:w="990" w:type="dxa"/>
          </w:tcPr>
          <w:p w:rsidR="006913FE" w:rsidRDefault="006913FE" w:rsidP="006913FE">
            <w:r>
              <w:t>7.24</w:t>
            </w:r>
          </w:p>
          <w:p w:rsidR="006913FE" w:rsidRDefault="006913FE" w:rsidP="006913FE">
            <w:r>
              <w:t>7.45</w:t>
            </w:r>
          </w:p>
          <w:p w:rsidR="006913FE" w:rsidRDefault="006913FE" w:rsidP="006913FE">
            <w:r>
              <w:t>7.48</w:t>
            </w:r>
          </w:p>
          <w:p w:rsidR="006913FE" w:rsidRDefault="006913FE" w:rsidP="006913FE">
            <w:r>
              <w:t>8.15</w:t>
            </w:r>
          </w:p>
          <w:p w:rsidR="006913FE" w:rsidRDefault="006913FE" w:rsidP="006913FE">
            <w:r>
              <w:t>8.85</w:t>
            </w:r>
          </w:p>
          <w:p w:rsidR="006C358E" w:rsidRDefault="006C358E" w:rsidP="006913FE">
            <w:r>
              <w:t>8.89</w:t>
            </w:r>
          </w:p>
          <w:p w:rsidR="006913FE" w:rsidRDefault="006913FE" w:rsidP="006913FE">
            <w:r>
              <w:t>9.47</w:t>
            </w:r>
          </w:p>
          <w:p w:rsidR="006913FE" w:rsidRDefault="006913FE" w:rsidP="006913FE">
            <w:r>
              <w:t>10.00</w:t>
            </w:r>
          </w:p>
          <w:p w:rsidR="006913FE" w:rsidRDefault="006913FE" w:rsidP="006913FE">
            <w:r>
              <w:t>11.99</w:t>
            </w:r>
          </w:p>
          <w:p w:rsidR="006913FE" w:rsidRDefault="006913FE" w:rsidP="006913FE">
            <w:r>
              <w:t>12.97</w:t>
            </w:r>
          </w:p>
          <w:p w:rsidR="006913FE" w:rsidRDefault="006913FE" w:rsidP="006913FE"/>
          <w:p w:rsidR="006913FE" w:rsidRDefault="006913FE" w:rsidP="006913FE"/>
          <w:p w:rsidR="006913FE" w:rsidRDefault="006913FE" w:rsidP="006913FE"/>
        </w:tc>
        <w:tc>
          <w:tcPr>
            <w:tcW w:w="1051" w:type="dxa"/>
          </w:tcPr>
          <w:p w:rsidR="006913FE" w:rsidRDefault="006913FE" w:rsidP="006913FE">
            <w:r>
              <w:t>12.59</w:t>
            </w:r>
          </w:p>
          <w:p w:rsidR="006913FE" w:rsidRDefault="006913FE" w:rsidP="006913FE">
            <w:r>
              <w:t>12.59</w:t>
            </w:r>
          </w:p>
          <w:p w:rsidR="006913FE" w:rsidRDefault="006913FE" w:rsidP="006913FE">
            <w:r>
              <w:t>14.75</w:t>
            </w:r>
          </w:p>
          <w:p w:rsidR="006913FE" w:rsidRDefault="006913FE" w:rsidP="006913FE">
            <w:r>
              <w:t>14.99</w:t>
            </w:r>
          </w:p>
          <w:p w:rsidR="006913FE" w:rsidRDefault="006913FE" w:rsidP="006913FE">
            <w:r>
              <w:t>15.50</w:t>
            </w:r>
            <w:r>
              <w:tab/>
            </w:r>
          </w:p>
          <w:p w:rsidR="006913FE" w:rsidRDefault="006913FE" w:rsidP="006913FE">
            <w:r>
              <w:t>15.75</w:t>
            </w:r>
          </w:p>
          <w:p w:rsidR="006913FE" w:rsidRDefault="006913FE" w:rsidP="006913FE">
            <w:r>
              <w:t>16.00</w:t>
            </w:r>
          </w:p>
          <w:p w:rsidR="006913FE" w:rsidRDefault="006913FE" w:rsidP="006913FE">
            <w:r>
              <w:t>18.50</w:t>
            </w:r>
          </w:p>
          <w:p w:rsidR="006913FE" w:rsidRDefault="006913FE" w:rsidP="006913FE">
            <w:r>
              <w:t>19.95</w:t>
            </w:r>
          </w:p>
          <w:p w:rsidR="006913FE" w:rsidRDefault="006913FE" w:rsidP="006913FE">
            <w:r>
              <w:t>20.00</w:t>
            </w:r>
          </w:p>
          <w:p w:rsidR="006913FE" w:rsidRDefault="006913FE" w:rsidP="006913FE"/>
          <w:p w:rsidR="006913FE" w:rsidRDefault="006913FE" w:rsidP="006913FE"/>
        </w:tc>
      </w:tr>
    </w:tbl>
    <w:p w:rsidR="007A2206" w:rsidRDefault="007A2206"/>
    <w:p w:rsidR="007A2206" w:rsidRDefault="007A2206"/>
    <w:p w:rsidR="006A4F28" w:rsidRDefault="006A4F28" w:rsidP="007A2206"/>
    <w:p w:rsidR="006A4F28" w:rsidRDefault="006A4F28" w:rsidP="007A2206"/>
    <w:p w:rsidR="006A4F28" w:rsidRDefault="006A4F28" w:rsidP="007A2206"/>
    <w:p w:rsidR="006A4F28" w:rsidRDefault="006A4F28" w:rsidP="007A2206"/>
    <w:p w:rsidR="007A2206" w:rsidRDefault="007A2206" w:rsidP="007A2206">
      <w:r>
        <w:t xml:space="preserve">Price categories: 0-3…3-6…6-9…9-12…12-15 </w:t>
      </w:r>
    </w:p>
    <w:p w:rsidR="007A2206" w:rsidRDefault="007A2206" w:rsidP="007A2206">
      <w:r>
        <w:t>Total sum= 273.17</w:t>
      </w:r>
    </w:p>
    <w:p w:rsidR="007A2206" w:rsidRDefault="007A2206"/>
    <w:sectPr w:rsidR="007A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EC"/>
    <w:rsid w:val="000372F1"/>
    <w:rsid w:val="003313E2"/>
    <w:rsid w:val="003726ED"/>
    <w:rsid w:val="004C2E5B"/>
    <w:rsid w:val="005B325F"/>
    <w:rsid w:val="005D04FA"/>
    <w:rsid w:val="0065240A"/>
    <w:rsid w:val="006913FE"/>
    <w:rsid w:val="006A4F28"/>
    <w:rsid w:val="006C358E"/>
    <w:rsid w:val="00721E88"/>
    <w:rsid w:val="007A2206"/>
    <w:rsid w:val="007A3917"/>
    <w:rsid w:val="008D0B89"/>
    <w:rsid w:val="008F5C12"/>
    <w:rsid w:val="009300D3"/>
    <w:rsid w:val="009C5E38"/>
    <w:rsid w:val="00A11530"/>
    <w:rsid w:val="00A92143"/>
    <w:rsid w:val="00A95449"/>
    <w:rsid w:val="00C51AD6"/>
    <w:rsid w:val="00C714D5"/>
    <w:rsid w:val="00D23404"/>
    <w:rsid w:val="00D3555B"/>
    <w:rsid w:val="00D46DEC"/>
    <w:rsid w:val="00E703B1"/>
    <w:rsid w:val="00EA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2C5D"/>
  <w15:chartTrackingRefBased/>
  <w15:docId w15:val="{CAE46548-0D37-444E-B861-8F54014A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4</cp:revision>
  <dcterms:created xsi:type="dcterms:W3CDTF">2016-08-25T03:35:00Z</dcterms:created>
  <dcterms:modified xsi:type="dcterms:W3CDTF">2016-09-01T03:25:00Z</dcterms:modified>
</cp:coreProperties>
</file>