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F23" w:rsidRPr="00D75F23" w:rsidRDefault="00D75F23" w:rsidP="00D75F23">
      <w:pPr>
        <w:pStyle w:val="NoSpacing"/>
        <w:jc w:val="right"/>
        <w:rPr>
          <w:rFonts w:ascii="Times New Roman" w:hAnsi="Times New Roman" w:cs="Times New Roman"/>
          <w:sz w:val="24"/>
          <w:szCs w:val="24"/>
        </w:rPr>
      </w:pPr>
      <w:r w:rsidRPr="00D75F23">
        <w:rPr>
          <w:rFonts w:ascii="Times New Roman" w:hAnsi="Times New Roman" w:cs="Times New Roman"/>
          <w:sz w:val="24"/>
          <w:szCs w:val="24"/>
        </w:rPr>
        <w:t>Manoj Vasa</w:t>
      </w:r>
    </w:p>
    <w:p w:rsidR="00D75F23" w:rsidRPr="00D75F23" w:rsidRDefault="00D75F23" w:rsidP="00D75F23">
      <w:pPr>
        <w:pStyle w:val="NoSpacing"/>
        <w:jc w:val="right"/>
        <w:rPr>
          <w:rFonts w:ascii="Times New Roman" w:hAnsi="Times New Roman" w:cs="Times New Roman"/>
          <w:sz w:val="24"/>
          <w:szCs w:val="24"/>
        </w:rPr>
      </w:pPr>
      <w:r w:rsidRPr="00D75F23">
        <w:rPr>
          <w:rFonts w:ascii="Times New Roman" w:hAnsi="Times New Roman" w:cs="Times New Roman"/>
          <w:sz w:val="24"/>
          <w:szCs w:val="24"/>
        </w:rPr>
        <w:t>9/28/2016</w:t>
      </w:r>
    </w:p>
    <w:p w:rsidR="005C1314" w:rsidRPr="00D75F23" w:rsidRDefault="005C1314">
      <w:pPr>
        <w:rPr>
          <w:rFonts w:ascii="Times New Roman" w:hAnsi="Times New Roman" w:cs="Times New Roman"/>
          <w:b/>
          <w:sz w:val="32"/>
          <w:szCs w:val="32"/>
        </w:rPr>
      </w:pPr>
      <w:r w:rsidRPr="00D75F23">
        <w:rPr>
          <w:rFonts w:ascii="Times New Roman" w:hAnsi="Times New Roman" w:cs="Times New Roman"/>
          <w:b/>
          <w:sz w:val="32"/>
          <w:szCs w:val="32"/>
        </w:rPr>
        <w:t>S</w:t>
      </w:r>
      <w:bookmarkStart w:id="0" w:name="_GoBack"/>
      <w:bookmarkEnd w:id="0"/>
      <w:r w:rsidRPr="00D75F23">
        <w:rPr>
          <w:rFonts w:ascii="Times New Roman" w:hAnsi="Times New Roman" w:cs="Times New Roman"/>
          <w:b/>
          <w:sz w:val="32"/>
          <w:szCs w:val="32"/>
        </w:rPr>
        <w:t>ummary</w:t>
      </w:r>
    </w:p>
    <w:p w:rsidR="0043528D" w:rsidRDefault="0043528D">
      <w:pPr>
        <w:rPr>
          <w:rFonts w:ascii="Times New Roman" w:hAnsi="Times New Roman" w:cs="Times New Roman"/>
          <w:sz w:val="24"/>
          <w:szCs w:val="24"/>
        </w:rPr>
      </w:pPr>
      <w:r>
        <w:rPr>
          <w:rFonts w:ascii="Times New Roman" w:hAnsi="Times New Roman" w:cs="Times New Roman"/>
          <w:sz w:val="24"/>
          <w:szCs w:val="24"/>
        </w:rPr>
        <w:t xml:space="preserve">With the advancement of human knowledge, the processing and storage of this data becomes extremely discrete and complicate. </w:t>
      </w:r>
      <w:proofErr w:type="spellStart"/>
      <w:r>
        <w:rPr>
          <w:rFonts w:ascii="Times New Roman" w:hAnsi="Times New Roman" w:cs="Times New Roman"/>
          <w:sz w:val="24"/>
          <w:szCs w:val="24"/>
        </w:rPr>
        <w:t>Exascale</w:t>
      </w:r>
      <w:proofErr w:type="spellEnd"/>
      <w:r>
        <w:rPr>
          <w:rFonts w:ascii="Times New Roman" w:hAnsi="Times New Roman" w:cs="Times New Roman"/>
          <w:sz w:val="24"/>
          <w:szCs w:val="24"/>
        </w:rPr>
        <w:t xml:space="preserve"> computing is an emerging subject that will provide a useful tool to the conservation and processing of this large amount of data. With </w:t>
      </w:r>
      <w:proofErr w:type="spellStart"/>
      <w:r>
        <w:rPr>
          <w:rFonts w:ascii="Times New Roman" w:hAnsi="Times New Roman" w:cs="Times New Roman"/>
          <w:sz w:val="24"/>
          <w:szCs w:val="24"/>
        </w:rPr>
        <w:t>exascale</w:t>
      </w:r>
      <w:proofErr w:type="spellEnd"/>
      <w:r>
        <w:rPr>
          <w:rFonts w:ascii="Times New Roman" w:hAnsi="Times New Roman" w:cs="Times New Roman"/>
          <w:sz w:val="24"/>
          <w:szCs w:val="24"/>
        </w:rPr>
        <w:t xml:space="preserve"> computing, computers will be able to compute billions of calculations a second. This powerful processing requires essential efficient algorithms and the amount of power to process it. This study has examined the use of these algorithms to process large data and store that data. Such an improvement in data processing as expressed by this study will lead to exponential increases in our ability to process large data and receive results quicker than before.</w:t>
      </w:r>
    </w:p>
    <w:p w:rsidR="005C1314" w:rsidRPr="00D75F23" w:rsidRDefault="005C1314">
      <w:pPr>
        <w:rPr>
          <w:rFonts w:ascii="Times New Roman" w:hAnsi="Times New Roman" w:cs="Times New Roman"/>
          <w:b/>
          <w:sz w:val="32"/>
          <w:szCs w:val="32"/>
        </w:rPr>
      </w:pPr>
      <w:r w:rsidRPr="00D75F23">
        <w:rPr>
          <w:rFonts w:ascii="Times New Roman" w:hAnsi="Times New Roman" w:cs="Times New Roman"/>
          <w:b/>
          <w:sz w:val="32"/>
          <w:szCs w:val="32"/>
        </w:rPr>
        <w:t>Differences Between the three citations</w:t>
      </w:r>
    </w:p>
    <w:p w:rsidR="00EC1109" w:rsidRDefault="00EC1109">
      <w:pPr>
        <w:rPr>
          <w:rFonts w:ascii="Times New Roman" w:hAnsi="Times New Roman" w:cs="Times New Roman"/>
          <w:sz w:val="24"/>
          <w:szCs w:val="24"/>
        </w:rPr>
      </w:pPr>
      <w:r>
        <w:rPr>
          <w:rFonts w:ascii="Times New Roman" w:hAnsi="Times New Roman" w:cs="Times New Roman"/>
          <w:sz w:val="24"/>
          <w:szCs w:val="24"/>
        </w:rPr>
        <w:t xml:space="preserve">One of the differences that stands out in these different documentation styles is the style of the in text citations. MLA’s in text citation usually requires an author’s name if not mentioned in your text and the page number in parentheses. In APA in text citations you’ll need to include the author’s last name, the year of publication, and the page number. The MLA citation style is different that the APA in which it doesn’t require the year of publication in its in text citation. The Chicago style in text citation requires the same contents as MLA. The works citations, however, is different for each of these. The Chicago style requires the names of the </w:t>
      </w:r>
      <w:r w:rsidR="00D75F23">
        <w:rPr>
          <w:rFonts w:ascii="Times New Roman" w:hAnsi="Times New Roman" w:cs="Times New Roman"/>
          <w:sz w:val="24"/>
          <w:szCs w:val="24"/>
        </w:rPr>
        <w:t>contributors</w:t>
      </w:r>
      <w:r>
        <w:rPr>
          <w:rFonts w:ascii="Times New Roman" w:hAnsi="Times New Roman" w:cs="Times New Roman"/>
          <w:sz w:val="24"/>
          <w:szCs w:val="24"/>
        </w:rPr>
        <w:t xml:space="preserve">, the year of publication, </w:t>
      </w:r>
      <w:r w:rsidR="00D75F23">
        <w:rPr>
          <w:rFonts w:ascii="Times New Roman" w:hAnsi="Times New Roman" w:cs="Times New Roman"/>
          <w:sz w:val="24"/>
          <w:szCs w:val="24"/>
        </w:rPr>
        <w:t xml:space="preserve">the title of the source in quotes, publishing source in italics, and its last edit and web </w:t>
      </w:r>
      <w:proofErr w:type="spellStart"/>
      <w:r w:rsidR="00D75F23">
        <w:rPr>
          <w:rFonts w:ascii="Times New Roman" w:hAnsi="Times New Roman" w:cs="Times New Roman"/>
          <w:sz w:val="24"/>
          <w:szCs w:val="24"/>
        </w:rPr>
        <w:t>url</w:t>
      </w:r>
      <w:proofErr w:type="spellEnd"/>
      <w:r w:rsidR="00D75F23">
        <w:rPr>
          <w:rFonts w:ascii="Times New Roman" w:hAnsi="Times New Roman" w:cs="Times New Roman"/>
          <w:sz w:val="24"/>
          <w:szCs w:val="24"/>
        </w:rPr>
        <w:t xml:space="preserve">. The MLA citation doesn’t require the web </w:t>
      </w:r>
      <w:proofErr w:type="spellStart"/>
      <w:r w:rsidR="00D75F23">
        <w:rPr>
          <w:rFonts w:ascii="Times New Roman" w:hAnsi="Times New Roman" w:cs="Times New Roman"/>
          <w:sz w:val="24"/>
          <w:szCs w:val="24"/>
        </w:rPr>
        <w:t>url</w:t>
      </w:r>
      <w:proofErr w:type="spellEnd"/>
      <w:r w:rsidR="00D75F23">
        <w:rPr>
          <w:rFonts w:ascii="Times New Roman" w:hAnsi="Times New Roman" w:cs="Times New Roman"/>
          <w:sz w:val="24"/>
          <w:szCs w:val="24"/>
        </w:rPr>
        <w:t xml:space="preserve"> and the APA citation requires the date of publication is parentheses. </w:t>
      </w:r>
    </w:p>
    <w:p w:rsidR="00D75F23" w:rsidRPr="00D75F23" w:rsidRDefault="00D75F23">
      <w:pPr>
        <w:rPr>
          <w:rFonts w:ascii="Times New Roman" w:hAnsi="Times New Roman" w:cs="Times New Roman"/>
          <w:b/>
          <w:sz w:val="32"/>
          <w:szCs w:val="32"/>
        </w:rPr>
      </w:pPr>
      <w:r w:rsidRPr="00D75F23">
        <w:rPr>
          <w:rFonts w:ascii="Times New Roman" w:hAnsi="Times New Roman" w:cs="Times New Roman"/>
          <w:b/>
          <w:sz w:val="32"/>
          <w:szCs w:val="32"/>
        </w:rPr>
        <w:t xml:space="preserve">Citations </w:t>
      </w:r>
    </w:p>
    <w:p w:rsidR="005C1314" w:rsidRPr="00D75F23" w:rsidRDefault="005C1314" w:rsidP="00D75F23">
      <w:pPr>
        <w:pStyle w:val="ListParagraph"/>
        <w:numPr>
          <w:ilvl w:val="0"/>
          <w:numId w:val="1"/>
        </w:numPr>
        <w:rPr>
          <w:rFonts w:ascii="Times New Roman" w:hAnsi="Times New Roman" w:cs="Times New Roman"/>
          <w:sz w:val="24"/>
          <w:szCs w:val="24"/>
        </w:rPr>
      </w:pPr>
      <w:r w:rsidRPr="00D75F23">
        <w:rPr>
          <w:rFonts w:ascii="Times New Roman" w:hAnsi="Times New Roman" w:cs="Times New Roman"/>
          <w:sz w:val="24"/>
          <w:szCs w:val="24"/>
        </w:rPr>
        <w:t>APA</w:t>
      </w:r>
    </w:p>
    <w:p w:rsidR="005C1314" w:rsidRPr="00D75F23" w:rsidRDefault="005C1314" w:rsidP="00D75F23">
      <w:pPr>
        <w:ind w:left="720" w:hanging="720"/>
        <w:rPr>
          <w:rFonts w:ascii="Times New Roman" w:hAnsi="Times New Roman" w:cs="Times New Roman"/>
          <w:sz w:val="24"/>
          <w:szCs w:val="24"/>
        </w:rPr>
      </w:pPr>
      <w:r w:rsidRPr="00D75F23">
        <w:rPr>
          <w:rFonts w:ascii="Times New Roman" w:hAnsi="Times New Roman" w:cs="Times New Roman"/>
          <w:sz w:val="24"/>
          <w:szCs w:val="24"/>
        </w:rPr>
        <w:t xml:space="preserve">Reed, D. A., &amp; </w:t>
      </w:r>
      <w:proofErr w:type="spellStart"/>
      <w:r w:rsidRPr="00D75F23">
        <w:rPr>
          <w:rFonts w:ascii="Times New Roman" w:hAnsi="Times New Roman" w:cs="Times New Roman"/>
          <w:sz w:val="24"/>
          <w:szCs w:val="24"/>
        </w:rPr>
        <w:t>Dongarra</w:t>
      </w:r>
      <w:proofErr w:type="spellEnd"/>
      <w:r w:rsidRPr="00D75F23">
        <w:rPr>
          <w:rFonts w:ascii="Times New Roman" w:hAnsi="Times New Roman" w:cs="Times New Roman"/>
          <w:sz w:val="24"/>
          <w:szCs w:val="24"/>
        </w:rPr>
        <w:t xml:space="preserve">, J. (2015 July). </w:t>
      </w:r>
      <w:proofErr w:type="spellStart"/>
      <w:r w:rsidRPr="00D75F23">
        <w:rPr>
          <w:rFonts w:ascii="Times New Roman" w:hAnsi="Times New Roman" w:cs="Times New Roman"/>
          <w:sz w:val="24"/>
          <w:szCs w:val="24"/>
        </w:rPr>
        <w:t>Exascale</w:t>
      </w:r>
      <w:proofErr w:type="spellEnd"/>
      <w:r w:rsidRPr="00D75F23">
        <w:rPr>
          <w:rFonts w:ascii="Times New Roman" w:hAnsi="Times New Roman" w:cs="Times New Roman"/>
          <w:sz w:val="24"/>
          <w:szCs w:val="24"/>
        </w:rPr>
        <w:t xml:space="preserve"> Computing and Big Data. Communications of the ACM, 58(7), 56-68. </w:t>
      </w:r>
      <w:proofErr w:type="spellStart"/>
      <w:r w:rsidRPr="00D75F23">
        <w:rPr>
          <w:rFonts w:ascii="Times New Roman" w:hAnsi="Times New Roman" w:cs="Times New Roman"/>
          <w:sz w:val="24"/>
          <w:szCs w:val="24"/>
        </w:rPr>
        <w:t>doi</w:t>
      </w:r>
      <w:proofErr w:type="spellEnd"/>
      <w:r w:rsidRPr="00D75F23">
        <w:rPr>
          <w:rFonts w:ascii="Times New Roman" w:hAnsi="Times New Roman" w:cs="Times New Roman"/>
          <w:sz w:val="24"/>
          <w:szCs w:val="24"/>
        </w:rPr>
        <w:t xml:space="preserve">: 10.1145/2699414 </w:t>
      </w:r>
    </w:p>
    <w:p w:rsidR="005C1314" w:rsidRPr="00D75F23" w:rsidRDefault="005C1314" w:rsidP="00D75F23">
      <w:pPr>
        <w:pStyle w:val="ListParagraph"/>
        <w:numPr>
          <w:ilvl w:val="0"/>
          <w:numId w:val="1"/>
        </w:numPr>
        <w:rPr>
          <w:rFonts w:ascii="Times New Roman" w:hAnsi="Times New Roman" w:cs="Times New Roman"/>
          <w:sz w:val="24"/>
          <w:szCs w:val="24"/>
        </w:rPr>
      </w:pPr>
      <w:r w:rsidRPr="00D75F23">
        <w:rPr>
          <w:rFonts w:ascii="Times New Roman" w:hAnsi="Times New Roman" w:cs="Times New Roman"/>
          <w:sz w:val="24"/>
          <w:szCs w:val="24"/>
        </w:rPr>
        <w:t>MLA</w:t>
      </w:r>
    </w:p>
    <w:p w:rsidR="005C1314" w:rsidRPr="00D75F23" w:rsidRDefault="005C1314" w:rsidP="00D75F23">
      <w:pPr>
        <w:pStyle w:val="NoSpacing"/>
        <w:ind w:left="720" w:hanging="720"/>
        <w:rPr>
          <w:rFonts w:ascii="Times New Roman" w:hAnsi="Times New Roman" w:cs="Times New Roman"/>
          <w:sz w:val="24"/>
          <w:szCs w:val="24"/>
        </w:rPr>
      </w:pPr>
      <w:r w:rsidRPr="00D75F23">
        <w:rPr>
          <w:rFonts w:ascii="Times New Roman" w:hAnsi="Times New Roman" w:cs="Times New Roman"/>
          <w:sz w:val="24"/>
          <w:szCs w:val="24"/>
        </w:rPr>
        <w:t xml:space="preserve">Reed, Daniel A., and Jack </w:t>
      </w:r>
      <w:proofErr w:type="spellStart"/>
      <w:r w:rsidRPr="00D75F23">
        <w:rPr>
          <w:rFonts w:ascii="Times New Roman" w:hAnsi="Times New Roman" w:cs="Times New Roman"/>
          <w:sz w:val="24"/>
          <w:szCs w:val="24"/>
        </w:rPr>
        <w:t>Dongarra</w:t>
      </w:r>
      <w:proofErr w:type="spellEnd"/>
      <w:r w:rsidRPr="00D75F23">
        <w:rPr>
          <w:rFonts w:ascii="Times New Roman" w:hAnsi="Times New Roman" w:cs="Times New Roman"/>
          <w:sz w:val="24"/>
          <w:szCs w:val="24"/>
        </w:rPr>
        <w:t>. "</w:t>
      </w:r>
      <w:proofErr w:type="spellStart"/>
      <w:r w:rsidRPr="00D75F23">
        <w:rPr>
          <w:rFonts w:ascii="Times New Roman" w:hAnsi="Times New Roman" w:cs="Times New Roman"/>
          <w:sz w:val="24"/>
          <w:szCs w:val="24"/>
        </w:rPr>
        <w:t>Exascale</w:t>
      </w:r>
      <w:proofErr w:type="spellEnd"/>
      <w:r w:rsidRPr="00D75F23">
        <w:rPr>
          <w:rFonts w:ascii="Times New Roman" w:hAnsi="Times New Roman" w:cs="Times New Roman"/>
          <w:sz w:val="24"/>
          <w:szCs w:val="24"/>
        </w:rPr>
        <w:t xml:space="preserve"> Computing and Big </w:t>
      </w:r>
      <w:proofErr w:type="spellStart"/>
      <w:r w:rsidRPr="00D75F23">
        <w:rPr>
          <w:rFonts w:ascii="Times New Roman" w:hAnsi="Times New Roman" w:cs="Times New Roman"/>
          <w:sz w:val="24"/>
          <w:szCs w:val="24"/>
        </w:rPr>
        <w:t>Data."</w:t>
      </w:r>
      <w:r w:rsidRPr="00D75F23">
        <w:rPr>
          <w:rFonts w:ascii="Times New Roman" w:hAnsi="Times New Roman" w:cs="Times New Roman"/>
          <w:i/>
          <w:iCs/>
          <w:sz w:val="24"/>
          <w:szCs w:val="24"/>
        </w:rPr>
        <w:t>Communications</w:t>
      </w:r>
      <w:proofErr w:type="spellEnd"/>
      <w:r w:rsidRPr="00D75F23">
        <w:rPr>
          <w:rFonts w:ascii="Times New Roman" w:hAnsi="Times New Roman" w:cs="Times New Roman"/>
          <w:i/>
          <w:iCs/>
          <w:sz w:val="24"/>
          <w:szCs w:val="24"/>
        </w:rPr>
        <w:t xml:space="preserve"> of the ACM</w:t>
      </w:r>
      <w:r w:rsidRPr="00D75F23">
        <w:rPr>
          <w:rFonts w:ascii="Times New Roman" w:hAnsi="Times New Roman" w:cs="Times New Roman"/>
          <w:sz w:val="24"/>
          <w:szCs w:val="24"/>
        </w:rPr>
        <w:t> 58.7 (2015): 56-68. </w:t>
      </w:r>
      <w:proofErr w:type="spellStart"/>
      <w:r w:rsidRPr="00D75F23">
        <w:rPr>
          <w:rFonts w:ascii="Times New Roman" w:hAnsi="Times New Roman" w:cs="Times New Roman"/>
          <w:i/>
          <w:iCs/>
          <w:sz w:val="24"/>
          <w:szCs w:val="24"/>
        </w:rPr>
        <w:t>Auraria</w:t>
      </w:r>
      <w:proofErr w:type="spellEnd"/>
      <w:r w:rsidRPr="00D75F23">
        <w:rPr>
          <w:rFonts w:ascii="Times New Roman" w:hAnsi="Times New Roman" w:cs="Times New Roman"/>
          <w:i/>
          <w:iCs/>
          <w:sz w:val="24"/>
          <w:szCs w:val="24"/>
        </w:rPr>
        <w:t xml:space="preserve"> Library</w:t>
      </w:r>
      <w:r w:rsidRPr="00D75F23">
        <w:rPr>
          <w:rFonts w:ascii="Times New Roman" w:hAnsi="Times New Roman" w:cs="Times New Roman"/>
          <w:sz w:val="24"/>
          <w:szCs w:val="24"/>
        </w:rPr>
        <w:t>. Web. Aug.-Sept. 2016.</w:t>
      </w:r>
    </w:p>
    <w:p w:rsidR="005C1314" w:rsidRPr="00D75F23" w:rsidRDefault="005C1314">
      <w:pPr>
        <w:rPr>
          <w:rFonts w:ascii="Times New Roman" w:hAnsi="Times New Roman" w:cs="Times New Roman"/>
          <w:sz w:val="24"/>
          <w:szCs w:val="24"/>
        </w:rPr>
      </w:pPr>
    </w:p>
    <w:p w:rsidR="005C1314" w:rsidRPr="00D75F23" w:rsidRDefault="005C1314" w:rsidP="00D75F23">
      <w:pPr>
        <w:pStyle w:val="ListParagraph"/>
        <w:numPr>
          <w:ilvl w:val="0"/>
          <w:numId w:val="1"/>
        </w:numPr>
        <w:rPr>
          <w:rFonts w:ascii="Times New Roman" w:hAnsi="Times New Roman" w:cs="Times New Roman"/>
          <w:sz w:val="24"/>
          <w:szCs w:val="24"/>
        </w:rPr>
      </w:pPr>
      <w:r w:rsidRPr="00D75F23">
        <w:rPr>
          <w:rFonts w:ascii="Times New Roman" w:hAnsi="Times New Roman" w:cs="Times New Roman"/>
          <w:sz w:val="24"/>
          <w:szCs w:val="24"/>
        </w:rPr>
        <w:t>Chicago</w:t>
      </w:r>
    </w:p>
    <w:p w:rsidR="005C1314" w:rsidRPr="00D75F23" w:rsidRDefault="005C1314" w:rsidP="00D75F23">
      <w:pPr>
        <w:pStyle w:val="NoSpacing"/>
        <w:ind w:left="720" w:hanging="720"/>
        <w:rPr>
          <w:rFonts w:ascii="Times New Roman" w:hAnsi="Times New Roman" w:cs="Times New Roman"/>
          <w:sz w:val="24"/>
          <w:szCs w:val="24"/>
        </w:rPr>
      </w:pPr>
      <w:r w:rsidRPr="00D75F23">
        <w:rPr>
          <w:rFonts w:ascii="Times New Roman" w:hAnsi="Times New Roman" w:cs="Times New Roman"/>
          <w:sz w:val="24"/>
          <w:szCs w:val="24"/>
        </w:rPr>
        <w:t xml:space="preserve">Reed, Daniel A., and Jack </w:t>
      </w:r>
      <w:proofErr w:type="spellStart"/>
      <w:r w:rsidRPr="00D75F23">
        <w:rPr>
          <w:rFonts w:ascii="Times New Roman" w:hAnsi="Times New Roman" w:cs="Times New Roman"/>
          <w:sz w:val="24"/>
          <w:szCs w:val="24"/>
        </w:rPr>
        <w:t>Dongarra</w:t>
      </w:r>
      <w:proofErr w:type="spellEnd"/>
      <w:r w:rsidRPr="00D75F23">
        <w:rPr>
          <w:rFonts w:ascii="Times New Roman" w:hAnsi="Times New Roman" w:cs="Times New Roman"/>
          <w:sz w:val="24"/>
          <w:szCs w:val="24"/>
        </w:rPr>
        <w:t>. "</w:t>
      </w:r>
      <w:proofErr w:type="spellStart"/>
      <w:r w:rsidRPr="00D75F23">
        <w:rPr>
          <w:rFonts w:ascii="Times New Roman" w:hAnsi="Times New Roman" w:cs="Times New Roman"/>
          <w:sz w:val="24"/>
          <w:szCs w:val="24"/>
        </w:rPr>
        <w:t>Exascale</w:t>
      </w:r>
      <w:proofErr w:type="spellEnd"/>
      <w:r w:rsidRPr="00D75F23">
        <w:rPr>
          <w:rFonts w:ascii="Times New Roman" w:hAnsi="Times New Roman" w:cs="Times New Roman"/>
          <w:sz w:val="24"/>
          <w:szCs w:val="24"/>
        </w:rPr>
        <w:t xml:space="preserve"> Computing and Big </w:t>
      </w:r>
      <w:proofErr w:type="spellStart"/>
      <w:r w:rsidRPr="00D75F23">
        <w:rPr>
          <w:rFonts w:ascii="Times New Roman" w:hAnsi="Times New Roman" w:cs="Times New Roman"/>
          <w:sz w:val="24"/>
          <w:szCs w:val="24"/>
        </w:rPr>
        <w:t>Data."</w:t>
      </w:r>
      <w:r w:rsidRPr="00D75F23">
        <w:rPr>
          <w:rFonts w:ascii="Times New Roman" w:hAnsi="Times New Roman" w:cs="Times New Roman"/>
          <w:i/>
          <w:iCs/>
          <w:sz w:val="24"/>
          <w:szCs w:val="24"/>
        </w:rPr>
        <w:t>Communications</w:t>
      </w:r>
      <w:proofErr w:type="spellEnd"/>
      <w:r w:rsidRPr="00D75F23">
        <w:rPr>
          <w:rFonts w:ascii="Times New Roman" w:hAnsi="Times New Roman" w:cs="Times New Roman"/>
          <w:i/>
          <w:iCs/>
          <w:sz w:val="24"/>
          <w:szCs w:val="24"/>
        </w:rPr>
        <w:t xml:space="preserve"> of the ACM</w:t>
      </w:r>
      <w:r w:rsidRPr="00D75F23">
        <w:rPr>
          <w:rFonts w:ascii="Times New Roman" w:hAnsi="Times New Roman" w:cs="Times New Roman"/>
          <w:sz w:val="24"/>
          <w:szCs w:val="24"/>
        </w:rPr>
        <w:t xml:space="preserve">  58, no. 7 (July 2015): 56-68. Accessed September, 2016. </w:t>
      </w:r>
      <w:proofErr w:type="spellStart"/>
      <w:r w:rsidRPr="00D75F23">
        <w:rPr>
          <w:rFonts w:ascii="Times New Roman" w:hAnsi="Times New Roman" w:cs="Times New Roman"/>
          <w:sz w:val="24"/>
          <w:szCs w:val="24"/>
        </w:rPr>
        <w:t>doi</w:t>
      </w:r>
      <w:proofErr w:type="spellEnd"/>
      <w:r w:rsidRPr="00D75F23">
        <w:rPr>
          <w:rFonts w:ascii="Times New Roman" w:hAnsi="Times New Roman" w:cs="Times New Roman"/>
          <w:sz w:val="24"/>
          <w:szCs w:val="24"/>
        </w:rPr>
        <w:t xml:space="preserve">: </w:t>
      </w:r>
      <w:proofErr w:type="spellStart"/>
      <w:r w:rsidRPr="00D75F23">
        <w:rPr>
          <w:rFonts w:ascii="Times New Roman" w:hAnsi="Times New Roman" w:cs="Times New Roman"/>
          <w:sz w:val="24"/>
          <w:szCs w:val="24"/>
        </w:rPr>
        <w:t>doi</w:t>
      </w:r>
      <w:proofErr w:type="spellEnd"/>
      <w:r w:rsidRPr="00D75F23">
        <w:rPr>
          <w:rFonts w:ascii="Times New Roman" w:hAnsi="Times New Roman" w:cs="Times New Roman"/>
          <w:sz w:val="24"/>
          <w:szCs w:val="24"/>
        </w:rPr>
        <w:t>: 10.1145/2699414</w:t>
      </w:r>
    </w:p>
    <w:p w:rsidR="005C1314" w:rsidRPr="005C1314" w:rsidRDefault="005C1314">
      <w:pPr>
        <w:rPr>
          <w:rFonts w:ascii="Times New Roman" w:hAnsi="Times New Roman" w:cs="Times New Roman"/>
          <w:bCs/>
          <w:color w:val="333333"/>
          <w:sz w:val="24"/>
          <w:szCs w:val="24"/>
          <w:shd w:val="clear" w:color="auto" w:fill="FFE7AF"/>
        </w:rPr>
      </w:pPr>
    </w:p>
    <w:p w:rsidR="005C1314" w:rsidRPr="005C1314" w:rsidRDefault="005C1314">
      <w:pPr>
        <w:rPr>
          <w:rFonts w:ascii="Times New Roman" w:hAnsi="Times New Roman" w:cs="Times New Roman"/>
          <w:sz w:val="24"/>
          <w:szCs w:val="24"/>
        </w:rPr>
      </w:pPr>
    </w:p>
    <w:sectPr w:rsidR="005C1314" w:rsidRPr="005C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304ED"/>
    <w:multiLevelType w:val="hybridMultilevel"/>
    <w:tmpl w:val="6AB4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7F"/>
    <w:rsid w:val="00246605"/>
    <w:rsid w:val="0043528D"/>
    <w:rsid w:val="005C1314"/>
    <w:rsid w:val="0061537F"/>
    <w:rsid w:val="00694761"/>
    <w:rsid w:val="00821AE0"/>
    <w:rsid w:val="00C34E21"/>
    <w:rsid w:val="00D75F23"/>
    <w:rsid w:val="00E75DE8"/>
    <w:rsid w:val="00EC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8D0D"/>
  <w15:chartTrackingRefBased/>
  <w15:docId w15:val="{352FFD24-90BD-47E0-AA30-B41857A5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537F"/>
  </w:style>
  <w:style w:type="paragraph" w:styleId="ListParagraph">
    <w:name w:val="List Paragraph"/>
    <w:basedOn w:val="Normal"/>
    <w:uiPriority w:val="34"/>
    <w:qFormat/>
    <w:rsid w:val="00D75F23"/>
    <w:pPr>
      <w:ind w:left="720"/>
      <w:contextualSpacing/>
    </w:pPr>
  </w:style>
  <w:style w:type="paragraph" w:styleId="NoSpacing">
    <w:name w:val="No Spacing"/>
    <w:uiPriority w:val="1"/>
    <w:qFormat/>
    <w:rsid w:val="00D75F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086371">
      <w:bodyDiv w:val="1"/>
      <w:marLeft w:val="0"/>
      <w:marRight w:val="0"/>
      <w:marTop w:val="0"/>
      <w:marBottom w:val="0"/>
      <w:divBdr>
        <w:top w:val="none" w:sz="0" w:space="0" w:color="auto"/>
        <w:left w:val="none" w:sz="0" w:space="0" w:color="auto"/>
        <w:bottom w:val="none" w:sz="0" w:space="0" w:color="auto"/>
        <w:right w:val="none" w:sz="0" w:space="0" w:color="auto"/>
      </w:divBdr>
      <w:divsChild>
        <w:div w:id="1380939471">
          <w:marLeft w:val="-225"/>
          <w:marRight w:val="-225"/>
          <w:marTop w:val="0"/>
          <w:marBottom w:val="0"/>
          <w:divBdr>
            <w:top w:val="none" w:sz="0" w:space="0" w:color="auto"/>
            <w:left w:val="none" w:sz="0" w:space="0" w:color="auto"/>
            <w:bottom w:val="none" w:sz="0" w:space="0" w:color="auto"/>
            <w:right w:val="none" w:sz="0" w:space="0" w:color="auto"/>
          </w:divBdr>
          <w:divsChild>
            <w:div w:id="4524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2016-09-28T05:16:00Z</dcterms:created>
  <dcterms:modified xsi:type="dcterms:W3CDTF">2016-09-28T18:55:00Z</dcterms:modified>
</cp:coreProperties>
</file>