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C5F" w:rsidRDefault="00A82FE5">
      <w:r>
        <w:t>Pro-Vaccination</w:t>
      </w:r>
    </w:p>
    <w:p w:rsidR="00A82FE5" w:rsidRPr="00A82FE5" w:rsidRDefault="00A82FE5">
      <w:pPr>
        <w:rPr>
          <w:b/>
        </w:rPr>
      </w:pPr>
      <w:r w:rsidRPr="00A82FE5">
        <w:rPr>
          <w:b/>
        </w:rPr>
        <w:t xml:space="preserve">Educate them. </w:t>
      </w:r>
    </w:p>
    <w:p w:rsidR="00A82FE5" w:rsidRDefault="00A82FE5">
      <w:r>
        <w:t xml:space="preserve">The fear of polio and pox eradicated. The reason: vaccination. </w:t>
      </w:r>
    </w:p>
    <w:p w:rsidR="00A82FE5" w:rsidRDefault="00A82FE5">
      <w:r>
        <w:t>Counter their fears.</w:t>
      </w:r>
    </w:p>
    <w:p w:rsidR="00A82FE5" w:rsidRDefault="00A82FE5">
      <w:r>
        <w:t>Autism caused by something that was already there. Not directly by vaccination</w:t>
      </w:r>
    </w:p>
    <w:p w:rsidR="00A82FE5" w:rsidRDefault="00A82FE5">
      <w:r>
        <w:tab/>
        <w:t>Gene mutation</w:t>
      </w:r>
      <w:bookmarkStart w:id="0" w:name="_GoBack"/>
      <w:bookmarkEnd w:id="0"/>
    </w:p>
    <w:p w:rsidR="00A82FE5" w:rsidRDefault="00A82FE5">
      <w:r>
        <w:t xml:space="preserve"> </w:t>
      </w:r>
    </w:p>
    <w:sectPr w:rsidR="00A8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E5"/>
    <w:rsid w:val="002C6C5F"/>
    <w:rsid w:val="00A82FE5"/>
    <w:rsid w:val="00ED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0BE9"/>
  <w15:chartTrackingRefBased/>
  <w15:docId w15:val="{CC16C642-D357-4AC1-9719-D391D30E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2</cp:revision>
  <dcterms:created xsi:type="dcterms:W3CDTF">2016-10-13T02:26:00Z</dcterms:created>
  <dcterms:modified xsi:type="dcterms:W3CDTF">2016-10-13T04:07:00Z</dcterms:modified>
</cp:coreProperties>
</file>