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A75" w:rsidRDefault="00EC6A75">
      <w:pPr>
        <w:rPr>
          <w:lang w:val="uk-UA"/>
        </w:rPr>
      </w:pPr>
      <w:r>
        <w:rPr>
          <w:lang w:val="uk-UA"/>
        </w:rPr>
        <w:t>Урок 2</w:t>
      </w:r>
    </w:p>
    <w:p w:rsidR="00414C02" w:rsidRDefault="00EC6A75">
      <w:pPr>
        <w:rPr>
          <w:lang w:val="uk-UA"/>
        </w:rPr>
      </w:pPr>
      <w:r>
        <w:rPr>
          <w:lang w:val="uk-UA"/>
        </w:rPr>
        <w:t>Авторизація і аутинтифікація</w:t>
      </w:r>
    </w:p>
    <w:p w:rsidR="00EC6A75" w:rsidRDefault="00EC6A75" w:rsidP="00EC6A75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Який варіант авторизації і аутинтифікації рекомендується використовувати зараз?</w:t>
      </w:r>
    </w:p>
    <w:p w:rsidR="00EC6A75" w:rsidRPr="00EC6A75" w:rsidRDefault="00EC6A75" w:rsidP="00EC6A75">
      <w:pPr>
        <w:pStyle w:val="ListParagraph"/>
        <w:numPr>
          <w:ilvl w:val="0"/>
          <w:numId w:val="1"/>
        </w:numPr>
        <w:rPr>
          <w:lang w:val="uk-UA"/>
        </w:rPr>
      </w:pPr>
      <w:bookmarkStart w:id="0" w:name="_GoBack"/>
      <w:bookmarkEnd w:id="0"/>
    </w:p>
    <w:sectPr w:rsidR="00EC6A75" w:rsidRPr="00EC6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82E6A"/>
    <w:multiLevelType w:val="hybridMultilevel"/>
    <w:tmpl w:val="27789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75"/>
    <w:rsid w:val="00414C02"/>
    <w:rsid w:val="00EC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2596"/>
  <w15:chartTrackingRefBased/>
  <w15:docId w15:val="{3116DED3-D0AA-4641-90ED-37E9892D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</dc:creator>
  <cp:keywords/>
  <dc:description/>
  <cp:lastModifiedBy>Mykola</cp:lastModifiedBy>
  <cp:revision>1</cp:revision>
  <dcterms:created xsi:type="dcterms:W3CDTF">2016-11-11T09:37:00Z</dcterms:created>
  <dcterms:modified xsi:type="dcterms:W3CDTF">2016-11-11T09:39:00Z</dcterms:modified>
</cp:coreProperties>
</file>