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7C60" w14:textId="77777777" w:rsidR="002D24B4" w:rsidRDefault="00020940">
      <w:r>
        <w:rPr>
          <w:noProof/>
        </w:rPr>
        <mc:AlternateContent>
          <mc:Choice Requires="wpg">
            <w:drawing>
              <wp:anchor distT="0" distB="0" distL="114300" distR="114300" simplePos="0" relativeHeight="251658240" behindDoc="0" locked="0" layoutInCell="1" hidden="0" allowOverlap="1" wp14:anchorId="42268A3C" wp14:editId="5B91FC42">
                <wp:simplePos x="0" y="0"/>
                <wp:positionH relativeFrom="page">
                  <wp:align>center</wp:align>
                </wp:positionH>
                <wp:positionV relativeFrom="page">
                  <wp:posOffset>245745</wp:posOffset>
                </wp:positionV>
                <wp:extent cx="7315200" cy="1215391"/>
                <wp:effectExtent l="0" t="0" r="0" b="0"/>
                <wp:wrapNone/>
                <wp:docPr id="157" name="Gruppieren 157"/>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uppieren 1"/>
                        <wpg:cNvGrpSpPr/>
                        <wpg:grpSpPr>
                          <a:xfrm>
                            <a:off x="1688400" y="3172305"/>
                            <a:ext cx="7315200" cy="1215391"/>
                            <a:chOff x="0" y="-1"/>
                            <a:chExt cx="7315200" cy="1216153"/>
                          </a:xfrm>
                        </wpg:grpSpPr>
                        <wps:wsp>
                          <wps:cNvPr id="2" name="Rechteck 2"/>
                          <wps:cNvSpPr/>
                          <wps:spPr>
                            <a:xfrm>
                              <a:off x="0" y="-1"/>
                              <a:ext cx="7315200" cy="1216150"/>
                            </a:xfrm>
                            <a:prstGeom prst="rect">
                              <a:avLst/>
                            </a:prstGeom>
                            <a:noFill/>
                            <a:ln>
                              <a:noFill/>
                            </a:ln>
                          </wps:spPr>
                          <wps:txbx>
                            <w:txbxContent>
                              <w:p w14:paraId="352899EB" w14:textId="77777777" w:rsidR="002D24B4" w:rsidRDefault="002D24B4">
                                <w:pPr>
                                  <w:spacing w:line="240" w:lineRule="auto"/>
                                  <w:textDirection w:val="btLr"/>
                                </w:pPr>
                              </w:p>
                            </w:txbxContent>
                          </wps:txbx>
                          <wps:bodyPr spcFirstLastPara="1" wrap="square" lIns="91425" tIns="91425" rIns="91425" bIns="91425" anchor="ctr" anchorCtr="0">
                            <a:noAutofit/>
                          </wps:bodyPr>
                        </wps:wsp>
                        <wps:wsp>
                          <wps:cNvPr id="3" name="Freihandform: Form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hteck 4"/>
                          <wps:cNvSpPr/>
                          <wps:spPr>
                            <a:xfrm>
                              <a:off x="0" y="0"/>
                              <a:ext cx="7315200" cy="1216152"/>
                            </a:xfrm>
                            <a:prstGeom prst="rect">
                              <a:avLst/>
                            </a:prstGeom>
                            <a:blipFill rotWithShape="1">
                              <a:blip r:embed="rId9">
                                <a:alphaModFix/>
                              </a:blip>
                              <a:stretch>
                                <a:fillRect r="-7573"/>
                              </a:stretch>
                            </a:blipFill>
                            <a:ln>
                              <a:noFill/>
                            </a:ln>
                          </wps:spPr>
                          <wps:txbx>
                            <w:txbxContent>
                              <w:p w14:paraId="7925CB76" w14:textId="77777777" w:rsidR="002D24B4" w:rsidRDefault="002D24B4">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2268A3C" id="Gruppieren 157" o:spid="_x0000_s1026" style="position:absolute;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">
                <v:group id="Gruppieren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eck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52899EB" w14:textId="77777777" w:rsidR="002D24B4" w:rsidRDefault="002D24B4">
                          <w:pPr>
                            <w:spacing w:line="240" w:lineRule="auto"/>
                            <w:textDirection w:val="btLr"/>
                          </w:pPr>
                        </w:p>
                      </w:txbxContent>
                    </v:textbox>
                  </v:rect>
                  <v:shape id="Freihandform: Form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hteck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10" o:title="" recolor="t" rotate="t" type="frame"/>
                    <v:textbox inset="2.53958mm,2.53958mm,2.53958mm,2.53958mm">
                      <w:txbxContent>
                        <w:p w14:paraId="7925CB76" w14:textId="77777777" w:rsidR="002D24B4" w:rsidRDefault="002D24B4">
                          <w:pPr>
                            <w:spacing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0A874F5D" wp14:editId="03FC5F08">
                <wp:simplePos x="0" y="0"/>
                <wp:positionH relativeFrom="page">
                  <wp:align>center</wp:align>
                </wp:positionH>
                <wp:positionV relativeFrom="page">
                  <wp:posOffset>8739188</wp:posOffset>
                </wp:positionV>
                <wp:extent cx="7324725" cy="932238"/>
                <wp:effectExtent l="0" t="0" r="0" b="0"/>
                <wp:wrapSquare wrapText="bothSides" distT="0" distB="0" distL="114300" distR="114300"/>
                <wp:docPr id="156" name="Rechteck 15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7C4A8AD6" w14:textId="77777777" w:rsidR="002D24B4" w:rsidRDefault="00020940">
                            <w:pPr>
                              <w:spacing w:line="240" w:lineRule="auto"/>
                              <w:jc w:val="right"/>
                              <w:textDirection w:val="btLr"/>
                            </w:pPr>
                            <w:r>
                              <w:rPr>
                                <w:rFonts w:ascii="Cambria" w:eastAsia="Cambria" w:hAnsi="Cambria" w:cs="Cambria"/>
                                <w:color w:val="595959"/>
                                <w:sz w:val="28"/>
                              </w:rPr>
                              <w:t xml:space="preserve">     </w:t>
                            </w:r>
                          </w:p>
                          <w:p w14:paraId="52BD30DF" w14:textId="77777777" w:rsidR="002D24B4" w:rsidRDefault="00020940">
                            <w:pPr>
                              <w:spacing w:line="240" w:lineRule="auto"/>
                              <w:jc w:val="right"/>
                              <w:textDirection w:val="btLr"/>
                            </w:pPr>
                            <w:r>
                              <w:rPr>
                                <w:rFonts w:ascii="Cambria" w:eastAsia="Cambria" w:hAnsi="Cambria" w:cs="Cambria"/>
                                <w:color w:val="595959"/>
                                <w:sz w:val="18"/>
                              </w:rPr>
                              <w:t>580 Words</w:t>
                            </w:r>
                          </w:p>
                        </w:txbxContent>
                      </wps:txbx>
                      <wps:bodyPr spcFirstLastPara="1" wrap="square" lIns="1600200" tIns="0" rIns="685800" bIns="0" anchor="b" anchorCtr="0">
                        <a:noAutofit/>
                      </wps:bodyPr>
                    </wps:wsp>
                  </a:graphicData>
                </a:graphic>
              </wp:anchor>
            </w:drawing>
          </mc:Choice>
          <mc:Fallback>
            <w:pict>
              <v:rect w14:anchorId="0A874F5D" id="Rechteck 156" o:spid="_x0000_s1031" style="position:absolute;margin-left:0;margin-top:688.15pt;width:576.75pt;height:73.4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" filled="f" stroked="f">
                <v:textbox inset="126pt,0,54pt,0">
                  <w:txbxContent>
                    <w:p w14:paraId="7C4A8AD6" w14:textId="77777777" w:rsidR="002D24B4" w:rsidRDefault="00020940">
                      <w:pPr>
                        <w:spacing w:line="240" w:lineRule="auto"/>
                        <w:jc w:val="right"/>
                        <w:textDirection w:val="btLr"/>
                      </w:pPr>
                      <w:r>
                        <w:rPr>
                          <w:rFonts w:ascii="Cambria" w:eastAsia="Cambria" w:hAnsi="Cambria" w:cs="Cambria"/>
                          <w:color w:val="595959"/>
                          <w:sz w:val="28"/>
                        </w:rPr>
                        <w:t xml:space="preserve">     </w:t>
                      </w:r>
                    </w:p>
                    <w:p w14:paraId="52BD30DF" w14:textId="77777777" w:rsidR="002D24B4" w:rsidRDefault="00020940">
                      <w:pPr>
                        <w:spacing w:line="240" w:lineRule="auto"/>
                        <w:jc w:val="right"/>
                        <w:textDirection w:val="btLr"/>
                      </w:pPr>
                      <w:r>
                        <w:rPr>
                          <w:rFonts w:ascii="Cambria" w:eastAsia="Cambria" w:hAnsi="Cambria" w:cs="Cambria"/>
                          <w:color w:val="595959"/>
                          <w:sz w:val="18"/>
                        </w:rPr>
                        <w:t>580 Words</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03D66AE2" wp14:editId="53CF23B0">
                <wp:simplePos x="0" y="0"/>
                <wp:positionH relativeFrom="page">
                  <wp:align>center</wp:align>
                </wp:positionH>
                <wp:positionV relativeFrom="page">
                  <wp:posOffset>7477443</wp:posOffset>
                </wp:positionV>
                <wp:extent cx="7324725" cy="1019175"/>
                <wp:effectExtent l="0" t="0" r="0" b="0"/>
                <wp:wrapSquare wrapText="bothSides" distT="0" distB="0" distL="114300" distR="114300"/>
                <wp:docPr id="158" name="Rechteck 158"/>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4E08CA1B" w14:textId="77777777" w:rsidR="002D24B4" w:rsidRDefault="00020940">
                            <w:pPr>
                              <w:spacing w:line="240" w:lineRule="auto"/>
                              <w:jc w:val="right"/>
                              <w:textDirection w:val="btLr"/>
                            </w:pPr>
                            <w:r>
                              <w:rPr>
                                <w:rFonts w:ascii="Cambria" w:eastAsia="Cambria" w:hAnsi="Cambria" w:cs="Cambria"/>
                                <w:color w:val="4F81BD"/>
                                <w:sz w:val="28"/>
                              </w:rPr>
                              <w:t>Team Strategy</w:t>
                            </w:r>
                          </w:p>
                          <w:p w14:paraId="423E4ACB" w14:textId="77777777" w:rsidR="002D24B4" w:rsidRDefault="00020940">
                            <w:pPr>
                              <w:spacing w:line="240" w:lineRule="auto"/>
                              <w:jc w:val="right"/>
                              <w:textDirection w:val="btLr"/>
                            </w:pPr>
                            <w:r>
                              <w:rPr>
                                <w:rFonts w:ascii="Cambria" w:eastAsia="Cambria" w:hAnsi="Cambria" w:cs="Cambria"/>
                                <w:color w:val="595959"/>
                                <w:sz w:val="20"/>
                              </w:rPr>
                              <w:t xml:space="preserve">Shota </w:t>
                            </w:r>
                            <w:proofErr w:type="spellStart"/>
                            <w:r>
                              <w:rPr>
                                <w:rFonts w:ascii="Cambria" w:eastAsia="Cambria" w:hAnsi="Cambria" w:cs="Cambria"/>
                                <w:color w:val="595959"/>
                                <w:sz w:val="20"/>
                              </w:rPr>
                              <w:t>Kameyama</w:t>
                            </w:r>
                            <w:proofErr w:type="spellEnd"/>
                            <w:r>
                              <w:rPr>
                                <w:rFonts w:ascii="Cambria" w:eastAsia="Cambria" w:hAnsi="Cambria" w:cs="Cambria"/>
                                <w:color w:val="595959"/>
                                <w:sz w:val="20"/>
                              </w:rPr>
                              <w:br/>
                              <w:t>Mathew Van Beek</w:t>
                            </w:r>
                            <w:r>
                              <w:rPr>
                                <w:rFonts w:ascii="Cambria" w:eastAsia="Cambria" w:hAnsi="Cambria" w:cs="Cambria"/>
                                <w:color w:val="595959"/>
                                <w:sz w:val="20"/>
                              </w:rPr>
                              <w:br/>
                              <w:t xml:space="preserve">Nils </w:t>
                            </w:r>
                            <w:proofErr w:type="spellStart"/>
                            <w:r>
                              <w:rPr>
                                <w:rFonts w:ascii="Cambria" w:eastAsia="Cambria" w:hAnsi="Cambria" w:cs="Cambria"/>
                                <w:color w:val="595959"/>
                                <w:sz w:val="20"/>
                              </w:rPr>
                              <w:t>Linhoff</w:t>
                            </w:r>
                            <w:proofErr w:type="spellEnd"/>
                            <w:r>
                              <w:rPr>
                                <w:rFonts w:ascii="Cambria" w:eastAsia="Cambria" w:hAnsi="Cambria" w:cs="Cambria"/>
                                <w:color w:val="595959"/>
                                <w:sz w:val="20"/>
                              </w:rPr>
                              <w:br/>
                            </w:r>
                            <w:proofErr w:type="spellStart"/>
                            <w:r>
                              <w:rPr>
                                <w:rFonts w:ascii="Cambria" w:eastAsia="Cambria" w:hAnsi="Cambria" w:cs="Cambria"/>
                                <w:color w:val="595959"/>
                                <w:sz w:val="20"/>
                              </w:rPr>
                              <w:t>Mahamad</w:t>
                            </w:r>
                            <w:proofErr w:type="spellEnd"/>
                            <w:r>
                              <w:rPr>
                                <w:rFonts w:ascii="Cambria" w:eastAsia="Cambria" w:hAnsi="Cambria" w:cs="Cambria"/>
                                <w:color w:val="595959"/>
                                <w:sz w:val="20"/>
                              </w:rPr>
                              <w:t xml:space="preserve"> Ibrahim</w:t>
                            </w:r>
                            <w:r>
                              <w:rPr>
                                <w:rFonts w:ascii="Cambria" w:eastAsia="Cambria" w:hAnsi="Cambria" w:cs="Cambria"/>
                                <w:color w:val="595959"/>
                                <w:sz w:val="20"/>
                              </w:rPr>
                              <w:br/>
                              <w:t xml:space="preserve">Muhammad Nasim </w:t>
                            </w:r>
                            <w:proofErr w:type="spellStart"/>
                            <w:r>
                              <w:rPr>
                                <w:rFonts w:ascii="Cambria" w:eastAsia="Cambria" w:hAnsi="Cambria" w:cs="Cambria"/>
                                <w:color w:val="595959"/>
                                <w:sz w:val="20"/>
                              </w:rPr>
                              <w:t>Akbary</w:t>
                            </w:r>
                            <w:proofErr w:type="spellEnd"/>
                          </w:p>
                        </w:txbxContent>
                      </wps:txbx>
                      <wps:bodyPr spcFirstLastPara="1" wrap="square" lIns="1600200" tIns="0" rIns="685800" bIns="0" anchor="t" anchorCtr="0">
                        <a:noAutofit/>
                      </wps:bodyPr>
                    </wps:wsp>
                  </a:graphicData>
                </a:graphic>
              </wp:anchor>
            </w:drawing>
          </mc:Choice>
          <mc:Fallback>
            <w:pict>
              <v:rect w14:anchorId="03D66AE2" id="Rechteck 158" o:spid="_x0000_s1032" style="position:absolute;margin-left:0;margin-top:588.8pt;width:576.75pt;height:80.2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eOwA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" filled="f" stroked="f">
                <v:textbox inset="126pt,0,54pt,0">
                  <w:txbxContent>
                    <w:p w14:paraId="4E08CA1B" w14:textId="77777777" w:rsidR="002D24B4" w:rsidRDefault="00020940">
                      <w:pPr>
                        <w:spacing w:line="240" w:lineRule="auto"/>
                        <w:jc w:val="right"/>
                        <w:textDirection w:val="btLr"/>
                      </w:pPr>
                      <w:r>
                        <w:rPr>
                          <w:rFonts w:ascii="Cambria" w:eastAsia="Cambria" w:hAnsi="Cambria" w:cs="Cambria"/>
                          <w:color w:val="4F81BD"/>
                          <w:sz w:val="28"/>
                        </w:rPr>
                        <w:t>Team Strategy</w:t>
                      </w:r>
                    </w:p>
                    <w:p w14:paraId="423E4ACB" w14:textId="77777777" w:rsidR="002D24B4" w:rsidRDefault="00020940">
                      <w:pPr>
                        <w:spacing w:line="240" w:lineRule="auto"/>
                        <w:jc w:val="right"/>
                        <w:textDirection w:val="btLr"/>
                      </w:pPr>
                      <w:r>
                        <w:rPr>
                          <w:rFonts w:ascii="Cambria" w:eastAsia="Cambria" w:hAnsi="Cambria" w:cs="Cambria"/>
                          <w:color w:val="595959"/>
                          <w:sz w:val="20"/>
                        </w:rPr>
                        <w:t xml:space="preserve">Shota </w:t>
                      </w:r>
                      <w:proofErr w:type="spellStart"/>
                      <w:r>
                        <w:rPr>
                          <w:rFonts w:ascii="Cambria" w:eastAsia="Cambria" w:hAnsi="Cambria" w:cs="Cambria"/>
                          <w:color w:val="595959"/>
                          <w:sz w:val="20"/>
                        </w:rPr>
                        <w:t>Kameyama</w:t>
                      </w:r>
                      <w:proofErr w:type="spellEnd"/>
                      <w:r>
                        <w:rPr>
                          <w:rFonts w:ascii="Cambria" w:eastAsia="Cambria" w:hAnsi="Cambria" w:cs="Cambria"/>
                          <w:color w:val="595959"/>
                          <w:sz w:val="20"/>
                        </w:rPr>
                        <w:br/>
                        <w:t>Mathew Van Beek</w:t>
                      </w:r>
                      <w:r>
                        <w:rPr>
                          <w:rFonts w:ascii="Cambria" w:eastAsia="Cambria" w:hAnsi="Cambria" w:cs="Cambria"/>
                          <w:color w:val="595959"/>
                          <w:sz w:val="20"/>
                        </w:rPr>
                        <w:br/>
                        <w:t xml:space="preserve">Nils </w:t>
                      </w:r>
                      <w:proofErr w:type="spellStart"/>
                      <w:r>
                        <w:rPr>
                          <w:rFonts w:ascii="Cambria" w:eastAsia="Cambria" w:hAnsi="Cambria" w:cs="Cambria"/>
                          <w:color w:val="595959"/>
                          <w:sz w:val="20"/>
                        </w:rPr>
                        <w:t>Linhoff</w:t>
                      </w:r>
                      <w:proofErr w:type="spellEnd"/>
                      <w:r>
                        <w:rPr>
                          <w:rFonts w:ascii="Cambria" w:eastAsia="Cambria" w:hAnsi="Cambria" w:cs="Cambria"/>
                          <w:color w:val="595959"/>
                          <w:sz w:val="20"/>
                        </w:rPr>
                        <w:br/>
                      </w:r>
                      <w:proofErr w:type="spellStart"/>
                      <w:r>
                        <w:rPr>
                          <w:rFonts w:ascii="Cambria" w:eastAsia="Cambria" w:hAnsi="Cambria" w:cs="Cambria"/>
                          <w:color w:val="595959"/>
                          <w:sz w:val="20"/>
                        </w:rPr>
                        <w:t>Mahamad</w:t>
                      </w:r>
                      <w:proofErr w:type="spellEnd"/>
                      <w:r>
                        <w:rPr>
                          <w:rFonts w:ascii="Cambria" w:eastAsia="Cambria" w:hAnsi="Cambria" w:cs="Cambria"/>
                          <w:color w:val="595959"/>
                          <w:sz w:val="20"/>
                        </w:rPr>
                        <w:t xml:space="preserve"> Ibrahim</w:t>
                      </w:r>
                      <w:r>
                        <w:rPr>
                          <w:rFonts w:ascii="Cambria" w:eastAsia="Cambria" w:hAnsi="Cambria" w:cs="Cambria"/>
                          <w:color w:val="595959"/>
                          <w:sz w:val="20"/>
                        </w:rPr>
                        <w:br/>
                        <w:t xml:space="preserve">Muhammad Nasim </w:t>
                      </w:r>
                      <w:proofErr w:type="spellStart"/>
                      <w:r>
                        <w:rPr>
                          <w:rFonts w:ascii="Cambria" w:eastAsia="Cambria" w:hAnsi="Cambria" w:cs="Cambria"/>
                          <w:color w:val="595959"/>
                          <w:sz w:val="20"/>
                        </w:rPr>
                        <w:t>Akbary</w:t>
                      </w:r>
                      <w:proofErr w:type="spellEnd"/>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4C98EAA2" wp14:editId="216E1E92">
                <wp:simplePos x="0" y="0"/>
                <wp:positionH relativeFrom="page">
                  <wp:align>center</wp:align>
                </wp:positionH>
                <wp:positionV relativeFrom="page">
                  <wp:posOffset>3201988</wp:posOffset>
                </wp:positionV>
                <wp:extent cx="7324725" cy="3648075"/>
                <wp:effectExtent l="0" t="0" r="0" b="0"/>
                <wp:wrapSquare wrapText="bothSides" distT="0" distB="0" distL="114300" distR="114300"/>
                <wp:docPr id="155" name="Rechteck 15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1E07BB9F" w14:textId="77777777" w:rsidR="002D24B4" w:rsidRDefault="00020940">
                            <w:pPr>
                              <w:spacing w:line="275" w:lineRule="auto"/>
                              <w:jc w:val="right"/>
                              <w:textDirection w:val="btLr"/>
                            </w:pPr>
                            <w:r>
                              <w:rPr>
                                <w:smallCaps/>
                                <w:color w:val="4F81BD"/>
                                <w:sz w:val="64"/>
                              </w:rPr>
                              <w:t>SECURE MAINTENANCE REPOSITORY CERN</w:t>
                            </w:r>
                          </w:p>
                          <w:p w14:paraId="29B57A6F" w14:textId="77777777" w:rsidR="002D24B4" w:rsidRDefault="00020940">
                            <w:pPr>
                              <w:spacing w:line="275" w:lineRule="auto"/>
                              <w:jc w:val="right"/>
                              <w:textDirection w:val="btLr"/>
                            </w:pPr>
                            <w:r>
                              <w:rPr>
                                <w:color w:val="404040"/>
                                <w:sz w:val="36"/>
                              </w:rPr>
                              <w:t>Design Document</w:t>
                            </w:r>
                          </w:p>
                        </w:txbxContent>
                      </wps:txbx>
                      <wps:bodyPr spcFirstLastPara="1" wrap="square" lIns="1600200" tIns="0" rIns="685800" bIns="0" anchor="b" anchorCtr="0">
                        <a:noAutofit/>
                      </wps:bodyPr>
                    </wps:wsp>
                  </a:graphicData>
                </a:graphic>
              </wp:anchor>
            </w:drawing>
          </mc:Choice>
          <mc:Fallback>
            <w:pict>
              <v:rect w14:anchorId="4C98EAA2" id="Rechteck 155" o:spid="_x0000_s1033" style="position:absolute;margin-left:0;margin-top:252.15pt;width:576.75pt;height:287.25pt;z-index:251661312;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" filled="f" stroked="f">
                <v:textbox inset="126pt,0,54pt,0">
                  <w:txbxContent>
                    <w:p w14:paraId="1E07BB9F" w14:textId="77777777" w:rsidR="002D24B4" w:rsidRDefault="00020940">
                      <w:pPr>
                        <w:spacing w:line="275" w:lineRule="auto"/>
                        <w:jc w:val="right"/>
                        <w:textDirection w:val="btLr"/>
                      </w:pPr>
                      <w:r>
                        <w:rPr>
                          <w:smallCaps/>
                          <w:color w:val="4F81BD"/>
                          <w:sz w:val="64"/>
                        </w:rPr>
                        <w:t>SECURE MAINTENANCE REPOSITORY CERN</w:t>
                      </w:r>
                    </w:p>
                    <w:p w14:paraId="29B57A6F" w14:textId="77777777" w:rsidR="002D24B4" w:rsidRDefault="00020940">
                      <w:pPr>
                        <w:spacing w:line="275" w:lineRule="auto"/>
                        <w:jc w:val="right"/>
                        <w:textDirection w:val="btLr"/>
                      </w:pPr>
                      <w:r>
                        <w:rPr>
                          <w:color w:val="404040"/>
                          <w:sz w:val="36"/>
                        </w:rPr>
                        <w:t>Design Document</w:t>
                      </w:r>
                    </w:p>
                  </w:txbxContent>
                </v:textbox>
                <w10:wrap type="square" anchorx="page" anchory="page"/>
              </v:rect>
            </w:pict>
          </mc:Fallback>
        </mc:AlternateContent>
      </w:r>
    </w:p>
    <w:p w14:paraId="13895169" w14:textId="77777777" w:rsidR="002D24B4" w:rsidRDefault="00020940">
      <w:pPr>
        <w:rPr>
          <w:sz w:val="52"/>
          <w:szCs w:val="52"/>
        </w:rPr>
      </w:pPr>
      <w:r>
        <w:br w:type="page"/>
      </w:r>
    </w:p>
    <w:p w14:paraId="1604D727" w14:textId="77777777" w:rsidR="002D24B4" w:rsidRDefault="00020940">
      <w:pPr>
        <w:keepNext/>
        <w:keepLines/>
        <w:pBdr>
          <w:top w:val="nil"/>
          <w:left w:val="nil"/>
          <w:bottom w:val="nil"/>
          <w:right w:val="nil"/>
          <w:between w:val="nil"/>
        </w:pBdr>
        <w:spacing w:before="240" w:line="259" w:lineRule="auto"/>
        <w:rPr>
          <w:rFonts w:ascii="Calibri" w:eastAsia="Calibri" w:hAnsi="Calibri" w:cs="Calibri"/>
          <w:b/>
          <w:color w:val="366091"/>
          <w:sz w:val="32"/>
          <w:szCs w:val="32"/>
        </w:rPr>
      </w:pPr>
      <w:r>
        <w:rPr>
          <w:rFonts w:ascii="Calibri" w:eastAsia="Calibri" w:hAnsi="Calibri" w:cs="Calibri"/>
          <w:b/>
          <w:color w:val="366091"/>
          <w:sz w:val="32"/>
          <w:szCs w:val="32"/>
        </w:rPr>
        <w:lastRenderedPageBreak/>
        <w:t>Contents</w:t>
      </w:r>
    </w:p>
    <w:p w14:paraId="52BEBAE0" w14:textId="77777777" w:rsidR="002D24B4" w:rsidRDefault="002D24B4"/>
    <w:p w14:paraId="7A13F6B1" w14:textId="77777777" w:rsidR="002D24B4" w:rsidRDefault="002D24B4"/>
    <w:p w14:paraId="6AEBE3E7" w14:textId="77777777" w:rsidR="002D24B4" w:rsidRDefault="002D24B4"/>
    <w:sdt>
      <w:sdtPr>
        <w:id w:val="1810899943"/>
        <w:docPartObj>
          <w:docPartGallery w:val="Table of Contents"/>
          <w:docPartUnique/>
        </w:docPartObj>
      </w:sdtPr>
      <w:sdtEndPr/>
      <w:sdtContent>
        <w:p w14:paraId="7692FBA4" w14:textId="77777777" w:rsidR="002D24B4" w:rsidRDefault="00020940">
          <w:pPr>
            <w:pBdr>
              <w:top w:val="nil"/>
              <w:left w:val="nil"/>
              <w:bottom w:val="nil"/>
              <w:right w:val="nil"/>
              <w:between w:val="nil"/>
            </w:pBdr>
            <w:tabs>
              <w:tab w:val="right" w:pos="9019"/>
            </w:tabs>
            <w:spacing w:after="100"/>
            <w:ind w:left="220"/>
            <w:rPr>
              <w:rFonts w:ascii="Cambria" w:eastAsia="Cambria" w:hAnsi="Cambria" w:cs="Cambria"/>
              <w:color w:val="000000"/>
            </w:rPr>
          </w:pPr>
          <w:r>
            <w:fldChar w:fldCharType="begin"/>
          </w:r>
          <w:r>
            <w:instrText xml:space="preserve"> TOC \h \u \z </w:instrText>
          </w:r>
          <w:r>
            <w:fldChar w:fldCharType="separate"/>
          </w:r>
          <w:hyperlink w:anchor="_heading=h.gjdgxs">
            <w:r>
              <w:rPr>
                <w:color w:val="000000"/>
              </w:rPr>
              <w:t>Problem Description / Brief</w:t>
            </w:r>
            <w:r>
              <w:rPr>
                <w:color w:val="000000"/>
              </w:rPr>
              <w:tab/>
              <w:t>1</w:t>
            </w:r>
          </w:hyperlink>
        </w:p>
        <w:p w14:paraId="7FCCC3FA" w14:textId="77777777" w:rsidR="002D24B4" w:rsidRDefault="0002094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tyjcwt">
            <w:r>
              <w:rPr>
                <w:color w:val="000000"/>
              </w:rPr>
              <w:t>Assumptions</w:t>
            </w:r>
            <w:r>
              <w:rPr>
                <w:color w:val="000000"/>
              </w:rPr>
              <w:tab/>
              <w:t>2</w:t>
            </w:r>
          </w:hyperlink>
        </w:p>
        <w:p w14:paraId="6D874255" w14:textId="77777777" w:rsidR="002D24B4" w:rsidRDefault="0002094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1t3h5sf">
            <w:r>
              <w:rPr>
                <w:color w:val="000000"/>
              </w:rPr>
              <w:t>System Requirements</w:t>
            </w:r>
            <w:r>
              <w:rPr>
                <w:color w:val="000000"/>
              </w:rPr>
              <w:tab/>
              <w:t>2</w:t>
            </w:r>
          </w:hyperlink>
        </w:p>
        <w:p w14:paraId="7908A219" w14:textId="77777777" w:rsidR="002D24B4" w:rsidRDefault="0002094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4d34og8">
            <w:r>
              <w:rPr>
                <w:color w:val="000000"/>
              </w:rPr>
              <w:t>Design Decisions</w:t>
            </w:r>
            <w:r>
              <w:rPr>
                <w:color w:val="000000"/>
              </w:rPr>
              <w:tab/>
              <w:t>3</w:t>
            </w:r>
          </w:hyperlink>
        </w:p>
        <w:p w14:paraId="5B3F9696" w14:textId="77777777" w:rsidR="002D24B4" w:rsidRDefault="0002094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2s8eyo1">
            <w:r>
              <w:rPr>
                <w:color w:val="000000"/>
              </w:rPr>
              <w:t>Approach to the Solution</w:t>
            </w:r>
            <w:r>
              <w:rPr>
                <w:color w:val="000000"/>
              </w:rPr>
              <w:tab/>
              <w:t>3</w:t>
            </w:r>
          </w:hyperlink>
        </w:p>
        <w:p w14:paraId="3180DBEC" w14:textId="77777777" w:rsidR="002D24B4" w:rsidRDefault="0002094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17dp8vu">
            <w:r>
              <w:rPr>
                <w:color w:val="000000"/>
              </w:rPr>
              <w:t>Security Risks &amp; Vulnerabilities</w:t>
            </w:r>
            <w:r>
              <w:rPr>
                <w:color w:val="000000"/>
              </w:rPr>
              <w:tab/>
              <w:t>3</w:t>
            </w:r>
          </w:hyperlink>
        </w:p>
        <w:p w14:paraId="3781C7FF" w14:textId="77777777" w:rsidR="002D24B4" w:rsidRDefault="0002094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3rdcrjn">
            <w:r>
              <w:rPr>
                <w:color w:val="000000"/>
              </w:rPr>
              <w:t>Tools &amp; Methods</w:t>
            </w:r>
            <w:r>
              <w:rPr>
                <w:color w:val="000000"/>
              </w:rPr>
              <w:tab/>
              <w:t>4</w:t>
            </w:r>
          </w:hyperlink>
        </w:p>
        <w:p w14:paraId="08E2649F" w14:textId="77777777" w:rsidR="002D24B4" w:rsidRDefault="0002094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2jxsxqh">
            <w:r>
              <w:rPr>
                <w:color w:val="000000"/>
              </w:rPr>
              <w:t>Appendix:</w:t>
            </w:r>
            <w:r>
              <w:rPr>
                <w:color w:val="000000"/>
              </w:rPr>
              <w:tab/>
              <w:t>5</w:t>
            </w:r>
          </w:hyperlink>
        </w:p>
        <w:p w14:paraId="703AD936" w14:textId="77777777" w:rsidR="002D24B4" w:rsidRDefault="0002094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1y810tw">
            <w:r>
              <w:rPr>
                <w:color w:val="000000"/>
              </w:rPr>
              <w:t>Additional tools and libraries:</w:t>
            </w:r>
            <w:r>
              <w:rPr>
                <w:color w:val="000000"/>
              </w:rPr>
              <w:tab/>
              <w:t>6</w:t>
            </w:r>
          </w:hyperlink>
        </w:p>
        <w:p w14:paraId="1CABE854" w14:textId="77777777" w:rsidR="002D24B4" w:rsidRDefault="00020940">
          <w:pPr>
            <w:pBdr>
              <w:top w:val="nil"/>
              <w:left w:val="nil"/>
              <w:bottom w:val="nil"/>
              <w:right w:val="nil"/>
              <w:between w:val="nil"/>
            </w:pBdr>
            <w:tabs>
              <w:tab w:val="right" w:pos="9019"/>
            </w:tabs>
            <w:spacing w:after="100"/>
            <w:ind w:left="440"/>
            <w:rPr>
              <w:rFonts w:ascii="Cambria" w:eastAsia="Cambria" w:hAnsi="Cambria" w:cs="Cambria"/>
              <w:color w:val="000000"/>
            </w:rPr>
          </w:pPr>
          <w:hyperlink w:anchor="_heading=h.4i7ojhp">
            <w:r>
              <w:rPr>
                <w:color w:val="000000"/>
              </w:rPr>
              <w:t>UML Design of A Secure Maintenance Report Repository System</w:t>
            </w:r>
            <w:r>
              <w:rPr>
                <w:color w:val="000000"/>
              </w:rPr>
              <w:tab/>
              <w:t>6</w:t>
            </w:r>
          </w:hyperlink>
        </w:p>
        <w:p w14:paraId="09FC8DCD" w14:textId="77777777" w:rsidR="002D24B4" w:rsidRDefault="00020940">
          <w:pPr>
            <w:pBdr>
              <w:top w:val="nil"/>
              <w:left w:val="nil"/>
              <w:bottom w:val="nil"/>
              <w:right w:val="nil"/>
              <w:between w:val="nil"/>
            </w:pBdr>
            <w:tabs>
              <w:tab w:val="right" w:pos="9019"/>
            </w:tabs>
            <w:spacing w:after="100"/>
            <w:ind w:left="220"/>
            <w:rPr>
              <w:rFonts w:ascii="Cambria" w:eastAsia="Cambria" w:hAnsi="Cambria" w:cs="Cambria"/>
              <w:color w:val="000000"/>
            </w:rPr>
          </w:pPr>
          <w:hyperlink w:anchor="_heading=h.2bn6wsx">
            <w:r>
              <w:rPr>
                <w:color w:val="000000"/>
              </w:rPr>
              <w:t>References:</w:t>
            </w:r>
            <w:r>
              <w:rPr>
                <w:color w:val="000000"/>
              </w:rPr>
              <w:tab/>
              <w:t>9</w:t>
            </w:r>
          </w:hyperlink>
          <w:r>
            <w:fldChar w:fldCharType="end"/>
          </w:r>
        </w:p>
      </w:sdtContent>
    </w:sdt>
    <w:p w14:paraId="38D89630" w14:textId="0E1E9B56" w:rsidR="002D24B4" w:rsidRDefault="00020940">
      <w:pPr>
        <w:widowControl w:val="0"/>
        <w:pBdr>
          <w:top w:val="nil"/>
          <w:left w:val="nil"/>
          <w:bottom w:val="nil"/>
          <w:right w:val="nil"/>
          <w:between w:val="nil"/>
        </w:pBdr>
        <w:rPr>
          <w:b/>
        </w:rPr>
      </w:pPr>
      <w:r>
        <w:t>Table 1: Requirement</w:t>
      </w:r>
      <w:r>
        <w:t>s</w:t>
      </w:r>
      <w:r>
        <w:tab/>
      </w:r>
      <w:r>
        <w:tab/>
      </w:r>
      <w:r>
        <w:tab/>
      </w:r>
      <w:r>
        <w:tab/>
      </w:r>
      <w:r>
        <w:tab/>
      </w:r>
      <w:r>
        <w:tab/>
      </w:r>
      <w:r>
        <w:tab/>
      </w:r>
      <w:r>
        <w:tab/>
      </w:r>
      <w:r>
        <w:tab/>
        <w:t xml:space="preserve">    </w:t>
      </w:r>
      <w:r w:rsidR="00B96CD6">
        <w:t>2</w:t>
      </w:r>
    </w:p>
    <w:sdt>
      <w:sdtPr>
        <w:id w:val="-1863123829"/>
        <w:docPartObj>
          <w:docPartGallery w:val="Table of Contents"/>
          <w:docPartUnique/>
        </w:docPartObj>
      </w:sdtPr>
      <w:sdtEndPr/>
      <w:sdtContent>
        <w:p w14:paraId="6806896D" w14:textId="77777777" w:rsidR="002D24B4" w:rsidRDefault="00020940">
          <w:pPr>
            <w:pBdr>
              <w:top w:val="nil"/>
              <w:left w:val="nil"/>
              <w:bottom w:val="nil"/>
              <w:right w:val="nil"/>
              <w:between w:val="nil"/>
            </w:pBdr>
            <w:tabs>
              <w:tab w:val="right" w:pos="9019"/>
            </w:tabs>
            <w:rPr>
              <w:rFonts w:ascii="Cambria" w:eastAsia="Cambria" w:hAnsi="Cambria" w:cs="Cambria"/>
              <w:color w:val="000000"/>
            </w:rPr>
          </w:pPr>
          <w:r>
            <w:fldChar w:fldCharType="begin"/>
          </w:r>
          <w:r>
            <w:instrText xml:space="preserve"> TOC \h \u \z </w:instrText>
          </w:r>
          <w:r>
            <w:fldChar w:fldCharType="separate"/>
          </w:r>
          <w:hyperlink w:anchor="_heading=h.z337ya">
            <w:r>
              <w:rPr>
                <w:color w:val="000000"/>
              </w:rPr>
              <w:t>Figure 1: Topology of the system</w:t>
            </w:r>
            <w:r>
              <w:rPr>
                <w:color w:val="000000"/>
              </w:rPr>
              <w:tab/>
              <w:t>5</w:t>
            </w:r>
          </w:hyperlink>
        </w:p>
        <w:p w14:paraId="5DD2FA34" w14:textId="77777777" w:rsidR="002D24B4" w:rsidRDefault="00020940">
          <w:pPr>
            <w:pBdr>
              <w:top w:val="nil"/>
              <w:left w:val="nil"/>
              <w:bottom w:val="nil"/>
              <w:right w:val="nil"/>
              <w:between w:val="nil"/>
            </w:pBdr>
            <w:tabs>
              <w:tab w:val="right" w:pos="9019"/>
            </w:tabs>
            <w:rPr>
              <w:rFonts w:ascii="Cambria" w:eastAsia="Cambria" w:hAnsi="Cambria" w:cs="Cambria"/>
              <w:color w:val="000000"/>
            </w:rPr>
          </w:pPr>
          <w:hyperlink w:anchor="_heading=h.3j2qqm3">
            <w:r>
              <w:rPr>
                <w:color w:val="000000"/>
              </w:rPr>
              <w:t>Figure 2: Draft tool landscape</w:t>
            </w:r>
            <w:r>
              <w:rPr>
                <w:color w:val="000000"/>
              </w:rPr>
              <w:tab/>
              <w:t>5</w:t>
            </w:r>
          </w:hyperlink>
        </w:p>
        <w:p w14:paraId="01D59468" w14:textId="77777777" w:rsidR="002D24B4" w:rsidRDefault="00020940">
          <w:pPr>
            <w:pBdr>
              <w:top w:val="nil"/>
              <w:left w:val="nil"/>
              <w:bottom w:val="nil"/>
              <w:right w:val="nil"/>
              <w:between w:val="nil"/>
            </w:pBdr>
            <w:tabs>
              <w:tab w:val="right" w:pos="9019"/>
            </w:tabs>
            <w:rPr>
              <w:rFonts w:ascii="Cambria" w:eastAsia="Cambria" w:hAnsi="Cambria" w:cs="Cambria"/>
              <w:color w:val="000000"/>
            </w:rPr>
          </w:pPr>
          <w:hyperlink w:anchor="_heading=h.2xcytpi">
            <w:r>
              <w:rPr>
                <w:color w:val="000000"/>
              </w:rPr>
              <w:t>Figure 3: Sequence Diagram of A Secure Maintenance Report Repository System</w:t>
            </w:r>
            <w:r>
              <w:rPr>
                <w:color w:val="000000"/>
              </w:rPr>
              <w:tab/>
              <w:t>6</w:t>
            </w:r>
          </w:hyperlink>
        </w:p>
        <w:p w14:paraId="79AB0264" w14:textId="77777777" w:rsidR="002D24B4" w:rsidRDefault="00020940">
          <w:pPr>
            <w:pBdr>
              <w:top w:val="nil"/>
              <w:left w:val="nil"/>
              <w:bottom w:val="nil"/>
              <w:right w:val="nil"/>
              <w:between w:val="nil"/>
            </w:pBdr>
            <w:tabs>
              <w:tab w:val="right" w:pos="9019"/>
            </w:tabs>
            <w:rPr>
              <w:rFonts w:ascii="Cambria" w:eastAsia="Cambria" w:hAnsi="Cambria" w:cs="Cambria"/>
              <w:color w:val="000000"/>
            </w:rPr>
          </w:pPr>
          <w:hyperlink w:anchor="_heading=h.1ci93xb">
            <w:r>
              <w:rPr>
                <w:color w:val="000000"/>
              </w:rPr>
              <w:t>Figure 4: Class Diagram of A Secure Maintenance Report Repository System</w:t>
            </w:r>
            <w:r>
              <w:rPr>
                <w:color w:val="000000"/>
              </w:rPr>
              <w:tab/>
              <w:t>7</w:t>
            </w:r>
          </w:hyperlink>
        </w:p>
        <w:p w14:paraId="3087A167" w14:textId="77777777" w:rsidR="002D24B4" w:rsidRDefault="00020940">
          <w:pPr>
            <w:pBdr>
              <w:top w:val="nil"/>
              <w:left w:val="nil"/>
              <w:bottom w:val="nil"/>
              <w:right w:val="nil"/>
              <w:between w:val="nil"/>
            </w:pBdr>
            <w:tabs>
              <w:tab w:val="right" w:pos="9019"/>
            </w:tabs>
            <w:rPr>
              <w:rFonts w:ascii="Cambria" w:eastAsia="Cambria" w:hAnsi="Cambria" w:cs="Cambria"/>
              <w:color w:val="000000"/>
            </w:rPr>
          </w:pPr>
          <w:hyperlink w:anchor="_heading=h.3whwml4">
            <w:r>
              <w:rPr>
                <w:color w:val="000000"/>
              </w:rPr>
              <w:t>Figure 5: Activity Diagram of A Secure Maintenance Report Repository System</w:t>
            </w:r>
            <w:r>
              <w:rPr>
                <w:color w:val="000000"/>
              </w:rPr>
              <w:tab/>
              <w:t>8</w:t>
            </w:r>
          </w:hyperlink>
        </w:p>
        <w:p w14:paraId="5E47CC8D" w14:textId="77777777" w:rsidR="002D24B4" w:rsidRDefault="00020940">
          <w:r>
            <w:fldChar w:fldCharType="end"/>
          </w:r>
        </w:p>
      </w:sdtContent>
    </w:sdt>
    <w:p w14:paraId="037F18CA" w14:textId="77777777" w:rsidR="002D24B4" w:rsidRDefault="002D24B4">
      <w:pPr>
        <w:widowControl w:val="0"/>
        <w:pBdr>
          <w:top w:val="nil"/>
          <w:left w:val="nil"/>
          <w:bottom w:val="nil"/>
          <w:right w:val="nil"/>
          <w:between w:val="nil"/>
        </w:pBdr>
      </w:pPr>
    </w:p>
    <w:sdt>
      <w:sdtPr>
        <w:id w:val="-566570897"/>
        <w:docPartObj>
          <w:docPartGallery w:val="Table of Contents"/>
          <w:docPartUnique/>
        </w:docPartObj>
      </w:sdtPr>
      <w:sdtEndPr/>
      <w:sdtContent>
        <w:p w14:paraId="3DE6AF83" w14:textId="77777777" w:rsidR="002D24B4" w:rsidRDefault="00020940">
          <w:pPr>
            <w:widowControl w:val="0"/>
            <w:pBdr>
              <w:top w:val="nil"/>
              <w:left w:val="nil"/>
              <w:bottom w:val="nil"/>
              <w:right w:val="nil"/>
              <w:between w:val="nil"/>
            </w:pBdr>
          </w:pPr>
          <w:r>
            <w:fldChar w:fldCharType="begin"/>
          </w:r>
          <w:r>
            <w:instrText xml:space="preserve"> TOC \h \u \z </w:instrText>
          </w:r>
          <w:r>
            <w:fldChar w:fldCharType="separate"/>
          </w:r>
          <w:r>
            <w:fldChar w:fldCharType="end"/>
          </w:r>
        </w:p>
      </w:sdtContent>
    </w:sdt>
    <w:p w14:paraId="55E7FBEC" w14:textId="77777777" w:rsidR="002D24B4" w:rsidRDefault="002D24B4">
      <w:pPr>
        <w:pBdr>
          <w:top w:val="nil"/>
          <w:left w:val="nil"/>
          <w:bottom w:val="nil"/>
          <w:right w:val="nil"/>
          <w:between w:val="nil"/>
        </w:pBdr>
        <w:tabs>
          <w:tab w:val="right" w:pos="9019"/>
        </w:tabs>
        <w:rPr>
          <w:color w:val="000000"/>
        </w:rPr>
      </w:pPr>
    </w:p>
    <w:p w14:paraId="3FB86394" w14:textId="77777777" w:rsidR="002D24B4" w:rsidRDefault="002D24B4"/>
    <w:p w14:paraId="1FD0EC40" w14:textId="77777777" w:rsidR="002D24B4" w:rsidRDefault="002D24B4"/>
    <w:p w14:paraId="2D0411AB" w14:textId="77777777" w:rsidR="002D24B4" w:rsidRDefault="00020940">
      <w:pPr>
        <w:pStyle w:val="berschrift2"/>
        <w:rPr>
          <w:b/>
        </w:rPr>
      </w:pPr>
      <w:bookmarkStart w:id="0" w:name="_heading=h.gjdgxs" w:colFirst="0" w:colLast="0"/>
      <w:bookmarkEnd w:id="0"/>
      <w:r>
        <w:rPr>
          <w:b/>
        </w:rPr>
        <w:t>Problem Description</w:t>
      </w:r>
    </w:p>
    <w:p w14:paraId="10268C5D" w14:textId="77777777" w:rsidR="002D24B4" w:rsidRDefault="00020940">
      <w:r>
        <w:rPr>
          <w:color w:val="2A2E34"/>
        </w:rPr>
        <w:t xml:space="preserve">CERN (The European Organization for Nuclear Research) is the world's largest particle physics laboratory with </w:t>
      </w:r>
      <w:r>
        <w:rPr>
          <w:color w:val="2A2E34"/>
        </w:rPr>
        <w:t>over 2500 employees (CERN, 2020). Numerous experiments are conducted in its laboratories, and it has produced over 19 petabytes of scientific data in 2016. Data necessary for the operation of CERN needs to be stored in secured repositories. This includes m</w:t>
      </w:r>
      <w:r>
        <w:rPr>
          <w:color w:val="2A2E34"/>
        </w:rPr>
        <w:t>aintenance reports of the facility.</w:t>
      </w:r>
    </w:p>
    <w:p w14:paraId="31E38AF3" w14:textId="77777777" w:rsidR="002D24B4" w:rsidRDefault="00020940">
      <w:r>
        <w:t xml:space="preserve">     </w:t>
      </w:r>
    </w:p>
    <w:p w14:paraId="01566AD7" w14:textId="77777777" w:rsidR="002D24B4" w:rsidRDefault="00020940">
      <w:pPr>
        <w:pStyle w:val="berschrift2"/>
        <w:ind w:right="-1920"/>
        <w:rPr>
          <w:b/>
        </w:rPr>
      </w:pPr>
      <w:bookmarkStart w:id="1" w:name="_heading=h.tyjcwt" w:colFirst="0" w:colLast="0"/>
      <w:bookmarkEnd w:id="1"/>
      <w:r>
        <w:rPr>
          <w:b/>
        </w:rPr>
        <w:t xml:space="preserve">Assumptions </w:t>
      </w:r>
    </w:p>
    <w:p w14:paraId="6B4D766C" w14:textId="77777777" w:rsidR="002D24B4" w:rsidRDefault="00020940">
      <w:pPr>
        <w:numPr>
          <w:ilvl w:val="0"/>
          <w:numId w:val="5"/>
        </w:numPr>
        <w:pBdr>
          <w:bottom w:val="none" w:sz="0" w:space="3" w:color="000000"/>
          <w:right w:val="none" w:sz="0" w:space="7" w:color="000000"/>
        </w:pBdr>
        <w:spacing w:before="80" w:line="360" w:lineRule="auto"/>
        <w:rPr>
          <w:color w:val="2A2E34"/>
        </w:rPr>
      </w:pPr>
      <w:r>
        <w:rPr>
          <w:color w:val="2A2E34"/>
        </w:rPr>
        <w:t>CERN requires continuous operations and maintenance over the year (Serio et al., 2015), considering the necessity of secure storage when storing maintenance reports to relevant CERN employees.</w:t>
      </w:r>
    </w:p>
    <w:p w14:paraId="15C4EF8B" w14:textId="77777777" w:rsidR="002D24B4" w:rsidRDefault="00020940">
      <w:pPr>
        <w:pStyle w:val="berschrift2"/>
        <w:ind w:right="-1920"/>
        <w:rPr>
          <w:b/>
        </w:rPr>
      </w:pPr>
      <w:bookmarkStart w:id="2" w:name="_heading=h.1t3h5sf" w:colFirst="0" w:colLast="0"/>
      <w:bookmarkEnd w:id="2"/>
      <w:r>
        <w:rPr>
          <w:b/>
        </w:rPr>
        <w:lastRenderedPageBreak/>
        <w:t xml:space="preserve">System Requirements </w:t>
      </w:r>
    </w:p>
    <w:p w14:paraId="3F267280" w14:textId="77777777" w:rsidR="002D24B4" w:rsidRDefault="00020940">
      <w:pPr>
        <w:numPr>
          <w:ilvl w:val="0"/>
          <w:numId w:val="3"/>
        </w:numPr>
        <w:pBdr>
          <w:bottom w:val="none" w:sz="0" w:space="3" w:color="000000"/>
          <w:right w:val="none" w:sz="0" w:space="7" w:color="000000"/>
        </w:pBdr>
        <w:spacing w:line="360" w:lineRule="auto"/>
      </w:pPr>
      <w:r>
        <w:rPr>
          <w:color w:val="2A2E34"/>
        </w:rPr>
        <w:t>Figure 1 illustrates the system topology. The system should be open web system to access with browsers with any devices from different locations of CERN's cryogenic installations located at eight different locations over the Swiss-Fren</w:t>
      </w:r>
      <w:r>
        <w:rPr>
          <w:color w:val="2A2E34"/>
        </w:rPr>
        <w:t xml:space="preserve">ch country border (Serio et al., 2015). The </w:t>
      </w:r>
      <w:proofErr w:type="spellStart"/>
      <w:r>
        <w:rPr>
          <w:color w:val="2A2E34"/>
        </w:rPr>
        <w:t>datacenter</w:t>
      </w:r>
      <w:proofErr w:type="spellEnd"/>
      <w:r>
        <w:rPr>
          <w:color w:val="2A2E34"/>
        </w:rPr>
        <w:t xml:space="preserve"> should be either in France or Switzerland.</w:t>
      </w:r>
    </w:p>
    <w:p w14:paraId="41036B85" w14:textId="77777777" w:rsidR="002D24B4" w:rsidRDefault="00020940">
      <w:pPr>
        <w:numPr>
          <w:ilvl w:val="0"/>
          <w:numId w:val="3"/>
        </w:numPr>
        <w:pBdr>
          <w:bottom w:val="none" w:sz="0" w:space="3" w:color="000000"/>
          <w:right w:val="none" w:sz="0" w:space="7" w:color="000000"/>
        </w:pBdr>
        <w:spacing w:line="360" w:lineRule="auto"/>
      </w:pPr>
      <w:r>
        <w:rPr>
          <w:color w:val="2A2E34"/>
        </w:rPr>
        <w:t>A minimum of 2 CPUs per microservice for concurring events and 4 CPUs for source and replica Databases for more frequent events expected.</w:t>
      </w:r>
    </w:p>
    <w:p w14:paraId="3B40B10C" w14:textId="77777777" w:rsidR="002D24B4" w:rsidRDefault="00020940">
      <w:pPr>
        <w:numPr>
          <w:ilvl w:val="0"/>
          <w:numId w:val="3"/>
        </w:numPr>
        <w:pBdr>
          <w:bottom w:val="none" w:sz="0" w:space="3" w:color="000000"/>
          <w:right w:val="none" w:sz="0" w:space="7" w:color="000000"/>
        </w:pBdr>
        <w:spacing w:line="360" w:lineRule="auto"/>
      </w:pPr>
      <w:r>
        <w:rPr>
          <w:color w:val="2A2E34"/>
        </w:rPr>
        <w:t>4GB RAM for each ser</w:t>
      </w:r>
      <w:r>
        <w:rPr>
          <w:color w:val="2A2E34"/>
        </w:rPr>
        <w:t>ver is sufficient as no complicated action is required.</w:t>
      </w:r>
    </w:p>
    <w:p w14:paraId="3BD4EA22" w14:textId="77777777" w:rsidR="002D24B4" w:rsidRDefault="00020940">
      <w:pPr>
        <w:numPr>
          <w:ilvl w:val="0"/>
          <w:numId w:val="3"/>
        </w:numPr>
        <w:pBdr>
          <w:bottom w:val="none" w:sz="0" w:space="3" w:color="000000"/>
          <w:right w:val="none" w:sz="0" w:space="7" w:color="000000"/>
        </w:pBdr>
        <w:spacing w:line="360" w:lineRule="auto"/>
      </w:pPr>
      <w:r>
        <w:rPr>
          <w:color w:val="2A2E34"/>
        </w:rPr>
        <w:t>Data Storage can store in one document management microservice server, potentially extending to cloud storage if the storage capacity chokes.</w:t>
      </w:r>
    </w:p>
    <w:p w14:paraId="7226ECD8" w14:textId="77777777" w:rsidR="002D24B4" w:rsidRDefault="00020940">
      <w:pPr>
        <w:numPr>
          <w:ilvl w:val="0"/>
          <w:numId w:val="3"/>
        </w:numPr>
        <w:pBdr>
          <w:bottom w:val="none" w:sz="0" w:space="3" w:color="000000"/>
          <w:right w:val="none" w:sz="0" w:space="7" w:color="000000"/>
        </w:pBdr>
        <w:spacing w:line="360" w:lineRule="auto"/>
        <w:rPr>
          <w:color w:val="2A2E34"/>
        </w:rPr>
      </w:pPr>
      <w:r>
        <w:rPr>
          <w:color w:val="2A2E34"/>
        </w:rPr>
        <w:t>Table 1 illustrates the storage capacities required and th</w:t>
      </w:r>
      <w:r>
        <w:rPr>
          <w:color w:val="2A2E34"/>
        </w:rPr>
        <w:t>eir calculation formula to support 2,500 employees (CERN, 2020), which required 250GB for document servers, 100GB for log servers, 10GB for Databases, 1Mbps for average bandwidth.</w:t>
      </w:r>
    </w:p>
    <w:p w14:paraId="5A591A25" w14:textId="77777777" w:rsidR="002D24B4" w:rsidRDefault="002D24B4">
      <w:pPr>
        <w:keepNext/>
        <w:pBdr>
          <w:top w:val="nil"/>
          <w:left w:val="nil"/>
          <w:bottom w:val="nil"/>
          <w:right w:val="nil"/>
          <w:between w:val="nil"/>
        </w:pBdr>
        <w:spacing w:after="200" w:line="240" w:lineRule="auto"/>
        <w:rPr>
          <w:i/>
          <w:color w:val="1F497D"/>
          <w:sz w:val="18"/>
          <w:szCs w:val="18"/>
        </w:rPr>
      </w:pPr>
    </w:p>
    <w:p w14:paraId="274CEB10" w14:textId="77777777" w:rsidR="002D24B4" w:rsidRDefault="00020940">
      <w:pPr>
        <w:spacing w:before="80"/>
        <w:ind w:right="-1920"/>
        <w:rPr>
          <w:color w:val="2A2E34"/>
        </w:rPr>
      </w:pPr>
      <w:r>
        <w:rPr>
          <w:noProof/>
          <w:color w:val="2A2E34"/>
        </w:rPr>
        <w:drawing>
          <wp:inline distT="114300" distB="114300" distL="114300" distR="114300" wp14:anchorId="18979917" wp14:editId="0AD8B6DD">
            <wp:extent cx="5731200" cy="3911600"/>
            <wp:effectExtent l="0" t="0" r="0" b="0"/>
            <wp:docPr id="1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3911600"/>
                    </a:xfrm>
                    <a:prstGeom prst="rect">
                      <a:avLst/>
                    </a:prstGeom>
                    <a:ln/>
                  </pic:spPr>
                </pic:pic>
              </a:graphicData>
            </a:graphic>
          </wp:inline>
        </w:drawing>
      </w:r>
    </w:p>
    <w:p w14:paraId="4CE294B0" w14:textId="77777777" w:rsidR="002D24B4" w:rsidRDefault="00020940">
      <w:pPr>
        <w:keepNext/>
        <w:spacing w:after="200" w:line="240" w:lineRule="auto"/>
      </w:pPr>
      <w:r>
        <w:rPr>
          <w:i/>
          <w:color w:val="1F497D"/>
          <w:sz w:val="18"/>
          <w:szCs w:val="18"/>
        </w:rPr>
        <w:t>Table 1: Requirements</w:t>
      </w:r>
    </w:p>
    <w:p w14:paraId="2B6EEF8B" w14:textId="77777777" w:rsidR="002D24B4" w:rsidRDefault="00020940">
      <w:pPr>
        <w:pStyle w:val="berschrift2"/>
        <w:ind w:right="-1920"/>
        <w:rPr>
          <w:b/>
        </w:rPr>
      </w:pPr>
      <w:bookmarkStart w:id="3" w:name="_heading=h.4d34og8" w:colFirst="0" w:colLast="0"/>
      <w:bookmarkEnd w:id="3"/>
      <w:r>
        <w:rPr>
          <w:b/>
        </w:rPr>
        <w:t>Design Decisions</w:t>
      </w:r>
    </w:p>
    <w:p w14:paraId="59E86589" w14:textId="77777777" w:rsidR="002D24B4" w:rsidRDefault="00020940">
      <w:pPr>
        <w:numPr>
          <w:ilvl w:val="0"/>
          <w:numId w:val="1"/>
        </w:numPr>
      </w:pPr>
      <w:r>
        <w:rPr>
          <w:color w:val="2A2E34"/>
        </w:rPr>
        <w:t xml:space="preserve">Flask, a quick result-oriented microframework designed for small to large web applications (Ghimire, 2020; </w:t>
      </w:r>
      <w:proofErr w:type="spellStart"/>
      <w:r>
        <w:t>Lokhande</w:t>
      </w:r>
      <w:proofErr w:type="spellEnd"/>
      <w:r>
        <w:t xml:space="preserve"> et al., 2015</w:t>
      </w:r>
      <w:r>
        <w:rPr>
          <w:color w:val="2A2E34"/>
        </w:rPr>
        <w:t>).</w:t>
      </w:r>
    </w:p>
    <w:p w14:paraId="438C21E5" w14:textId="77777777" w:rsidR="002D24B4" w:rsidRDefault="00020940">
      <w:pPr>
        <w:numPr>
          <w:ilvl w:val="0"/>
          <w:numId w:val="1"/>
        </w:numPr>
        <w:rPr>
          <w:color w:val="2A2E34"/>
        </w:rPr>
      </w:pPr>
      <w:r>
        <w:rPr>
          <w:color w:val="2A2E34"/>
        </w:rPr>
        <w:lastRenderedPageBreak/>
        <w:t>Argon2id for password hashing that OWASP (2021) recommends most and TLS 1.3 for network encryption.</w:t>
      </w:r>
    </w:p>
    <w:p w14:paraId="71FD21F5" w14:textId="77777777" w:rsidR="002D24B4" w:rsidRDefault="00020940">
      <w:pPr>
        <w:numPr>
          <w:ilvl w:val="0"/>
          <w:numId w:val="1"/>
        </w:numPr>
        <w:rPr>
          <w:color w:val="2A2E34"/>
        </w:rPr>
      </w:pPr>
      <w:r>
        <w:rPr>
          <w:color w:val="2A2E34"/>
        </w:rPr>
        <w:t>MySQL databases.</w:t>
      </w:r>
    </w:p>
    <w:p w14:paraId="170CB70E" w14:textId="77777777" w:rsidR="002D24B4" w:rsidRDefault="00020940">
      <w:pPr>
        <w:numPr>
          <w:ilvl w:val="0"/>
          <w:numId w:val="1"/>
        </w:numPr>
        <w:rPr>
          <w:color w:val="2A2E34"/>
        </w:rPr>
      </w:pPr>
      <w:r>
        <w:rPr>
          <w:color w:val="2A2E34"/>
        </w:rPr>
        <w:t xml:space="preserve">RESTful </w:t>
      </w:r>
      <w:r>
        <w:rPr>
          <w:color w:val="2A2E34"/>
        </w:rPr>
        <w:t>API to communicate between microservices.</w:t>
      </w:r>
    </w:p>
    <w:p w14:paraId="5DD76216" w14:textId="77777777" w:rsidR="002D24B4" w:rsidRDefault="00020940">
      <w:pPr>
        <w:pStyle w:val="berschrift2"/>
        <w:ind w:right="-1920"/>
        <w:rPr>
          <w:b/>
        </w:rPr>
      </w:pPr>
      <w:bookmarkStart w:id="4" w:name="_heading=h.2s8eyo1" w:colFirst="0" w:colLast="0"/>
      <w:bookmarkEnd w:id="4"/>
      <w:r>
        <w:rPr>
          <w:b/>
        </w:rPr>
        <w:t>Approach to the Solution</w:t>
      </w:r>
    </w:p>
    <w:p w14:paraId="2ADAC334" w14:textId="77777777" w:rsidR="002D24B4" w:rsidRDefault="00020940">
      <w:pPr>
        <w:numPr>
          <w:ilvl w:val="0"/>
          <w:numId w:val="3"/>
        </w:numPr>
        <w:rPr>
          <w:color w:val="000000"/>
        </w:rPr>
      </w:pPr>
      <w:r>
        <w:rPr>
          <w:color w:val="2A2E34"/>
        </w:rPr>
        <w:t>Agile approach to enhance development speed, flexibility and efficiency (</w:t>
      </w:r>
      <w:proofErr w:type="spellStart"/>
      <w:r>
        <w:rPr>
          <w:color w:val="2A2E34"/>
        </w:rPr>
        <w:t>Arachchi</w:t>
      </w:r>
      <w:proofErr w:type="spellEnd"/>
      <w:r>
        <w:rPr>
          <w:color w:val="2A2E34"/>
        </w:rPr>
        <w:t xml:space="preserve"> &amp; </w:t>
      </w:r>
      <w:proofErr w:type="spellStart"/>
      <w:r>
        <w:rPr>
          <w:color w:val="2A2E34"/>
        </w:rPr>
        <w:t>Perera</w:t>
      </w:r>
      <w:proofErr w:type="spellEnd"/>
      <w:r>
        <w:rPr>
          <w:color w:val="2A2E34"/>
        </w:rPr>
        <w:t xml:space="preserve">, 2018; </w:t>
      </w:r>
      <w:r>
        <w:t>Fowler and Highsmith, 2001)</w:t>
      </w:r>
    </w:p>
    <w:p w14:paraId="257F7A3C" w14:textId="77777777" w:rsidR="002D24B4" w:rsidRDefault="002D24B4">
      <w:pPr>
        <w:ind w:right="-1920"/>
        <w:rPr>
          <w:color w:val="2A2E34"/>
        </w:rPr>
      </w:pPr>
    </w:p>
    <w:p w14:paraId="26810932" w14:textId="77777777" w:rsidR="002D24B4" w:rsidRDefault="002D24B4">
      <w:pPr>
        <w:ind w:right="-1920"/>
        <w:rPr>
          <w:color w:val="2A2E34"/>
        </w:rPr>
      </w:pPr>
    </w:p>
    <w:p w14:paraId="3F4A7BE3" w14:textId="77777777" w:rsidR="002D24B4" w:rsidRDefault="002D24B4">
      <w:pPr>
        <w:ind w:right="-1920"/>
        <w:rPr>
          <w:color w:val="2A2E34"/>
        </w:rPr>
      </w:pPr>
    </w:p>
    <w:p w14:paraId="277F7A33" w14:textId="77777777" w:rsidR="002D24B4" w:rsidRDefault="002D24B4">
      <w:pPr>
        <w:ind w:right="-1920"/>
        <w:rPr>
          <w:color w:val="2A2E34"/>
        </w:rPr>
      </w:pPr>
    </w:p>
    <w:p w14:paraId="607FBBFC" w14:textId="77777777" w:rsidR="002D24B4" w:rsidRDefault="00020940">
      <w:pPr>
        <w:pStyle w:val="berschrift2"/>
        <w:ind w:right="-1920"/>
        <w:rPr>
          <w:b/>
        </w:rPr>
      </w:pPr>
      <w:bookmarkStart w:id="5" w:name="_heading=h.17dp8vu" w:colFirst="0" w:colLast="0"/>
      <w:bookmarkEnd w:id="5"/>
      <w:r>
        <w:rPr>
          <w:b/>
        </w:rPr>
        <w:t>Security Risks &amp; Vulnerabilities</w:t>
      </w:r>
    </w:p>
    <w:p w14:paraId="1F5B9B00" w14:textId="77777777" w:rsidR="002D24B4" w:rsidRDefault="00020940">
      <w:pPr>
        <w:spacing w:before="240" w:after="240"/>
      </w:pPr>
      <w:r>
        <w:t>Our software encompasses a front-facing website and back-end SQL database, we’ve used combinations of STRIDE and OWASP frameworks to determine risks and vulnerabilities.</w:t>
      </w:r>
    </w:p>
    <w:p w14:paraId="18560A6C" w14:textId="77777777" w:rsidR="002D24B4" w:rsidRDefault="00020940">
      <w:pPr>
        <w:numPr>
          <w:ilvl w:val="0"/>
          <w:numId w:val="4"/>
        </w:numPr>
        <w:pBdr>
          <w:top w:val="nil"/>
          <w:left w:val="nil"/>
          <w:bottom w:val="nil"/>
          <w:right w:val="nil"/>
          <w:between w:val="nil"/>
        </w:pBdr>
        <w:spacing w:before="240" w:after="240"/>
        <w:rPr>
          <w:color w:val="000000"/>
        </w:rPr>
      </w:pPr>
      <w:r>
        <w:rPr>
          <w:color w:val="000000"/>
        </w:rPr>
        <w:t>SQL Injection – Allows attackers to spoof identity an</w:t>
      </w:r>
      <w:r>
        <w:rPr>
          <w:color w:val="000000"/>
        </w:rPr>
        <w:t>d tamper with existing data causing it potentially disclosed, destroyed, or made otherwise unavailable (OWASP top ten, 2021).</w:t>
      </w:r>
    </w:p>
    <w:p w14:paraId="37DA8649" w14:textId="77777777" w:rsidR="002D24B4" w:rsidRDefault="00020940">
      <w:pPr>
        <w:spacing w:before="240" w:after="240"/>
        <w:ind w:firstLine="720"/>
      </w:pPr>
      <w:r>
        <w:t>Mitigations: prepare statements, review code, test for vulnerabilities (OWASP, 2021).</w:t>
      </w:r>
    </w:p>
    <w:p w14:paraId="555E6912" w14:textId="77777777" w:rsidR="002D24B4" w:rsidRDefault="00020940">
      <w:pPr>
        <w:numPr>
          <w:ilvl w:val="0"/>
          <w:numId w:val="4"/>
        </w:numPr>
        <w:pBdr>
          <w:top w:val="nil"/>
          <w:left w:val="nil"/>
          <w:bottom w:val="nil"/>
          <w:right w:val="nil"/>
          <w:between w:val="nil"/>
        </w:pBdr>
        <w:spacing w:before="240" w:after="240"/>
        <w:rPr>
          <w:color w:val="000000"/>
        </w:rPr>
      </w:pPr>
      <w:r>
        <w:rPr>
          <w:color w:val="000000"/>
        </w:rPr>
        <w:t>Content Spoofing – Allows attackers to injec</w:t>
      </w:r>
      <w:r>
        <w:rPr>
          <w:color w:val="000000"/>
        </w:rPr>
        <w:t>t malicious payload, later misrepresented as a legitimate web application (OWASP, 2021).</w:t>
      </w:r>
    </w:p>
    <w:p w14:paraId="21F1CD7A" w14:textId="77777777" w:rsidR="002D24B4" w:rsidRDefault="00020940">
      <w:pPr>
        <w:spacing w:before="240" w:after="240"/>
        <w:ind w:left="720"/>
      </w:pPr>
      <w:r>
        <w:t>Mitigations: validate data input, use temporary sessions, encode any user input presenting output by the application (OWASP, 2021).</w:t>
      </w:r>
    </w:p>
    <w:p w14:paraId="54649769" w14:textId="77777777" w:rsidR="002D24B4" w:rsidRDefault="00020940">
      <w:pPr>
        <w:numPr>
          <w:ilvl w:val="0"/>
          <w:numId w:val="4"/>
        </w:numPr>
        <w:pBdr>
          <w:top w:val="nil"/>
          <w:left w:val="nil"/>
          <w:bottom w:val="nil"/>
          <w:right w:val="nil"/>
          <w:between w:val="nil"/>
        </w:pBdr>
        <w:spacing w:before="240" w:after="240"/>
        <w:rPr>
          <w:color w:val="000000"/>
        </w:rPr>
      </w:pPr>
      <w:r>
        <w:rPr>
          <w:color w:val="000000"/>
        </w:rPr>
        <w:t>Denial of Service – Renders a syste</w:t>
      </w:r>
      <w:r>
        <w:rPr>
          <w:color w:val="000000"/>
        </w:rPr>
        <w:t>m unreachable by overloading it with requests (OWASP, 2021).</w:t>
      </w:r>
    </w:p>
    <w:p w14:paraId="32118C09" w14:textId="77777777" w:rsidR="002D24B4" w:rsidRDefault="00020940">
      <w:pPr>
        <w:spacing w:before="240" w:after="240"/>
        <w:ind w:left="720"/>
      </w:pPr>
      <w:r>
        <w:t>Mitigations: location and source blocking, display CAPTCHA, behaviour and pattern blocking, traffic scrubbing (CERTNZ 2019).</w:t>
      </w:r>
    </w:p>
    <w:p w14:paraId="6635F688" w14:textId="77777777" w:rsidR="002D24B4" w:rsidRDefault="00020940">
      <w:pPr>
        <w:numPr>
          <w:ilvl w:val="0"/>
          <w:numId w:val="4"/>
        </w:numPr>
        <w:pBdr>
          <w:top w:val="nil"/>
          <w:left w:val="nil"/>
          <w:bottom w:val="nil"/>
          <w:right w:val="nil"/>
          <w:between w:val="nil"/>
        </w:pBdr>
        <w:spacing w:before="240"/>
        <w:rPr>
          <w:color w:val="000000"/>
        </w:rPr>
      </w:pPr>
      <w:r>
        <w:rPr>
          <w:color w:val="000000"/>
        </w:rPr>
        <w:t>Brute Force – audacious guessing attempts to gain user accounts access</w:t>
      </w:r>
      <w:r>
        <w:rPr>
          <w:color w:val="000000"/>
        </w:rPr>
        <w:t xml:space="preserve"> (OWASP, 2021).</w:t>
      </w:r>
      <w:r>
        <w:br/>
      </w:r>
      <w:r>
        <w:br/>
        <w:t>Mitigations: change default passwords, implement password management process, regular change intervals (Fortinet, 2018).</w:t>
      </w:r>
      <w:r>
        <w:br/>
      </w:r>
    </w:p>
    <w:p w14:paraId="3F3FA143" w14:textId="77777777" w:rsidR="002D24B4" w:rsidRDefault="00020940">
      <w:pPr>
        <w:numPr>
          <w:ilvl w:val="0"/>
          <w:numId w:val="4"/>
        </w:numPr>
        <w:pBdr>
          <w:top w:val="nil"/>
          <w:left w:val="nil"/>
          <w:bottom w:val="nil"/>
          <w:right w:val="nil"/>
          <w:between w:val="nil"/>
        </w:pBdr>
        <w:rPr>
          <w:color w:val="000000"/>
        </w:rPr>
      </w:pPr>
      <w:r>
        <w:rPr>
          <w:color w:val="000000"/>
        </w:rPr>
        <w:t>Privilege Escalation – Unwarranted high-level access given to legitimate users (OWASP, 2021).</w:t>
      </w:r>
      <w:r>
        <w:rPr>
          <w:color w:val="000000"/>
        </w:rPr>
        <w:br/>
      </w:r>
      <w:r>
        <w:rPr>
          <w:color w:val="000000"/>
        </w:rPr>
        <w:br/>
      </w:r>
      <w:r>
        <w:rPr>
          <w:rFonts w:ascii="Calibri" w:eastAsia="Calibri" w:hAnsi="Calibri" w:cs="Calibri"/>
          <w:sz w:val="24"/>
          <w:szCs w:val="24"/>
        </w:rPr>
        <w:t>Mitigations: zero trust policy, grant user access rights when needed (Wadhwa, 2019).</w:t>
      </w:r>
    </w:p>
    <w:p w14:paraId="071A69B9" w14:textId="77777777" w:rsidR="002D24B4" w:rsidRDefault="002D24B4">
      <w:pPr>
        <w:pBdr>
          <w:top w:val="nil"/>
          <w:left w:val="nil"/>
          <w:bottom w:val="nil"/>
          <w:right w:val="nil"/>
          <w:between w:val="nil"/>
        </w:pBdr>
        <w:ind w:left="720"/>
        <w:rPr>
          <w:color w:val="000000"/>
        </w:rPr>
      </w:pPr>
    </w:p>
    <w:p w14:paraId="1B56A4A4" w14:textId="77777777" w:rsidR="002D24B4" w:rsidRDefault="00020940">
      <w:pPr>
        <w:numPr>
          <w:ilvl w:val="0"/>
          <w:numId w:val="4"/>
        </w:numPr>
        <w:pBdr>
          <w:top w:val="nil"/>
          <w:left w:val="nil"/>
          <w:bottom w:val="nil"/>
          <w:right w:val="nil"/>
          <w:between w:val="nil"/>
        </w:pBdr>
        <w:spacing w:after="240"/>
        <w:rPr>
          <w:color w:val="000000"/>
        </w:rPr>
      </w:pPr>
      <w:r>
        <w:rPr>
          <w:color w:val="000000"/>
        </w:rPr>
        <w:lastRenderedPageBreak/>
        <w:t>Unpatched Database –Software that is not successfully patched leaves opport</w:t>
      </w:r>
      <w:r>
        <w:rPr>
          <w:color w:val="000000"/>
        </w:rPr>
        <w:t>unity for hackers to infiltrate (OWASP, 2021).</w:t>
      </w:r>
    </w:p>
    <w:p w14:paraId="65F6F786" w14:textId="77777777" w:rsidR="002D24B4" w:rsidRDefault="00020940">
      <w:pPr>
        <w:spacing w:before="240" w:after="240"/>
        <w:ind w:left="720"/>
      </w:pPr>
      <w:r>
        <w:t>Mitigations: implement vulnerability database management schedule, follow current vulnerabilities (Wadhwa, 2019).</w:t>
      </w:r>
    </w:p>
    <w:p w14:paraId="4E82C89D" w14:textId="77777777" w:rsidR="002D24B4" w:rsidRDefault="002D24B4">
      <w:pPr>
        <w:spacing w:before="240" w:after="240"/>
        <w:ind w:left="720"/>
      </w:pPr>
    </w:p>
    <w:p w14:paraId="0A570F52" w14:textId="77777777" w:rsidR="002D24B4" w:rsidRDefault="002D24B4">
      <w:pPr>
        <w:pStyle w:val="berschrift2"/>
        <w:ind w:right="-1920"/>
      </w:pPr>
      <w:bookmarkStart w:id="6" w:name="_heading=h.kbryskw1v7b8" w:colFirst="0" w:colLast="0"/>
      <w:bookmarkEnd w:id="6"/>
    </w:p>
    <w:p w14:paraId="48F37FED" w14:textId="77777777" w:rsidR="002D24B4" w:rsidRDefault="00020940">
      <w:pPr>
        <w:pStyle w:val="berschrift2"/>
        <w:ind w:right="-1920"/>
        <w:rPr>
          <w:b/>
        </w:rPr>
      </w:pPr>
      <w:bookmarkStart w:id="7" w:name="_heading=h.3ltc7xw4rnps" w:colFirst="0" w:colLast="0"/>
      <w:bookmarkEnd w:id="7"/>
      <w:r>
        <w:rPr>
          <w:b/>
        </w:rPr>
        <w:t>Tools &amp; Methods</w:t>
      </w:r>
    </w:p>
    <w:p w14:paraId="407F7759" w14:textId="77777777" w:rsidR="002D24B4" w:rsidRDefault="002D24B4"/>
    <w:p w14:paraId="75125969" w14:textId="77777777" w:rsidR="002D24B4" w:rsidRDefault="00020940">
      <w:pPr>
        <w:numPr>
          <w:ilvl w:val="0"/>
          <w:numId w:val="2"/>
        </w:numPr>
      </w:pPr>
      <w:r>
        <w:t>Libraries:</w:t>
      </w:r>
    </w:p>
    <w:p w14:paraId="5BFD074E" w14:textId="77777777" w:rsidR="002D24B4" w:rsidRDefault="00020940">
      <w:pPr>
        <w:numPr>
          <w:ilvl w:val="3"/>
          <w:numId w:val="2"/>
        </w:numPr>
      </w:pPr>
      <w:proofErr w:type="spellStart"/>
      <w:r>
        <w:t>Database:PyMySQL</w:t>
      </w:r>
      <w:proofErr w:type="spellEnd"/>
      <w:r>
        <w:t>, a MySQL client library</w:t>
      </w:r>
    </w:p>
    <w:p w14:paraId="150E2669" w14:textId="77777777" w:rsidR="002D24B4" w:rsidRDefault="00020940">
      <w:pPr>
        <w:numPr>
          <w:ilvl w:val="3"/>
          <w:numId w:val="2"/>
        </w:numPr>
      </w:pPr>
      <w:r>
        <w:t>Authentication and security:</w:t>
      </w:r>
    </w:p>
    <w:p w14:paraId="5AE45346" w14:textId="77777777" w:rsidR="002D24B4" w:rsidRDefault="00020940">
      <w:pPr>
        <w:numPr>
          <w:ilvl w:val="4"/>
          <w:numId w:val="2"/>
        </w:numPr>
      </w:pPr>
      <w:r>
        <w:t>Flask-Login, session management</w:t>
      </w:r>
    </w:p>
    <w:p w14:paraId="045B8910" w14:textId="77777777" w:rsidR="002D24B4" w:rsidRDefault="00020940">
      <w:pPr>
        <w:numPr>
          <w:ilvl w:val="4"/>
          <w:numId w:val="2"/>
        </w:numPr>
      </w:pPr>
      <w:r>
        <w:t>Flask-Principal, identity management</w:t>
      </w:r>
    </w:p>
    <w:p w14:paraId="46A5DC1E" w14:textId="77777777" w:rsidR="002D24B4" w:rsidRDefault="00020940">
      <w:pPr>
        <w:numPr>
          <w:ilvl w:val="4"/>
          <w:numId w:val="2"/>
        </w:numPr>
      </w:pPr>
      <w:r>
        <w:t>Flask-WTF, form validation</w:t>
      </w:r>
    </w:p>
    <w:p w14:paraId="63FA324E" w14:textId="77777777" w:rsidR="002D24B4" w:rsidRDefault="00020940">
      <w:pPr>
        <w:numPr>
          <w:ilvl w:val="4"/>
          <w:numId w:val="2"/>
        </w:numPr>
      </w:pPr>
      <w:r>
        <w:t>Flask-RESTful, API handling for building microservices</w:t>
      </w:r>
    </w:p>
    <w:p w14:paraId="1068B826" w14:textId="77777777" w:rsidR="002D24B4" w:rsidRDefault="00020940">
      <w:pPr>
        <w:numPr>
          <w:ilvl w:val="4"/>
          <w:numId w:val="2"/>
        </w:numPr>
      </w:pPr>
      <w:proofErr w:type="spellStart"/>
      <w:r>
        <w:t>Itsdangerous</w:t>
      </w:r>
      <w:proofErr w:type="spellEnd"/>
      <w:r>
        <w:t>, key assignment manage</w:t>
      </w:r>
      <w:r>
        <w:t>ment</w:t>
      </w:r>
    </w:p>
    <w:p w14:paraId="1C6D4D2B" w14:textId="77777777" w:rsidR="002D24B4" w:rsidRDefault="00020940">
      <w:pPr>
        <w:numPr>
          <w:ilvl w:val="4"/>
          <w:numId w:val="2"/>
        </w:numPr>
      </w:pPr>
      <w:r>
        <w:t>Argon2id for password hashing and TLS version 1.3 for network.</w:t>
      </w:r>
    </w:p>
    <w:p w14:paraId="2836296A" w14:textId="77777777" w:rsidR="002D24B4" w:rsidRDefault="002D24B4"/>
    <w:p w14:paraId="40DF833A" w14:textId="77777777" w:rsidR="002D24B4" w:rsidRDefault="00020940">
      <w:pPr>
        <w:numPr>
          <w:ilvl w:val="0"/>
          <w:numId w:val="2"/>
        </w:numPr>
      </w:pPr>
      <w:r>
        <w:t>Test:</w:t>
      </w:r>
    </w:p>
    <w:p w14:paraId="59BA18FE" w14:textId="77777777" w:rsidR="002D24B4" w:rsidRDefault="00020940">
      <w:pPr>
        <w:numPr>
          <w:ilvl w:val="3"/>
          <w:numId w:val="2"/>
        </w:numPr>
      </w:pPr>
      <w:proofErr w:type="spellStart"/>
      <w:r>
        <w:t>Pytest</w:t>
      </w:r>
      <w:proofErr w:type="spellEnd"/>
      <w:r>
        <w:t>, a framework to write tests</w:t>
      </w:r>
    </w:p>
    <w:p w14:paraId="535DA8B5" w14:textId="77777777" w:rsidR="002D24B4" w:rsidRDefault="00020940">
      <w:pPr>
        <w:numPr>
          <w:ilvl w:val="3"/>
          <w:numId w:val="2"/>
        </w:numPr>
      </w:pPr>
      <w:r>
        <w:t>Pyre and Bandit as SAST</w:t>
      </w:r>
    </w:p>
    <w:p w14:paraId="4B1DF8D3" w14:textId="77777777" w:rsidR="002D24B4" w:rsidRDefault="00020940">
      <w:pPr>
        <w:numPr>
          <w:ilvl w:val="3"/>
          <w:numId w:val="2"/>
        </w:numPr>
      </w:pPr>
      <w:r>
        <w:t>flake8 as Code Guide Enforcement</w:t>
      </w:r>
    </w:p>
    <w:p w14:paraId="57DFA505" w14:textId="77777777" w:rsidR="002D24B4" w:rsidRDefault="00020940">
      <w:r>
        <w:t>Appendix:</w:t>
      </w:r>
    </w:p>
    <w:p w14:paraId="39CAA003" w14:textId="77777777" w:rsidR="002D24B4" w:rsidRDefault="002D24B4">
      <w:pPr>
        <w:rPr>
          <w:color w:val="2A2E34"/>
        </w:rPr>
      </w:pPr>
    </w:p>
    <w:p w14:paraId="2D695BD9" w14:textId="77777777" w:rsidR="002D24B4" w:rsidRDefault="00020940">
      <w:pPr>
        <w:keepNext/>
      </w:pPr>
      <w:r>
        <w:rPr>
          <w:noProof/>
          <w:color w:val="2A2E34"/>
        </w:rPr>
        <w:lastRenderedPageBreak/>
        <w:drawing>
          <wp:inline distT="114300" distB="114300" distL="114300" distR="114300" wp14:anchorId="36EBF5E8" wp14:editId="154592E9">
            <wp:extent cx="5099538" cy="3679413"/>
            <wp:effectExtent l="0" t="0" r="0" b="0"/>
            <wp:docPr id="1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099538" cy="3679413"/>
                    </a:xfrm>
                    <a:prstGeom prst="rect">
                      <a:avLst/>
                    </a:prstGeom>
                    <a:ln/>
                  </pic:spPr>
                </pic:pic>
              </a:graphicData>
            </a:graphic>
          </wp:inline>
        </w:drawing>
      </w:r>
    </w:p>
    <w:p w14:paraId="3DF5559F" w14:textId="77777777" w:rsidR="002D24B4" w:rsidRDefault="00020940">
      <w:pPr>
        <w:pBdr>
          <w:top w:val="nil"/>
          <w:left w:val="nil"/>
          <w:bottom w:val="nil"/>
          <w:right w:val="nil"/>
          <w:between w:val="nil"/>
        </w:pBdr>
        <w:spacing w:after="200" w:line="240" w:lineRule="auto"/>
        <w:rPr>
          <w:i/>
          <w:color w:val="1F497D"/>
          <w:sz w:val="18"/>
          <w:szCs w:val="18"/>
        </w:rPr>
      </w:pPr>
      <w:bookmarkStart w:id="8" w:name="_heading=h.z337ya" w:colFirst="0" w:colLast="0"/>
      <w:bookmarkEnd w:id="8"/>
      <w:r>
        <w:rPr>
          <w:i/>
          <w:color w:val="1F497D"/>
          <w:sz w:val="18"/>
          <w:szCs w:val="18"/>
        </w:rPr>
        <w:t>Figure 1: Topology of the system</w:t>
      </w:r>
    </w:p>
    <w:p w14:paraId="07E27AAC" w14:textId="77777777" w:rsidR="002D24B4" w:rsidRDefault="00020940">
      <w:pPr>
        <w:keepNext/>
        <w:ind w:right="-1920"/>
      </w:pPr>
      <w:r>
        <w:rPr>
          <w:noProof/>
          <w:color w:val="2A2E34"/>
        </w:rPr>
        <w:drawing>
          <wp:inline distT="114300" distB="114300" distL="114300" distR="114300" wp14:anchorId="2921AF04" wp14:editId="0C43F30A">
            <wp:extent cx="4925412" cy="3971275"/>
            <wp:effectExtent l="0" t="0" r="0" b="0"/>
            <wp:docPr id="1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925412" cy="3971275"/>
                    </a:xfrm>
                    <a:prstGeom prst="rect">
                      <a:avLst/>
                    </a:prstGeom>
                    <a:ln/>
                  </pic:spPr>
                </pic:pic>
              </a:graphicData>
            </a:graphic>
          </wp:inline>
        </w:drawing>
      </w:r>
    </w:p>
    <w:p w14:paraId="1688DE05" w14:textId="77777777" w:rsidR="002D24B4" w:rsidRDefault="00020940">
      <w:pPr>
        <w:pBdr>
          <w:top w:val="nil"/>
          <w:left w:val="nil"/>
          <w:bottom w:val="nil"/>
          <w:right w:val="nil"/>
          <w:between w:val="nil"/>
        </w:pBdr>
        <w:spacing w:after="200" w:line="240" w:lineRule="auto"/>
        <w:rPr>
          <w:i/>
          <w:color w:val="2A2E34"/>
          <w:sz w:val="18"/>
          <w:szCs w:val="18"/>
        </w:rPr>
      </w:pPr>
      <w:bookmarkStart w:id="9" w:name="_heading=h.3j2qqm3" w:colFirst="0" w:colLast="0"/>
      <w:bookmarkEnd w:id="9"/>
      <w:r>
        <w:rPr>
          <w:i/>
          <w:color w:val="1F497D"/>
          <w:sz w:val="18"/>
          <w:szCs w:val="18"/>
        </w:rPr>
        <w:t>Figure 2: Draft tool landscape</w:t>
      </w:r>
    </w:p>
    <w:p w14:paraId="1BBA2EE0" w14:textId="77777777" w:rsidR="002D24B4" w:rsidRDefault="00020940">
      <w:pPr>
        <w:pStyle w:val="berschrift3"/>
        <w:ind w:right="-1920"/>
        <w:rPr>
          <w:b/>
          <w:color w:val="000000"/>
          <w:sz w:val="32"/>
          <w:szCs w:val="32"/>
        </w:rPr>
      </w:pPr>
      <w:bookmarkStart w:id="10" w:name="_heading=h.1y810tw" w:colFirst="0" w:colLast="0"/>
      <w:bookmarkEnd w:id="10"/>
      <w:r>
        <w:rPr>
          <w:b/>
          <w:color w:val="000000"/>
          <w:sz w:val="32"/>
          <w:szCs w:val="32"/>
        </w:rPr>
        <w:t>Additional</w:t>
      </w:r>
      <w:r>
        <w:rPr>
          <w:b/>
          <w:color w:val="000000"/>
          <w:sz w:val="32"/>
          <w:szCs w:val="32"/>
        </w:rPr>
        <w:t xml:space="preserve"> tools and libraries:</w:t>
      </w:r>
    </w:p>
    <w:p w14:paraId="50A4FEAC" w14:textId="77777777" w:rsidR="002D24B4" w:rsidRDefault="002D24B4">
      <w:pPr>
        <w:ind w:right="-1920"/>
      </w:pPr>
    </w:p>
    <w:p w14:paraId="64CAE845" w14:textId="77777777" w:rsidR="002D24B4" w:rsidRDefault="00020940">
      <w:pPr>
        <w:ind w:right="-1920"/>
      </w:pPr>
      <w:r>
        <w:lastRenderedPageBreak/>
        <w:t>These tools will be used if the need arises during development:</w:t>
      </w:r>
    </w:p>
    <w:p w14:paraId="573D8C76" w14:textId="77777777" w:rsidR="002D24B4" w:rsidRDefault="00020940">
      <w:pPr>
        <w:numPr>
          <w:ilvl w:val="0"/>
          <w:numId w:val="7"/>
        </w:numPr>
        <w:ind w:right="-1920"/>
      </w:pPr>
      <w:r>
        <w:t>Pony ORM</w:t>
      </w:r>
    </w:p>
    <w:p w14:paraId="6F426C32" w14:textId="77777777" w:rsidR="002D24B4" w:rsidRDefault="00020940">
      <w:pPr>
        <w:numPr>
          <w:ilvl w:val="0"/>
          <w:numId w:val="7"/>
        </w:numPr>
        <w:ind w:right="-1920"/>
      </w:pPr>
      <w:proofErr w:type="spellStart"/>
      <w:r>
        <w:t>mccabe</w:t>
      </w:r>
      <w:proofErr w:type="spellEnd"/>
    </w:p>
    <w:p w14:paraId="623DB87E" w14:textId="77777777" w:rsidR="002D24B4" w:rsidRDefault="00020940">
      <w:pPr>
        <w:numPr>
          <w:ilvl w:val="0"/>
          <w:numId w:val="7"/>
        </w:numPr>
        <w:ind w:right="-1920"/>
      </w:pPr>
      <w:r>
        <w:t>flask security:</w:t>
      </w:r>
    </w:p>
    <w:p w14:paraId="74DB9D33" w14:textId="77777777" w:rsidR="002D24B4" w:rsidRDefault="00020940">
      <w:pPr>
        <w:numPr>
          <w:ilvl w:val="2"/>
          <w:numId w:val="7"/>
        </w:numPr>
        <w:ind w:right="-1920"/>
      </w:pPr>
      <w:r>
        <w:t>cryptography</w:t>
      </w:r>
    </w:p>
    <w:p w14:paraId="282AAF28" w14:textId="77777777" w:rsidR="002D24B4" w:rsidRDefault="00020940">
      <w:pPr>
        <w:numPr>
          <w:ilvl w:val="2"/>
          <w:numId w:val="7"/>
        </w:numPr>
        <w:ind w:right="-1920"/>
      </w:pPr>
      <w:proofErr w:type="spellStart"/>
      <w:r>
        <w:t>pyqrcode</w:t>
      </w:r>
      <w:proofErr w:type="spellEnd"/>
    </w:p>
    <w:p w14:paraId="088E4E4D" w14:textId="77777777" w:rsidR="002D24B4" w:rsidRDefault="00020940">
      <w:pPr>
        <w:numPr>
          <w:ilvl w:val="0"/>
          <w:numId w:val="7"/>
        </w:numPr>
        <w:ind w:right="-1920"/>
      </w:pPr>
      <w:proofErr w:type="spellStart"/>
      <w:r>
        <w:t>PyYAML</w:t>
      </w:r>
      <w:proofErr w:type="spellEnd"/>
    </w:p>
    <w:p w14:paraId="565E9F5C" w14:textId="77777777" w:rsidR="002D24B4" w:rsidRDefault="00020940">
      <w:pPr>
        <w:numPr>
          <w:ilvl w:val="0"/>
          <w:numId w:val="7"/>
        </w:numPr>
        <w:ind w:right="-1920"/>
      </w:pPr>
      <w:proofErr w:type="spellStart"/>
      <w:r>
        <w:t>defusedxml</w:t>
      </w:r>
      <w:proofErr w:type="spellEnd"/>
    </w:p>
    <w:p w14:paraId="07147FE4" w14:textId="77777777" w:rsidR="002D24B4" w:rsidRDefault="00020940">
      <w:pPr>
        <w:numPr>
          <w:ilvl w:val="0"/>
          <w:numId w:val="7"/>
        </w:numPr>
        <w:ind w:right="-1920"/>
      </w:pPr>
      <w:proofErr w:type="spellStart"/>
      <w:r>
        <w:t>PeeWee</w:t>
      </w:r>
      <w:proofErr w:type="spellEnd"/>
    </w:p>
    <w:p w14:paraId="387AFDC8" w14:textId="77777777" w:rsidR="002D24B4" w:rsidRDefault="002D24B4">
      <w:pPr>
        <w:spacing w:before="240" w:after="240"/>
        <w:jc w:val="both"/>
      </w:pPr>
      <w:bookmarkStart w:id="11" w:name="_heading=h.35nkun2" w:colFirst="0" w:colLast="0"/>
      <w:bookmarkEnd w:id="11"/>
    </w:p>
    <w:p w14:paraId="6166C516" w14:textId="77777777" w:rsidR="002D24B4" w:rsidRDefault="00020940">
      <w:pPr>
        <w:pStyle w:val="berschrift3"/>
        <w:rPr>
          <w:b/>
          <w:color w:val="000000"/>
          <w:sz w:val="32"/>
          <w:szCs w:val="32"/>
        </w:rPr>
      </w:pPr>
      <w:bookmarkStart w:id="12" w:name="_heading=h.4i7ojhp" w:colFirst="0" w:colLast="0"/>
      <w:bookmarkEnd w:id="12"/>
      <w:r>
        <w:rPr>
          <w:b/>
          <w:color w:val="000000"/>
          <w:sz w:val="32"/>
          <w:szCs w:val="32"/>
        </w:rPr>
        <w:t xml:space="preserve">UML Design of A Secure Maintenance Report Repository System </w:t>
      </w:r>
    </w:p>
    <w:p w14:paraId="3EA3B841" w14:textId="37CDF6A6" w:rsidR="002D24B4" w:rsidRDefault="00020940">
      <w:pPr>
        <w:spacing w:before="240" w:after="240"/>
        <w:jc w:val="both"/>
      </w:pPr>
      <w:r>
        <w:t xml:space="preserve">To depict the behaviour and the interactions between the components of our Repository System we use sequence diagrams. Sequence diagram is a dynamic diagram that is essentially designed to </w:t>
      </w:r>
      <w:r>
        <w:t>displ</w:t>
      </w:r>
      <w:r>
        <w:t xml:space="preserve">ay the interaction between objects of a system in a sequential manner (Bill, 2004), in our case we show the interaction between the </w:t>
      </w:r>
      <w:r w:rsidR="00B96CD6">
        <w:t>front-end</w:t>
      </w:r>
      <w:r>
        <w:t xml:space="preserve"> web server, Authentication and authorization microservice, report manager microservice as database. (Figure 3)</w:t>
      </w:r>
    </w:p>
    <w:p w14:paraId="29E07898" w14:textId="77777777" w:rsidR="002D24B4" w:rsidRDefault="00020940">
      <w:pPr>
        <w:keepNext/>
        <w:spacing w:before="240" w:after="240"/>
      </w:pPr>
      <w:r>
        <w:rPr>
          <w:b/>
          <w:noProof/>
        </w:rPr>
        <w:drawing>
          <wp:inline distT="114300" distB="114300" distL="114300" distR="114300" wp14:anchorId="25CF7E28" wp14:editId="24278EDD">
            <wp:extent cx="4855304" cy="2962261"/>
            <wp:effectExtent l="0" t="0" r="0" b="0"/>
            <wp:docPr id="1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855304" cy="2962261"/>
                    </a:xfrm>
                    <a:prstGeom prst="rect">
                      <a:avLst/>
                    </a:prstGeom>
                    <a:ln/>
                  </pic:spPr>
                </pic:pic>
              </a:graphicData>
            </a:graphic>
          </wp:inline>
        </w:drawing>
      </w:r>
    </w:p>
    <w:p w14:paraId="237F3709" w14:textId="77777777" w:rsidR="002D24B4" w:rsidRDefault="00020940">
      <w:pPr>
        <w:pBdr>
          <w:top w:val="nil"/>
          <w:left w:val="nil"/>
          <w:bottom w:val="nil"/>
          <w:right w:val="nil"/>
          <w:between w:val="nil"/>
        </w:pBdr>
        <w:spacing w:after="200" w:line="240" w:lineRule="auto"/>
        <w:rPr>
          <w:b/>
          <w:i/>
          <w:color w:val="1F497D"/>
          <w:sz w:val="18"/>
          <w:szCs w:val="18"/>
        </w:rPr>
      </w:pPr>
      <w:bookmarkStart w:id="13" w:name="_heading=h.2xcytpi" w:colFirst="0" w:colLast="0"/>
      <w:bookmarkEnd w:id="13"/>
      <w:r>
        <w:rPr>
          <w:i/>
          <w:color w:val="1F497D"/>
          <w:sz w:val="18"/>
          <w:szCs w:val="18"/>
        </w:rPr>
        <w:t>F</w:t>
      </w:r>
      <w:r>
        <w:rPr>
          <w:i/>
          <w:color w:val="1F497D"/>
          <w:sz w:val="18"/>
          <w:szCs w:val="18"/>
        </w:rPr>
        <w:t>igure 3: Sequence Diagram of A Secure Maintenance Report Repository System</w:t>
      </w:r>
    </w:p>
    <w:p w14:paraId="626F299C" w14:textId="77777777" w:rsidR="002D24B4" w:rsidRDefault="00020940">
      <w:pPr>
        <w:spacing w:before="240" w:after="240"/>
      </w:pPr>
      <w:bookmarkStart w:id="14" w:name="_heading=h.gkvu69ido7oh" w:colFirst="0" w:colLast="0"/>
      <w:bookmarkEnd w:id="14"/>
      <w:r>
        <w:t xml:space="preserve">The Maintenance Report Repository System consists of three classes for each microservice it has. An authentication class, department class and a report </w:t>
      </w:r>
      <w:proofErr w:type="spellStart"/>
      <w:r>
        <w:t>class.Figure</w:t>
      </w:r>
      <w:proofErr w:type="spellEnd"/>
      <w:r>
        <w:t xml:space="preserve"> 4 displays The c</w:t>
      </w:r>
      <w:r>
        <w:t>lass diagram of our system shows how the classes are structured to form the whole architecture of the system. All classes are connected to each other using association relationships which form the communication among classes (Ali et al. 2007).</w:t>
      </w:r>
      <w:r>
        <w:rPr>
          <w:noProof/>
        </w:rPr>
        <w:drawing>
          <wp:anchor distT="114300" distB="114300" distL="114300" distR="114300" simplePos="0" relativeHeight="251662336" behindDoc="0" locked="0" layoutInCell="1" hidden="0" allowOverlap="1" wp14:anchorId="1CA06EF5" wp14:editId="51CD6918">
            <wp:simplePos x="0" y="0"/>
            <wp:positionH relativeFrom="column">
              <wp:posOffset>-1424</wp:posOffset>
            </wp:positionH>
            <wp:positionV relativeFrom="paragraph">
              <wp:posOffset>1028700</wp:posOffset>
            </wp:positionV>
            <wp:extent cx="5731200" cy="3581400"/>
            <wp:effectExtent l="0" t="0" r="0" b="0"/>
            <wp:wrapNone/>
            <wp:docPr id="1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3581400"/>
                    </a:xfrm>
                    <a:prstGeom prst="rect">
                      <a:avLst/>
                    </a:prstGeom>
                    <a:ln/>
                  </pic:spPr>
                </pic:pic>
              </a:graphicData>
            </a:graphic>
          </wp:anchor>
        </w:drawing>
      </w:r>
    </w:p>
    <w:p w14:paraId="5D9C419A"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15" w:name="_heading=h.1ci93xb" w:colFirst="0" w:colLast="0"/>
      <w:bookmarkEnd w:id="15"/>
    </w:p>
    <w:p w14:paraId="4E8D9B6B"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16" w:name="_heading=h.4v3oqcgfzwqe" w:colFirst="0" w:colLast="0"/>
      <w:bookmarkEnd w:id="16"/>
    </w:p>
    <w:p w14:paraId="299035FC"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17" w:name="_heading=h.2ho4ww87y5ly" w:colFirst="0" w:colLast="0"/>
      <w:bookmarkEnd w:id="17"/>
    </w:p>
    <w:p w14:paraId="1C73BD6C"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18" w:name="_heading=h.goersmy613r6" w:colFirst="0" w:colLast="0"/>
      <w:bookmarkEnd w:id="18"/>
    </w:p>
    <w:p w14:paraId="1F36868B"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19" w:name="_heading=h.yhamd76w98qq" w:colFirst="0" w:colLast="0"/>
      <w:bookmarkEnd w:id="19"/>
    </w:p>
    <w:p w14:paraId="09D43FB7"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20" w:name="_heading=h.5kx6urjfg32s" w:colFirst="0" w:colLast="0"/>
      <w:bookmarkEnd w:id="20"/>
    </w:p>
    <w:p w14:paraId="2E9D1251"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21" w:name="_heading=h.980f9amzcjfg" w:colFirst="0" w:colLast="0"/>
      <w:bookmarkEnd w:id="21"/>
    </w:p>
    <w:p w14:paraId="5AD4882A"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22" w:name="_heading=h.eebqhqb8zpmc" w:colFirst="0" w:colLast="0"/>
      <w:bookmarkEnd w:id="22"/>
    </w:p>
    <w:p w14:paraId="26788BD3"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23" w:name="_heading=h.peb6d8tnpw5y" w:colFirst="0" w:colLast="0"/>
      <w:bookmarkEnd w:id="23"/>
    </w:p>
    <w:p w14:paraId="7998EBF3"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24" w:name="_heading=h.w1b3awite68q" w:colFirst="0" w:colLast="0"/>
      <w:bookmarkEnd w:id="24"/>
    </w:p>
    <w:p w14:paraId="7AA0C25C"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25" w:name="_heading=h.devqifs3z7ci" w:colFirst="0" w:colLast="0"/>
      <w:bookmarkEnd w:id="25"/>
    </w:p>
    <w:p w14:paraId="044D31A5"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26" w:name="_heading=h.kjpt39or1x1o" w:colFirst="0" w:colLast="0"/>
      <w:bookmarkEnd w:id="26"/>
    </w:p>
    <w:p w14:paraId="207641EA" w14:textId="77777777" w:rsidR="002D24B4" w:rsidRDefault="002D24B4">
      <w:pPr>
        <w:pBdr>
          <w:top w:val="nil"/>
          <w:left w:val="nil"/>
          <w:bottom w:val="nil"/>
          <w:right w:val="nil"/>
          <w:between w:val="nil"/>
        </w:pBdr>
        <w:spacing w:after="200" w:line="240" w:lineRule="auto"/>
        <w:jc w:val="center"/>
        <w:rPr>
          <w:i/>
          <w:color w:val="1F497D"/>
          <w:sz w:val="18"/>
          <w:szCs w:val="18"/>
        </w:rPr>
      </w:pPr>
      <w:bookmarkStart w:id="27" w:name="_heading=h.8488e4benp27" w:colFirst="0" w:colLast="0"/>
      <w:bookmarkEnd w:id="27"/>
    </w:p>
    <w:p w14:paraId="73CB5F9C" w14:textId="77777777" w:rsidR="002D24B4" w:rsidRDefault="00020940">
      <w:pPr>
        <w:pBdr>
          <w:top w:val="nil"/>
          <w:left w:val="nil"/>
          <w:bottom w:val="nil"/>
          <w:right w:val="nil"/>
          <w:between w:val="nil"/>
        </w:pBdr>
        <w:spacing w:after="200" w:line="240" w:lineRule="auto"/>
        <w:rPr>
          <w:i/>
          <w:color w:val="1F497D"/>
          <w:sz w:val="18"/>
          <w:szCs w:val="18"/>
        </w:rPr>
      </w:pPr>
      <w:bookmarkStart w:id="28" w:name="_heading=h.ao5ajaoj3ody" w:colFirst="0" w:colLast="0"/>
      <w:bookmarkEnd w:id="28"/>
      <w:r>
        <w:rPr>
          <w:i/>
          <w:color w:val="1F497D"/>
          <w:sz w:val="18"/>
          <w:szCs w:val="18"/>
        </w:rPr>
        <w:t>Figure 4: Class Diagram of A Secure Maintenance Report Repository System</w:t>
      </w:r>
    </w:p>
    <w:p w14:paraId="5C1FC6F3" w14:textId="7AAB95A1" w:rsidR="002D24B4" w:rsidRDefault="00020940">
      <w:pPr>
        <w:spacing w:before="240" w:after="240"/>
      </w:pPr>
      <w:r>
        <w:t xml:space="preserve">According to (Bell, 2004) activity diagram is a less technical diagram when it is compared to the other UML diagrams, Figure 5 shows a </w:t>
      </w:r>
      <w:r w:rsidR="00B96CD6">
        <w:t>high-level</w:t>
      </w:r>
      <w:r>
        <w:t xml:space="preserve"> scenario of performing CRUD operat</w:t>
      </w:r>
      <w:r>
        <w:t xml:space="preserve">ions by a report manager of our system. </w:t>
      </w:r>
    </w:p>
    <w:p w14:paraId="4A204C0B" w14:textId="77777777" w:rsidR="002D24B4" w:rsidRDefault="00020940">
      <w:pPr>
        <w:keepNext/>
        <w:spacing w:before="240" w:after="240"/>
      </w:pPr>
      <w:r>
        <w:rPr>
          <w:noProof/>
        </w:rPr>
        <w:lastRenderedPageBreak/>
        <w:drawing>
          <wp:inline distT="114300" distB="114300" distL="114300" distR="114300" wp14:anchorId="5045B17B" wp14:editId="1CB6ADE0">
            <wp:extent cx="5731200" cy="6921500"/>
            <wp:effectExtent l="0" t="0" r="0" b="0"/>
            <wp:docPr id="1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6921500"/>
                    </a:xfrm>
                    <a:prstGeom prst="rect">
                      <a:avLst/>
                    </a:prstGeom>
                    <a:ln/>
                  </pic:spPr>
                </pic:pic>
              </a:graphicData>
            </a:graphic>
          </wp:inline>
        </w:drawing>
      </w:r>
    </w:p>
    <w:p w14:paraId="54120DD3" w14:textId="77777777" w:rsidR="002D24B4" w:rsidRDefault="00020940">
      <w:pPr>
        <w:pBdr>
          <w:top w:val="nil"/>
          <w:left w:val="nil"/>
          <w:bottom w:val="nil"/>
          <w:right w:val="nil"/>
          <w:between w:val="nil"/>
        </w:pBdr>
        <w:spacing w:after="200" w:line="240" w:lineRule="auto"/>
        <w:rPr>
          <w:i/>
          <w:color w:val="1F497D"/>
          <w:sz w:val="18"/>
          <w:szCs w:val="18"/>
        </w:rPr>
      </w:pPr>
      <w:bookmarkStart w:id="29" w:name="_heading=h.3whwml4" w:colFirst="0" w:colLast="0"/>
      <w:bookmarkEnd w:id="29"/>
      <w:r>
        <w:rPr>
          <w:i/>
          <w:color w:val="1F497D"/>
          <w:sz w:val="18"/>
          <w:szCs w:val="18"/>
        </w:rPr>
        <w:t>Figure 5: Activity Diagram of A Secure Maintenance Report Repository System</w:t>
      </w:r>
    </w:p>
    <w:p w14:paraId="53A92A99" w14:textId="77777777" w:rsidR="002D24B4" w:rsidRDefault="00020940">
      <w:pPr>
        <w:pStyle w:val="berschrift2"/>
        <w:ind w:right="-1920"/>
        <w:rPr>
          <w:b/>
        </w:rPr>
      </w:pPr>
      <w:bookmarkStart w:id="30" w:name="_heading=h.uo4mzi48yvzw" w:colFirst="0" w:colLast="0"/>
      <w:bookmarkEnd w:id="30"/>
      <w:r>
        <w:rPr>
          <w:b/>
        </w:rPr>
        <w:t>References:</w:t>
      </w:r>
    </w:p>
    <w:p w14:paraId="1BD40C59" w14:textId="77777777" w:rsidR="002D24B4" w:rsidRDefault="00020940">
      <w:pPr>
        <w:numPr>
          <w:ilvl w:val="0"/>
          <w:numId w:val="6"/>
        </w:numPr>
        <w:spacing w:before="240"/>
      </w:pPr>
      <w:r>
        <w:rPr>
          <w:color w:val="222222"/>
          <w:highlight w:val="white"/>
        </w:rPr>
        <w:t xml:space="preserve">Ali, N. </w:t>
      </w:r>
      <w:proofErr w:type="spellStart"/>
      <w:r>
        <w:rPr>
          <w:color w:val="222222"/>
          <w:highlight w:val="white"/>
        </w:rPr>
        <w:t>Shukur</w:t>
      </w:r>
      <w:proofErr w:type="spellEnd"/>
      <w:r>
        <w:rPr>
          <w:color w:val="222222"/>
          <w:highlight w:val="white"/>
        </w:rPr>
        <w:t xml:space="preserve">, Z. Idris, S.(2007) Assessment system for UML class diagram using notations extraction. </w:t>
      </w:r>
      <w:r>
        <w:rPr>
          <w:i/>
          <w:color w:val="222222"/>
          <w:highlight w:val="white"/>
        </w:rPr>
        <w:t>International Journal on Computer Science Network Security</w:t>
      </w:r>
      <w:r>
        <w:rPr>
          <w:color w:val="222222"/>
          <w:highlight w:val="white"/>
        </w:rPr>
        <w:t xml:space="preserve"> 7(8):181-187. Available from: </w:t>
      </w:r>
      <w:hyperlink r:id="rId17">
        <w:r>
          <w:rPr>
            <w:color w:val="1155CC"/>
            <w:highlight w:val="white"/>
            <w:u w:val="single"/>
          </w:rPr>
          <w:t>https://www.researchgate.net/profile/Zarina-Shukur/publicat</w:t>
        </w:r>
        <w:r>
          <w:rPr>
            <w:color w:val="1155CC"/>
            <w:highlight w:val="white"/>
            <w:u w:val="single"/>
          </w:rPr>
          <w:t>ion/253243639_Assessment_System_For_UML_Class_Diagram_Usi</w:t>
        </w:r>
        <w:r>
          <w:rPr>
            <w:color w:val="1155CC"/>
            <w:highlight w:val="white"/>
            <w:u w:val="single"/>
          </w:rPr>
          <w:lastRenderedPageBreak/>
          <w:t>ng_Notations_Extraction/links/55487af30cf2b0cf7acec2e4/Assessment-System-For-UML-Class-Diagram-Using-Notations-Extraction.pdf</w:t>
        </w:r>
      </w:hyperlink>
      <w:r>
        <w:t xml:space="preserve"> [Accessed 8 February 2022 ]</w:t>
      </w:r>
      <w:r>
        <w:rPr>
          <w:color w:val="222222"/>
          <w:highlight w:val="white"/>
        </w:rPr>
        <w:t xml:space="preserve"> </w:t>
      </w:r>
    </w:p>
    <w:p w14:paraId="30EA60DD" w14:textId="77777777" w:rsidR="002D24B4" w:rsidRDefault="00020940">
      <w:pPr>
        <w:numPr>
          <w:ilvl w:val="0"/>
          <w:numId w:val="6"/>
        </w:numPr>
        <w:pBdr>
          <w:bottom w:val="none" w:sz="0" w:space="3" w:color="000000"/>
          <w:right w:val="none" w:sz="0" w:space="7" w:color="000000"/>
        </w:pBdr>
        <w:spacing w:before="80" w:line="360" w:lineRule="auto"/>
      </w:pPr>
      <w:proofErr w:type="spellStart"/>
      <w:r>
        <w:t>Arachchi</w:t>
      </w:r>
      <w:proofErr w:type="spellEnd"/>
      <w:r>
        <w:t xml:space="preserve">, S. A. I. B. S., &amp; </w:t>
      </w:r>
      <w:proofErr w:type="spellStart"/>
      <w:r>
        <w:t>Perera</w:t>
      </w:r>
      <w:proofErr w:type="spellEnd"/>
      <w:r>
        <w:t xml:space="preserve">, I. (2018) 'Continuous integration and continuous delivery pipeline automation for agile software project management', </w:t>
      </w:r>
      <w:r>
        <w:rPr>
          <w:i/>
        </w:rPr>
        <w:t>2018 Moratuwa Engineering Research Conference (</w:t>
      </w:r>
      <w:proofErr w:type="spellStart"/>
      <w:r>
        <w:rPr>
          <w:i/>
        </w:rPr>
        <w:t>MERCon</w:t>
      </w:r>
      <w:proofErr w:type="spellEnd"/>
      <w:r>
        <w:rPr>
          <w:i/>
        </w:rPr>
        <w:t>)</w:t>
      </w:r>
      <w:r>
        <w:t>. Moratuwa, Sri Lanka, 30 May-1 June. IEEE. 156-</w:t>
      </w:r>
      <w:r>
        <w:t>161. DOI: 10.1109/MERCon.2018.8421965</w:t>
      </w:r>
    </w:p>
    <w:p w14:paraId="2A92D068" w14:textId="77777777" w:rsidR="002D24B4" w:rsidRDefault="00020940">
      <w:pPr>
        <w:numPr>
          <w:ilvl w:val="0"/>
          <w:numId w:val="6"/>
        </w:numPr>
      </w:pPr>
      <w:r>
        <w:t xml:space="preserve">Bell, D. (2004) </w:t>
      </w:r>
      <w:r>
        <w:rPr>
          <w:i/>
        </w:rPr>
        <w:t xml:space="preserve">UML basics: The sequence diagram. </w:t>
      </w:r>
      <w:r>
        <w:t xml:space="preserve">Available From: </w:t>
      </w:r>
      <w:hyperlink r:id="rId18">
        <w:r>
          <w:rPr>
            <w:color w:val="1155CC"/>
            <w:u w:val="single"/>
          </w:rPr>
          <w:t>http://www.csun.edu/~twang/380/Slides/SequenceDiagram.pdf</w:t>
        </w:r>
      </w:hyperlink>
      <w:r>
        <w:t xml:space="preserve">  [Accessed 8 Febr</w:t>
      </w:r>
      <w:r>
        <w:t xml:space="preserve">uary 2022 ] </w:t>
      </w:r>
    </w:p>
    <w:p w14:paraId="5D52029E" w14:textId="77777777" w:rsidR="002D24B4" w:rsidRDefault="00020940">
      <w:pPr>
        <w:numPr>
          <w:ilvl w:val="0"/>
          <w:numId w:val="6"/>
        </w:numPr>
      </w:pPr>
      <w:r>
        <w:t>Bell, D. (2004)</w:t>
      </w:r>
      <w:r>
        <w:rPr>
          <w:i/>
        </w:rPr>
        <w:t xml:space="preserve"> UML basics : An introduction to the Unified </w:t>
      </w:r>
      <w:proofErr w:type="spellStart"/>
      <w:r>
        <w:rPr>
          <w:i/>
        </w:rPr>
        <w:t>Modeling</w:t>
      </w:r>
      <w:proofErr w:type="spellEnd"/>
      <w:r>
        <w:rPr>
          <w:i/>
        </w:rPr>
        <w:t xml:space="preserve"> Language . </w:t>
      </w:r>
      <w:r>
        <w:t xml:space="preserve">Available From: </w:t>
      </w:r>
      <w:hyperlink r:id="rId19">
        <w:r>
          <w:rPr>
            <w:color w:val="1155CC"/>
            <w:u w:val="single"/>
          </w:rPr>
          <w:t>https://shortest.link/34TZ</w:t>
        </w:r>
      </w:hyperlink>
      <w:r>
        <w:t xml:space="preserve">  [Accessed 8 Feb 2022 ] </w:t>
      </w:r>
    </w:p>
    <w:p w14:paraId="2E3B4343" w14:textId="77777777" w:rsidR="002D24B4" w:rsidRDefault="00020940">
      <w:pPr>
        <w:numPr>
          <w:ilvl w:val="0"/>
          <w:numId w:val="6"/>
        </w:numPr>
        <w:pBdr>
          <w:bottom w:val="none" w:sz="0" w:space="3" w:color="000000"/>
          <w:right w:val="none" w:sz="0" w:space="7" w:color="000000"/>
        </w:pBdr>
        <w:spacing w:line="360" w:lineRule="auto"/>
      </w:pPr>
      <w:r>
        <w:t>CERN (2020) Careers at CERN. Available from: http</w:t>
      </w:r>
      <w:r>
        <w:t>s://careers.cern/ [Accessed 6 February 2022].</w:t>
      </w:r>
    </w:p>
    <w:p w14:paraId="32902F57" w14:textId="77777777" w:rsidR="002D24B4" w:rsidRDefault="00020940">
      <w:pPr>
        <w:numPr>
          <w:ilvl w:val="0"/>
          <w:numId w:val="6"/>
        </w:numPr>
      </w:pPr>
      <w:r>
        <w:t>CERTNZ (2019) Mitigating denial-of-service attacks Available from: https://www.cert.govt.nz/it-specialists/guides/mitigating-denial-of-service-attacks/ [Accessed February 10 2022]</w:t>
      </w:r>
    </w:p>
    <w:p w14:paraId="6074F9D1" w14:textId="77777777" w:rsidR="002D24B4" w:rsidRDefault="00020940">
      <w:pPr>
        <w:numPr>
          <w:ilvl w:val="0"/>
          <w:numId w:val="6"/>
        </w:numPr>
      </w:pPr>
      <w:proofErr w:type="spellStart"/>
      <w:r>
        <w:t>Dobing</w:t>
      </w:r>
      <w:proofErr w:type="spellEnd"/>
      <w:r>
        <w:t xml:space="preserve">, D. </w:t>
      </w:r>
      <w:proofErr w:type="spellStart"/>
      <w:r>
        <w:t>Parsosn</w:t>
      </w:r>
      <w:proofErr w:type="spellEnd"/>
      <w:r>
        <w:t xml:space="preserve">, J. (2006) </w:t>
      </w:r>
      <w:r>
        <w:t xml:space="preserve">How UML is used. </w:t>
      </w:r>
      <w:r>
        <w:rPr>
          <w:i/>
        </w:rPr>
        <w:t xml:space="preserve">COMMUNICATIONS OF THE ACM </w:t>
      </w:r>
      <w:r>
        <w:t xml:space="preserve">49(5):109-111. </w:t>
      </w:r>
      <w:proofErr w:type="spellStart"/>
      <w:r>
        <w:t>DOI:</w:t>
      </w:r>
      <w:hyperlink r:id="rId20">
        <w:r>
          <w:rPr>
            <w:color w:val="1155CC"/>
            <w:u w:val="single"/>
          </w:rPr>
          <w:t>https</w:t>
        </w:r>
        <w:proofErr w:type="spellEnd"/>
        <w:r>
          <w:rPr>
            <w:color w:val="1155CC"/>
            <w:u w:val="single"/>
          </w:rPr>
          <w:t>://doi.org/10.1145/1125944.1125949</w:t>
        </w:r>
      </w:hyperlink>
      <w:r>
        <w:t xml:space="preserve">  </w:t>
      </w:r>
    </w:p>
    <w:p w14:paraId="02A09F45" w14:textId="77777777" w:rsidR="002D24B4" w:rsidRDefault="00020940">
      <w:pPr>
        <w:numPr>
          <w:ilvl w:val="0"/>
          <w:numId w:val="6"/>
        </w:numPr>
      </w:pPr>
      <w:r>
        <w:t>Fortinet (2018) What is a Brute Force Attack? Available from: https://www.fortinet.com/resour</w:t>
      </w:r>
      <w:r>
        <w:t>ces/cyberglossary/brute-force-attack [Accessed February 8 2022]</w:t>
      </w:r>
    </w:p>
    <w:p w14:paraId="670AD376" w14:textId="77777777" w:rsidR="002D24B4" w:rsidRDefault="00020940">
      <w:pPr>
        <w:numPr>
          <w:ilvl w:val="0"/>
          <w:numId w:val="6"/>
        </w:numPr>
      </w:pPr>
      <w:r>
        <w:t xml:space="preserve">Fowler, M. &amp; Highsmith, J. (2001) ‘The agile manifesto’, </w:t>
      </w:r>
      <w:r>
        <w:rPr>
          <w:i/>
        </w:rPr>
        <w:t>Software development</w:t>
      </w:r>
      <w:r>
        <w:t xml:space="preserve"> 9(8).</w:t>
      </w:r>
    </w:p>
    <w:p w14:paraId="255F34F5" w14:textId="77777777" w:rsidR="002D24B4" w:rsidRDefault="00020940">
      <w:pPr>
        <w:numPr>
          <w:ilvl w:val="0"/>
          <w:numId w:val="6"/>
        </w:numPr>
        <w:pBdr>
          <w:bottom w:val="none" w:sz="0" w:space="3" w:color="000000"/>
          <w:right w:val="none" w:sz="0" w:space="7" w:color="000000"/>
        </w:pBdr>
        <w:spacing w:line="360" w:lineRule="auto"/>
      </w:pPr>
      <w:r>
        <w:t>Ghimire, D. (2020) Comparative study on Python web frameworks: Flask and Django. Available from: https://www</w:t>
      </w:r>
      <w:r>
        <w:t>.theseus.fi/bitstream/handle/10024/339796/Ghimire_Devndra.pdf?sequence=2. [Accessed 6 February 2020].</w:t>
      </w:r>
    </w:p>
    <w:p w14:paraId="507F5260" w14:textId="77777777" w:rsidR="002D24B4" w:rsidRDefault="00020940">
      <w:pPr>
        <w:numPr>
          <w:ilvl w:val="0"/>
          <w:numId w:val="6"/>
        </w:numPr>
        <w:spacing w:line="324" w:lineRule="auto"/>
      </w:pPr>
      <w:proofErr w:type="spellStart"/>
      <w:r>
        <w:t>Lokhande</w:t>
      </w:r>
      <w:proofErr w:type="spellEnd"/>
      <w:r>
        <w:t xml:space="preserve">, P. S., Aslam, F., </w:t>
      </w:r>
      <w:proofErr w:type="spellStart"/>
      <w:r>
        <w:t>Hawa</w:t>
      </w:r>
      <w:proofErr w:type="spellEnd"/>
      <w:r>
        <w:t xml:space="preserve">, N., Munir, J., &amp; </w:t>
      </w:r>
      <w:proofErr w:type="spellStart"/>
      <w:r>
        <w:t>Gulamgaus</w:t>
      </w:r>
      <w:proofErr w:type="spellEnd"/>
      <w:r>
        <w:t xml:space="preserve">, M. (2015) Efficient way of web development using python and flask. </w:t>
      </w:r>
      <w:r>
        <w:rPr>
          <w:i/>
        </w:rPr>
        <w:t xml:space="preserve">International Journal of </w:t>
      </w:r>
      <w:r>
        <w:rPr>
          <w:i/>
        </w:rPr>
        <w:t>Advanced Research in Computer Science</w:t>
      </w:r>
      <w:r>
        <w:t xml:space="preserve"> 6(2): 54-57. </w:t>
      </w:r>
    </w:p>
    <w:p w14:paraId="3F880FA1" w14:textId="77777777" w:rsidR="002D24B4" w:rsidRDefault="00020940">
      <w:pPr>
        <w:numPr>
          <w:ilvl w:val="0"/>
          <w:numId w:val="6"/>
        </w:numPr>
        <w:pBdr>
          <w:bottom w:val="none" w:sz="0" w:space="3" w:color="000000"/>
          <w:right w:val="none" w:sz="0" w:space="7" w:color="000000"/>
        </w:pBdr>
        <w:spacing w:line="360" w:lineRule="auto"/>
      </w:pPr>
      <w:r>
        <w:t>OWASP (2021) Password Storage Cheat Sheet. Available from: https://cheatsheetseries.owasp.org/cheatsheets/Password_Storage_Cheat_Sheet.html [Accessed 6 February 2022].</w:t>
      </w:r>
    </w:p>
    <w:p w14:paraId="61CC7CC3" w14:textId="77777777" w:rsidR="002D24B4" w:rsidRDefault="00020940">
      <w:pPr>
        <w:numPr>
          <w:ilvl w:val="0"/>
          <w:numId w:val="6"/>
        </w:numPr>
      </w:pPr>
      <w:r>
        <w:t>OWASP (2021) Top ten web application security risks. Available from: https://owasp.org/www-project-top-ten/ [Accessed February 1 2022]</w:t>
      </w:r>
    </w:p>
    <w:p w14:paraId="7CDB268B" w14:textId="77777777" w:rsidR="002D24B4" w:rsidRDefault="00020940">
      <w:pPr>
        <w:numPr>
          <w:ilvl w:val="0"/>
          <w:numId w:val="6"/>
        </w:numPr>
      </w:pPr>
      <w:r>
        <w:t>OWASP (2021) A04:2021 – Insecure Design. Available from https://owasp.org/Top10/A04_2021-Insecure_Design/ [Accessed Febru</w:t>
      </w:r>
      <w:r>
        <w:t>ary 8, 2022]</w:t>
      </w:r>
    </w:p>
    <w:p w14:paraId="7E629D4D" w14:textId="77777777" w:rsidR="002D24B4" w:rsidRDefault="00020940">
      <w:pPr>
        <w:numPr>
          <w:ilvl w:val="0"/>
          <w:numId w:val="6"/>
        </w:numPr>
      </w:pPr>
      <w:r>
        <w:t xml:space="preserve">Serio, L., Bremer, J., </w:t>
      </w:r>
      <w:proofErr w:type="spellStart"/>
      <w:r>
        <w:t>Claudet</w:t>
      </w:r>
      <w:proofErr w:type="spellEnd"/>
      <w:r>
        <w:t xml:space="preserve">, S., </w:t>
      </w:r>
      <w:proofErr w:type="spellStart"/>
      <w:r>
        <w:t>Delikaris</w:t>
      </w:r>
      <w:proofErr w:type="spellEnd"/>
      <w:r>
        <w:t xml:space="preserve">, D., Ferlin, G., </w:t>
      </w:r>
      <w:proofErr w:type="spellStart"/>
      <w:r>
        <w:t>Pezzetti</w:t>
      </w:r>
      <w:proofErr w:type="spellEnd"/>
      <w:r>
        <w:t xml:space="preserve">, M., </w:t>
      </w:r>
      <w:proofErr w:type="spellStart"/>
      <w:r>
        <w:t>Pirotte</w:t>
      </w:r>
      <w:proofErr w:type="spellEnd"/>
      <w:r>
        <w:t>, O., Tavian, L. &amp; Wagner, U. (2015) 'CERN experience and strategy for the maintenance of cryogenic plants and distribution systems', Cryogenic engineering con</w:t>
      </w:r>
      <w:r>
        <w:t>ference (CEC). Tucson, Arizona, 28 June-2 July. International Atomic Energy Agency (IAEA): IOP Publishing. 1-8. DOI: 10.1088/1757-899X/101/1/012140</w:t>
      </w:r>
    </w:p>
    <w:p w14:paraId="28398816" w14:textId="77777777" w:rsidR="002D24B4" w:rsidRDefault="00020940">
      <w:pPr>
        <w:numPr>
          <w:ilvl w:val="0"/>
          <w:numId w:val="6"/>
        </w:numPr>
      </w:pPr>
      <w:r>
        <w:lastRenderedPageBreak/>
        <w:t>Wadhwa, M. (2019) How to think about security and threats in your distributed application. Available from: h</w:t>
      </w:r>
      <w:r>
        <w:t>ttps://www.ockam.io/learn/blog/introduction_to_STRIDE_security_model [Accessed February 10 2022]</w:t>
      </w:r>
    </w:p>
    <w:sectPr w:rsidR="002D24B4">
      <w:footerReference w:type="default" r:id="rId2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0359C" w14:textId="77777777" w:rsidR="00020940" w:rsidRDefault="00020940">
      <w:pPr>
        <w:spacing w:line="240" w:lineRule="auto"/>
      </w:pPr>
      <w:r>
        <w:separator/>
      </w:r>
    </w:p>
  </w:endnote>
  <w:endnote w:type="continuationSeparator" w:id="0">
    <w:p w14:paraId="3A35964C" w14:textId="77777777" w:rsidR="00020940" w:rsidRDefault="00020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CDD2" w14:textId="77777777" w:rsidR="002D24B4" w:rsidRDefault="00020940">
    <w:pPr>
      <w:pBdr>
        <w:top w:val="nil"/>
        <w:left w:val="nil"/>
        <w:bottom w:val="nil"/>
        <w:right w:val="nil"/>
        <w:between w:val="nil"/>
      </w:pBdr>
      <w:tabs>
        <w:tab w:val="center" w:pos="4536"/>
        <w:tab w:val="right" w:pos="9072"/>
      </w:tabs>
      <w:spacing w:line="240" w:lineRule="auto"/>
      <w:rPr>
        <w:color w:val="000000"/>
      </w:rPr>
    </w:pPr>
    <w:r>
      <w:rPr>
        <w:color w:val="000000"/>
      </w:rPr>
      <w:fldChar w:fldCharType="begin"/>
    </w:r>
    <w:r>
      <w:rPr>
        <w:color w:val="000000"/>
      </w:rPr>
      <w:instrText>PAGE</w:instrText>
    </w:r>
    <w:r>
      <w:rPr>
        <w:color w:val="000000"/>
      </w:rPr>
      <w:fldChar w:fldCharType="separate"/>
    </w:r>
    <w:r w:rsidR="00B96CD6">
      <w:rPr>
        <w:noProof/>
        <w:color w:val="000000"/>
      </w:rPr>
      <w:t>1</w:t>
    </w:r>
    <w:r>
      <w:rPr>
        <w:color w:val="000000"/>
      </w:rPr>
      <w:fldChar w:fldCharType="end"/>
    </w:r>
  </w:p>
  <w:p w14:paraId="4FD5A729" w14:textId="77777777" w:rsidR="002D24B4" w:rsidRDefault="002D24B4">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E57CC" w14:textId="77777777" w:rsidR="00020940" w:rsidRDefault="00020940">
      <w:pPr>
        <w:spacing w:line="240" w:lineRule="auto"/>
      </w:pPr>
      <w:r>
        <w:separator/>
      </w:r>
    </w:p>
  </w:footnote>
  <w:footnote w:type="continuationSeparator" w:id="0">
    <w:p w14:paraId="1BAECF67" w14:textId="77777777" w:rsidR="00020940" w:rsidRDefault="000209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4171"/>
    <w:multiLevelType w:val="multilevel"/>
    <w:tmpl w:val="99189E20"/>
    <w:lvl w:ilvl="0">
      <w:start w:val="1"/>
      <w:numFmt w:val="bullet"/>
      <w:lvlText w:val="●"/>
      <w:lvlJc w:val="left"/>
      <w:pPr>
        <w:ind w:left="720" w:hanging="360"/>
      </w:pPr>
      <w:rPr>
        <w:color w:val="2A2E3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B7E15"/>
    <w:multiLevelType w:val="multilevel"/>
    <w:tmpl w:val="67269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6F663B"/>
    <w:multiLevelType w:val="multilevel"/>
    <w:tmpl w:val="85F6C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DF7950"/>
    <w:multiLevelType w:val="multilevel"/>
    <w:tmpl w:val="6B784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7939B5"/>
    <w:multiLevelType w:val="multilevel"/>
    <w:tmpl w:val="1AF44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781372"/>
    <w:multiLevelType w:val="multilevel"/>
    <w:tmpl w:val="5F560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2868F6"/>
    <w:multiLevelType w:val="multilevel"/>
    <w:tmpl w:val="D0525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0"/>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4B4"/>
    <w:rsid w:val="00020940"/>
    <w:rsid w:val="002D24B4"/>
    <w:rsid w:val="00B96C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7E2A"/>
  <w15:docId w15:val="{C8C3E581-609B-4942-BC94-B7CF383B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berarbeitung">
    <w:name w:val="Revision"/>
    <w:hidden/>
    <w:uiPriority w:val="99"/>
    <w:semiHidden/>
    <w:rsid w:val="009F1561"/>
    <w:pPr>
      <w:spacing w:line="240" w:lineRule="auto"/>
    </w:pPr>
  </w:style>
  <w:style w:type="paragraph" w:styleId="Kommentarthema">
    <w:name w:val="annotation subject"/>
    <w:basedOn w:val="Kommentartext"/>
    <w:next w:val="Kommentartext"/>
    <w:link w:val="KommentarthemaZchn"/>
    <w:uiPriority w:val="99"/>
    <w:semiHidden/>
    <w:unhideWhenUsed/>
    <w:rsid w:val="009F1561"/>
    <w:rPr>
      <w:b/>
      <w:bCs/>
    </w:rPr>
  </w:style>
  <w:style w:type="character" w:customStyle="1" w:styleId="KommentarthemaZchn">
    <w:name w:val="Kommentarthema Zchn"/>
    <w:basedOn w:val="KommentartextZchn"/>
    <w:link w:val="Kommentarthema"/>
    <w:uiPriority w:val="99"/>
    <w:semiHidden/>
    <w:rsid w:val="009F1561"/>
    <w:rPr>
      <w:b/>
      <w:bCs/>
      <w:sz w:val="20"/>
      <w:szCs w:val="20"/>
    </w:rPr>
  </w:style>
  <w:style w:type="paragraph" w:styleId="Inhaltsverzeichnisberschrift">
    <w:name w:val="TOC Heading"/>
    <w:basedOn w:val="berschrift1"/>
    <w:next w:val="Standard"/>
    <w:uiPriority w:val="39"/>
    <w:unhideWhenUsed/>
    <w:qFormat/>
    <w:rsid w:val="009F156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Verzeichnis2">
    <w:name w:val="toc 2"/>
    <w:basedOn w:val="Standard"/>
    <w:next w:val="Standard"/>
    <w:autoRedefine/>
    <w:uiPriority w:val="39"/>
    <w:unhideWhenUsed/>
    <w:rsid w:val="009F1561"/>
    <w:pPr>
      <w:spacing w:after="100"/>
      <w:ind w:left="220"/>
    </w:pPr>
  </w:style>
  <w:style w:type="paragraph" w:styleId="Verzeichnis3">
    <w:name w:val="toc 3"/>
    <w:basedOn w:val="Standard"/>
    <w:next w:val="Standard"/>
    <w:autoRedefine/>
    <w:uiPriority w:val="39"/>
    <w:unhideWhenUsed/>
    <w:rsid w:val="009F1561"/>
    <w:pPr>
      <w:spacing w:after="100"/>
      <w:ind w:left="440"/>
    </w:pPr>
  </w:style>
  <w:style w:type="character" w:styleId="Hyperlink">
    <w:name w:val="Hyperlink"/>
    <w:basedOn w:val="Absatz-Standardschriftart"/>
    <w:uiPriority w:val="99"/>
    <w:unhideWhenUsed/>
    <w:rsid w:val="009F1561"/>
    <w:rPr>
      <w:color w:val="0000FF" w:themeColor="hyperlink"/>
      <w:u w:val="single"/>
    </w:rPr>
  </w:style>
  <w:style w:type="paragraph" w:styleId="Beschriftung">
    <w:name w:val="caption"/>
    <w:basedOn w:val="Standard"/>
    <w:next w:val="Standard"/>
    <w:uiPriority w:val="35"/>
    <w:unhideWhenUsed/>
    <w:qFormat/>
    <w:rsid w:val="003C0C0F"/>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3C0C0F"/>
  </w:style>
  <w:style w:type="paragraph" w:styleId="KeinLeerraum">
    <w:name w:val="No Spacing"/>
    <w:link w:val="KeinLeerraumZchn"/>
    <w:uiPriority w:val="1"/>
    <w:qFormat/>
    <w:rsid w:val="0073736F"/>
    <w:pPr>
      <w:spacing w:line="240" w:lineRule="auto"/>
    </w:pPr>
    <w:rPr>
      <w:rFonts w:asciiTheme="minorHAnsi" w:eastAsiaTheme="minorEastAsia" w:hAnsiTheme="minorHAnsi" w:cstheme="minorBidi"/>
      <w:lang w:val="de-DE"/>
    </w:rPr>
  </w:style>
  <w:style w:type="character" w:customStyle="1" w:styleId="KeinLeerraumZchn">
    <w:name w:val="Kein Leerraum Zchn"/>
    <w:basedOn w:val="Absatz-Standardschriftart"/>
    <w:link w:val="KeinLeerraum"/>
    <w:uiPriority w:val="1"/>
    <w:rsid w:val="0073736F"/>
    <w:rPr>
      <w:rFonts w:asciiTheme="minorHAnsi" w:eastAsiaTheme="minorEastAsia" w:hAnsiTheme="minorHAnsi" w:cstheme="minorBidi"/>
      <w:lang w:val="de-DE"/>
    </w:rPr>
  </w:style>
  <w:style w:type="paragraph" w:styleId="Listenabsatz">
    <w:name w:val="List Paragraph"/>
    <w:basedOn w:val="Standard"/>
    <w:uiPriority w:val="34"/>
    <w:qFormat/>
    <w:rsid w:val="00602920"/>
    <w:pPr>
      <w:ind w:left="720"/>
      <w:contextualSpacing/>
    </w:pPr>
  </w:style>
  <w:style w:type="paragraph" w:styleId="Kopfzeile">
    <w:name w:val="header"/>
    <w:basedOn w:val="Standard"/>
    <w:link w:val="KopfzeileZchn"/>
    <w:uiPriority w:val="99"/>
    <w:unhideWhenUsed/>
    <w:rsid w:val="00F2170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21705"/>
  </w:style>
  <w:style w:type="paragraph" w:styleId="Fuzeile">
    <w:name w:val="footer"/>
    <w:basedOn w:val="Standard"/>
    <w:link w:val="FuzeileZchn"/>
    <w:uiPriority w:val="99"/>
    <w:unhideWhenUsed/>
    <w:rsid w:val="00F2170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21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csun.edu/~twang/380/Slides/SequenceDiagram.pdf"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searchgate.net/profile/Zarina-Shukur/publication/253243639_Assessment_System_For_UML_Class_Diagram_Using_Notations_Extraction/links/55487af30cf2b0cf7acec2e4/Assessment-System-For-UML-Class-Diagram-Using-Notations-Extraction.pdf"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i.org/10.1145/1125944.11259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hortest.link/34TZ"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pxXWwKhSxzrXs+zmtMXuvh+m2Q==">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</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E1716C-22C9-407F-BECA-6C9F5FF07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1470</Words>
  <Characters>9263</Characters>
  <Application>Microsoft Office Word</Application>
  <DocSecurity>0</DocSecurity>
  <Lines>77</Lines>
  <Paragraphs>21</Paragraphs>
  <ScaleCrop>false</ScaleCrop>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Hassel Hoff</cp:lastModifiedBy>
  <cp:revision>2</cp:revision>
  <dcterms:created xsi:type="dcterms:W3CDTF">2022-02-13T17:49:00Z</dcterms:created>
  <dcterms:modified xsi:type="dcterms:W3CDTF">2022-02-14T13:11:00Z</dcterms:modified>
</cp:coreProperties>
</file>