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DRIVE_ALIVE Session Code Change Report</w:t>
      </w:r>
    </w:p>
    <w:p/>
    <w:p>
      <w:r>
        <w:t xml:space="preserve">Generated from the current session on 2026-05-31.</w:t>
      </w:r>
    </w:p>
    <w:p/>
    <w:p>
      <w:pPr>
        <w:pStyle w:val="Heading2"/>
      </w:pPr>
      <w:r>
        <w:t xml:space="preserve">Purpose</w:t>
      </w:r>
    </w:p>
    <w:p/>
    <w:p>
      <w:r>
        <w:t xml:space="preserve">This report summarizes the code, docs, workflow, and security changes made during the session and provides a compact map of how the application flows together.</w:t>
      </w:r>
    </w:p>
    <w:p/>
    <w:p>
      <w:pPr>
        <w:pStyle w:val="Heading2"/>
      </w:pPr>
      <w:r>
        <w:t xml:space="preserve">Executive Summary</w:t>
      </w:r>
    </w:p>
    <w:p/>
    <w:p>
      <w:r>
        <w:t xml:space="preserve">The session focused on three connected areas:</w:t>
      </w:r>
    </w:p>
    <w:p/>
    <w:p>
      <w:r>
        <w:t xml:space="preserve">1. Shared agent and workflow guidance for all future chats and model runs.</w:t>
      </w:r>
    </w:p>
    <w:p>
      <w:r>
        <w:t xml:space="preserve">2. Repository quality gates for locale parity, hardcoded text detection, and backend-to-frontend error-code mapping.</w:t>
      </w:r>
    </w:p>
    <w:p>
      <w:r>
        <w:t xml:space="preserve">3. Focused security and workflow documentation updates, plus a small backend security hardening pass.</w:t>
      </w:r>
    </w:p>
    <w:p/>
    <w:p>
      <w:pPr>
        <w:pStyle w:val="Heading2"/>
      </w:pPr>
      <w:r>
        <w:t xml:space="preserve">Files Changed In This Session</w:t>
      </w:r>
    </w:p>
    <w:p/>
    <w:p>
      <w:pPr>
        <w:pStyle w:val="Heading3"/>
      </w:pPr>
      <w:r>
        <w:t xml:space="preserve">Shared agent / workflow files</w:t>
      </w:r>
    </w:p>
    <w:p>
      <w:pPr>
        <w:pStyle w:val="ListBullet"/>
      </w:pPr>
      <w:r>
        <w:t xml:space="preserve">[AGENTS.md](../AGENTS.md)</w:t>
      </w:r>
    </w:p>
    <w:p>
      <w:pPr>
        <w:pStyle w:val="ListBullet"/>
      </w:pPr>
      <w:r>
        <w:t xml:space="preserve">[.github/copilot-instructions.md](../.github/copilot-instructions.md)</w:t>
      </w:r>
    </w:p>
    <w:p>
      <w:pPr>
        <w:pStyle w:val="ListBullet"/>
      </w:pPr>
      <w:r>
        <w:t xml:space="preserve">[DEVELOPMENT_GUIDE.md](../DEVELOPMENT_GUIDE.md)</w:t>
      </w:r>
    </w:p>
    <w:p>
      <w:pPr>
        <w:pStyle w:val="ListBullet"/>
      </w:pPr>
      <w:r>
        <w:t xml:space="preserve">[.github/workflows/quality-gates.yml](../.github/workflows/quality-gates.yml)</w:t>
      </w:r>
    </w:p>
    <w:p/>
    <w:p>
      <w:pPr>
        <w:pStyle w:val="Heading3"/>
      </w:pPr>
      <w:r>
        <w:t xml:space="preserve">Quality-gate implementation files</w:t>
      </w:r>
    </w:p>
    <w:p>
      <w:pPr>
        <w:pStyle w:val="ListBullet"/>
      </w:pPr>
      <w:r>
        <w:t xml:space="preserve">[frontend/package.json](../frontend/package.json)</w:t>
      </w:r>
    </w:p>
    <w:p>
      <w:pPr>
        <w:pStyle w:val="ListBullet"/>
      </w:pPr>
      <w:r>
        <w:t xml:space="preserve">[frontend/scripts/i18n-check-completeness.mjs](../frontend/scripts/i18n-check-completeness.mjs)</w:t>
      </w:r>
    </w:p>
    <w:p>
      <w:pPr>
        <w:pStyle w:val="ListBullet"/>
      </w:pPr>
      <w:r>
        <w:t xml:space="preserve">[frontend/scripts/i18n-detect-hardcoded.mjs](../frontend/scripts/i18n-detect-hardcoded.mjs)</w:t>
      </w:r>
    </w:p>
    <w:p>
      <w:pPr>
        <w:pStyle w:val="ListBullet"/>
      </w:pPr>
      <w:r>
        <w:t xml:space="preserve">[frontend/i18n/hardcoded-allowlist.json](../frontend/i18n/hardcoded-allowlist.json)</w:t>
      </w:r>
    </w:p>
    <w:p>
      <w:pPr>
        <w:pStyle w:val="ListBullet"/>
      </w:pPr>
      <w:r>
        <w:t xml:space="preserve">[frontend/i18n/error-code-map.json](../frontend/i18n/error-code-map.json)</w:t>
      </w:r>
    </w:p>
    <w:p>
      <w:pPr>
        <w:pStyle w:val="ListBullet"/>
      </w:pPr>
      <w:r>
        <w:t xml:space="preserve">[frontend/i18n/locales/en.ts](../frontend/i18n/locales/en.ts)</w:t>
      </w:r>
    </w:p>
    <w:p>
      <w:pPr>
        <w:pStyle w:val="ListBullet"/>
      </w:pPr>
      <w:r>
        <w:t xml:space="preserve">[frontend/i18n/locales/af.ts](../frontend/i18n/locales/af.ts)</w:t>
      </w:r>
    </w:p>
    <w:p>
      <w:pPr>
        <w:pStyle w:val="ListBullet"/>
      </w:pPr>
      <w:r>
        <w:t xml:space="preserve">[frontend/i18n/locales/zu.ts](../frontend/i18n/locales/zu.ts)</w:t>
      </w:r>
    </w:p>
    <w:p>
      <w:pPr>
        <w:pStyle w:val="ListBullet"/>
      </w:pPr>
      <w:r>
        <w:t xml:space="preserve">[frontend/i18n/locales/xh.ts](../frontend/i18n/locales/xh.ts)</w:t>
      </w:r>
    </w:p>
    <w:p>
      <w:pPr>
        <w:pStyle w:val="ListBullet"/>
      </w:pPr>
      <w:r>
        <w:t xml:space="preserve">[scripts/check_error_code_mapping.py](../scripts/check_error_code_mapping.py)</w:t>
      </w:r>
    </w:p>
    <w:p/>
    <w:p>
      <w:pPr>
        <w:pStyle w:val="Heading3"/>
      </w:pPr>
      <w:r>
        <w:t xml:space="preserve">Backend security hardening</w:t>
      </w:r>
    </w:p>
    <w:p>
      <w:pPr>
        <w:pStyle w:val="ListBullet"/>
      </w:pPr>
      <w:r>
        <w:t xml:space="preserve">[backend/app/schemas/user.py](../backend/app/schemas/user.py)</w:t>
      </w:r>
    </w:p>
    <w:p>
      <w:pPr>
        <w:pStyle w:val="ListBullet"/>
      </w:pPr>
      <w:r>
        <w:t xml:space="preserve">[backend/app/routes/auth.py](../backend/app/routes/auth.py)</w:t>
      </w:r>
    </w:p>
    <w:p/>
    <w:p>
      <w:pPr>
        <w:pStyle w:val="Heading3"/>
      </w:pPr>
      <w:r>
        <w:t xml:space="preserve">Documentation updates</w:t>
      </w:r>
    </w:p>
    <w:p>
      <w:pPr>
        <w:pStyle w:val="ListBullet"/>
      </w:pPr>
      <w:r>
        <w:t xml:space="preserve">[README.md](../README.md)</w:t>
      </w:r>
    </w:p>
    <w:p>
      <w:pPr>
        <w:pStyle w:val="ListBullet"/>
      </w:pPr>
      <w:r>
        <w:t xml:space="preserve">[SETUP_INTEGRATION_GUIDE.md](../SETUP_INTEGRATION_GUIDE.md)</w:t>
      </w:r>
    </w:p>
    <w:p>
      <w:pPr>
        <w:pStyle w:val="ListBullet"/>
      </w:pPr>
      <w:r>
        <w:t xml:space="preserve">[docs/RELEASE_WORKFLOW.md](../docs/RELEASE_WORKFLOW.md)</w:t>
      </w:r>
    </w:p>
    <w:p>
      <w:pPr>
        <w:pStyle w:val="ListBullet"/>
      </w:pPr>
      <w:r>
        <w:t xml:space="preserve">[docs/INSTALL_WINDOWS.md](../docs/INSTALL_WINDOWS.md)</w:t>
      </w:r>
    </w:p>
    <w:p>
      <w:pPr>
        <w:pStyle w:val="ListBullet"/>
      </w:pPr>
      <w:r>
        <w:t xml:space="preserve">[docs/UPDATE_WINDOWS.md](../docs/UPDATE_WINDOWS.md)</w:t>
      </w:r>
    </w:p>
    <w:p>
      <w:pPr>
        <w:pStyle w:val="ListBullet"/>
      </w:pPr>
      <w:r>
        <w:t xml:space="preserve">[frontend/SECURITY_TESTING.md](../frontend/SECURITY_TESTING.md)</w:t>
      </w:r>
    </w:p>
    <w:p/>
    <w:p>
      <w:pPr>
        <w:pStyle w:val="Heading2"/>
      </w:pPr>
      <w:r>
        <w:t xml:space="preserve">What Was Implemented</w:t>
      </w:r>
    </w:p>
    <w:p/>
    <w:p>
      <w:pPr>
        <w:pStyle w:val="Heading3"/>
      </w:pPr>
      <w:r>
        <w:t xml:space="preserve">1. Shared agent contract</w:t>
      </w:r>
    </w:p>
    <w:p/>
    <w:p>
      <w:r>
        <w:t xml:space="preserve">A root-level [AGENTS.md](../AGENTS.md) file was added so every future agent/model run can read the same high-level execution contract.</w:t>
      </w:r>
    </w:p>
    <w:p/>
    <w:p>
      <w:r>
        <w:t xml:space="preserve">It now defines:</w:t>
      </w:r>
    </w:p>
    <w:p>
      <w:pPr>
        <w:pStyle w:val="ListBullet"/>
      </w:pPr>
      <w:r>
        <w:t xml:space="preserve">the repository objective around i18n and error-code consistency,</w:t>
      </w:r>
    </w:p>
    <w:p>
      <w:pPr>
        <w:pStyle w:val="ListBullet"/>
      </w:pPr>
      <w:r>
        <w:t xml:space="preserve">the required quality gates,</w:t>
      </w:r>
    </w:p>
    <w:p>
      <w:pPr>
        <w:pStyle w:val="ListBullet"/>
      </w:pPr>
      <w:r>
        <w:t xml:space="preserve">the required commands to run them,</w:t>
      </w:r>
    </w:p>
    <w:p>
      <w:pPr>
        <w:pStyle w:val="ListBullet"/>
      </w:pPr>
      <w:r>
        <w:t xml:space="preserve">the backend and frontend compatibility expectations.</w:t>
      </w:r>
    </w:p>
    <w:p/>
    <w:p>
      <w:r>
        <w:t xml:space="preserve">[.github/copilot-instructions.md](../.github/copilot-instructions.md) was also updated to point to that shared contract.</w:t>
      </w:r>
    </w:p>
    <w:p/>
    <w:p>
      <w:pPr>
        <w:pStyle w:val="Heading3"/>
      </w:pPr>
      <w:r>
        <w:t xml:space="preserve">2. Developer workflow guide</w:t>
      </w:r>
    </w:p>
    <w:p/>
    <w:p>
      <w:r>
        <w:t xml:space="preserve">A new [DEVELOPMENT_GUIDE.md](../DEVELOPMENT_GUIDE.md) was added as the human-readable companion to the agent contract.</w:t>
      </w:r>
    </w:p>
    <w:p/>
    <w:p>
      <w:r>
        <w:t xml:space="preserve">It explains:</w:t>
      </w:r>
    </w:p>
    <w:p>
      <w:pPr>
        <w:pStyle w:val="ListBullet"/>
      </w:pPr>
      <w:r>
        <w:t xml:space="preserve">what each quality gate checks,</w:t>
      </w:r>
    </w:p>
    <w:p>
      <w:pPr>
        <w:pStyle w:val="ListBullet"/>
      </w:pPr>
      <w:r>
        <w:t xml:space="preserve">how to run them locally,</w:t>
      </w:r>
    </w:p>
    <w:p>
      <w:pPr>
        <w:pStyle w:val="ListBullet"/>
      </w:pPr>
      <w:r>
        <w:t xml:space="preserve">the current security baseline,</w:t>
      </w:r>
    </w:p>
    <w:p>
      <w:pPr>
        <w:pStyle w:val="ListBullet"/>
      </w:pPr>
      <w:r>
        <w:t xml:space="preserve">the recommended workflow after code changes.</w:t>
      </w:r>
    </w:p>
    <w:p/>
    <w:p>
      <w:pPr>
        <w:pStyle w:val="Heading3"/>
      </w:pPr>
      <w:r>
        <w:t xml:space="preserve">3. i18n completeness gate</w:t>
      </w:r>
    </w:p>
    <w:p/>
    <w:p>
      <w:r>
        <w:t xml:space="preserve">The frontend completeness gate was implemented in [frontend/scripts/i18n-check-completeness.mjs](../frontend/scripts/i18n-check-completeness.mjs).</w:t>
      </w:r>
    </w:p>
    <w:p/>
    <w:p>
      <w:r>
        <w:t xml:space="preserve">Behavior:</w:t>
      </w:r>
    </w:p>
    <w:p>
      <w:pPr>
        <w:pStyle w:val="ListBullet"/>
      </w:pPr>
      <w:r>
        <w:t xml:space="preserve">Uses `en` as the base locale.</w:t>
      </w:r>
    </w:p>
    <w:p>
      <w:pPr>
        <w:pStyle w:val="ListBullet"/>
      </w:pPr>
      <w:r>
        <w:t xml:space="preserve">Checks that `af`, `zu`, and `xh` have the same key structure.</w:t>
      </w:r>
    </w:p>
    <w:p>
      <w:pPr>
        <w:pStyle w:val="ListBullet"/>
      </w:pPr>
      <w:r>
        <w:t xml:space="preserve">Reports missing keys as failures.</w:t>
      </w:r>
    </w:p>
    <w:p>
      <w:pPr>
        <w:pStyle w:val="ListBullet"/>
      </w:pPr>
      <w:r>
        <w:t xml:space="preserve">Warns on extra keys.</w:t>
      </w:r>
    </w:p>
    <w:p/>
    <w:p>
      <w:r>
        <w:t xml:space="preserve">This gate is wired into [frontend/package.json](../frontend/package.json) and into the GitHub Actions workflow.</w:t>
      </w:r>
    </w:p>
    <w:p/>
    <w:p>
      <w:pPr>
        <w:pStyle w:val="Heading3"/>
      </w:pPr>
      <w:r>
        <w:t xml:space="preserve">4. Hardcoded-text detection gate</w:t>
      </w:r>
    </w:p>
    <w:p/>
    <w:p>
      <w:r>
        <w:t xml:space="preserve">The frontend hardcoded-text gate was implemented in [frontend/scripts/i18n-detect-hardcoded.mjs](../frontend/scripts/i18n-detect-hardcoded.mjs).</w:t>
      </w:r>
    </w:p>
    <w:p/>
    <w:p>
      <w:r>
        <w:t xml:space="preserve">Behavior:</w:t>
      </w:r>
    </w:p>
    <w:p>
      <w:pPr>
        <w:pStyle w:val="ListBullet"/>
      </w:pPr>
      <w:r>
        <w:t xml:space="preserve">Scans frontend source files for likely user-facing literals.</w:t>
      </w:r>
    </w:p>
    <w:p>
      <w:pPr>
        <w:pStyle w:val="ListBullet"/>
      </w:pPr>
      <w:r>
        <w:t xml:space="preserve">Uses a staged allowlist in [frontend/i18n/hardcoded-allowlist.json](../frontend/i18n/hardcoded-allowlist.json).</w:t>
      </w:r>
    </w:p>
    <w:p>
      <w:pPr>
        <w:pStyle w:val="ListBullet"/>
      </w:pPr>
      <w:r>
        <w:t xml:space="preserve">Treats existing legacy screens/components as suppressed until they are migrated.</w:t>
      </w:r>
    </w:p>
    <w:p>
      <w:pPr>
        <w:pStyle w:val="ListBullet"/>
      </w:pPr>
      <w:r>
        <w:t xml:space="preserve">Keeps the script standalone and dependency-free.</w:t>
      </w:r>
    </w:p>
    <w:p/>
    <w:p>
      <w:r>
        <w:t xml:space="preserve">The gate is also wired into [frontend/package.json](../frontend/package.json) and CI.</w:t>
      </w:r>
    </w:p>
    <w:p/>
    <w:p>
      <w:pPr>
        <w:pStyle w:val="Heading3"/>
      </w:pPr>
      <w:r>
        <w:t xml:space="preserve">5. Error-code mapping gate</w:t>
      </w:r>
    </w:p>
    <w:p/>
    <w:p>
      <w:r>
        <w:t xml:space="preserve">The backend-to-frontend mapping gate was implemented in [scripts/check_error_code_mapping.py](../scripts/check_error_code_mapping.py).</w:t>
      </w:r>
    </w:p>
    <w:p/>
    <w:p>
      <w:r>
        <w:t xml:space="preserve">Behavior:</w:t>
      </w:r>
    </w:p>
    <w:p>
      <w:pPr>
        <w:pStyle w:val="ListBullet"/>
      </w:pPr>
      <w:r>
        <w:t xml:space="preserve">Detects backend error codes from Python sources.</w:t>
      </w:r>
    </w:p>
    <w:p>
      <w:pPr>
        <w:pStyle w:val="ListBullet"/>
      </w:pPr>
      <w:r>
        <w:t xml:space="preserve">Verifies each backend code has a frontend translation key mapping.</w:t>
      </w:r>
    </w:p>
    <w:p>
      <w:pPr>
        <w:pStyle w:val="ListBullet"/>
      </w:pPr>
      <w:r>
        <w:t xml:space="preserve">Fails with a readable list of missing mappings.</w:t>
      </w:r>
    </w:p>
    <w:p/>
    <w:p>
      <w:r>
        <w:t xml:space="preserve">A seed mapping file was added at [frontend/i18n/error-code-map.json](../frontend/i18n/error-code-map.json).</w:t>
      </w:r>
    </w:p>
    <w:p/>
    <w:p>
      <w:pPr>
        <w:pStyle w:val="Heading3"/>
      </w:pPr>
      <w:r>
        <w:t xml:space="preserve">6. Locale translations for error states</w:t>
      </w:r>
    </w:p>
    <w:p/>
    <w:p>
      <w:r>
        <w:t xml:space="preserve">The base and translated locale files were extended with an `errors` namespace.</w:t>
      </w:r>
    </w:p>
    <w:p/>
    <w:p>
      <w:r>
        <w:t xml:space="preserve">Added keys cover:</w:t>
      </w:r>
    </w:p>
    <w:p>
      <w:pPr>
        <w:pStyle w:val="ListBullet"/>
      </w:pPr>
      <w:r>
        <w:t xml:space="preserve">invalid credentials,</w:t>
      </w:r>
    </w:p>
    <w:p>
      <w:pPr>
        <w:pStyle w:val="ListBullet"/>
      </w:pPr>
      <w:r>
        <w:t xml:space="preserve">expired token,</w:t>
      </w:r>
    </w:p>
    <w:p>
      <w:pPr>
        <w:pStyle w:val="ListBullet"/>
      </w:pPr>
      <w:r>
        <w:t xml:space="preserve">forbidden access,</w:t>
      </w:r>
    </w:p>
    <w:p>
      <w:pPr>
        <w:pStyle w:val="ListBullet"/>
      </w:pPr>
      <w:r>
        <w:t xml:space="preserve">pending verification,</w:t>
      </w:r>
    </w:p>
    <w:p>
      <w:pPr>
        <w:pStyle w:val="ListBullet"/>
      </w:pPr>
      <w:r>
        <w:t xml:space="preserve">setup already initialized,</w:t>
      </w:r>
    </w:p>
    <w:p>
      <w:pPr>
        <w:pStyle w:val="ListBullet"/>
      </w:pPr>
      <w:r>
        <w:t xml:space="preserve">user not found,</w:t>
      </w:r>
    </w:p>
    <w:p>
      <w:pPr>
        <w:pStyle w:val="ListBullet"/>
      </w:pPr>
      <w:r>
        <w:t xml:space="preserve">booking not found.</w:t>
      </w:r>
    </w:p>
    <w:p/>
    <w:p>
      <w:pPr>
        <w:pStyle w:val="Heading3"/>
      </w:pPr>
      <w:r>
        <w:t xml:space="preserve">7. GitHub Actions workflow</w:t>
      </w:r>
    </w:p>
    <w:p/>
    <w:p>
      <w:r>
        <w:t xml:space="preserve">A new workflow at [.github/workflows/quality-gates.yml](../.github/workflows/quality-gates.yml) runs the three gates on pull requests:</w:t>
      </w:r>
    </w:p>
    <w:p>
      <w:pPr>
        <w:pStyle w:val="ListBullet"/>
      </w:pPr>
      <w:r>
        <w:t xml:space="preserve">locale completeness,</w:t>
      </w:r>
    </w:p>
    <w:p>
      <w:pPr>
        <w:pStyle w:val="ListBullet"/>
      </w:pPr>
      <w:r>
        <w:t xml:space="preserve">hardcoded text detection,</w:t>
      </w:r>
    </w:p>
    <w:p>
      <w:pPr>
        <w:pStyle w:val="ListBullet"/>
      </w:pPr>
      <w:r>
        <w:t xml:space="preserve">backend error-code mapping.</w:t>
      </w:r>
    </w:p>
    <w:p/>
    <w:p>
      <w:pPr>
        <w:pStyle w:val="Heading3"/>
      </w:pPr>
      <w:r>
        <w:t xml:space="preserve">8. Backend security hardening</w:t>
      </w:r>
    </w:p>
    <w:p/>
    <w:p>
      <w:r>
        <w:t xml:space="preserve">Two targeted hardening changes were made:</w:t>
      </w:r>
    </w:p>
    <w:p>
      <w:pPr>
        <w:pStyle w:val="ListBullet"/>
      </w:pPr>
      <w:r>
        <w:t xml:space="preserve">password change and reset requests now require stronger passwords,</w:t>
      </w:r>
    </w:p>
    <w:p>
      <w:pPr>
        <w:pStyle w:val="ListBullet"/>
      </w:pPr>
      <w:r>
        <w:t xml:space="preserve">password changes are rate-limited,</w:t>
      </w:r>
    </w:p>
    <w:p>
      <w:pPr>
        <w:pStyle w:val="ListBullet"/>
      </w:pPr>
      <w:r>
        <w:t xml:space="preserve">non-development environments now use secure auth cookies,</w:t>
      </w:r>
    </w:p>
    <w:p>
      <w:pPr>
        <w:pStyle w:val="ListBullet"/>
      </w:pPr>
      <w:r>
        <w:t xml:space="preserve">sensitive auth debug logs were removed.</w:t>
      </w:r>
    </w:p>
    <w:p/>
    <w:p>
      <w:pPr>
        <w:pStyle w:val="Heading3"/>
      </w:pPr>
      <w:r>
        <w:t xml:space="preserve">9. Documentation updates</w:t>
      </w:r>
    </w:p>
    <w:p/>
    <w:p>
      <w:r>
        <w:t xml:space="preserve">The main docs now reference the new workflow and security baseline:</w:t>
      </w:r>
    </w:p>
    <w:p>
      <w:pPr>
        <w:pStyle w:val="ListBullet"/>
      </w:pPr>
      <w:r>
        <w:t xml:space="preserve">[README.md](../README.md) now includes the quality gates section,</w:t>
      </w:r>
    </w:p>
    <w:p>
      <w:pPr>
        <w:pStyle w:val="ListBullet"/>
      </w:pPr>
      <w:r>
        <w:t xml:space="preserve">[docs/RELEASE_WORKFLOW.md](../docs/RELEASE_WORKFLOW.md) now requires the gates before release,</w:t>
      </w:r>
    </w:p>
    <w:p>
      <w:pPr>
        <w:pStyle w:val="ListBullet"/>
      </w:pPr>
      <w:r>
        <w:t xml:space="preserve">[SETUP_INTEGRATION_GUIDE.md](../SETUP_INTEGRATION_GUIDE.md) now points setup work to the gates,</w:t>
      </w:r>
    </w:p>
    <w:p>
      <w:pPr>
        <w:pStyle w:val="ListBullet"/>
      </w:pPr>
      <w:r>
        <w:t xml:space="preserve">[docs/INSTALL_WINDOWS.md](../docs/INSTALL_WINDOWS.md) and [docs/UPDATE_WINDOWS.md](../docs/UPDATE_WINDOWS.md) now tell users to run the gates after install/update,</w:t>
      </w:r>
    </w:p>
    <w:p>
      <w:pPr>
        <w:pStyle w:val="ListBullet"/>
      </w:pPr>
      <w:r>
        <w:t xml:space="preserve">[frontend/SECURITY_TESTING.md](../frontend/SECURITY_TESTING.md) now includes the app security gates and current baseline controls.</w:t>
      </w:r>
    </w:p>
    <w:p/>
    <w:p>
      <w:pPr>
        <w:pStyle w:val="Heading2"/>
      </w:pPr>
      <w:r>
        <w:t xml:space="preserve">Code Flow Map</w:t>
      </w:r>
    </w:p>
    <w:p/>
    <w:p>
      <w:pPr>
        <w:pStyle w:val="Heading3"/>
      </w:pPr>
      <w:r>
        <w:t xml:space="preserve">Frontend app flow</w:t>
      </w:r>
    </w:p>
    <w:p/>
    <w:p>
      <w:r>
        <w:t xml:space="preserve">1. `frontend/App.tsx` loads the application shell.</w:t>
      </w:r>
    </w:p>
    <w:p>
      <w:r>
        <w:t xml:space="preserve">2. `frontend/i18n/index.tsx` supplies the current locale, translation lookup, and persistence.</w:t>
      </w:r>
    </w:p>
    <w:p>
      <w:r>
        <w:t xml:space="preserve">3. Navigation and screens consume translations through `useI18n()` / `useT()`.</w:t>
      </w:r>
    </w:p>
    <w:p>
      <w:r>
        <w:t xml:space="preserve">4. User-facing text now has a target structure that can be checked against the base `en` locale.</w:t>
      </w:r>
    </w:p>
    <w:p>
      <w:r>
        <w:t xml:space="preserve">5. The hardcoded-text gate scans the frontend surface and flags new unlocalized copy.</w:t>
      </w:r>
    </w:p>
    <w:p/>
    <w:p>
      <w:pPr>
        <w:pStyle w:val="Heading3"/>
      </w:pPr>
      <w:r>
        <w:t xml:space="preserve">Authentication flow</w:t>
      </w:r>
    </w:p>
    <w:p/>
    <w:p>
      <w:r>
        <w:t xml:space="preserve">1. `backend/app/routes/auth.py` handles login, registration, password reset, logout, and profile updates.</w:t>
      </w:r>
    </w:p>
    <w:p>
      <w:r>
        <w:t xml:space="preserve">2. `backend/app/schemas/user.py` validates request payloads, including password strength.</w:t>
      </w:r>
    </w:p>
    <w:p>
      <w:r>
        <w:t xml:space="preserve">3. Login issues an access token and stores the active session token.</w:t>
      </w:r>
    </w:p>
    <w:p>
      <w:r>
        <w:t xml:space="preserve">4. Web clients receive an HTTP-only cookie; mobile/API clients still receive the bearer token response.</w:t>
      </w:r>
    </w:p>
    <w:p>
      <w:r>
        <w:t xml:space="preserve">5. The current user endpoint resolves the token, role, and session validity.</w:t>
      </w:r>
    </w:p>
    <w:p>
      <w:r>
        <w:t xml:space="preserve">6. Password changes and resets now require stronger passwords and are rate-limited.</w:t>
      </w:r>
    </w:p>
    <w:p/>
    <w:p>
      <w:pPr>
        <w:pStyle w:val="Heading3"/>
      </w:pPr>
      <w:r>
        <w:t xml:space="preserve">Setup / initialization flow</w:t>
      </w:r>
    </w:p>
    <w:p/>
    <w:p>
      <w:r>
        <w:t xml:space="preserve">1. `SETUP_INTEGRATION_GUIDE.md` documents the first-run setup check.</w:t>
      </w:r>
    </w:p>
    <w:p>
      <w:r>
        <w:t xml:space="preserve">2. The app checks whether setup is required.</w:t>
      </w:r>
    </w:p>
    <w:p>
      <w:r>
        <w:t xml:space="preserve">3. If required, the setup screen is shown before normal login.</w:t>
      </w:r>
    </w:p>
    <w:p>
      <w:r>
        <w:t xml:space="preserve">4. After setup completes, the app returns to the normal auth flow.</w:t>
      </w:r>
    </w:p>
    <w:p/>
    <w:p>
      <w:pPr>
        <w:pStyle w:val="Heading3"/>
      </w:pPr>
      <w:r>
        <w:t xml:space="preserve">Release and documentation flow</w:t>
      </w:r>
    </w:p>
    <w:p/>
    <w:p>
      <w:r>
        <w:t xml:space="preserve">1. `docs/RELEASE_WORKFLOW.md` describes the release path.</w:t>
      </w:r>
    </w:p>
    <w:p>
      <w:r>
        <w:t xml:space="preserve">2. `s.bat release --minor` or `s.bat release --major` triggers versioning and release generation.</w:t>
      </w:r>
    </w:p>
    <w:p>
      <w:r>
        <w:t xml:space="preserve">3. The generated docs and installer assets are built and published.</w:t>
      </w:r>
    </w:p>
    <w:p>
      <w:r>
        <w:t xml:space="preserve">4. The release workflow now explicitly requires the quality gates before publish.</w:t>
      </w:r>
    </w:p>
    <w:p/>
    <w:p>
      <w:pPr>
        <w:pStyle w:val="Heading3"/>
      </w:pPr>
      <w:r>
        <w:t xml:space="preserve">Security flow</w:t>
      </w:r>
    </w:p>
    <w:p/>
    <w:p>
      <w:r>
        <w:t xml:space="preserve">1. `backend/app/main.py` applies security headers.</w:t>
      </w:r>
    </w:p>
    <w:p>
      <w:r>
        <w:t xml:space="preserve">2. `backend/app/routes/auth.py` enforces auth cookies, rate limits, and password-policy checks.</w:t>
      </w:r>
    </w:p>
    <w:p>
      <w:r>
        <w:t xml:space="preserve">3. `frontend/SECURITY_TESTING.md` documents the app-level checks and baseline controls.</w:t>
      </w:r>
    </w:p>
    <w:p>
      <w:r>
        <w:t xml:space="preserve">4. The docs now point developers to the gate scripts and security expectations.</w:t>
      </w:r>
    </w:p>
    <w:p/>
    <w:p>
      <w:pPr>
        <w:pStyle w:val="Heading2"/>
      </w:pPr>
      <w:r>
        <w:t xml:space="preserve">Memory Map: How The Application Works</w:t>
      </w:r>
    </w:p>
    <w:p/>
    <w:p>
      <w:pPr>
        <w:pStyle w:val="Heading3"/>
      </w:pPr>
      <w:r>
        <w:t xml:space="preserve">Core layers</w:t>
      </w:r>
    </w:p>
    <w:p/>
    <w:p>
      <w:pPr>
        <w:pStyle w:val="ListBullet"/>
      </w:pPr>
      <w:r>
        <w:t xml:space="preserve">**Frontend shell**: Expo React Native app, shared across iOS, Android, and Web.</w:t>
      </w:r>
    </w:p>
    <w:p>
      <w:pPr>
        <w:pStyle w:val="ListBullet"/>
      </w:pPr>
      <w:r>
        <w:t xml:space="preserve">**i18n layer**: `frontend/i18n/index.tsx` holds locale state, lookup, interpolation, and persistence.</w:t>
      </w:r>
    </w:p>
    <w:p>
      <w:pPr>
        <w:pStyle w:val="ListBullet"/>
      </w:pPr>
      <w:r>
        <w:t xml:space="preserve">**Navigation layer**: React Navigation stacks/tabs route users into role-specific sections.</w:t>
      </w:r>
    </w:p>
    <w:p>
      <w:pPr>
        <w:pStyle w:val="ListBullet"/>
      </w:pPr>
      <w:r>
        <w:t xml:space="preserve">**API layer**: frontend services call the backend over HTTP using authenticated requests.</w:t>
      </w:r>
    </w:p>
    <w:p>
      <w:pPr>
        <w:pStyle w:val="ListBullet"/>
      </w:pPr>
      <w:r>
        <w:t xml:space="preserve">**Backend app**: FastAPI application with routes, schemas, services, utilities, and middleware.</w:t>
      </w:r>
    </w:p>
    <w:p>
      <w:pPr>
        <w:pStyle w:val="ListBullet"/>
      </w:pPr>
      <w:r>
        <w:t xml:space="preserve">**Database layer**: SQLAlchemy models and migrations manage persistent state.</w:t>
      </w:r>
    </w:p>
    <w:p/>
    <w:p>
      <w:pPr>
        <w:pStyle w:val="Heading3"/>
      </w:pPr>
      <w:r>
        <w:t xml:space="preserve">Major backend subsystems</w:t>
      </w:r>
    </w:p>
    <w:p/>
    <w:p>
      <w:pPr>
        <w:pStyle w:val="ListBullet"/>
      </w:pPr>
      <w:r>
        <w:t xml:space="preserve">**Auth**: login, registration, current-user resolution, session enforcement, logout, password reset.</w:t>
      </w:r>
    </w:p>
    <w:p>
      <w:pPr>
        <w:pStyle w:val="ListBullet"/>
      </w:pPr>
      <w:r>
        <w:t xml:space="preserve">**Setup**: first-run admin creation and initialization checks.</w:t>
      </w:r>
    </w:p>
    <w:p>
      <w:pPr>
        <w:pStyle w:val="ListBullet"/>
      </w:pPr>
      <w:r>
        <w:t xml:space="preserve">**Bookings**: scheduling, conflict checks, rescheduling, cancellation behavior.</w:t>
      </w:r>
    </w:p>
    <w:p>
      <w:pPr>
        <w:pStyle w:val="ListBullet"/>
      </w:pPr>
      <w:r>
        <w:t xml:space="preserve">**Payments**: payment initiation and verification.</w:t>
      </w:r>
    </w:p>
    <w:p>
      <w:pPr>
        <w:pStyle w:val="ListBullet"/>
      </w:pPr>
      <w:r>
        <w:t xml:space="preserve">**Verification**: email/WhatsApp workflows for user and instructor onboarding.</w:t>
      </w:r>
    </w:p>
    <w:p>
      <w:pPr>
        <w:pStyle w:val="ListBullet"/>
      </w:pPr>
      <w:r>
        <w:t xml:space="preserve">**Admin tools**: analytics, database browser, user management, company management.</w:t>
      </w:r>
    </w:p>
    <w:p>
      <w:pPr>
        <w:pStyle w:val="ListBullet"/>
      </w:pPr>
      <w:r>
        <w:t xml:space="preserve">**Schedulers**: reminders, backups, verification cleanup.</w:t>
      </w:r>
    </w:p>
    <w:p/>
    <w:p>
      <w:pPr>
        <w:pStyle w:val="Heading3"/>
      </w:pPr>
      <w:r>
        <w:t xml:space="preserve">Major frontend subsystems</w:t>
      </w:r>
    </w:p>
    <w:p/>
    <w:p>
      <w:pPr>
        <w:pStyle w:val="ListBullet"/>
      </w:pPr>
      <w:r>
        <w:t xml:space="preserve">**Auth screens**: login, registration, password recovery, setup.</w:t>
      </w:r>
    </w:p>
    <w:p>
      <w:pPr>
        <w:pStyle w:val="ListBullet"/>
      </w:pPr>
      <w:r>
        <w:t xml:space="preserve">**Role tabs**: student, instructor, admin and related dashboard sections.</w:t>
      </w:r>
    </w:p>
    <w:p>
      <w:pPr>
        <w:pStyle w:val="ListBullet"/>
      </w:pPr>
      <w:r>
        <w:t xml:space="preserve">**Shared components**: inputs, selectors, banners, list helpers, map preview, top bar.</w:t>
      </w:r>
    </w:p>
    <w:p>
      <w:pPr>
        <w:pStyle w:val="ListBullet"/>
      </w:pPr>
      <w:r>
        <w:t xml:space="preserve">**Testing / support docs**: security, accessibility, cross-browser, and performance guidance.</w:t>
      </w:r>
    </w:p>
    <w:p/>
    <w:p>
      <w:pPr>
        <w:pStyle w:val="Heading3"/>
      </w:pPr>
      <w:r>
        <w:t xml:space="preserve">Persistent configuration concepts</w:t>
      </w:r>
    </w:p>
    <w:p/>
    <w:p>
      <w:pPr>
        <w:pStyle w:val="ListBullet"/>
      </w:pPr>
      <w:r>
        <w:t xml:space="preserve">`APP_NAME`, `APP_DOMAIN`, and related branding are runtime-configurable.</w:t>
      </w:r>
    </w:p>
    <w:p>
      <w:pPr>
        <w:pStyle w:val="ListBullet"/>
      </w:pPr>
      <w:r>
        <w:t xml:space="preserve">`FRONTEND_URL` drives links, redirects, and verification flows.</w:t>
      </w:r>
    </w:p>
    <w:p>
      <w:pPr>
        <w:pStyle w:val="ListBullet"/>
      </w:pPr>
      <w:r>
        <w:t xml:space="preserve">`ALLOWED_ORIGINS` controls CORS.</w:t>
      </w:r>
    </w:p>
    <w:p>
      <w:pPr>
        <w:pStyle w:val="ListBullet"/>
      </w:pPr>
      <w:r>
        <w:t xml:space="preserve">`SECRET_KEY`, JWT expiry, and rate limiting protect auth flows.</w:t>
      </w:r>
    </w:p>
    <w:p>
      <w:pPr>
        <w:pStyle w:val="ListBullet"/>
      </w:pPr>
      <w:r>
        <w:t xml:space="preserve">`ENCRYPTION_KEY` protects sensitive stored secrets.</w:t>
      </w:r>
    </w:p>
    <w:p>
      <w:pPr>
        <w:pStyle w:val="ListBullet"/>
      </w:pPr>
      <w:r>
        <w:t xml:space="preserve">`RATE_LIMIT_ENABLED` and `REDIS_URL` enable throttling.</w:t>
      </w:r>
    </w:p>
    <w:p/>
    <w:p>
      <w:pPr>
        <w:pStyle w:val="Heading2"/>
      </w:pPr>
      <w:r>
        <w:t xml:space="preserve">Validation Performed</w:t>
      </w:r>
    </w:p>
    <w:p/>
    <w:p>
      <w:r>
        <w:t xml:space="preserve">The following checks passed during this session:</w:t>
      </w:r>
    </w:p>
    <w:p>
      <w:pPr>
        <w:pStyle w:val="ListBullet"/>
      </w:pPr>
      <w:r>
        <w:t xml:space="preserve">`npm --prefix frontend run i18n:check-completeness`</w:t>
      </w:r>
    </w:p>
    <w:p>
      <w:pPr>
        <w:pStyle w:val="ListBullet"/>
      </w:pPr>
      <w:r>
        <w:t xml:space="preserve">`npm --prefix frontend run i18n:detect-hardcoded`</w:t>
      </w:r>
    </w:p>
    <w:p>
      <w:pPr>
        <w:pStyle w:val="ListBullet"/>
      </w:pPr>
      <w:r>
        <w:t xml:space="preserve">`python scripts/check_error_code_mapping.py`</w:t>
      </w:r>
    </w:p>
    <w:p/>
    <w:p>
      <w:r>
        <w:t xml:space="preserve">Codacy also verified the touched source files after cleanup. The backend auth file still has existing complexity warnings, but those are pre-existing and were not introduced by this session.</w:t>
      </w:r>
    </w:p>
    <w:p/>
    <w:p>
      <w:pPr>
        <w:pStyle w:val="Heading2"/>
      </w:pPr>
      <w:r>
        <w:t xml:space="preserve">Regeneration Notes</w:t>
      </w:r>
    </w:p>
    <w:p/>
    <w:p>
      <w:r>
        <w:t xml:space="preserve">This report is intended to be regenerated when code changes are made.</w:t>
      </w:r>
    </w:p>
    <w:p/>
    <w:p>
      <w:r>
        <w:t xml:space="preserve">Recommended regeneration path:</w:t>
      </w:r>
    </w:p>
    <w:p>
      <w:r>
        <w:t xml:space="preserve">1. Update the source markdown.</w:t>
      </w:r>
    </w:p>
    <w:p>
      <w:r>
        <w:t xml:space="preserve">2. Run the report generation script.</w:t>
      </w:r>
    </w:p>
    <w:p>
      <w:r>
        <w:t xml:space="preserve">3. Open the `.docx` and verify the flow map and file list.</w:t>
      </w:r>
    </w:p>
    <w:p/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DRIVE_ALIVE Session Code Change Report</dc:title>
  <dc:subject>Session summary and flow map</dc:subject>
  <dc:creator>GitHub Copilot</dc:creator>
  <cp:lastModifiedBy>GitHub Copilot</cp:lastModifiedBy>
  <dcterms:created xsi:type="dcterms:W3CDTF">2026-05-31T10:18:44Z</dcterms:created>
  <dcterms:modified xsi:type="dcterms:W3CDTF">2026-05-31T10:18:44Z</dcterms:modified>
</cp:coreProperties>
</file>