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5750" w14:textId="250D7C46" w:rsidR="003D3EEC" w:rsidRDefault="003D3EEC">
      <w:pPr>
        <w:rPr>
          <w:rFonts w:cstheme="minorHAnsi"/>
        </w:rPr>
      </w:pPr>
      <w:r>
        <w:rPr>
          <w:rFonts w:cstheme="minorHAnsi"/>
        </w:rPr>
        <w:t xml:space="preserve">Lab Journal </w:t>
      </w:r>
    </w:p>
    <w:p w14:paraId="7565505D" w14:textId="0B7AB2A4" w:rsidR="003D3EEC" w:rsidRDefault="003D3EEC">
      <w:pPr>
        <w:rPr>
          <w:rFonts w:cstheme="minorHAnsi"/>
        </w:rPr>
      </w:pPr>
      <w:r>
        <w:rPr>
          <w:rFonts w:cstheme="minorHAnsi"/>
        </w:rPr>
        <w:t>Introduction</w:t>
      </w:r>
    </w:p>
    <w:p w14:paraId="651D4C30" w14:textId="62A4F8A2" w:rsidR="003D3EEC" w:rsidRDefault="003D3EEC">
      <w:pPr>
        <w:rPr>
          <w:rFonts w:cstheme="minorHAnsi"/>
        </w:rPr>
      </w:pPr>
      <w:r>
        <w:rPr>
          <w:rFonts w:cstheme="minorHAnsi"/>
        </w:rPr>
        <w:t>Aims of the Experiment</w:t>
      </w:r>
    </w:p>
    <w:p w14:paraId="43C0106B" w14:textId="5EB47FBB" w:rsidR="003D3EEC" w:rsidRDefault="003D3EEC">
      <w:pPr>
        <w:rPr>
          <w:rFonts w:cstheme="minorHAnsi"/>
          <w:b/>
          <w:bCs/>
          <w:u w:val="single"/>
        </w:rPr>
      </w:pPr>
      <w:r w:rsidRPr="00A11636">
        <w:rPr>
          <w:rFonts w:cstheme="minorHAnsi"/>
          <w:b/>
          <w:bCs/>
          <w:u w:val="single"/>
        </w:rPr>
        <w:t>Materials</w:t>
      </w:r>
    </w:p>
    <w:p w14:paraId="5688A2B2" w14:textId="77777777" w:rsidR="000E1FDF" w:rsidRDefault="000E1FDF">
      <w:pPr>
        <w:rPr>
          <w:rFonts w:cstheme="minorHAnsi"/>
          <w:u w:val="single"/>
        </w:rPr>
        <w:sectPr w:rsidR="000E1FDF">
          <w:pgSz w:w="11906" w:h="16838"/>
          <w:pgMar w:top="1440" w:right="1440" w:bottom="1440" w:left="1440" w:header="708" w:footer="708" w:gutter="0"/>
          <w:cols w:space="708"/>
          <w:docGrid w:linePitch="360"/>
        </w:sectPr>
      </w:pPr>
    </w:p>
    <w:p w14:paraId="46F9F1E2" w14:textId="0BE12E78" w:rsidR="00A11636" w:rsidRDefault="00A11636">
      <w:pPr>
        <w:rPr>
          <w:rFonts w:cstheme="minorHAnsi"/>
          <w:u w:val="single"/>
        </w:rPr>
      </w:pPr>
      <w:r w:rsidRPr="00925A09">
        <w:rPr>
          <w:rFonts w:cstheme="minorHAnsi"/>
          <w:u w:val="single"/>
        </w:rPr>
        <w:t>Inoculation</w:t>
      </w:r>
    </w:p>
    <w:p w14:paraId="7D2114B4" w14:textId="43F854AB" w:rsidR="00925A09" w:rsidRDefault="00085289" w:rsidP="00925A09">
      <w:pPr>
        <w:pStyle w:val="ListParagraph"/>
        <w:numPr>
          <w:ilvl w:val="0"/>
          <w:numId w:val="3"/>
        </w:numPr>
        <w:rPr>
          <w:rFonts w:cstheme="minorHAnsi"/>
        </w:rPr>
      </w:pPr>
      <w:r>
        <w:rPr>
          <w:rFonts w:cstheme="minorHAnsi"/>
        </w:rPr>
        <w:t>Four</w:t>
      </w:r>
      <w:r w:rsidR="009A263A">
        <w:rPr>
          <w:rFonts w:cstheme="minorHAnsi"/>
        </w:rPr>
        <w:t xml:space="preserve"> 50ml</w:t>
      </w:r>
      <w:r>
        <w:rPr>
          <w:rFonts w:cstheme="minorHAnsi"/>
        </w:rPr>
        <w:t xml:space="preserve"> falcon tubes</w:t>
      </w:r>
      <w:r w:rsidR="00D13164">
        <w:rPr>
          <w:rFonts w:cstheme="minorHAnsi"/>
        </w:rPr>
        <w:t xml:space="preserve">. </w:t>
      </w:r>
    </w:p>
    <w:p w14:paraId="08B8B7EA" w14:textId="60CC668D" w:rsidR="00D13164" w:rsidRDefault="00D13164" w:rsidP="00925A09">
      <w:pPr>
        <w:pStyle w:val="ListParagraph"/>
        <w:numPr>
          <w:ilvl w:val="0"/>
          <w:numId w:val="3"/>
        </w:numPr>
        <w:rPr>
          <w:rFonts w:cstheme="minorHAnsi"/>
        </w:rPr>
      </w:pPr>
      <w:r>
        <w:rPr>
          <w:rFonts w:cstheme="minorHAnsi"/>
        </w:rPr>
        <w:t xml:space="preserve">70% ethanol for sterilisation. </w:t>
      </w:r>
    </w:p>
    <w:p w14:paraId="07954CE5" w14:textId="6F00A1A4" w:rsidR="00D13164" w:rsidRDefault="007B5D3B" w:rsidP="00925A09">
      <w:pPr>
        <w:pStyle w:val="ListParagraph"/>
        <w:numPr>
          <w:ilvl w:val="0"/>
          <w:numId w:val="3"/>
        </w:numPr>
        <w:rPr>
          <w:rFonts w:cstheme="minorHAnsi"/>
        </w:rPr>
      </w:pPr>
      <w:r>
        <w:rPr>
          <w:rFonts w:cstheme="minorHAnsi"/>
        </w:rPr>
        <w:t xml:space="preserve">40 ml of bacteria growth media. </w:t>
      </w:r>
    </w:p>
    <w:p w14:paraId="5965BFB4" w14:textId="57CE5307" w:rsidR="007B5D3B" w:rsidRDefault="00752DBB" w:rsidP="00925A09">
      <w:pPr>
        <w:pStyle w:val="ListParagraph"/>
        <w:numPr>
          <w:ilvl w:val="0"/>
          <w:numId w:val="3"/>
        </w:numPr>
        <w:rPr>
          <w:rFonts w:cstheme="minorHAnsi"/>
        </w:rPr>
      </w:pPr>
      <w:r>
        <w:rPr>
          <w:rFonts w:cstheme="minorHAnsi"/>
        </w:rPr>
        <w:t>40 μl of rifampicin.</w:t>
      </w:r>
    </w:p>
    <w:p w14:paraId="30A6595F" w14:textId="082A9E91" w:rsidR="00752DBB" w:rsidRDefault="00752DBB" w:rsidP="00925A09">
      <w:pPr>
        <w:pStyle w:val="ListParagraph"/>
        <w:numPr>
          <w:ilvl w:val="0"/>
          <w:numId w:val="3"/>
        </w:numPr>
        <w:rPr>
          <w:rFonts w:cstheme="minorHAnsi"/>
        </w:rPr>
      </w:pPr>
      <w:r>
        <w:rPr>
          <w:rFonts w:cstheme="minorHAnsi"/>
        </w:rPr>
        <w:t xml:space="preserve">8 μl of tetracycline. </w:t>
      </w:r>
    </w:p>
    <w:p w14:paraId="0A5208DC" w14:textId="49B6470E" w:rsidR="00752DBB" w:rsidRDefault="00F9431F" w:rsidP="00925A09">
      <w:pPr>
        <w:pStyle w:val="ListParagraph"/>
        <w:numPr>
          <w:ilvl w:val="0"/>
          <w:numId w:val="3"/>
        </w:numPr>
        <w:rPr>
          <w:rFonts w:cstheme="minorHAnsi"/>
        </w:rPr>
      </w:pPr>
      <w:r>
        <w:rPr>
          <w:rFonts w:cstheme="minorHAnsi"/>
        </w:rPr>
        <w:t xml:space="preserve">A </w:t>
      </w:r>
      <w:r w:rsidR="00D23726">
        <w:rPr>
          <w:rFonts w:cstheme="minorHAnsi"/>
        </w:rPr>
        <w:t xml:space="preserve">lawn or streak plate of aNS33 </w:t>
      </w:r>
      <w:r w:rsidR="00D1407C">
        <w:rPr>
          <w:rFonts w:cstheme="minorHAnsi"/>
        </w:rPr>
        <w:t xml:space="preserve">Empty Vector (EV) Agrobacterium strain. </w:t>
      </w:r>
    </w:p>
    <w:p w14:paraId="41ED5A84" w14:textId="1ABC6B5C" w:rsidR="00D1407C" w:rsidRDefault="00D1407C" w:rsidP="00EB6D2E">
      <w:pPr>
        <w:pStyle w:val="ListParagraph"/>
        <w:numPr>
          <w:ilvl w:val="0"/>
          <w:numId w:val="3"/>
        </w:numPr>
        <w:rPr>
          <w:rFonts w:cstheme="minorHAnsi"/>
        </w:rPr>
      </w:pPr>
      <w:r>
        <w:rPr>
          <w:rFonts w:cstheme="minorHAnsi"/>
        </w:rPr>
        <w:t>A lawn or streak plate of aNS3</w:t>
      </w:r>
      <w:r>
        <w:rPr>
          <w:rFonts w:cstheme="minorHAnsi"/>
        </w:rPr>
        <w:t>7</w:t>
      </w:r>
      <w:r>
        <w:rPr>
          <w:rFonts w:cstheme="minorHAnsi"/>
        </w:rPr>
        <w:t xml:space="preserve"> </w:t>
      </w:r>
      <w:r w:rsidR="00DE1064">
        <w:rPr>
          <w:rFonts w:cstheme="minorHAnsi"/>
        </w:rPr>
        <w:t xml:space="preserve">(GV301 + </w:t>
      </w:r>
      <w:proofErr w:type="spellStart"/>
      <w:r w:rsidR="00DE1064">
        <w:rPr>
          <w:rFonts w:cstheme="minorHAnsi"/>
        </w:rPr>
        <w:t>gsn</w:t>
      </w:r>
      <w:proofErr w:type="spellEnd"/>
      <w:r w:rsidR="00DE1064">
        <w:rPr>
          <w:rFonts w:cstheme="minorHAnsi"/>
        </w:rPr>
        <w:t xml:space="preserve"> cluster) </w:t>
      </w:r>
      <w:r>
        <w:rPr>
          <w:rFonts w:cstheme="minorHAnsi"/>
        </w:rPr>
        <w:t xml:space="preserve">Agrobacterium strain. </w:t>
      </w:r>
    </w:p>
    <w:p w14:paraId="123EE2C4" w14:textId="2A0828FC" w:rsidR="000A160A" w:rsidRDefault="000A160A" w:rsidP="00EB6D2E">
      <w:pPr>
        <w:pStyle w:val="ListParagraph"/>
        <w:numPr>
          <w:ilvl w:val="0"/>
          <w:numId w:val="3"/>
        </w:numPr>
        <w:rPr>
          <w:rFonts w:cstheme="minorHAnsi"/>
        </w:rPr>
      </w:pPr>
      <w:r>
        <w:rPr>
          <w:rFonts w:cstheme="minorHAnsi"/>
        </w:rPr>
        <w:t>P10 and P2 pipettes.</w:t>
      </w:r>
    </w:p>
    <w:p w14:paraId="5352D3A0" w14:textId="36776130" w:rsidR="00EB6D2E" w:rsidRPr="00EB6D2E" w:rsidRDefault="00EB6D2E" w:rsidP="00EB6D2E">
      <w:pPr>
        <w:pStyle w:val="ListParagraph"/>
        <w:numPr>
          <w:ilvl w:val="0"/>
          <w:numId w:val="3"/>
        </w:numPr>
        <w:rPr>
          <w:rFonts w:cstheme="minorHAnsi"/>
        </w:rPr>
      </w:pPr>
      <w:r>
        <w:rPr>
          <w:rFonts w:cstheme="minorHAnsi"/>
        </w:rPr>
        <w:t xml:space="preserve">Equipment: biosafety cabinet and orbital shaker. </w:t>
      </w:r>
    </w:p>
    <w:p w14:paraId="2852E864" w14:textId="3E28EF5B" w:rsidR="00A11636" w:rsidRDefault="00A11636">
      <w:pPr>
        <w:rPr>
          <w:rFonts w:cstheme="minorHAnsi"/>
          <w:u w:val="single"/>
        </w:rPr>
      </w:pPr>
      <w:r w:rsidRPr="00925A09">
        <w:rPr>
          <w:rFonts w:cstheme="minorHAnsi"/>
          <w:u w:val="single"/>
        </w:rPr>
        <w:t>Agroinfiltration</w:t>
      </w:r>
    </w:p>
    <w:p w14:paraId="3081DBA8" w14:textId="2E3C8722" w:rsidR="00EB6D2E" w:rsidRPr="00060227" w:rsidRDefault="00060227" w:rsidP="00EB6D2E">
      <w:pPr>
        <w:pStyle w:val="ListParagraph"/>
        <w:numPr>
          <w:ilvl w:val="0"/>
          <w:numId w:val="4"/>
        </w:numPr>
        <w:rPr>
          <w:rFonts w:cstheme="minorHAnsi"/>
        </w:rPr>
      </w:pPr>
      <w:r>
        <w:rPr>
          <w:lang w:eastAsia="zh-CN"/>
        </w:rPr>
        <w:t xml:space="preserve">500 </w:t>
      </w:r>
      <w:r>
        <w:rPr>
          <w:rFonts w:cstheme="minorHAnsi"/>
          <w:lang w:eastAsia="zh-CN"/>
        </w:rPr>
        <w:t>μ</w:t>
      </w:r>
      <w:r>
        <w:rPr>
          <w:lang w:eastAsia="zh-CN"/>
        </w:rPr>
        <w:t>l</w:t>
      </w:r>
      <w:r>
        <w:rPr>
          <w:lang w:eastAsia="zh-CN"/>
        </w:rPr>
        <w:t xml:space="preserve"> of MES pH5.6. </w:t>
      </w:r>
    </w:p>
    <w:p w14:paraId="4C693B02" w14:textId="0C84FF3B" w:rsidR="00060227" w:rsidRPr="00060227" w:rsidRDefault="00060227" w:rsidP="00EB6D2E">
      <w:pPr>
        <w:pStyle w:val="ListParagraph"/>
        <w:numPr>
          <w:ilvl w:val="0"/>
          <w:numId w:val="4"/>
        </w:numPr>
        <w:rPr>
          <w:rFonts w:cstheme="minorHAnsi"/>
        </w:rPr>
      </w:pPr>
      <w:r>
        <w:rPr>
          <w:lang w:eastAsia="zh-CN"/>
        </w:rPr>
        <w:t xml:space="preserve">500 </w:t>
      </w:r>
      <w:r>
        <w:rPr>
          <w:rFonts w:cstheme="minorHAnsi"/>
          <w:lang w:eastAsia="zh-CN"/>
        </w:rPr>
        <w:t>μ</w:t>
      </w:r>
      <w:r>
        <w:rPr>
          <w:lang w:eastAsia="zh-CN"/>
        </w:rPr>
        <w:t>l</w:t>
      </w:r>
      <w:r>
        <w:rPr>
          <w:lang w:eastAsia="zh-CN"/>
        </w:rPr>
        <w:t xml:space="preserve"> of MgCl</w:t>
      </w:r>
      <w:r>
        <w:rPr>
          <w:vertAlign w:val="subscript"/>
          <w:lang w:eastAsia="zh-CN"/>
        </w:rPr>
        <w:t>2</w:t>
      </w:r>
      <w:r>
        <w:rPr>
          <w:lang w:eastAsia="zh-CN"/>
        </w:rPr>
        <w:t>.</w:t>
      </w:r>
    </w:p>
    <w:p w14:paraId="6B1F8A73" w14:textId="67B93BF6" w:rsidR="00060227" w:rsidRPr="00F903AD" w:rsidRDefault="00F903AD" w:rsidP="00EB6D2E">
      <w:pPr>
        <w:pStyle w:val="ListParagraph"/>
        <w:numPr>
          <w:ilvl w:val="0"/>
          <w:numId w:val="4"/>
        </w:numPr>
        <w:rPr>
          <w:rFonts w:cstheme="minorHAnsi"/>
        </w:rPr>
      </w:pPr>
      <w:r>
        <w:rPr>
          <w:lang w:eastAsia="zh-CN"/>
        </w:rPr>
        <w:t xml:space="preserve">5 </w:t>
      </w:r>
      <w:r>
        <w:rPr>
          <w:rFonts w:cstheme="minorHAnsi"/>
          <w:lang w:eastAsia="zh-CN"/>
        </w:rPr>
        <w:t>μ</w:t>
      </w:r>
      <w:r>
        <w:rPr>
          <w:lang w:eastAsia="zh-CN"/>
        </w:rPr>
        <w:t>l</w:t>
      </w:r>
      <w:r>
        <w:rPr>
          <w:lang w:eastAsia="zh-CN"/>
        </w:rPr>
        <w:t xml:space="preserve"> of acetosyringone. </w:t>
      </w:r>
    </w:p>
    <w:p w14:paraId="13918DD3" w14:textId="1103D0A3" w:rsidR="00F903AD" w:rsidRPr="00F903AD" w:rsidRDefault="00F903AD" w:rsidP="00EB6D2E">
      <w:pPr>
        <w:pStyle w:val="ListParagraph"/>
        <w:numPr>
          <w:ilvl w:val="0"/>
          <w:numId w:val="4"/>
        </w:numPr>
        <w:rPr>
          <w:rFonts w:cstheme="minorHAnsi"/>
        </w:rPr>
      </w:pPr>
      <w:r>
        <w:rPr>
          <w:lang w:eastAsia="zh-CN"/>
        </w:rPr>
        <w:t xml:space="preserve">Sterile water. </w:t>
      </w:r>
    </w:p>
    <w:p w14:paraId="58AFD3ED" w14:textId="6258761A" w:rsidR="00F903AD" w:rsidRPr="00F93E6F" w:rsidRDefault="009A263A" w:rsidP="00EB6D2E">
      <w:pPr>
        <w:pStyle w:val="ListParagraph"/>
        <w:numPr>
          <w:ilvl w:val="0"/>
          <w:numId w:val="4"/>
        </w:numPr>
        <w:rPr>
          <w:rFonts w:cstheme="minorHAnsi"/>
        </w:rPr>
      </w:pPr>
      <w:r>
        <w:rPr>
          <w:lang w:eastAsia="zh-CN"/>
        </w:rPr>
        <w:t>Four 50ml</w:t>
      </w:r>
      <w:r w:rsidR="000026C1">
        <w:rPr>
          <w:lang w:eastAsia="zh-CN"/>
        </w:rPr>
        <w:t xml:space="preserve"> falcon tubes.</w:t>
      </w:r>
    </w:p>
    <w:p w14:paraId="35D20F66" w14:textId="321C3434" w:rsidR="00F93E6F" w:rsidRPr="00FB7587" w:rsidRDefault="00F93E6F" w:rsidP="00EB6D2E">
      <w:pPr>
        <w:pStyle w:val="ListParagraph"/>
        <w:numPr>
          <w:ilvl w:val="0"/>
          <w:numId w:val="4"/>
        </w:numPr>
        <w:rPr>
          <w:rFonts w:cstheme="minorHAnsi"/>
        </w:rPr>
      </w:pPr>
      <w:r>
        <w:rPr>
          <w:lang w:eastAsia="zh-CN"/>
        </w:rPr>
        <w:t xml:space="preserve">Three cuvettes. </w:t>
      </w:r>
    </w:p>
    <w:p w14:paraId="44E598EF" w14:textId="5D7B0A0C" w:rsidR="00FB7587" w:rsidRPr="00D64BB3" w:rsidRDefault="00FB7587" w:rsidP="00EB6D2E">
      <w:pPr>
        <w:pStyle w:val="ListParagraph"/>
        <w:numPr>
          <w:ilvl w:val="0"/>
          <w:numId w:val="4"/>
        </w:numPr>
        <w:rPr>
          <w:rFonts w:cstheme="minorHAnsi"/>
        </w:rPr>
      </w:pPr>
      <w:r>
        <w:rPr>
          <w:lang w:eastAsia="zh-CN"/>
        </w:rPr>
        <w:t xml:space="preserve">Nine Nicotiana bethamiana plants. </w:t>
      </w:r>
    </w:p>
    <w:p w14:paraId="33D94A0E" w14:textId="0116E860" w:rsidR="00D64BB3" w:rsidRPr="007307C7" w:rsidRDefault="00D64BB3" w:rsidP="00EB6D2E">
      <w:pPr>
        <w:pStyle w:val="ListParagraph"/>
        <w:numPr>
          <w:ilvl w:val="0"/>
          <w:numId w:val="4"/>
        </w:numPr>
        <w:rPr>
          <w:rFonts w:cstheme="minorHAnsi"/>
        </w:rPr>
      </w:pPr>
      <w:r>
        <w:rPr>
          <w:lang w:eastAsia="zh-CN"/>
        </w:rPr>
        <w:t xml:space="preserve">Four needleless 1ml agroinfiltration syringes. </w:t>
      </w:r>
    </w:p>
    <w:p w14:paraId="192C1DE1" w14:textId="20E7B94C" w:rsidR="007307C7" w:rsidRPr="007307C7" w:rsidRDefault="007307C7" w:rsidP="00EB6D2E">
      <w:pPr>
        <w:pStyle w:val="ListParagraph"/>
        <w:numPr>
          <w:ilvl w:val="0"/>
          <w:numId w:val="4"/>
        </w:numPr>
        <w:rPr>
          <w:rFonts w:cstheme="minorHAnsi"/>
        </w:rPr>
      </w:pPr>
      <w:r>
        <w:rPr>
          <w:lang w:eastAsia="zh-CN"/>
        </w:rPr>
        <w:t>A face mask.</w:t>
      </w:r>
    </w:p>
    <w:p w14:paraId="77E7CC57" w14:textId="2F617444" w:rsidR="007307C7" w:rsidRPr="007307C7" w:rsidRDefault="007307C7" w:rsidP="00EB6D2E">
      <w:pPr>
        <w:pStyle w:val="ListParagraph"/>
        <w:numPr>
          <w:ilvl w:val="0"/>
          <w:numId w:val="4"/>
        </w:numPr>
        <w:rPr>
          <w:rFonts w:cstheme="minorHAnsi"/>
        </w:rPr>
      </w:pPr>
      <w:r>
        <w:rPr>
          <w:lang w:eastAsia="zh-CN"/>
        </w:rPr>
        <w:t xml:space="preserve">Masking tape. </w:t>
      </w:r>
    </w:p>
    <w:p w14:paraId="0B5053C8" w14:textId="384A6B34" w:rsidR="007307C7" w:rsidRPr="007307C7" w:rsidRDefault="007307C7" w:rsidP="00EB6D2E">
      <w:pPr>
        <w:pStyle w:val="ListParagraph"/>
        <w:numPr>
          <w:ilvl w:val="0"/>
          <w:numId w:val="4"/>
        </w:numPr>
        <w:rPr>
          <w:rFonts w:cstheme="minorHAnsi"/>
        </w:rPr>
      </w:pPr>
      <w:r>
        <w:rPr>
          <w:lang w:eastAsia="zh-CN"/>
        </w:rPr>
        <w:t xml:space="preserve">Tissue. </w:t>
      </w:r>
    </w:p>
    <w:p w14:paraId="7B0CF776" w14:textId="57D07544" w:rsidR="007307C7" w:rsidRPr="00B83E80" w:rsidRDefault="007307C7" w:rsidP="00EB6D2E">
      <w:pPr>
        <w:pStyle w:val="ListParagraph"/>
        <w:numPr>
          <w:ilvl w:val="0"/>
          <w:numId w:val="4"/>
        </w:numPr>
        <w:rPr>
          <w:rFonts w:cstheme="minorHAnsi"/>
        </w:rPr>
      </w:pPr>
      <w:r>
        <w:rPr>
          <w:lang w:eastAsia="zh-CN"/>
        </w:rPr>
        <w:t xml:space="preserve">Whiteboard pens. </w:t>
      </w:r>
    </w:p>
    <w:p w14:paraId="3C86EBA4" w14:textId="0A279FD9" w:rsidR="00B83E80" w:rsidRPr="000026C1" w:rsidRDefault="00894F09" w:rsidP="00EB6D2E">
      <w:pPr>
        <w:pStyle w:val="ListParagraph"/>
        <w:numPr>
          <w:ilvl w:val="0"/>
          <w:numId w:val="4"/>
        </w:numPr>
        <w:rPr>
          <w:rFonts w:cstheme="minorHAnsi"/>
        </w:rPr>
      </w:pPr>
      <w:r>
        <w:rPr>
          <w:lang w:eastAsia="zh-CN"/>
        </w:rPr>
        <w:t xml:space="preserve">P5000, </w:t>
      </w:r>
      <w:r w:rsidR="00B83E80">
        <w:rPr>
          <w:lang w:eastAsia="zh-CN"/>
        </w:rPr>
        <w:t xml:space="preserve">P1000, </w:t>
      </w:r>
      <w:r>
        <w:rPr>
          <w:lang w:eastAsia="zh-CN"/>
        </w:rPr>
        <w:t>P200</w:t>
      </w:r>
      <w:r w:rsidR="00920BEC">
        <w:rPr>
          <w:lang w:eastAsia="zh-CN"/>
        </w:rPr>
        <w:t xml:space="preserve"> and </w:t>
      </w:r>
      <w:r w:rsidR="00B83E80">
        <w:rPr>
          <w:lang w:eastAsia="zh-CN"/>
        </w:rPr>
        <w:t>P10</w:t>
      </w:r>
      <w:r w:rsidR="00920BEC">
        <w:rPr>
          <w:lang w:eastAsia="zh-CN"/>
        </w:rPr>
        <w:t xml:space="preserve"> pipettes. </w:t>
      </w:r>
    </w:p>
    <w:p w14:paraId="03A34CBD" w14:textId="77777777" w:rsidR="00343DBF" w:rsidRPr="00343DBF" w:rsidRDefault="00343DBF" w:rsidP="00343DBF">
      <w:pPr>
        <w:pStyle w:val="ListParagraph"/>
        <w:numPr>
          <w:ilvl w:val="0"/>
          <w:numId w:val="4"/>
        </w:numPr>
        <w:rPr>
          <w:rFonts w:cstheme="minorHAnsi"/>
        </w:rPr>
      </w:pPr>
      <w:r>
        <w:rPr>
          <w:lang w:eastAsia="zh-CN"/>
        </w:rPr>
        <w:t>Centrifuge.</w:t>
      </w:r>
    </w:p>
    <w:p w14:paraId="75B91A99" w14:textId="2AC39EB1" w:rsidR="000026C1" w:rsidRPr="00343DBF" w:rsidRDefault="00343DBF" w:rsidP="00343DBF">
      <w:pPr>
        <w:pStyle w:val="ListParagraph"/>
        <w:numPr>
          <w:ilvl w:val="0"/>
          <w:numId w:val="4"/>
        </w:numPr>
        <w:rPr>
          <w:rFonts w:cstheme="minorHAnsi"/>
        </w:rPr>
      </w:pPr>
      <w:r>
        <w:rPr>
          <w:lang w:eastAsia="zh-CN"/>
        </w:rPr>
        <w:t>S</w:t>
      </w:r>
      <w:r w:rsidR="00F93E6F">
        <w:rPr>
          <w:lang w:eastAsia="zh-CN"/>
        </w:rPr>
        <w:t xml:space="preserve">pectrophotometer. </w:t>
      </w:r>
    </w:p>
    <w:p w14:paraId="77E30AA4" w14:textId="24BC56DD" w:rsidR="00A11636" w:rsidRDefault="00A11636">
      <w:pPr>
        <w:rPr>
          <w:rFonts w:cstheme="minorHAnsi"/>
          <w:u w:val="single"/>
        </w:rPr>
      </w:pPr>
      <w:r w:rsidRPr="00925A09">
        <w:rPr>
          <w:rFonts w:cstheme="minorHAnsi"/>
          <w:u w:val="single"/>
        </w:rPr>
        <w:t>Apoplastic Fluid Extraction</w:t>
      </w:r>
    </w:p>
    <w:p w14:paraId="0E5174F9" w14:textId="519139EE" w:rsidR="00920BEC" w:rsidRDefault="00DC61FD" w:rsidP="00395BF2">
      <w:pPr>
        <w:pStyle w:val="ListParagraph"/>
        <w:numPr>
          <w:ilvl w:val="0"/>
          <w:numId w:val="9"/>
        </w:numPr>
        <w:rPr>
          <w:rFonts w:cstheme="minorHAnsi"/>
        </w:rPr>
      </w:pPr>
      <w:r>
        <w:rPr>
          <w:rFonts w:cstheme="minorHAnsi"/>
        </w:rPr>
        <w:t xml:space="preserve">Six falcon tubes. </w:t>
      </w:r>
    </w:p>
    <w:p w14:paraId="7759FCED" w14:textId="2D65934A" w:rsidR="00DC61FD" w:rsidRDefault="00DC61FD" w:rsidP="00395BF2">
      <w:pPr>
        <w:pStyle w:val="ListParagraph"/>
        <w:numPr>
          <w:ilvl w:val="0"/>
          <w:numId w:val="9"/>
        </w:numPr>
        <w:rPr>
          <w:rFonts w:cstheme="minorHAnsi"/>
        </w:rPr>
      </w:pPr>
      <w:r>
        <w:rPr>
          <w:rFonts w:cstheme="minorHAnsi"/>
        </w:rPr>
        <w:t xml:space="preserve">Six 20 ml syringes. </w:t>
      </w:r>
    </w:p>
    <w:p w14:paraId="4D246403" w14:textId="29F05943" w:rsidR="00DC61FD" w:rsidRDefault="00CB08BA" w:rsidP="00395BF2">
      <w:pPr>
        <w:pStyle w:val="ListParagraph"/>
        <w:numPr>
          <w:ilvl w:val="0"/>
          <w:numId w:val="9"/>
        </w:numPr>
        <w:rPr>
          <w:rFonts w:cstheme="minorHAnsi"/>
        </w:rPr>
      </w:pPr>
      <w:r>
        <w:rPr>
          <w:rFonts w:cstheme="minorHAnsi"/>
        </w:rPr>
        <w:t xml:space="preserve">A 50 ml syringe. </w:t>
      </w:r>
    </w:p>
    <w:p w14:paraId="1DEC93CB" w14:textId="06865262" w:rsidR="00CB08BA" w:rsidRDefault="00CB08BA" w:rsidP="00395BF2">
      <w:pPr>
        <w:pStyle w:val="ListParagraph"/>
        <w:numPr>
          <w:ilvl w:val="0"/>
          <w:numId w:val="9"/>
        </w:numPr>
        <w:rPr>
          <w:rFonts w:cstheme="minorHAnsi"/>
        </w:rPr>
      </w:pPr>
      <w:r>
        <w:rPr>
          <w:rFonts w:cstheme="minorHAnsi"/>
        </w:rPr>
        <w:t xml:space="preserve">De-ionised water. </w:t>
      </w:r>
    </w:p>
    <w:p w14:paraId="7F6CCAA3" w14:textId="53CC5E32" w:rsidR="00CB08BA" w:rsidRDefault="00343DBF" w:rsidP="00395BF2">
      <w:pPr>
        <w:pStyle w:val="ListParagraph"/>
        <w:numPr>
          <w:ilvl w:val="0"/>
          <w:numId w:val="9"/>
        </w:numPr>
        <w:rPr>
          <w:rFonts w:cstheme="minorHAnsi"/>
        </w:rPr>
      </w:pPr>
      <w:r>
        <w:rPr>
          <w:rFonts w:cstheme="minorHAnsi"/>
        </w:rPr>
        <w:t xml:space="preserve">Tweezers. </w:t>
      </w:r>
    </w:p>
    <w:p w14:paraId="2E98AA63" w14:textId="29CCB33B" w:rsidR="00343DBF" w:rsidRDefault="00343DBF" w:rsidP="00395BF2">
      <w:pPr>
        <w:pStyle w:val="ListParagraph"/>
        <w:numPr>
          <w:ilvl w:val="0"/>
          <w:numId w:val="9"/>
        </w:numPr>
        <w:rPr>
          <w:rFonts w:cstheme="minorHAnsi"/>
        </w:rPr>
      </w:pPr>
      <w:r>
        <w:rPr>
          <w:rFonts w:cstheme="minorHAnsi"/>
        </w:rPr>
        <w:t xml:space="preserve">Tissue. </w:t>
      </w:r>
    </w:p>
    <w:p w14:paraId="46345456" w14:textId="383EA918" w:rsidR="00343DBF" w:rsidRPr="00395BF2" w:rsidRDefault="00343DBF" w:rsidP="00395BF2">
      <w:pPr>
        <w:pStyle w:val="ListParagraph"/>
        <w:numPr>
          <w:ilvl w:val="0"/>
          <w:numId w:val="9"/>
        </w:numPr>
        <w:rPr>
          <w:rFonts w:cstheme="minorHAnsi"/>
        </w:rPr>
      </w:pPr>
      <w:r>
        <w:rPr>
          <w:rFonts w:cstheme="minorHAnsi"/>
        </w:rPr>
        <w:t xml:space="preserve">Centrifuge. </w:t>
      </w:r>
    </w:p>
    <w:p w14:paraId="3E0A79F1" w14:textId="77777777" w:rsidR="00925A09" w:rsidRDefault="00925A09" w:rsidP="00925A09">
      <w:pPr>
        <w:rPr>
          <w:rFonts w:cstheme="minorHAnsi"/>
          <w:u w:val="single"/>
        </w:rPr>
      </w:pPr>
      <w:r w:rsidRPr="00151558">
        <w:rPr>
          <w:rFonts w:cstheme="minorHAnsi"/>
          <w:u w:val="single"/>
        </w:rPr>
        <w:t>Lectin Blot</w:t>
      </w:r>
    </w:p>
    <w:p w14:paraId="268904D9" w14:textId="19753B40" w:rsidR="00343DBF" w:rsidRDefault="00913D39" w:rsidP="00343DBF">
      <w:pPr>
        <w:pStyle w:val="ListParagraph"/>
        <w:numPr>
          <w:ilvl w:val="0"/>
          <w:numId w:val="10"/>
        </w:numPr>
        <w:rPr>
          <w:rFonts w:cstheme="minorHAnsi"/>
        </w:rPr>
      </w:pPr>
      <w:r>
        <w:rPr>
          <w:rFonts w:cstheme="minorHAnsi"/>
        </w:rPr>
        <w:t>S</w:t>
      </w:r>
      <w:r w:rsidR="00E6149D">
        <w:rPr>
          <w:rFonts w:cstheme="minorHAnsi"/>
        </w:rPr>
        <w:t>even</w:t>
      </w:r>
      <w:r>
        <w:rPr>
          <w:rFonts w:cstheme="minorHAnsi"/>
        </w:rPr>
        <w:t xml:space="preserve"> 2ml Eppendorf tubes. </w:t>
      </w:r>
    </w:p>
    <w:p w14:paraId="00A6A437" w14:textId="7E957613" w:rsidR="00913D39" w:rsidRDefault="00913D39" w:rsidP="00343DBF">
      <w:pPr>
        <w:pStyle w:val="ListParagraph"/>
        <w:numPr>
          <w:ilvl w:val="0"/>
          <w:numId w:val="10"/>
        </w:numPr>
        <w:rPr>
          <w:rFonts w:cstheme="minorHAnsi"/>
        </w:rPr>
      </w:pPr>
      <w:r>
        <w:rPr>
          <w:rFonts w:cstheme="minorHAnsi"/>
        </w:rPr>
        <w:t xml:space="preserve">Six 1.5 ml </w:t>
      </w:r>
      <w:r w:rsidR="00CA1B1A">
        <w:rPr>
          <w:rFonts w:cstheme="minorHAnsi"/>
        </w:rPr>
        <w:t xml:space="preserve">Eppendorf tubes. </w:t>
      </w:r>
    </w:p>
    <w:p w14:paraId="365FF4D1" w14:textId="196B474C" w:rsidR="00E64C61" w:rsidRDefault="00E64C61" w:rsidP="00343DBF">
      <w:pPr>
        <w:pStyle w:val="ListParagraph"/>
        <w:numPr>
          <w:ilvl w:val="0"/>
          <w:numId w:val="10"/>
        </w:numPr>
        <w:rPr>
          <w:rFonts w:cstheme="minorHAnsi"/>
        </w:rPr>
      </w:pPr>
      <w:r>
        <w:rPr>
          <w:rFonts w:cstheme="minorHAnsi"/>
        </w:rPr>
        <w:t xml:space="preserve">600 μl of acetone. </w:t>
      </w:r>
    </w:p>
    <w:p w14:paraId="26E902CA" w14:textId="69017053" w:rsidR="00E64C61" w:rsidRDefault="0068067A" w:rsidP="00343DBF">
      <w:pPr>
        <w:pStyle w:val="ListParagraph"/>
        <w:numPr>
          <w:ilvl w:val="0"/>
          <w:numId w:val="10"/>
        </w:numPr>
        <w:rPr>
          <w:rFonts w:cstheme="minorHAnsi"/>
        </w:rPr>
      </w:pPr>
      <w:r>
        <w:rPr>
          <w:rFonts w:cstheme="minorHAnsi"/>
        </w:rPr>
        <w:t xml:space="preserve">15 </w:t>
      </w:r>
      <w:r>
        <w:rPr>
          <w:rFonts w:cstheme="minorHAnsi"/>
        </w:rPr>
        <w:t>μl</w:t>
      </w:r>
      <w:r>
        <w:rPr>
          <w:rFonts w:cstheme="minorHAnsi"/>
        </w:rPr>
        <w:t xml:space="preserve"> of 1M NaCl.</w:t>
      </w:r>
    </w:p>
    <w:p w14:paraId="0D91EECE" w14:textId="5155179D" w:rsidR="00CA1B1A" w:rsidRDefault="00E64C61" w:rsidP="00343DBF">
      <w:pPr>
        <w:pStyle w:val="ListParagraph"/>
        <w:numPr>
          <w:ilvl w:val="0"/>
          <w:numId w:val="10"/>
        </w:numPr>
        <w:rPr>
          <w:rFonts w:cstheme="minorHAnsi"/>
        </w:rPr>
      </w:pPr>
      <w:r>
        <w:rPr>
          <w:rFonts w:cstheme="minorHAnsi"/>
        </w:rPr>
        <w:t>P</w:t>
      </w:r>
      <w:r w:rsidR="00FB6ED0">
        <w:rPr>
          <w:rFonts w:cstheme="minorHAnsi"/>
        </w:rPr>
        <w:t>10, P20, P200 and</w:t>
      </w:r>
      <w:r w:rsidR="002B1A05">
        <w:rPr>
          <w:rFonts w:cstheme="minorHAnsi"/>
        </w:rPr>
        <w:t xml:space="preserve"> </w:t>
      </w:r>
      <w:r>
        <w:rPr>
          <w:rFonts w:cstheme="minorHAnsi"/>
        </w:rPr>
        <w:t>P1000</w:t>
      </w:r>
      <w:r w:rsidR="00FB6ED0">
        <w:rPr>
          <w:rFonts w:cstheme="minorHAnsi"/>
        </w:rPr>
        <w:t xml:space="preserve"> pipettes. </w:t>
      </w:r>
    </w:p>
    <w:p w14:paraId="7DE0DCAB" w14:textId="31C6EA87" w:rsidR="0068067A" w:rsidRDefault="0068067A" w:rsidP="00343DBF">
      <w:pPr>
        <w:pStyle w:val="ListParagraph"/>
        <w:numPr>
          <w:ilvl w:val="0"/>
          <w:numId w:val="10"/>
        </w:numPr>
        <w:rPr>
          <w:rFonts w:cstheme="minorHAnsi"/>
        </w:rPr>
      </w:pPr>
      <w:r>
        <w:rPr>
          <w:rFonts w:cstheme="minorHAnsi"/>
        </w:rPr>
        <w:t xml:space="preserve">Centrifuge. </w:t>
      </w:r>
    </w:p>
    <w:p w14:paraId="372242EA" w14:textId="77777777" w:rsidR="0068067A" w:rsidRDefault="0068067A" w:rsidP="00343DBF">
      <w:pPr>
        <w:pStyle w:val="ListParagraph"/>
        <w:numPr>
          <w:ilvl w:val="0"/>
          <w:numId w:val="10"/>
        </w:numPr>
        <w:rPr>
          <w:rFonts w:cstheme="minorHAnsi"/>
        </w:rPr>
      </w:pPr>
      <w:r w:rsidRPr="00A207BA">
        <w:rPr>
          <w:rFonts w:cstheme="minorHAnsi"/>
        </w:rPr>
        <w:t xml:space="preserve">100 </w:t>
      </w:r>
      <w:r>
        <w:rPr>
          <w:rFonts w:cstheme="minorHAnsi"/>
        </w:rPr>
        <w:t xml:space="preserve">μl </w:t>
      </w:r>
      <w:r w:rsidRPr="00A207BA">
        <w:rPr>
          <w:rFonts w:cstheme="minorHAnsi"/>
        </w:rPr>
        <w:t>of DTT</w:t>
      </w:r>
      <w:r>
        <w:rPr>
          <w:rFonts w:cstheme="minorHAnsi"/>
        </w:rPr>
        <w:t>.</w:t>
      </w:r>
    </w:p>
    <w:p w14:paraId="48269549" w14:textId="77777777" w:rsidR="0068067A" w:rsidRDefault="0068067A" w:rsidP="00343DBF">
      <w:pPr>
        <w:pStyle w:val="ListParagraph"/>
        <w:numPr>
          <w:ilvl w:val="0"/>
          <w:numId w:val="10"/>
        </w:numPr>
        <w:rPr>
          <w:rFonts w:cstheme="minorHAnsi"/>
        </w:rPr>
      </w:pPr>
      <w:r w:rsidRPr="00A207BA">
        <w:rPr>
          <w:rFonts w:cstheme="minorHAnsi"/>
        </w:rPr>
        <w:t xml:space="preserve">250 </w:t>
      </w:r>
      <w:r>
        <w:rPr>
          <w:rFonts w:cstheme="minorHAnsi"/>
        </w:rPr>
        <w:t xml:space="preserve">μl </w:t>
      </w:r>
      <w:r w:rsidRPr="00A207BA">
        <w:rPr>
          <w:rFonts w:cstheme="minorHAnsi"/>
        </w:rPr>
        <w:t>of Laemmli buffer</w:t>
      </w:r>
      <w:r>
        <w:rPr>
          <w:rFonts w:cstheme="minorHAnsi"/>
        </w:rPr>
        <w:t>.</w:t>
      </w:r>
    </w:p>
    <w:p w14:paraId="6403DA51" w14:textId="21BE7B6B" w:rsidR="0068067A" w:rsidRDefault="002B1A05" w:rsidP="00343DBF">
      <w:pPr>
        <w:pStyle w:val="ListParagraph"/>
        <w:numPr>
          <w:ilvl w:val="0"/>
          <w:numId w:val="10"/>
        </w:numPr>
        <w:rPr>
          <w:rFonts w:cstheme="minorHAnsi"/>
        </w:rPr>
      </w:pPr>
      <w:r>
        <w:rPr>
          <w:rFonts w:cstheme="minorHAnsi"/>
        </w:rPr>
        <w:t>Sterile</w:t>
      </w:r>
      <w:r w:rsidR="0068067A" w:rsidRPr="00A207BA">
        <w:rPr>
          <w:rFonts w:cstheme="minorHAnsi"/>
        </w:rPr>
        <w:t xml:space="preserve"> water</w:t>
      </w:r>
      <w:r w:rsidR="0068067A">
        <w:rPr>
          <w:rFonts w:cstheme="minorHAnsi"/>
        </w:rPr>
        <w:t>.</w:t>
      </w:r>
    </w:p>
    <w:p w14:paraId="07EE08C8" w14:textId="642D76C2" w:rsidR="0068067A" w:rsidRDefault="00B66A63" w:rsidP="00343DBF">
      <w:pPr>
        <w:pStyle w:val="ListParagraph"/>
        <w:numPr>
          <w:ilvl w:val="0"/>
          <w:numId w:val="10"/>
        </w:numPr>
        <w:rPr>
          <w:rFonts w:cstheme="minorHAnsi"/>
        </w:rPr>
      </w:pPr>
      <w:r>
        <w:rPr>
          <w:rFonts w:cstheme="minorHAnsi"/>
        </w:rPr>
        <w:t>T</w:t>
      </w:r>
      <w:r w:rsidR="00550E57">
        <w:rPr>
          <w:rFonts w:cstheme="minorHAnsi"/>
        </w:rPr>
        <w:t xml:space="preserve">ris-Glycine-SDS (TGS) </w:t>
      </w:r>
      <w:r>
        <w:rPr>
          <w:rFonts w:cstheme="minorHAnsi"/>
        </w:rPr>
        <w:t>buffer.</w:t>
      </w:r>
    </w:p>
    <w:p w14:paraId="59D8E1F6" w14:textId="459D07A8" w:rsidR="00B66A63" w:rsidRDefault="00B66A63" w:rsidP="00343DBF">
      <w:pPr>
        <w:pStyle w:val="ListParagraph"/>
        <w:numPr>
          <w:ilvl w:val="0"/>
          <w:numId w:val="10"/>
        </w:numPr>
        <w:rPr>
          <w:rFonts w:cstheme="minorHAnsi"/>
        </w:rPr>
      </w:pPr>
      <w:r>
        <w:rPr>
          <w:rFonts w:cstheme="minorHAnsi"/>
        </w:rPr>
        <w:t xml:space="preserve">A heat block. </w:t>
      </w:r>
    </w:p>
    <w:p w14:paraId="7122463D" w14:textId="1BEFE1EB" w:rsidR="00AB55BC" w:rsidRDefault="00AB55BC" w:rsidP="00343DBF">
      <w:pPr>
        <w:pStyle w:val="ListParagraph"/>
        <w:numPr>
          <w:ilvl w:val="0"/>
          <w:numId w:val="10"/>
        </w:numPr>
        <w:rPr>
          <w:rFonts w:cstheme="minorHAnsi"/>
        </w:rPr>
      </w:pPr>
      <w:r>
        <w:rPr>
          <w:rFonts w:cstheme="minorHAnsi"/>
        </w:rPr>
        <w:t>A gel cassette.</w:t>
      </w:r>
    </w:p>
    <w:p w14:paraId="01303137" w14:textId="3680BE3F" w:rsidR="00AB55BC" w:rsidRDefault="00AB55BC" w:rsidP="00343DBF">
      <w:pPr>
        <w:pStyle w:val="ListParagraph"/>
        <w:numPr>
          <w:ilvl w:val="0"/>
          <w:numId w:val="10"/>
        </w:numPr>
        <w:rPr>
          <w:rFonts w:cstheme="minorHAnsi"/>
        </w:rPr>
      </w:pPr>
      <w:r>
        <w:rPr>
          <w:rFonts w:cstheme="minorHAnsi"/>
        </w:rPr>
        <w:t xml:space="preserve">10 </w:t>
      </w:r>
      <w:r>
        <w:rPr>
          <w:rFonts w:cstheme="minorHAnsi"/>
        </w:rPr>
        <w:t>μl</w:t>
      </w:r>
      <w:r>
        <w:rPr>
          <w:rFonts w:cstheme="minorHAnsi"/>
        </w:rPr>
        <w:t xml:space="preserve"> of PageRuler Prestained </w:t>
      </w:r>
      <w:r w:rsidR="00CC4B8B">
        <w:rPr>
          <w:rFonts w:cstheme="minorHAnsi"/>
        </w:rPr>
        <w:t xml:space="preserve">Protein Ladder. </w:t>
      </w:r>
    </w:p>
    <w:p w14:paraId="7E29EAD4" w14:textId="23CE1C04" w:rsidR="00CC4B8B" w:rsidRDefault="00714731" w:rsidP="00343DBF">
      <w:pPr>
        <w:pStyle w:val="ListParagraph"/>
        <w:numPr>
          <w:ilvl w:val="0"/>
          <w:numId w:val="10"/>
        </w:numPr>
        <w:rPr>
          <w:rFonts w:cstheme="minorHAnsi"/>
        </w:rPr>
      </w:pPr>
      <w:r>
        <w:rPr>
          <w:rFonts w:cstheme="minorHAnsi"/>
        </w:rPr>
        <w:t xml:space="preserve">A </w:t>
      </w:r>
      <w:r w:rsidRPr="00A207BA">
        <w:rPr>
          <w:rFonts w:cstheme="minorHAnsi"/>
        </w:rPr>
        <w:t>P</w:t>
      </w:r>
      <w:r>
        <w:rPr>
          <w:rFonts w:cstheme="minorHAnsi"/>
        </w:rPr>
        <w:t>hosphate Buffered Saline (PBS)</w:t>
      </w:r>
      <w:r>
        <w:rPr>
          <w:rFonts w:cstheme="minorHAnsi"/>
        </w:rPr>
        <w:t xml:space="preserve"> tablet. </w:t>
      </w:r>
    </w:p>
    <w:p w14:paraId="13AA95B0" w14:textId="6DDBFEF8" w:rsidR="00714731" w:rsidRDefault="00714731" w:rsidP="00343DBF">
      <w:pPr>
        <w:pStyle w:val="ListParagraph"/>
        <w:numPr>
          <w:ilvl w:val="0"/>
          <w:numId w:val="10"/>
        </w:numPr>
        <w:rPr>
          <w:rFonts w:cstheme="minorHAnsi"/>
        </w:rPr>
      </w:pPr>
      <w:r>
        <w:rPr>
          <w:rFonts w:cstheme="minorHAnsi"/>
        </w:rPr>
        <w:t xml:space="preserve">A 1 litre bottle. </w:t>
      </w:r>
    </w:p>
    <w:p w14:paraId="1BFEEEAC" w14:textId="74D71350" w:rsidR="00714731" w:rsidRDefault="00714731" w:rsidP="00343DBF">
      <w:pPr>
        <w:pStyle w:val="ListParagraph"/>
        <w:numPr>
          <w:ilvl w:val="0"/>
          <w:numId w:val="10"/>
        </w:numPr>
        <w:rPr>
          <w:rFonts w:cstheme="minorHAnsi"/>
        </w:rPr>
      </w:pPr>
      <w:r>
        <w:rPr>
          <w:rFonts w:cstheme="minorHAnsi"/>
        </w:rPr>
        <w:t xml:space="preserve">A 1 litre measuring cylinder. </w:t>
      </w:r>
    </w:p>
    <w:p w14:paraId="59AC8CE6" w14:textId="72A89159" w:rsidR="00714731" w:rsidRDefault="00272367" w:rsidP="00343DBF">
      <w:pPr>
        <w:pStyle w:val="ListParagraph"/>
        <w:numPr>
          <w:ilvl w:val="0"/>
          <w:numId w:val="10"/>
        </w:numPr>
        <w:rPr>
          <w:rFonts w:cstheme="minorHAnsi"/>
        </w:rPr>
      </w:pPr>
      <w:r>
        <w:rPr>
          <w:rFonts w:cstheme="minorHAnsi"/>
        </w:rPr>
        <w:t xml:space="preserve">Two PDVF membranes. </w:t>
      </w:r>
    </w:p>
    <w:p w14:paraId="5D725DDB" w14:textId="1FC478DA" w:rsidR="00272367" w:rsidRDefault="00272367" w:rsidP="00343DBF">
      <w:pPr>
        <w:pStyle w:val="ListParagraph"/>
        <w:numPr>
          <w:ilvl w:val="0"/>
          <w:numId w:val="10"/>
        </w:numPr>
        <w:rPr>
          <w:rFonts w:cstheme="minorHAnsi"/>
        </w:rPr>
      </w:pPr>
      <w:r>
        <w:rPr>
          <w:rFonts w:cstheme="minorHAnsi"/>
        </w:rPr>
        <w:t xml:space="preserve">Sterile scissors. </w:t>
      </w:r>
    </w:p>
    <w:p w14:paraId="01065CC0" w14:textId="750D5249" w:rsidR="00272367" w:rsidRDefault="00256175" w:rsidP="00343DBF">
      <w:pPr>
        <w:pStyle w:val="ListParagraph"/>
        <w:numPr>
          <w:ilvl w:val="0"/>
          <w:numId w:val="10"/>
        </w:numPr>
        <w:rPr>
          <w:rFonts w:cstheme="minorHAnsi"/>
        </w:rPr>
      </w:pPr>
      <w:r>
        <w:rPr>
          <w:rFonts w:cstheme="minorHAnsi"/>
        </w:rPr>
        <w:t xml:space="preserve">Tweezers. </w:t>
      </w:r>
    </w:p>
    <w:p w14:paraId="6818E3F4" w14:textId="0B025EB5" w:rsidR="00256175" w:rsidRDefault="00256175" w:rsidP="00343DBF">
      <w:pPr>
        <w:pStyle w:val="ListParagraph"/>
        <w:numPr>
          <w:ilvl w:val="0"/>
          <w:numId w:val="10"/>
        </w:numPr>
        <w:rPr>
          <w:rFonts w:cstheme="minorHAnsi"/>
        </w:rPr>
      </w:pPr>
      <w:r>
        <w:rPr>
          <w:rFonts w:cstheme="minorHAnsi"/>
        </w:rPr>
        <w:t xml:space="preserve">Transfer buffer. </w:t>
      </w:r>
    </w:p>
    <w:p w14:paraId="6857BBA5" w14:textId="3066EFB8" w:rsidR="00256175" w:rsidRDefault="00256175" w:rsidP="00343DBF">
      <w:pPr>
        <w:pStyle w:val="ListParagraph"/>
        <w:numPr>
          <w:ilvl w:val="0"/>
          <w:numId w:val="10"/>
        </w:numPr>
        <w:rPr>
          <w:rFonts w:cstheme="minorHAnsi"/>
        </w:rPr>
      </w:pPr>
      <w:r>
        <w:rPr>
          <w:rFonts w:cstheme="minorHAnsi"/>
        </w:rPr>
        <w:t xml:space="preserve">Transfer cassette. </w:t>
      </w:r>
    </w:p>
    <w:p w14:paraId="4606B212" w14:textId="2ED76FF3" w:rsidR="00256175" w:rsidRDefault="001E19DA" w:rsidP="00343DBF">
      <w:pPr>
        <w:pStyle w:val="ListParagraph"/>
        <w:numPr>
          <w:ilvl w:val="0"/>
          <w:numId w:val="10"/>
        </w:numPr>
        <w:rPr>
          <w:rFonts w:cstheme="minorHAnsi"/>
        </w:rPr>
      </w:pPr>
      <w:r>
        <w:rPr>
          <w:rFonts w:cstheme="minorHAnsi"/>
        </w:rPr>
        <w:t xml:space="preserve">Roller. </w:t>
      </w:r>
    </w:p>
    <w:p w14:paraId="7047F5A8" w14:textId="4F64F549" w:rsidR="001E19DA" w:rsidRDefault="001E19DA" w:rsidP="00343DBF">
      <w:pPr>
        <w:pStyle w:val="ListParagraph"/>
        <w:numPr>
          <w:ilvl w:val="0"/>
          <w:numId w:val="10"/>
        </w:numPr>
        <w:rPr>
          <w:rFonts w:cstheme="minorHAnsi"/>
        </w:rPr>
      </w:pPr>
      <w:r>
        <w:rPr>
          <w:rFonts w:cstheme="minorHAnsi"/>
        </w:rPr>
        <w:t xml:space="preserve">100% ethanol. </w:t>
      </w:r>
    </w:p>
    <w:p w14:paraId="24EBD994" w14:textId="1AEAC46B" w:rsidR="001E19DA" w:rsidRDefault="001E19DA" w:rsidP="00343DBF">
      <w:pPr>
        <w:pStyle w:val="ListParagraph"/>
        <w:numPr>
          <w:ilvl w:val="0"/>
          <w:numId w:val="10"/>
        </w:numPr>
        <w:rPr>
          <w:rFonts w:cstheme="minorHAnsi"/>
        </w:rPr>
      </w:pPr>
      <w:r>
        <w:rPr>
          <w:rFonts w:cstheme="minorHAnsi"/>
        </w:rPr>
        <w:t xml:space="preserve">Four filter paper stacks. </w:t>
      </w:r>
    </w:p>
    <w:p w14:paraId="1C826A80" w14:textId="0B40339D" w:rsidR="002B1A05" w:rsidRDefault="002B1A05" w:rsidP="00343DBF">
      <w:pPr>
        <w:pStyle w:val="ListParagraph"/>
        <w:numPr>
          <w:ilvl w:val="0"/>
          <w:numId w:val="10"/>
        </w:numPr>
        <w:rPr>
          <w:rFonts w:cstheme="minorHAnsi"/>
        </w:rPr>
      </w:pPr>
      <w:r>
        <w:rPr>
          <w:rFonts w:cstheme="minorHAnsi"/>
        </w:rPr>
        <w:t xml:space="preserve">10 μl of Tween-20. </w:t>
      </w:r>
    </w:p>
    <w:p w14:paraId="1F5C371E" w14:textId="1F09D06C" w:rsidR="002B1A05" w:rsidRDefault="002B1A05" w:rsidP="00343DBF">
      <w:pPr>
        <w:pStyle w:val="ListParagraph"/>
        <w:numPr>
          <w:ilvl w:val="0"/>
          <w:numId w:val="10"/>
        </w:numPr>
        <w:rPr>
          <w:rFonts w:cstheme="minorHAnsi"/>
        </w:rPr>
      </w:pPr>
      <w:r>
        <w:rPr>
          <w:rFonts w:cstheme="minorHAnsi"/>
        </w:rPr>
        <w:t xml:space="preserve">2 ml of </w:t>
      </w:r>
      <w:r w:rsidR="00E212F8">
        <w:rPr>
          <w:rFonts w:cstheme="minorHAnsi"/>
        </w:rPr>
        <w:t xml:space="preserve">1x Carbo-Free blocking solution. </w:t>
      </w:r>
    </w:p>
    <w:p w14:paraId="0B3FE440" w14:textId="65D3FE3A" w:rsidR="00E212F8" w:rsidRDefault="006E26BA" w:rsidP="00343DBF">
      <w:pPr>
        <w:pStyle w:val="ListParagraph"/>
        <w:numPr>
          <w:ilvl w:val="0"/>
          <w:numId w:val="10"/>
        </w:numPr>
        <w:rPr>
          <w:rFonts w:cstheme="minorHAnsi"/>
        </w:rPr>
      </w:pPr>
      <w:r>
        <w:rPr>
          <w:rFonts w:cstheme="minorHAnsi"/>
        </w:rPr>
        <w:t>Three</w:t>
      </w:r>
      <w:r w:rsidR="00A86935">
        <w:rPr>
          <w:rFonts w:cstheme="minorHAnsi"/>
        </w:rPr>
        <w:t xml:space="preserve"> 50ml </w:t>
      </w:r>
      <w:r w:rsidR="00600831">
        <w:rPr>
          <w:rFonts w:cstheme="minorHAnsi"/>
        </w:rPr>
        <w:t>falcon tube</w:t>
      </w:r>
      <w:r w:rsidR="00A86935">
        <w:rPr>
          <w:rFonts w:cstheme="minorHAnsi"/>
        </w:rPr>
        <w:t>s</w:t>
      </w:r>
      <w:r w:rsidR="00600831">
        <w:rPr>
          <w:rFonts w:cstheme="minorHAnsi"/>
        </w:rPr>
        <w:t xml:space="preserve">. </w:t>
      </w:r>
    </w:p>
    <w:p w14:paraId="7D45F69D" w14:textId="11FA1B1D" w:rsidR="00600831" w:rsidRDefault="00600831" w:rsidP="00343DBF">
      <w:pPr>
        <w:pStyle w:val="ListParagraph"/>
        <w:numPr>
          <w:ilvl w:val="0"/>
          <w:numId w:val="10"/>
        </w:numPr>
        <w:rPr>
          <w:rFonts w:cstheme="minorHAnsi"/>
        </w:rPr>
      </w:pPr>
      <w:r>
        <w:rPr>
          <w:rFonts w:cstheme="minorHAnsi"/>
        </w:rPr>
        <w:t>A</w:t>
      </w:r>
      <w:r w:rsidR="00E6149D">
        <w:rPr>
          <w:rFonts w:cstheme="minorHAnsi"/>
        </w:rPr>
        <w:t xml:space="preserve"> gel </w:t>
      </w:r>
      <w:r>
        <w:rPr>
          <w:rFonts w:cstheme="minorHAnsi"/>
        </w:rPr>
        <w:t xml:space="preserve">shaker. </w:t>
      </w:r>
    </w:p>
    <w:p w14:paraId="1F305660" w14:textId="210D55AA" w:rsidR="00600831" w:rsidRDefault="00A86935" w:rsidP="00343DBF">
      <w:pPr>
        <w:pStyle w:val="ListParagraph"/>
        <w:numPr>
          <w:ilvl w:val="0"/>
          <w:numId w:val="10"/>
        </w:numPr>
        <w:rPr>
          <w:rFonts w:cstheme="minorHAnsi"/>
        </w:rPr>
      </w:pPr>
      <w:r>
        <w:rPr>
          <w:rFonts w:cstheme="minorHAnsi"/>
        </w:rPr>
        <w:t>Three</w:t>
      </w:r>
      <w:r w:rsidR="00600831">
        <w:rPr>
          <w:rFonts w:cstheme="minorHAnsi"/>
        </w:rPr>
        <w:t xml:space="preserve"> petri dish</w:t>
      </w:r>
      <w:r>
        <w:rPr>
          <w:rFonts w:cstheme="minorHAnsi"/>
        </w:rPr>
        <w:t>es</w:t>
      </w:r>
      <w:r w:rsidR="00600831">
        <w:rPr>
          <w:rFonts w:cstheme="minorHAnsi"/>
        </w:rPr>
        <w:t xml:space="preserve">. </w:t>
      </w:r>
    </w:p>
    <w:p w14:paraId="6FC3E7FF" w14:textId="29910A3A" w:rsidR="00600831" w:rsidRDefault="00BA06B8" w:rsidP="00343DBF">
      <w:pPr>
        <w:pStyle w:val="ListParagraph"/>
        <w:numPr>
          <w:ilvl w:val="0"/>
          <w:numId w:val="10"/>
        </w:numPr>
        <w:rPr>
          <w:rFonts w:cstheme="minorHAnsi"/>
        </w:rPr>
      </w:pPr>
      <w:r>
        <w:rPr>
          <w:rFonts w:cstheme="minorHAnsi"/>
        </w:rPr>
        <w:t xml:space="preserve">Two 15 ml tubes. </w:t>
      </w:r>
    </w:p>
    <w:p w14:paraId="6D3AB0DC" w14:textId="77777777" w:rsidR="006E26BA" w:rsidRDefault="0033398F" w:rsidP="00343DBF">
      <w:pPr>
        <w:pStyle w:val="ListParagraph"/>
        <w:numPr>
          <w:ilvl w:val="0"/>
          <w:numId w:val="10"/>
        </w:numPr>
        <w:rPr>
          <w:rFonts w:cstheme="minorHAnsi"/>
        </w:rPr>
      </w:pPr>
      <w:r w:rsidRPr="00A207BA">
        <w:rPr>
          <w:rFonts w:cstheme="minorHAnsi"/>
        </w:rPr>
        <w:t xml:space="preserve">10 </w:t>
      </w:r>
      <w:r>
        <w:rPr>
          <w:rFonts w:cstheme="minorHAnsi"/>
        </w:rPr>
        <w:t xml:space="preserve">μl </w:t>
      </w:r>
      <w:r w:rsidRPr="00A207BA">
        <w:rPr>
          <w:rFonts w:cstheme="minorHAnsi"/>
        </w:rPr>
        <w:t>of RCAI</w:t>
      </w:r>
      <w:r w:rsidR="006E26BA">
        <w:rPr>
          <w:rFonts w:cstheme="minorHAnsi"/>
        </w:rPr>
        <w:t>.</w:t>
      </w:r>
    </w:p>
    <w:p w14:paraId="7FB4E544" w14:textId="7F9FD610" w:rsidR="0033398F" w:rsidRDefault="0033398F" w:rsidP="00343DBF">
      <w:pPr>
        <w:pStyle w:val="ListParagraph"/>
        <w:numPr>
          <w:ilvl w:val="0"/>
          <w:numId w:val="10"/>
        </w:numPr>
        <w:rPr>
          <w:rFonts w:cstheme="minorHAnsi"/>
        </w:rPr>
      </w:pPr>
      <w:r w:rsidRPr="00A207BA">
        <w:rPr>
          <w:rFonts w:cstheme="minorHAnsi"/>
        </w:rPr>
        <w:t xml:space="preserve">10 </w:t>
      </w:r>
      <w:r>
        <w:rPr>
          <w:rFonts w:cstheme="minorHAnsi"/>
        </w:rPr>
        <w:t xml:space="preserve">μl </w:t>
      </w:r>
      <w:r w:rsidRPr="00A207BA">
        <w:rPr>
          <w:rFonts w:cstheme="minorHAnsi"/>
        </w:rPr>
        <w:t xml:space="preserve">of </w:t>
      </w:r>
      <w:proofErr w:type="spellStart"/>
      <w:r w:rsidRPr="00A207BA">
        <w:rPr>
          <w:rFonts w:cstheme="minorHAnsi"/>
        </w:rPr>
        <w:t>ConA</w:t>
      </w:r>
      <w:proofErr w:type="spellEnd"/>
      <w:r w:rsidR="006E26BA">
        <w:rPr>
          <w:rFonts w:cstheme="minorHAnsi"/>
        </w:rPr>
        <w:t>.</w:t>
      </w:r>
    </w:p>
    <w:p w14:paraId="30276D0C" w14:textId="35D3140E" w:rsidR="0033398F" w:rsidRDefault="0033398F" w:rsidP="00343DBF">
      <w:pPr>
        <w:pStyle w:val="ListParagraph"/>
        <w:numPr>
          <w:ilvl w:val="0"/>
          <w:numId w:val="10"/>
        </w:numPr>
        <w:rPr>
          <w:rFonts w:cstheme="minorHAnsi"/>
        </w:rPr>
      </w:pPr>
      <w:r>
        <w:rPr>
          <w:rFonts w:cstheme="minorHAnsi"/>
        </w:rPr>
        <w:t xml:space="preserve">1.5 g of Bovine Serum Albumin (BSA). </w:t>
      </w:r>
    </w:p>
    <w:p w14:paraId="32004029" w14:textId="58C9890A" w:rsidR="00FB6ED0" w:rsidRDefault="00FB6ED0" w:rsidP="00343DBF">
      <w:pPr>
        <w:pStyle w:val="ListParagraph"/>
        <w:numPr>
          <w:ilvl w:val="0"/>
          <w:numId w:val="10"/>
        </w:numPr>
        <w:rPr>
          <w:rFonts w:cstheme="minorHAnsi"/>
        </w:rPr>
      </w:pPr>
      <w:r>
        <w:rPr>
          <w:rFonts w:cstheme="minorHAnsi"/>
        </w:rPr>
        <w:t xml:space="preserve">Mass balance and weighing boat. </w:t>
      </w:r>
    </w:p>
    <w:p w14:paraId="4A625D4E" w14:textId="2F9132AD" w:rsidR="00FB6ED0" w:rsidRDefault="00FB6ED0" w:rsidP="00343DBF">
      <w:pPr>
        <w:pStyle w:val="ListParagraph"/>
        <w:numPr>
          <w:ilvl w:val="0"/>
          <w:numId w:val="10"/>
        </w:numPr>
        <w:rPr>
          <w:rFonts w:cstheme="minorHAnsi"/>
        </w:rPr>
      </w:pPr>
      <w:r>
        <w:rPr>
          <w:rFonts w:cstheme="minorHAnsi"/>
        </w:rPr>
        <w:t>Spatula.</w:t>
      </w:r>
    </w:p>
    <w:p w14:paraId="011B40F3" w14:textId="522AEB79" w:rsidR="00D778B2" w:rsidRDefault="00E6149D" w:rsidP="00343DBF">
      <w:pPr>
        <w:pStyle w:val="ListParagraph"/>
        <w:numPr>
          <w:ilvl w:val="0"/>
          <w:numId w:val="10"/>
        </w:numPr>
        <w:rPr>
          <w:rFonts w:cstheme="minorHAnsi"/>
        </w:rPr>
      </w:pPr>
      <w:r w:rsidRPr="00A207BA">
        <w:rPr>
          <w:rFonts w:cstheme="minorHAnsi"/>
        </w:rPr>
        <w:t xml:space="preserve">6 </w:t>
      </w:r>
      <w:r>
        <w:rPr>
          <w:rFonts w:cstheme="minorHAnsi"/>
        </w:rPr>
        <w:t xml:space="preserve">μl </w:t>
      </w:r>
      <w:r w:rsidRPr="00A207BA">
        <w:rPr>
          <w:rFonts w:cstheme="minorHAnsi"/>
        </w:rPr>
        <w:t xml:space="preserve">of </w:t>
      </w:r>
      <w:proofErr w:type="spellStart"/>
      <w:r w:rsidRPr="00A207BA">
        <w:rPr>
          <w:rFonts w:cstheme="minorHAnsi"/>
        </w:rPr>
        <w:t>Strepavidin</w:t>
      </w:r>
      <w:proofErr w:type="spellEnd"/>
      <w:r w:rsidRPr="00A207BA">
        <w:rPr>
          <w:rFonts w:cstheme="minorHAnsi"/>
        </w:rPr>
        <w:t>-HRP</w:t>
      </w:r>
      <w:r>
        <w:rPr>
          <w:rFonts w:cstheme="minorHAnsi"/>
        </w:rPr>
        <w:t>.</w:t>
      </w:r>
    </w:p>
    <w:p w14:paraId="108D51F1" w14:textId="77777777" w:rsidR="00555802" w:rsidRDefault="00555802" w:rsidP="00343DBF">
      <w:pPr>
        <w:pStyle w:val="ListParagraph"/>
        <w:numPr>
          <w:ilvl w:val="0"/>
          <w:numId w:val="10"/>
        </w:numPr>
        <w:rPr>
          <w:rFonts w:cstheme="minorHAnsi"/>
        </w:rPr>
      </w:pPr>
      <w:r w:rsidRPr="00A207BA">
        <w:rPr>
          <w:rFonts w:cstheme="minorHAnsi"/>
        </w:rPr>
        <w:t>1 ml of luminol dye</w:t>
      </w:r>
      <w:r>
        <w:rPr>
          <w:rFonts w:cstheme="minorHAnsi"/>
        </w:rPr>
        <w:t>.</w:t>
      </w:r>
    </w:p>
    <w:p w14:paraId="5F8B9CD0" w14:textId="188D3483" w:rsidR="00E6149D" w:rsidRDefault="00555802" w:rsidP="00343DBF">
      <w:pPr>
        <w:pStyle w:val="ListParagraph"/>
        <w:numPr>
          <w:ilvl w:val="0"/>
          <w:numId w:val="10"/>
        </w:numPr>
        <w:rPr>
          <w:rFonts w:cstheme="minorHAnsi"/>
        </w:rPr>
      </w:pPr>
      <w:r w:rsidRPr="00A207BA">
        <w:rPr>
          <w:rFonts w:cstheme="minorHAnsi"/>
        </w:rPr>
        <w:lastRenderedPageBreak/>
        <w:t>1 ml of hydrogen peroxide</w:t>
      </w:r>
      <w:r>
        <w:rPr>
          <w:rFonts w:cstheme="minorHAnsi"/>
        </w:rPr>
        <w:t>.</w:t>
      </w:r>
    </w:p>
    <w:p w14:paraId="5EFAAC3D" w14:textId="556DDFC5" w:rsidR="00555802" w:rsidRDefault="00555802" w:rsidP="00343DBF">
      <w:pPr>
        <w:pStyle w:val="ListParagraph"/>
        <w:numPr>
          <w:ilvl w:val="0"/>
          <w:numId w:val="10"/>
        </w:numPr>
        <w:rPr>
          <w:rFonts w:cstheme="minorHAnsi"/>
        </w:rPr>
      </w:pPr>
      <w:r>
        <w:rPr>
          <w:rFonts w:cstheme="minorHAnsi"/>
        </w:rPr>
        <w:t xml:space="preserve">ImageQuant LAS400 scanner. </w:t>
      </w:r>
    </w:p>
    <w:p w14:paraId="56177ABA" w14:textId="23C3B332" w:rsidR="00555802" w:rsidRDefault="00555802" w:rsidP="00343DBF">
      <w:pPr>
        <w:pStyle w:val="ListParagraph"/>
        <w:numPr>
          <w:ilvl w:val="0"/>
          <w:numId w:val="10"/>
        </w:numPr>
        <w:rPr>
          <w:rFonts w:cstheme="minorHAnsi"/>
        </w:rPr>
      </w:pPr>
      <w:r>
        <w:rPr>
          <w:rFonts w:cstheme="minorHAnsi"/>
        </w:rPr>
        <w:t xml:space="preserve">Epson scanner. </w:t>
      </w:r>
    </w:p>
    <w:p w14:paraId="18CFE342" w14:textId="72851B43" w:rsidR="00555802" w:rsidRPr="00343DBF" w:rsidRDefault="000768A0" w:rsidP="00343DBF">
      <w:pPr>
        <w:pStyle w:val="ListParagraph"/>
        <w:numPr>
          <w:ilvl w:val="0"/>
          <w:numId w:val="10"/>
        </w:numPr>
        <w:rPr>
          <w:rFonts w:cstheme="minorHAnsi"/>
        </w:rPr>
      </w:pPr>
      <w:r>
        <w:rPr>
          <w:rFonts w:cstheme="minorHAnsi"/>
        </w:rPr>
        <w:t>Ponceau solution</w:t>
      </w:r>
      <w:r w:rsidR="00FB6ED0">
        <w:rPr>
          <w:rFonts w:cstheme="minorHAnsi"/>
        </w:rPr>
        <w:t>.</w:t>
      </w:r>
    </w:p>
    <w:p w14:paraId="5ABE7DA0" w14:textId="212DE79F" w:rsidR="00A11636" w:rsidRPr="00162AD8" w:rsidRDefault="00925A09">
      <w:pPr>
        <w:rPr>
          <w:rFonts w:cstheme="minorHAnsi"/>
          <w:u w:val="single"/>
          <w:lang w:val="es-ES"/>
        </w:rPr>
      </w:pPr>
      <w:r w:rsidRPr="00162AD8">
        <w:rPr>
          <w:rFonts w:cstheme="minorHAnsi"/>
          <w:u w:val="single"/>
          <w:lang w:val="es-ES"/>
        </w:rPr>
        <w:t>Fl</w:t>
      </w:r>
      <w:r w:rsidR="00162AD8" w:rsidRPr="00162AD8">
        <w:rPr>
          <w:rFonts w:cstheme="minorHAnsi"/>
          <w:u w:val="single"/>
          <w:lang w:val="es-ES"/>
        </w:rPr>
        <w:t>uo</w:t>
      </w:r>
      <w:r w:rsidRPr="00162AD8">
        <w:rPr>
          <w:rFonts w:cstheme="minorHAnsi"/>
          <w:u w:val="single"/>
          <w:lang w:val="es-ES"/>
        </w:rPr>
        <w:t>rescein di-</w:t>
      </w:r>
      <w:r w:rsidRPr="00151558">
        <w:rPr>
          <w:rFonts w:cstheme="minorHAnsi"/>
          <w:u w:val="single"/>
        </w:rPr>
        <w:t>β</w:t>
      </w:r>
      <w:r w:rsidRPr="00162AD8">
        <w:rPr>
          <w:rFonts w:cstheme="minorHAnsi"/>
          <w:u w:val="single"/>
          <w:lang w:val="es-ES"/>
        </w:rPr>
        <w:t>-D-galactopyranoside (FDG)</w:t>
      </w:r>
    </w:p>
    <w:p w14:paraId="72B10D2D" w14:textId="43740CFD" w:rsidR="000768A0" w:rsidRDefault="00971A02" w:rsidP="00FB6ED0">
      <w:pPr>
        <w:pStyle w:val="ListParagraph"/>
        <w:numPr>
          <w:ilvl w:val="0"/>
          <w:numId w:val="12"/>
        </w:numPr>
        <w:rPr>
          <w:rFonts w:cstheme="minorHAnsi"/>
          <w:lang w:val="es-ES"/>
        </w:rPr>
      </w:pPr>
      <w:r>
        <w:rPr>
          <w:rFonts w:cstheme="minorHAnsi"/>
          <w:lang w:val="es-ES"/>
        </w:rPr>
        <w:t>Three petri dishes.</w:t>
      </w:r>
    </w:p>
    <w:p w14:paraId="1E68C4B3" w14:textId="1970217B" w:rsidR="00971A02" w:rsidRDefault="00971A02" w:rsidP="00FB6ED0">
      <w:pPr>
        <w:pStyle w:val="ListParagraph"/>
        <w:numPr>
          <w:ilvl w:val="0"/>
          <w:numId w:val="12"/>
        </w:numPr>
        <w:rPr>
          <w:rFonts w:cstheme="minorHAnsi"/>
          <w:lang w:val="es-ES"/>
        </w:rPr>
      </w:pPr>
      <w:r>
        <w:rPr>
          <w:rFonts w:cstheme="minorHAnsi"/>
          <w:lang w:val="es-ES"/>
        </w:rPr>
        <w:t xml:space="preserve">A 2ml tube. </w:t>
      </w:r>
    </w:p>
    <w:p w14:paraId="78561137" w14:textId="16DB3C41" w:rsidR="00971A02" w:rsidRDefault="00971A02" w:rsidP="00FB6ED0">
      <w:pPr>
        <w:pStyle w:val="ListParagraph"/>
        <w:numPr>
          <w:ilvl w:val="0"/>
          <w:numId w:val="12"/>
        </w:numPr>
        <w:rPr>
          <w:rFonts w:cstheme="minorHAnsi"/>
          <w:lang w:val="es-ES"/>
        </w:rPr>
      </w:pPr>
      <w:r>
        <w:rPr>
          <w:rFonts w:cstheme="minorHAnsi"/>
          <w:lang w:val="es-ES"/>
        </w:rPr>
        <w:t xml:space="preserve">200 μl of 1M FDG. </w:t>
      </w:r>
    </w:p>
    <w:p w14:paraId="58CD28A1" w14:textId="455C8B0A" w:rsidR="00971A02" w:rsidRDefault="00971A02" w:rsidP="00FB6ED0">
      <w:pPr>
        <w:pStyle w:val="ListParagraph"/>
        <w:numPr>
          <w:ilvl w:val="0"/>
          <w:numId w:val="12"/>
        </w:numPr>
        <w:rPr>
          <w:rFonts w:cstheme="minorHAnsi"/>
          <w:lang w:val="es-ES"/>
        </w:rPr>
      </w:pPr>
      <w:r>
        <w:rPr>
          <w:rFonts w:cstheme="minorHAnsi"/>
          <w:lang w:val="es-ES"/>
        </w:rPr>
        <w:t xml:space="preserve">Sterile water. </w:t>
      </w:r>
    </w:p>
    <w:p w14:paraId="0DB6ACED" w14:textId="54E112C5" w:rsidR="00971A02" w:rsidRDefault="00971A02" w:rsidP="00FB6ED0">
      <w:pPr>
        <w:pStyle w:val="ListParagraph"/>
        <w:numPr>
          <w:ilvl w:val="0"/>
          <w:numId w:val="12"/>
        </w:numPr>
        <w:rPr>
          <w:rFonts w:cstheme="minorHAnsi"/>
        </w:rPr>
      </w:pPr>
      <w:r w:rsidRPr="00971A02">
        <w:rPr>
          <w:rFonts w:cstheme="minorHAnsi"/>
        </w:rPr>
        <w:t>Three 1ml needleless agroinfiltration s</w:t>
      </w:r>
      <w:r>
        <w:rPr>
          <w:rFonts w:cstheme="minorHAnsi"/>
        </w:rPr>
        <w:t xml:space="preserve">yringes. </w:t>
      </w:r>
    </w:p>
    <w:p w14:paraId="013A2558" w14:textId="0F41249B" w:rsidR="00971A02" w:rsidRPr="00971A02" w:rsidRDefault="00AA3D09" w:rsidP="00FB6ED0">
      <w:pPr>
        <w:pStyle w:val="ListParagraph"/>
        <w:numPr>
          <w:ilvl w:val="0"/>
          <w:numId w:val="12"/>
        </w:numPr>
        <w:rPr>
          <w:rFonts w:cstheme="minorHAnsi"/>
        </w:rPr>
      </w:pPr>
      <w:r w:rsidRPr="00A3606F">
        <w:rPr>
          <w:rFonts w:cstheme="minorHAnsi"/>
        </w:rPr>
        <w:t>Typhoo</w:t>
      </w:r>
      <w:r>
        <w:rPr>
          <w:rFonts w:cstheme="minorHAnsi"/>
        </w:rPr>
        <w:t>n5 biomolecular imager</w:t>
      </w:r>
      <w:r>
        <w:rPr>
          <w:rFonts w:cstheme="minorHAnsi"/>
        </w:rPr>
        <w:t>.</w:t>
      </w:r>
    </w:p>
    <w:p w14:paraId="52D65B68" w14:textId="77777777" w:rsidR="000E1FDF" w:rsidRDefault="000E1FDF">
      <w:pPr>
        <w:rPr>
          <w:rFonts w:cstheme="minorHAnsi"/>
          <w:b/>
          <w:bCs/>
          <w:u w:val="single"/>
        </w:rPr>
        <w:sectPr w:rsidR="000E1FDF" w:rsidSect="000E1FDF">
          <w:type w:val="continuous"/>
          <w:pgSz w:w="11906" w:h="16838"/>
          <w:pgMar w:top="1440" w:right="1440" w:bottom="1440" w:left="1440" w:header="708" w:footer="708" w:gutter="0"/>
          <w:cols w:num="3" w:space="708"/>
          <w:docGrid w:linePitch="360"/>
        </w:sectPr>
      </w:pPr>
    </w:p>
    <w:p w14:paraId="7617A7D6" w14:textId="6F082EDE" w:rsidR="003D3EEC" w:rsidRPr="00151558" w:rsidRDefault="003D3EEC">
      <w:pPr>
        <w:rPr>
          <w:rFonts w:cstheme="minorHAnsi"/>
          <w:b/>
          <w:bCs/>
          <w:u w:val="single"/>
        </w:rPr>
      </w:pPr>
      <w:r w:rsidRPr="00151558">
        <w:rPr>
          <w:rFonts w:cstheme="minorHAnsi"/>
          <w:b/>
          <w:bCs/>
          <w:u w:val="single"/>
        </w:rPr>
        <w:t>Methods</w:t>
      </w:r>
    </w:p>
    <w:p w14:paraId="3BE29A77" w14:textId="16D07F47" w:rsidR="003D3EEC" w:rsidRDefault="00151558">
      <w:pPr>
        <w:rPr>
          <w:rFonts w:cstheme="minorHAnsi"/>
          <w:u w:val="single"/>
        </w:rPr>
      </w:pPr>
      <w:r w:rsidRPr="00151558">
        <w:rPr>
          <w:rFonts w:cstheme="minorHAnsi"/>
          <w:u w:val="single"/>
        </w:rPr>
        <w:t>Inoculation</w:t>
      </w:r>
    </w:p>
    <w:p w14:paraId="07DDE436" w14:textId="0AA1B9E8" w:rsidR="00E620B3" w:rsidRDefault="00151558" w:rsidP="00151558">
      <w:pPr>
        <w:pStyle w:val="ListParagraph"/>
        <w:numPr>
          <w:ilvl w:val="0"/>
          <w:numId w:val="1"/>
        </w:numPr>
        <w:rPr>
          <w:rFonts w:cstheme="minorHAnsi"/>
        </w:rPr>
      </w:pPr>
      <w:r>
        <w:rPr>
          <w:rFonts w:cstheme="minorHAnsi"/>
        </w:rPr>
        <w:t xml:space="preserve">Label four 50 ml falcon tubes with either EV or </w:t>
      </w:r>
      <w:proofErr w:type="spellStart"/>
      <w:r>
        <w:rPr>
          <w:rFonts w:cstheme="minorHAnsi"/>
        </w:rPr>
        <w:t>gsn</w:t>
      </w:r>
      <w:proofErr w:type="spellEnd"/>
      <w:r>
        <w:rPr>
          <w:rFonts w:cstheme="minorHAnsi"/>
        </w:rPr>
        <w:t xml:space="preserve">, name and date. There should be two falcon tubes for EV and two for </w:t>
      </w:r>
      <w:proofErr w:type="spellStart"/>
      <w:r>
        <w:rPr>
          <w:rFonts w:cstheme="minorHAnsi"/>
        </w:rPr>
        <w:t>gsn</w:t>
      </w:r>
      <w:proofErr w:type="spellEnd"/>
      <w:r w:rsidR="00724453">
        <w:rPr>
          <w:rFonts w:cstheme="minorHAnsi"/>
        </w:rPr>
        <w:t xml:space="preserve"> in order to have enough bacterial culture to agroinfiltrated an entire leaf</w:t>
      </w:r>
      <w:r>
        <w:rPr>
          <w:rFonts w:cstheme="minorHAnsi"/>
        </w:rPr>
        <w:t xml:space="preserve">. </w:t>
      </w:r>
    </w:p>
    <w:p w14:paraId="295E8EA5" w14:textId="73DA779E" w:rsidR="00151558" w:rsidRDefault="00E620B3" w:rsidP="00151558">
      <w:pPr>
        <w:pStyle w:val="ListParagraph"/>
        <w:numPr>
          <w:ilvl w:val="0"/>
          <w:numId w:val="1"/>
        </w:numPr>
        <w:rPr>
          <w:rFonts w:cstheme="minorHAnsi"/>
        </w:rPr>
      </w:pPr>
      <w:r>
        <w:rPr>
          <w:rFonts w:cstheme="minorHAnsi"/>
        </w:rPr>
        <w:t xml:space="preserve">The remaining steps in inoculation are carried out inside a biosafety cabinet. Surface sterilise the gloves with ethanol. </w:t>
      </w:r>
      <w:r w:rsidR="00724453">
        <w:rPr>
          <w:rFonts w:cstheme="minorHAnsi"/>
          <w:color w:val="002060"/>
        </w:rPr>
        <w:t xml:space="preserve">Biosafety cabinets prevent contamination of samples by blowing air against you. the further back in the cabinet, the more sterile it is. </w:t>
      </w:r>
    </w:p>
    <w:p w14:paraId="1BAC668A" w14:textId="175B1A74" w:rsidR="00151558" w:rsidRDefault="00724453" w:rsidP="00151558">
      <w:pPr>
        <w:pStyle w:val="ListParagraph"/>
        <w:numPr>
          <w:ilvl w:val="0"/>
          <w:numId w:val="1"/>
        </w:numPr>
        <w:rPr>
          <w:rFonts w:cstheme="minorHAnsi"/>
        </w:rPr>
      </w:pPr>
      <w:r>
        <w:rPr>
          <w:rFonts w:cstheme="minorHAnsi"/>
        </w:rPr>
        <w:t>Add</w:t>
      </w:r>
      <w:r w:rsidR="00151558">
        <w:rPr>
          <w:rFonts w:cstheme="minorHAnsi"/>
        </w:rPr>
        <w:t xml:space="preserve"> 10 ml of media containing sugar, ions and amino acids</w:t>
      </w:r>
      <w:r>
        <w:rPr>
          <w:rFonts w:cstheme="minorHAnsi"/>
        </w:rPr>
        <w:t xml:space="preserve"> to each falcon tube</w:t>
      </w:r>
      <w:r w:rsidR="00151558">
        <w:rPr>
          <w:rFonts w:cstheme="minorHAnsi"/>
        </w:rPr>
        <w:t xml:space="preserve">. </w:t>
      </w:r>
      <w:r>
        <w:rPr>
          <w:rFonts w:cstheme="minorHAnsi"/>
          <w:color w:val="002060"/>
        </w:rPr>
        <w:t>Only 10ml of media is added to a 50ml falcon tube for efficient mixing and sufficient oxygen.</w:t>
      </w:r>
    </w:p>
    <w:p w14:paraId="0189A303" w14:textId="7161C977" w:rsidR="00151558" w:rsidRDefault="00E620B3" w:rsidP="00151558">
      <w:pPr>
        <w:pStyle w:val="ListParagraph"/>
        <w:numPr>
          <w:ilvl w:val="0"/>
          <w:numId w:val="1"/>
        </w:numPr>
        <w:rPr>
          <w:rFonts w:cstheme="minorHAnsi"/>
        </w:rPr>
      </w:pPr>
      <w:r>
        <w:rPr>
          <w:rFonts w:cstheme="minorHAnsi"/>
        </w:rPr>
        <w:t xml:space="preserve">Use a P10 pipette to add 10 μl of rifampicin to the media. </w:t>
      </w:r>
    </w:p>
    <w:p w14:paraId="36B04AEF" w14:textId="7E28E957" w:rsidR="00E620B3" w:rsidRDefault="00E620B3" w:rsidP="00151558">
      <w:pPr>
        <w:pStyle w:val="ListParagraph"/>
        <w:numPr>
          <w:ilvl w:val="0"/>
          <w:numId w:val="1"/>
        </w:numPr>
        <w:rPr>
          <w:rFonts w:cstheme="minorHAnsi"/>
        </w:rPr>
      </w:pPr>
      <w:r>
        <w:rPr>
          <w:rFonts w:cstheme="minorHAnsi"/>
        </w:rPr>
        <w:t xml:space="preserve">Use a P2 pipette to add 2 μl of tetracycline to the media, pipetting into the liquid as it is a small volume. </w:t>
      </w:r>
      <w:r w:rsidR="00AD0172" w:rsidRPr="00775A15">
        <w:rPr>
          <w:rFonts w:cstheme="minorHAnsi"/>
        </w:rPr>
        <w:t xml:space="preserve">The antibiotics are added to create a selective media. </w:t>
      </w:r>
      <w:r w:rsidR="00775A15">
        <w:rPr>
          <w:rFonts w:cstheme="minorHAnsi"/>
          <w:color w:val="002060"/>
        </w:rPr>
        <w:t xml:space="preserve">Agrobacterium has naturally evolved rifampicin resistance in its chromosomal DNA. Tetracycline resistance is conferred by the plasmid that contains the </w:t>
      </w:r>
      <w:proofErr w:type="spellStart"/>
      <w:r w:rsidR="00775A15">
        <w:rPr>
          <w:rFonts w:cstheme="minorHAnsi"/>
          <w:color w:val="002060"/>
        </w:rPr>
        <w:t>gsn</w:t>
      </w:r>
      <w:proofErr w:type="spellEnd"/>
      <w:r w:rsidR="00775A15">
        <w:rPr>
          <w:rFonts w:cstheme="minorHAnsi"/>
          <w:color w:val="002060"/>
        </w:rPr>
        <w:t xml:space="preserve"> biosynthesis cluster. </w:t>
      </w:r>
    </w:p>
    <w:p w14:paraId="19803F52" w14:textId="1F876C5C" w:rsidR="00070515" w:rsidRDefault="00E620B3" w:rsidP="00070515">
      <w:pPr>
        <w:pStyle w:val="ListParagraph"/>
        <w:numPr>
          <w:ilvl w:val="0"/>
          <w:numId w:val="1"/>
        </w:numPr>
        <w:rPr>
          <w:rFonts w:cstheme="minorHAnsi"/>
        </w:rPr>
      </w:pPr>
      <w:r>
        <w:rPr>
          <w:rFonts w:cstheme="minorHAnsi"/>
        </w:rPr>
        <w:t xml:space="preserve">Surface sterilise the gloves again. Once dry, bend a pipette tip, and use it to scoop up the appropriate bacteria from the plate, and drop the entire pipette tip into the tube. The bacteria for the EV tubes are taken from a plate of the aNS33 EV strain, and the bacteria for the </w:t>
      </w:r>
      <w:proofErr w:type="spellStart"/>
      <w:r>
        <w:rPr>
          <w:rFonts w:cstheme="minorHAnsi"/>
        </w:rPr>
        <w:t>gsn</w:t>
      </w:r>
      <w:proofErr w:type="spellEnd"/>
      <w:r>
        <w:rPr>
          <w:rFonts w:cstheme="minorHAnsi"/>
        </w:rPr>
        <w:t xml:space="preserve"> tubes are taken from </w:t>
      </w:r>
      <w:r w:rsidR="00A33AD6">
        <w:rPr>
          <w:rFonts w:cstheme="minorHAnsi"/>
        </w:rPr>
        <w:t xml:space="preserve">a plate of the aNS37 strain, containing the </w:t>
      </w:r>
      <w:proofErr w:type="spellStart"/>
      <w:r w:rsidR="00A33AD6">
        <w:rPr>
          <w:rFonts w:cstheme="minorHAnsi"/>
        </w:rPr>
        <w:t>gsn</w:t>
      </w:r>
      <w:proofErr w:type="spellEnd"/>
      <w:r w:rsidR="00A33AD6">
        <w:rPr>
          <w:rFonts w:cstheme="minorHAnsi"/>
        </w:rPr>
        <w:t xml:space="preserve"> biosynthesis cluster. </w:t>
      </w:r>
      <w:r w:rsidR="00174C0B">
        <w:rPr>
          <w:rFonts w:cstheme="minorHAnsi"/>
        </w:rPr>
        <w:t xml:space="preserve">Bacteria should be added to the EV tube first to reduce risk of contamination. </w:t>
      </w:r>
      <w:r w:rsidR="00070515">
        <w:rPr>
          <w:rFonts w:cstheme="minorHAnsi"/>
          <w:color w:val="002060"/>
        </w:rPr>
        <w:t xml:space="preserve">A lawn plate or </w:t>
      </w:r>
      <w:r w:rsidR="00506647">
        <w:rPr>
          <w:rFonts w:cstheme="minorHAnsi"/>
          <w:color w:val="002060"/>
        </w:rPr>
        <w:t xml:space="preserve">a streak </w:t>
      </w:r>
      <w:r w:rsidR="00070515">
        <w:rPr>
          <w:rFonts w:cstheme="minorHAnsi"/>
          <w:color w:val="002060"/>
        </w:rPr>
        <w:t xml:space="preserve">plate can be used as the experiment does not require a single colony. </w:t>
      </w:r>
      <w:r w:rsidR="00506647">
        <w:rPr>
          <w:rFonts w:cstheme="minorHAnsi"/>
          <w:color w:val="002060"/>
        </w:rPr>
        <w:t xml:space="preserve">The liquid culture allows bacteria to accumulate. </w:t>
      </w:r>
    </w:p>
    <w:p w14:paraId="58CA490F" w14:textId="15732036" w:rsidR="00070515" w:rsidRPr="00070515" w:rsidRDefault="00A33AD6" w:rsidP="00070515">
      <w:pPr>
        <w:pStyle w:val="ListParagraph"/>
        <w:numPr>
          <w:ilvl w:val="0"/>
          <w:numId w:val="1"/>
        </w:numPr>
        <w:rPr>
          <w:rFonts w:cstheme="minorHAnsi"/>
          <w:color w:val="002060"/>
        </w:rPr>
      </w:pPr>
      <w:r w:rsidRPr="00070515">
        <w:rPr>
          <w:rFonts w:cstheme="minorHAnsi"/>
        </w:rPr>
        <w:t>Screw on the lids of each of the falcon tubes, and place in an orbital shaker at 28</w:t>
      </w:r>
      <w:r w:rsidRPr="00070515">
        <w:rPr>
          <w:rFonts w:cstheme="minorHAnsi"/>
        </w:rPr>
        <w:t>°C</w:t>
      </w:r>
      <w:r w:rsidRPr="00070515">
        <w:rPr>
          <w:rFonts w:cstheme="minorHAnsi"/>
        </w:rPr>
        <w:t>.</w:t>
      </w:r>
      <w:r w:rsidR="00070515" w:rsidRPr="00070515">
        <w:rPr>
          <w:rFonts w:cstheme="minorHAnsi"/>
        </w:rPr>
        <w:t xml:space="preserve"> </w:t>
      </w:r>
      <w:r w:rsidR="00070515" w:rsidRPr="00070515">
        <w:rPr>
          <w:rFonts w:cstheme="minorHAnsi"/>
          <w:color w:val="002060"/>
        </w:rPr>
        <w:t xml:space="preserve">Shaking prevents biofilm formation. </w:t>
      </w:r>
      <w:r w:rsidR="00070515" w:rsidRPr="00070515">
        <w:rPr>
          <w:color w:val="002060"/>
        </w:rPr>
        <w:t xml:space="preserve">Agrobacterium normally grows at 25 degrees C/ambient temperature as it infects plants. Humans have selected it to grow at 28 degrees for faster growth. </w:t>
      </w:r>
    </w:p>
    <w:p w14:paraId="50BE2A9E" w14:textId="3D925C56" w:rsidR="00E620B3" w:rsidRPr="00070515" w:rsidRDefault="00E620B3" w:rsidP="00070515">
      <w:pPr>
        <w:ind w:left="360"/>
        <w:rPr>
          <w:rFonts w:cstheme="minorHAnsi"/>
          <w:color w:val="002060"/>
        </w:rPr>
      </w:pPr>
    </w:p>
    <w:p w14:paraId="59CA0169" w14:textId="72AB2582" w:rsidR="00151558" w:rsidRDefault="00151558">
      <w:pPr>
        <w:rPr>
          <w:rFonts w:cstheme="minorHAnsi"/>
          <w:u w:val="single"/>
        </w:rPr>
      </w:pPr>
      <w:r w:rsidRPr="00151558">
        <w:rPr>
          <w:rFonts w:cstheme="minorHAnsi"/>
          <w:u w:val="single"/>
        </w:rPr>
        <w:t>Agroinfiltration</w:t>
      </w:r>
    </w:p>
    <w:p w14:paraId="31F07B56" w14:textId="77777777" w:rsidR="001C5EF7" w:rsidRDefault="00A33AD6" w:rsidP="00A33AD6">
      <w:pPr>
        <w:pStyle w:val="ListParagraph"/>
        <w:numPr>
          <w:ilvl w:val="0"/>
          <w:numId w:val="2"/>
        </w:numPr>
        <w:rPr>
          <w:rFonts w:cstheme="minorHAnsi"/>
        </w:rPr>
      </w:pPr>
      <w:r>
        <w:rPr>
          <w:rFonts w:cstheme="minorHAnsi"/>
        </w:rPr>
        <w:t>Prepare the agroinfiltration buffer</w:t>
      </w:r>
      <w:r w:rsidR="001C5EF7">
        <w:rPr>
          <w:rFonts w:cstheme="minorHAnsi"/>
        </w:rPr>
        <w:t>.</w:t>
      </w:r>
    </w:p>
    <w:p w14:paraId="4A95D91F" w14:textId="6B3CE554" w:rsidR="001C5EF7" w:rsidRDefault="001C5EF7" w:rsidP="001C5EF7">
      <w:pPr>
        <w:pStyle w:val="ListParagraph"/>
        <w:rPr>
          <w:rFonts w:cstheme="minorHAnsi"/>
        </w:rPr>
      </w:pPr>
      <w:r>
        <w:rPr>
          <w:rFonts w:cstheme="minorHAnsi"/>
        </w:rPr>
        <w:t>C1V1 = C2V2.</w:t>
      </w:r>
    </w:p>
    <w:p w14:paraId="410361E7" w14:textId="66A699CD" w:rsidR="001C5EF7" w:rsidRPr="009C7577" w:rsidRDefault="001C5EF7" w:rsidP="001C5EF7">
      <w:pPr>
        <w:pStyle w:val="ListParagraph"/>
        <w:rPr>
          <w:color w:val="002060"/>
          <w:lang w:eastAsia="zh-CN"/>
        </w:rPr>
      </w:pPr>
      <w:r>
        <w:rPr>
          <w:rFonts w:cstheme="minorHAnsi"/>
        </w:rPr>
        <w:t xml:space="preserve">All stock concentrations were 1M. Final concentrations in the buffer: </w:t>
      </w:r>
      <w:r w:rsidRPr="001C5EF7">
        <w:t>10 mM MES pH5.6</w:t>
      </w:r>
      <w:r>
        <w:t xml:space="preserve">, </w:t>
      </w:r>
      <w:r w:rsidRPr="00CF4A29">
        <w:t>100</w:t>
      </w:r>
      <w:r w:rsidRPr="00CF4A29">
        <w:rPr>
          <w:rFonts w:cstheme="minorHAnsi"/>
        </w:rPr>
        <w:t>µ</w:t>
      </w:r>
      <w:r w:rsidRPr="00CF4A29">
        <w:t>M acetosyringone</w:t>
      </w:r>
      <w:r>
        <w:t xml:space="preserve"> and </w:t>
      </w:r>
      <w:r w:rsidRPr="00CF4A29">
        <w:t xml:space="preserve">10 mM </w:t>
      </w:r>
      <w:r>
        <w:rPr>
          <w:rFonts w:hint="eastAsia"/>
          <w:lang w:eastAsia="zh-CN"/>
        </w:rPr>
        <w:t>Mg</w:t>
      </w:r>
      <w:r>
        <w:rPr>
          <w:lang w:eastAsia="zh-CN"/>
        </w:rPr>
        <w:t>C</w:t>
      </w:r>
      <w:r>
        <w:rPr>
          <w:rFonts w:hint="eastAsia"/>
          <w:lang w:eastAsia="zh-CN"/>
        </w:rPr>
        <w:t>l</w:t>
      </w:r>
      <w:r w:rsidRPr="00A554BB">
        <w:rPr>
          <w:rFonts w:hint="eastAsia"/>
          <w:vertAlign w:val="subscript"/>
          <w:lang w:eastAsia="zh-CN"/>
        </w:rPr>
        <w:t>2</w:t>
      </w:r>
      <w:r>
        <w:rPr>
          <w:lang w:eastAsia="zh-CN"/>
        </w:rPr>
        <w:t>.</w:t>
      </w:r>
      <w:r w:rsidR="009C7577">
        <w:rPr>
          <w:lang w:eastAsia="zh-CN"/>
        </w:rPr>
        <w:t xml:space="preserve"> </w:t>
      </w:r>
      <w:r w:rsidR="009C7577">
        <w:rPr>
          <w:color w:val="002060"/>
          <w:lang w:eastAsia="zh-CN"/>
        </w:rPr>
        <w:t xml:space="preserve">Acetosyringone (alongside low apoplastic pH) activates the vir (virulence) genes, which encode the Type 4 Secretion System that injects </w:t>
      </w:r>
      <w:r w:rsidR="0090716D">
        <w:rPr>
          <w:color w:val="002060"/>
          <w:lang w:eastAsia="zh-CN"/>
        </w:rPr>
        <w:t>T-</w:t>
      </w:r>
      <w:r w:rsidR="009C7577">
        <w:rPr>
          <w:color w:val="002060"/>
          <w:lang w:eastAsia="zh-CN"/>
        </w:rPr>
        <w:t>DNA</w:t>
      </w:r>
      <w:r w:rsidR="0090716D">
        <w:rPr>
          <w:color w:val="002060"/>
          <w:lang w:eastAsia="zh-CN"/>
        </w:rPr>
        <w:t xml:space="preserve"> into the cell</w:t>
      </w:r>
      <w:r w:rsidR="00D97D43">
        <w:rPr>
          <w:color w:val="002060"/>
          <w:lang w:eastAsia="zh-CN"/>
        </w:rPr>
        <w:t xml:space="preserve">, so is not strictly necessary in this experiment because glycosyrin is </w:t>
      </w:r>
      <w:r w:rsidR="00382236">
        <w:rPr>
          <w:color w:val="002060"/>
          <w:lang w:eastAsia="zh-CN"/>
        </w:rPr>
        <w:t>only produced by Agrobacterium in the apoplast—there is no transient exp</w:t>
      </w:r>
      <w:r w:rsidR="007F493D">
        <w:rPr>
          <w:color w:val="002060"/>
          <w:lang w:eastAsia="zh-CN"/>
        </w:rPr>
        <w:t xml:space="preserve">ression.  </w:t>
      </w:r>
    </w:p>
    <w:p w14:paraId="608180EC" w14:textId="230B261F" w:rsidR="001C5EF7" w:rsidRDefault="001C5EF7" w:rsidP="001C5EF7">
      <w:pPr>
        <w:pStyle w:val="ListParagraph"/>
        <w:rPr>
          <w:lang w:eastAsia="zh-CN"/>
        </w:rPr>
      </w:pPr>
      <w:r>
        <w:rPr>
          <w:lang w:eastAsia="zh-CN"/>
        </w:rPr>
        <w:t>MES and MgCl</w:t>
      </w:r>
      <w:r>
        <w:rPr>
          <w:vertAlign w:val="subscript"/>
          <w:lang w:eastAsia="zh-CN"/>
        </w:rPr>
        <w:t>2</w:t>
      </w:r>
      <w:r>
        <w:rPr>
          <w:lang w:eastAsia="zh-CN"/>
        </w:rPr>
        <w:t>: 1000 mM x V = 10 mM x 50</w:t>
      </w:r>
      <w:r w:rsidR="00B428A2">
        <w:rPr>
          <w:lang w:eastAsia="zh-CN"/>
        </w:rPr>
        <w:t xml:space="preserve"> ml    </w:t>
      </w:r>
      <w:r>
        <w:rPr>
          <w:lang w:eastAsia="zh-CN"/>
        </w:rPr>
        <w:t xml:space="preserve"> V = 0.5 ml = 500 </w:t>
      </w:r>
      <w:r>
        <w:rPr>
          <w:rFonts w:cstheme="minorHAnsi"/>
          <w:lang w:eastAsia="zh-CN"/>
        </w:rPr>
        <w:t>μ</w:t>
      </w:r>
      <w:r>
        <w:rPr>
          <w:lang w:eastAsia="zh-CN"/>
        </w:rPr>
        <w:t>l.</w:t>
      </w:r>
    </w:p>
    <w:p w14:paraId="433E71CC" w14:textId="5E4DCE69" w:rsidR="001C5EF7" w:rsidRPr="00B428A2" w:rsidRDefault="001C5EF7" w:rsidP="001C5EF7">
      <w:pPr>
        <w:pStyle w:val="ListParagraph"/>
        <w:rPr>
          <w:rFonts w:cstheme="minorHAnsi"/>
          <w:lang w:val="es-ES"/>
        </w:rPr>
      </w:pPr>
      <w:r w:rsidRPr="00B428A2">
        <w:rPr>
          <w:lang w:val="es-ES" w:eastAsia="zh-CN"/>
        </w:rPr>
        <w:t xml:space="preserve">Acetosyringone: </w:t>
      </w:r>
      <w:r w:rsidR="00B428A2" w:rsidRPr="00B428A2">
        <w:rPr>
          <w:lang w:val="es-ES" w:eastAsia="zh-CN"/>
        </w:rPr>
        <w:t>1000 mM x V = 0.1 m</w:t>
      </w:r>
      <w:r w:rsidR="00B428A2">
        <w:rPr>
          <w:lang w:val="es-ES" w:eastAsia="zh-CN"/>
        </w:rPr>
        <w:t xml:space="preserve">M x 50 ml    V = 0.005 ml = 5 </w:t>
      </w:r>
      <w:r w:rsidR="00B428A2">
        <w:rPr>
          <w:rFonts w:cstheme="minorHAnsi"/>
          <w:lang w:val="es-ES" w:eastAsia="zh-CN"/>
        </w:rPr>
        <w:t>μ</w:t>
      </w:r>
      <w:r w:rsidR="00B428A2">
        <w:rPr>
          <w:lang w:val="es-ES" w:eastAsia="zh-CN"/>
        </w:rPr>
        <w:t>l.</w:t>
      </w:r>
    </w:p>
    <w:p w14:paraId="18FF2257" w14:textId="525F6D49" w:rsidR="00A33AD6" w:rsidRDefault="001C5EF7" w:rsidP="001C5EF7">
      <w:pPr>
        <w:pStyle w:val="ListParagraph"/>
        <w:rPr>
          <w:rFonts w:cstheme="minorHAnsi"/>
        </w:rPr>
      </w:pPr>
      <w:r w:rsidRPr="00B428A2">
        <w:rPr>
          <w:rFonts w:cstheme="minorHAnsi"/>
          <w:lang w:val="es-ES"/>
        </w:rPr>
        <w:lastRenderedPageBreak/>
        <w:t xml:space="preserve"> </w:t>
      </w:r>
      <w:r>
        <w:rPr>
          <w:rFonts w:cstheme="minorHAnsi"/>
        </w:rPr>
        <w:t>P</w:t>
      </w:r>
      <w:r w:rsidR="00A33AD6">
        <w:rPr>
          <w:rFonts w:cstheme="minorHAnsi"/>
        </w:rPr>
        <w:t>ipette 500 μl of MES pH5.6 (pH buffer), 500 μl of MgCl</w:t>
      </w:r>
      <w:r w:rsidR="00A33AD6">
        <w:rPr>
          <w:rFonts w:cstheme="minorHAnsi"/>
          <w:vertAlign w:val="subscript"/>
        </w:rPr>
        <w:t>2</w:t>
      </w:r>
      <w:r w:rsidR="00A33AD6">
        <w:rPr>
          <w:rFonts w:cstheme="minorHAnsi"/>
        </w:rPr>
        <w:t xml:space="preserve"> (an osmolyte) and 5 μl of acetosyringone into a 50 ml falcon tube.  </w:t>
      </w:r>
    </w:p>
    <w:p w14:paraId="7F3B42BA" w14:textId="4C04D74D" w:rsidR="00A33AD6" w:rsidRDefault="00A33AD6" w:rsidP="00A33AD6">
      <w:pPr>
        <w:pStyle w:val="ListParagraph"/>
        <w:numPr>
          <w:ilvl w:val="0"/>
          <w:numId w:val="2"/>
        </w:numPr>
        <w:rPr>
          <w:rFonts w:cstheme="minorHAnsi"/>
        </w:rPr>
      </w:pPr>
      <w:r>
        <w:rPr>
          <w:rFonts w:cstheme="minorHAnsi"/>
        </w:rPr>
        <w:t xml:space="preserve">Use a P1000 to fill the rest of the falcon tube with sterile water. </w:t>
      </w:r>
    </w:p>
    <w:p w14:paraId="709AC912" w14:textId="607152AD" w:rsidR="00A33AD6" w:rsidRDefault="00A33AD6" w:rsidP="00A33AD6">
      <w:pPr>
        <w:pStyle w:val="ListParagraph"/>
        <w:numPr>
          <w:ilvl w:val="0"/>
          <w:numId w:val="2"/>
        </w:numPr>
        <w:rPr>
          <w:rFonts w:cstheme="minorHAnsi"/>
        </w:rPr>
      </w:pPr>
      <w:r>
        <w:rPr>
          <w:rFonts w:cstheme="minorHAnsi"/>
        </w:rPr>
        <w:t>Centrifuge the bacterial cultures at 4,000 rpm at room temperature for 5 minutes</w:t>
      </w:r>
      <w:r w:rsidR="001A2D80">
        <w:rPr>
          <w:rFonts w:cstheme="minorHAnsi"/>
        </w:rPr>
        <w:t>, ensuring the centrifuge is balanced</w:t>
      </w:r>
      <w:r>
        <w:rPr>
          <w:rFonts w:cstheme="minorHAnsi"/>
        </w:rPr>
        <w:t xml:space="preserve">. </w:t>
      </w:r>
      <w:r w:rsidR="00506647">
        <w:rPr>
          <w:rFonts w:cstheme="minorHAnsi"/>
          <w:color w:val="002060"/>
        </w:rPr>
        <w:t xml:space="preserve">Anything above 5,000 rpm, and the cells would burst. </w:t>
      </w:r>
    </w:p>
    <w:p w14:paraId="09ABFE70" w14:textId="4A339F3A" w:rsidR="00A33AD6" w:rsidRDefault="00A33AD6" w:rsidP="00A33AD6">
      <w:pPr>
        <w:pStyle w:val="ListParagraph"/>
        <w:numPr>
          <w:ilvl w:val="0"/>
          <w:numId w:val="2"/>
        </w:numPr>
        <w:rPr>
          <w:rFonts w:cstheme="minorHAnsi"/>
        </w:rPr>
      </w:pPr>
      <w:r>
        <w:rPr>
          <w:rFonts w:cstheme="minorHAnsi"/>
        </w:rPr>
        <w:t xml:space="preserve">Discard the supernatants into a falcon tube for autoclaving. </w:t>
      </w:r>
    </w:p>
    <w:p w14:paraId="240AD996" w14:textId="714C5498" w:rsidR="00A33AD6" w:rsidRDefault="001A2D80" w:rsidP="00A33AD6">
      <w:pPr>
        <w:pStyle w:val="ListParagraph"/>
        <w:numPr>
          <w:ilvl w:val="0"/>
          <w:numId w:val="2"/>
        </w:numPr>
        <w:rPr>
          <w:rFonts w:cstheme="minorHAnsi"/>
        </w:rPr>
      </w:pPr>
      <w:r>
        <w:rPr>
          <w:rFonts w:cstheme="minorHAnsi"/>
        </w:rPr>
        <w:t xml:space="preserve">Resuspend the bacterial pellet in 2ml of agroinfiltration buffer, and mix, using a P1000 pipette. Combine the two EV bacterial cultures into a single tube, and the two </w:t>
      </w:r>
      <w:proofErr w:type="spellStart"/>
      <w:r>
        <w:rPr>
          <w:rFonts w:cstheme="minorHAnsi"/>
        </w:rPr>
        <w:t>gsn</w:t>
      </w:r>
      <w:proofErr w:type="spellEnd"/>
      <w:r>
        <w:rPr>
          <w:rFonts w:cstheme="minorHAnsi"/>
        </w:rPr>
        <w:t xml:space="preserve"> bacterial cultures into a single tube. </w:t>
      </w:r>
    </w:p>
    <w:p w14:paraId="0BE5B71D" w14:textId="3782B5B0" w:rsidR="001A2D80" w:rsidRDefault="001A2D80" w:rsidP="00A33AD6">
      <w:pPr>
        <w:pStyle w:val="ListParagraph"/>
        <w:numPr>
          <w:ilvl w:val="0"/>
          <w:numId w:val="2"/>
        </w:numPr>
        <w:rPr>
          <w:rFonts w:cstheme="minorHAnsi"/>
        </w:rPr>
      </w:pPr>
      <w:r>
        <w:rPr>
          <w:rFonts w:cstheme="minorHAnsi"/>
        </w:rPr>
        <w:t xml:space="preserve">Pipette 100 μl of bacteria suspension into a cuvette, and add 900 μl of agroinfiltration buffer. this is a 10x dilution to ensure the bacterial concentration inferred from the optical density (OD) is reliable. </w:t>
      </w:r>
      <w:r w:rsidR="00506647">
        <w:rPr>
          <w:rFonts w:cstheme="minorHAnsi"/>
          <w:color w:val="002060"/>
        </w:rPr>
        <w:t xml:space="preserve">OD should fall in the range from 0 to 2. </w:t>
      </w:r>
    </w:p>
    <w:p w14:paraId="00B40474" w14:textId="77777777" w:rsidR="001A2D80" w:rsidRDefault="001A2D80" w:rsidP="00A33AD6">
      <w:pPr>
        <w:pStyle w:val="ListParagraph"/>
        <w:numPr>
          <w:ilvl w:val="0"/>
          <w:numId w:val="2"/>
        </w:numPr>
        <w:rPr>
          <w:rFonts w:cstheme="minorHAnsi"/>
        </w:rPr>
      </w:pPr>
      <w:r>
        <w:rPr>
          <w:rFonts w:cstheme="minorHAnsi"/>
        </w:rPr>
        <w:t xml:space="preserve">Blank the spectrophotometer first using a cuvette containing 1000 μl of agroinfiltration buffer. </w:t>
      </w:r>
    </w:p>
    <w:p w14:paraId="6100E9EB" w14:textId="6D0D0477" w:rsidR="001A2D80" w:rsidRDefault="001A2D80" w:rsidP="00A33AD6">
      <w:pPr>
        <w:pStyle w:val="ListParagraph"/>
        <w:numPr>
          <w:ilvl w:val="0"/>
          <w:numId w:val="2"/>
        </w:numPr>
        <w:rPr>
          <w:rFonts w:cstheme="minorHAnsi"/>
        </w:rPr>
      </w:pPr>
      <w:r w:rsidRPr="001A2D80">
        <w:rPr>
          <w:rFonts w:cstheme="minorHAnsi"/>
        </w:rPr>
        <w:t>Measure the optical densit</w:t>
      </w:r>
      <w:r>
        <w:rPr>
          <w:rFonts w:cstheme="minorHAnsi"/>
        </w:rPr>
        <w:t>ies</w:t>
      </w:r>
      <w:r w:rsidRPr="001A2D80">
        <w:rPr>
          <w:rFonts w:cstheme="minorHAnsi"/>
        </w:rPr>
        <w:t xml:space="preserve"> (OD) </w:t>
      </w:r>
      <w:r>
        <w:rPr>
          <w:rFonts w:cstheme="minorHAnsi"/>
        </w:rPr>
        <w:t xml:space="preserve">of the EV bacteria strain in one cuvette and the </w:t>
      </w:r>
      <w:proofErr w:type="spellStart"/>
      <w:r>
        <w:rPr>
          <w:rFonts w:cstheme="minorHAnsi"/>
        </w:rPr>
        <w:t>gsn</w:t>
      </w:r>
      <w:proofErr w:type="spellEnd"/>
      <w:r>
        <w:rPr>
          <w:rFonts w:cstheme="minorHAnsi"/>
        </w:rPr>
        <w:t xml:space="preserve"> bacteria strain in the other cuvette </w:t>
      </w:r>
      <w:r w:rsidRPr="001A2D80">
        <w:rPr>
          <w:rFonts w:cstheme="minorHAnsi"/>
        </w:rPr>
        <w:t>at 600nm with spectrophotometer.</w:t>
      </w:r>
    </w:p>
    <w:tbl>
      <w:tblPr>
        <w:tblStyle w:val="TableGrid"/>
        <w:tblW w:w="0" w:type="auto"/>
        <w:tblInd w:w="720" w:type="dxa"/>
        <w:tblLook w:val="04A0" w:firstRow="1" w:lastRow="0" w:firstColumn="1" w:lastColumn="0" w:noHBand="0" w:noVBand="1"/>
      </w:tblPr>
      <w:tblGrid>
        <w:gridCol w:w="4146"/>
        <w:gridCol w:w="4150"/>
      </w:tblGrid>
      <w:tr w:rsidR="00511591" w14:paraId="24C963D7" w14:textId="77777777" w:rsidTr="00511591">
        <w:tc>
          <w:tcPr>
            <w:tcW w:w="4146" w:type="dxa"/>
          </w:tcPr>
          <w:p w14:paraId="2DB403EC" w14:textId="77777777" w:rsidR="00511591" w:rsidRPr="00511591" w:rsidRDefault="00511591" w:rsidP="00511591">
            <w:pPr>
              <w:pStyle w:val="ListParagraph"/>
              <w:ind w:left="0"/>
              <w:rPr>
                <w:rFonts w:cstheme="minorHAnsi"/>
                <w:b/>
                <w:bCs/>
              </w:rPr>
            </w:pPr>
          </w:p>
        </w:tc>
        <w:tc>
          <w:tcPr>
            <w:tcW w:w="4150" w:type="dxa"/>
          </w:tcPr>
          <w:p w14:paraId="6E073000" w14:textId="4DA65B16" w:rsidR="00511591" w:rsidRPr="00511591" w:rsidRDefault="00511591" w:rsidP="00511591">
            <w:pPr>
              <w:pStyle w:val="ListParagraph"/>
              <w:ind w:left="0"/>
              <w:rPr>
                <w:rFonts w:cstheme="minorHAnsi"/>
                <w:b/>
                <w:bCs/>
              </w:rPr>
            </w:pPr>
            <w:r w:rsidRPr="00511591">
              <w:rPr>
                <w:rFonts w:cstheme="minorHAnsi"/>
                <w:b/>
                <w:bCs/>
              </w:rPr>
              <w:t>OD600</w:t>
            </w:r>
          </w:p>
        </w:tc>
      </w:tr>
      <w:tr w:rsidR="00511591" w14:paraId="14FE2EF2" w14:textId="77777777" w:rsidTr="00511591">
        <w:tc>
          <w:tcPr>
            <w:tcW w:w="4146" w:type="dxa"/>
          </w:tcPr>
          <w:p w14:paraId="5D08020D" w14:textId="2734F92A" w:rsidR="00511591" w:rsidRPr="00511591" w:rsidRDefault="00511591" w:rsidP="00511591">
            <w:pPr>
              <w:pStyle w:val="ListParagraph"/>
              <w:ind w:left="0"/>
              <w:rPr>
                <w:rFonts w:cstheme="minorHAnsi"/>
                <w:b/>
                <w:bCs/>
              </w:rPr>
            </w:pPr>
            <w:r w:rsidRPr="00511591">
              <w:rPr>
                <w:rFonts w:cstheme="minorHAnsi"/>
                <w:b/>
                <w:bCs/>
              </w:rPr>
              <w:t>Buffer</w:t>
            </w:r>
          </w:p>
        </w:tc>
        <w:tc>
          <w:tcPr>
            <w:tcW w:w="4150" w:type="dxa"/>
          </w:tcPr>
          <w:p w14:paraId="1743897D" w14:textId="5A1E3C82" w:rsidR="00511591" w:rsidRDefault="00511591" w:rsidP="00511591">
            <w:pPr>
              <w:pStyle w:val="ListParagraph"/>
              <w:ind w:left="0"/>
              <w:rPr>
                <w:rFonts w:cstheme="minorHAnsi"/>
              </w:rPr>
            </w:pPr>
            <w:r>
              <w:rPr>
                <w:rFonts w:cstheme="minorHAnsi"/>
              </w:rPr>
              <w:t>0.000</w:t>
            </w:r>
          </w:p>
        </w:tc>
      </w:tr>
      <w:tr w:rsidR="00511591" w14:paraId="6619E9B9" w14:textId="77777777" w:rsidTr="00511591">
        <w:tc>
          <w:tcPr>
            <w:tcW w:w="4146" w:type="dxa"/>
          </w:tcPr>
          <w:p w14:paraId="765BA5AB" w14:textId="323CFFBE" w:rsidR="00511591" w:rsidRPr="00511591" w:rsidRDefault="00511591" w:rsidP="00511591">
            <w:pPr>
              <w:pStyle w:val="ListParagraph"/>
              <w:ind w:left="0"/>
              <w:rPr>
                <w:rFonts w:cstheme="minorHAnsi"/>
                <w:b/>
                <w:bCs/>
              </w:rPr>
            </w:pPr>
            <w:r w:rsidRPr="00511591">
              <w:rPr>
                <w:rFonts w:cstheme="minorHAnsi"/>
                <w:b/>
                <w:bCs/>
              </w:rPr>
              <w:t>Empty Vector</w:t>
            </w:r>
          </w:p>
        </w:tc>
        <w:tc>
          <w:tcPr>
            <w:tcW w:w="4150" w:type="dxa"/>
          </w:tcPr>
          <w:p w14:paraId="34EF9452" w14:textId="61A03546" w:rsidR="00511591" w:rsidRDefault="00511591" w:rsidP="00511591">
            <w:pPr>
              <w:pStyle w:val="ListParagraph"/>
              <w:ind w:left="0"/>
              <w:rPr>
                <w:rFonts w:cstheme="minorHAnsi"/>
              </w:rPr>
            </w:pPr>
            <w:r>
              <w:rPr>
                <w:rFonts w:cstheme="minorHAnsi"/>
              </w:rPr>
              <w:t>0.567</w:t>
            </w:r>
          </w:p>
        </w:tc>
      </w:tr>
      <w:tr w:rsidR="00511591" w14:paraId="0B70C188" w14:textId="77777777" w:rsidTr="00511591">
        <w:tc>
          <w:tcPr>
            <w:tcW w:w="4146" w:type="dxa"/>
          </w:tcPr>
          <w:p w14:paraId="5E29A5AE" w14:textId="476C7ED8" w:rsidR="00511591" w:rsidRPr="00511591" w:rsidRDefault="00511591" w:rsidP="00511591">
            <w:pPr>
              <w:pStyle w:val="ListParagraph"/>
              <w:ind w:left="0"/>
              <w:rPr>
                <w:rFonts w:cstheme="minorHAnsi"/>
                <w:b/>
                <w:bCs/>
              </w:rPr>
            </w:pPr>
            <w:proofErr w:type="spellStart"/>
            <w:r w:rsidRPr="00511591">
              <w:rPr>
                <w:rFonts w:cstheme="minorHAnsi"/>
                <w:b/>
                <w:bCs/>
              </w:rPr>
              <w:t>Gsn</w:t>
            </w:r>
            <w:proofErr w:type="spellEnd"/>
          </w:p>
        </w:tc>
        <w:tc>
          <w:tcPr>
            <w:tcW w:w="4150" w:type="dxa"/>
          </w:tcPr>
          <w:p w14:paraId="7EC5F5B9" w14:textId="7A44D3B2" w:rsidR="00511591" w:rsidRDefault="00511591" w:rsidP="00511591">
            <w:pPr>
              <w:pStyle w:val="ListParagraph"/>
              <w:ind w:left="0"/>
              <w:rPr>
                <w:rFonts w:cstheme="minorHAnsi"/>
              </w:rPr>
            </w:pPr>
            <w:r>
              <w:rPr>
                <w:rFonts w:cstheme="minorHAnsi"/>
              </w:rPr>
              <w:t>0.618</w:t>
            </w:r>
          </w:p>
        </w:tc>
      </w:tr>
    </w:tbl>
    <w:p w14:paraId="62F80565" w14:textId="77777777" w:rsidR="00511591" w:rsidRDefault="00511591" w:rsidP="00511591">
      <w:pPr>
        <w:pStyle w:val="ListParagraph"/>
        <w:rPr>
          <w:rFonts w:cstheme="minorHAnsi"/>
        </w:rPr>
      </w:pPr>
    </w:p>
    <w:p w14:paraId="76317843" w14:textId="77777777" w:rsidR="001C5EF7" w:rsidRDefault="00F00DCF" w:rsidP="00511591">
      <w:pPr>
        <w:pStyle w:val="ListParagraph"/>
        <w:numPr>
          <w:ilvl w:val="0"/>
          <w:numId w:val="2"/>
        </w:numPr>
        <w:rPr>
          <w:rFonts w:cstheme="minorHAnsi"/>
        </w:rPr>
      </w:pPr>
      <w:r w:rsidRPr="001C5EF7">
        <w:rPr>
          <w:rFonts w:cstheme="minorHAnsi"/>
        </w:rPr>
        <w:t>Dilute the bacterial cultures to OD = 0.5 in 50 ml falcon tubes.</w:t>
      </w:r>
    </w:p>
    <w:p w14:paraId="1715F2D0" w14:textId="6630B8E1" w:rsidR="00511591" w:rsidRPr="001C5EF7" w:rsidRDefault="00F00DCF" w:rsidP="001C5EF7">
      <w:pPr>
        <w:pStyle w:val="ListParagraph"/>
        <w:rPr>
          <w:rFonts w:cstheme="minorHAnsi"/>
        </w:rPr>
      </w:pPr>
      <w:r w:rsidRPr="001C5EF7">
        <w:rPr>
          <w:rFonts w:cstheme="minorHAnsi"/>
        </w:rPr>
        <w:t xml:space="preserve"> </w:t>
      </w:r>
      <w:r w:rsidR="001C5EF7" w:rsidRPr="001C5EF7">
        <w:rPr>
          <w:rFonts w:cstheme="minorHAnsi"/>
        </w:rPr>
        <w:t>C1V1 = C2V2</w:t>
      </w:r>
    </w:p>
    <w:p w14:paraId="65D3F916" w14:textId="04C2B83A" w:rsidR="001C5EF7" w:rsidRDefault="001C5EF7" w:rsidP="00511591">
      <w:pPr>
        <w:pStyle w:val="ListParagraph"/>
        <w:rPr>
          <w:rFonts w:cstheme="minorHAnsi"/>
        </w:rPr>
      </w:pPr>
      <w:r>
        <w:rPr>
          <w:rFonts w:cstheme="minorHAnsi"/>
        </w:rPr>
        <w:t>EV: (0.567 x 10) x V = 0.5 x 20   V = 1.764 ml.</w:t>
      </w:r>
    </w:p>
    <w:p w14:paraId="6299B9A3" w14:textId="1748D6C0" w:rsidR="001C5EF7" w:rsidRDefault="001C5EF7" w:rsidP="00511591">
      <w:pPr>
        <w:pStyle w:val="ListParagraph"/>
        <w:rPr>
          <w:rFonts w:cstheme="minorHAnsi"/>
          <w:lang w:val="de-DE"/>
        </w:rPr>
      </w:pPr>
      <w:r w:rsidRPr="001C5EF7">
        <w:rPr>
          <w:rFonts w:cstheme="minorHAnsi"/>
          <w:lang w:val="de-DE"/>
        </w:rPr>
        <w:t>Gsn: (0.618 x 10) x V = 0.5 x 20  V = 1.618 ml</w:t>
      </w:r>
      <w:r>
        <w:rPr>
          <w:rFonts w:cstheme="minorHAnsi"/>
          <w:lang w:val="de-DE"/>
        </w:rPr>
        <w:t>.</w:t>
      </w:r>
    </w:p>
    <w:p w14:paraId="5DC28A45" w14:textId="0BA2234B" w:rsidR="001C5EF7" w:rsidRPr="001C5EF7" w:rsidRDefault="001C5EF7" w:rsidP="001C5EF7">
      <w:pPr>
        <w:pStyle w:val="ListParagraph"/>
        <w:rPr>
          <w:rFonts w:cstheme="minorHAnsi"/>
        </w:rPr>
      </w:pPr>
      <w:r>
        <w:rPr>
          <w:rFonts w:cstheme="minorHAnsi"/>
        </w:rPr>
        <w:t>Fill the rest of the tube with agroinfiltration buffer up to 20 ml using a P5000.</w:t>
      </w:r>
    </w:p>
    <w:p w14:paraId="5A7E92C1" w14:textId="7D6DB8BE" w:rsidR="00F00DCF" w:rsidRDefault="00F00DCF" w:rsidP="00A33AD6">
      <w:pPr>
        <w:pStyle w:val="ListParagraph"/>
        <w:numPr>
          <w:ilvl w:val="0"/>
          <w:numId w:val="2"/>
        </w:numPr>
        <w:rPr>
          <w:rFonts w:cstheme="minorHAnsi"/>
        </w:rPr>
      </w:pPr>
      <w:r>
        <w:rPr>
          <w:rFonts w:cstheme="minorHAnsi"/>
        </w:rPr>
        <w:t>Select the leaves for agroinfiltration: typically, these are leaves 6 and 7, counting from the bottom up. The agroinfiltration should be carried out whilst wearing a face mask.</w:t>
      </w:r>
    </w:p>
    <w:p w14:paraId="0FF373DB" w14:textId="5F8EA3C9" w:rsidR="00C66F43" w:rsidRDefault="00C66F43" w:rsidP="00A33AD6">
      <w:pPr>
        <w:pStyle w:val="ListParagraph"/>
        <w:numPr>
          <w:ilvl w:val="0"/>
          <w:numId w:val="2"/>
        </w:numPr>
        <w:rPr>
          <w:rFonts w:cstheme="minorHAnsi"/>
        </w:rPr>
      </w:pPr>
      <w:r>
        <w:rPr>
          <w:rFonts w:cstheme="minorHAnsi"/>
        </w:rPr>
        <w:t>Use a P200 pipette tip to make a tiny wound in the underside of the leaf to be infiltrated.</w:t>
      </w:r>
      <w:r w:rsidR="00511591">
        <w:rPr>
          <w:rFonts w:cstheme="minorHAnsi"/>
        </w:rPr>
        <w:t xml:space="preserve"> It may be necessary to make several wounds, and infiltrate several areas, in order to infiltrate the whole leaf, though wounding should be minimised to ensure the plants survive.</w:t>
      </w:r>
    </w:p>
    <w:p w14:paraId="31336D09" w14:textId="5E3A633C" w:rsidR="00C66F43" w:rsidRPr="00A33AD6" w:rsidRDefault="00C66F43" w:rsidP="00C66F43">
      <w:pPr>
        <w:pStyle w:val="ListParagraph"/>
        <w:numPr>
          <w:ilvl w:val="0"/>
          <w:numId w:val="2"/>
        </w:numPr>
        <w:rPr>
          <w:rFonts w:cstheme="minorHAnsi"/>
        </w:rPr>
      </w:pPr>
      <w:r>
        <w:rPr>
          <w:rFonts w:cstheme="minorHAnsi"/>
        </w:rPr>
        <w:t xml:space="preserve">Use a needleless syringe to infiltrate the whole leaf for six plants, two leaves per plant. </w:t>
      </w:r>
      <w:r w:rsidR="005011F6" w:rsidRPr="005011F6">
        <w:rPr>
          <w:rFonts w:cstheme="minorHAnsi"/>
          <w:color w:val="002060"/>
        </w:rPr>
        <w:t xml:space="preserve">This means there are three biological replicates. </w:t>
      </w:r>
      <w:r w:rsidR="00B97674">
        <w:rPr>
          <w:rFonts w:cstheme="minorHAnsi"/>
          <w:color w:val="002060"/>
        </w:rPr>
        <w:t xml:space="preserve">Two leaves are required per sample in order for sufficient protein to be extracted. </w:t>
      </w:r>
      <w:r w:rsidR="00E50E6F">
        <w:rPr>
          <w:rFonts w:cstheme="minorHAnsi"/>
          <w:color w:val="002060"/>
        </w:rPr>
        <w:t>Different pl</w:t>
      </w:r>
      <w:r w:rsidR="005011F6">
        <w:rPr>
          <w:rFonts w:cstheme="minorHAnsi"/>
          <w:color w:val="002060"/>
        </w:rPr>
        <w:t>a</w:t>
      </w:r>
      <w:r w:rsidR="00E50E6F">
        <w:rPr>
          <w:rFonts w:cstheme="minorHAnsi"/>
          <w:color w:val="002060"/>
        </w:rPr>
        <w:t xml:space="preserve">nts are used rather than one EV leaf and one </w:t>
      </w:r>
      <w:proofErr w:type="spellStart"/>
      <w:r w:rsidR="00E50E6F">
        <w:rPr>
          <w:rFonts w:cstheme="minorHAnsi"/>
          <w:color w:val="002060"/>
        </w:rPr>
        <w:t>gsn</w:t>
      </w:r>
      <w:proofErr w:type="spellEnd"/>
      <w:r w:rsidR="00E50E6F">
        <w:rPr>
          <w:rFonts w:cstheme="minorHAnsi"/>
          <w:color w:val="002060"/>
        </w:rPr>
        <w:t xml:space="preserve"> leaf in this section of the experiment to prevent contamination of the global proteome</w:t>
      </w:r>
      <w:r w:rsidR="00B82017">
        <w:rPr>
          <w:rFonts w:cstheme="minorHAnsi"/>
          <w:color w:val="002060"/>
        </w:rPr>
        <w:t xml:space="preserve"> with glycosyrin. </w:t>
      </w:r>
      <w:r>
        <w:rPr>
          <w:rFonts w:cstheme="minorHAnsi"/>
        </w:rPr>
        <w:t xml:space="preserve">Infiltrate two whole leaves of three plants using EV bacterial cultures. </w:t>
      </w:r>
      <w:r>
        <w:rPr>
          <w:rFonts w:cstheme="minorHAnsi"/>
        </w:rPr>
        <w:t xml:space="preserve">Infiltrate two whole leaves of three plants using </w:t>
      </w:r>
      <w:proofErr w:type="spellStart"/>
      <w:r>
        <w:rPr>
          <w:rFonts w:cstheme="minorHAnsi"/>
        </w:rPr>
        <w:t>gsn</w:t>
      </w:r>
      <w:proofErr w:type="spellEnd"/>
      <w:r>
        <w:rPr>
          <w:rFonts w:cstheme="minorHAnsi"/>
        </w:rPr>
        <w:t xml:space="preserve"> bacterial cultures. </w:t>
      </w:r>
      <w:r>
        <w:rPr>
          <w:rFonts w:cstheme="minorHAnsi"/>
        </w:rPr>
        <w:t xml:space="preserve">These six plants will be used for the lectin blot. </w:t>
      </w:r>
    </w:p>
    <w:p w14:paraId="61BD8786" w14:textId="3581454B" w:rsidR="00F00DCF" w:rsidRDefault="00C66F43" w:rsidP="00A33AD6">
      <w:pPr>
        <w:pStyle w:val="ListParagraph"/>
        <w:numPr>
          <w:ilvl w:val="0"/>
          <w:numId w:val="2"/>
        </w:numPr>
        <w:rPr>
          <w:rFonts w:cstheme="minorHAnsi"/>
        </w:rPr>
      </w:pPr>
      <w:r>
        <w:rPr>
          <w:rFonts w:cstheme="minorHAnsi"/>
        </w:rPr>
        <w:t xml:space="preserve">Change gloves between each culture. </w:t>
      </w:r>
    </w:p>
    <w:p w14:paraId="6FC81268" w14:textId="59C961B7" w:rsidR="00C66F43" w:rsidRDefault="00C66F43" w:rsidP="00A33AD6">
      <w:pPr>
        <w:pStyle w:val="ListParagraph"/>
        <w:numPr>
          <w:ilvl w:val="0"/>
          <w:numId w:val="2"/>
        </w:numPr>
        <w:rPr>
          <w:rFonts w:cstheme="minorHAnsi"/>
        </w:rPr>
      </w:pPr>
      <w:r>
        <w:rPr>
          <w:rFonts w:cstheme="minorHAnsi"/>
        </w:rPr>
        <w:t xml:space="preserve">Use tissues to dry up excess cultures. </w:t>
      </w:r>
    </w:p>
    <w:p w14:paraId="58FF78DC" w14:textId="5AEA5CCE" w:rsidR="00C66F43" w:rsidRDefault="00C66F43" w:rsidP="00A33AD6">
      <w:pPr>
        <w:pStyle w:val="ListParagraph"/>
        <w:numPr>
          <w:ilvl w:val="0"/>
          <w:numId w:val="2"/>
        </w:numPr>
        <w:rPr>
          <w:rFonts w:cstheme="minorHAnsi"/>
        </w:rPr>
      </w:pPr>
      <w:r>
        <w:rPr>
          <w:rFonts w:cstheme="minorHAnsi"/>
        </w:rPr>
        <w:t xml:space="preserve">Label the leaves that have been infiltrated using a masking tape label on the petioles of the infiltrated leaves, indicating EV or </w:t>
      </w:r>
      <w:proofErr w:type="spellStart"/>
      <w:r>
        <w:rPr>
          <w:rFonts w:cstheme="minorHAnsi"/>
        </w:rPr>
        <w:t>gsn</w:t>
      </w:r>
      <w:proofErr w:type="spellEnd"/>
      <w:r>
        <w:rPr>
          <w:rFonts w:cstheme="minorHAnsi"/>
        </w:rPr>
        <w:t xml:space="preserve">. </w:t>
      </w:r>
    </w:p>
    <w:p w14:paraId="25A8C1CE" w14:textId="2379DB96" w:rsidR="00511591" w:rsidRPr="00511591" w:rsidRDefault="00C66F43" w:rsidP="00511591">
      <w:pPr>
        <w:pStyle w:val="ListParagraph"/>
        <w:numPr>
          <w:ilvl w:val="0"/>
          <w:numId w:val="2"/>
        </w:numPr>
        <w:rPr>
          <w:rFonts w:cstheme="minorHAnsi"/>
        </w:rPr>
      </w:pPr>
      <w:r>
        <w:rPr>
          <w:rFonts w:cstheme="minorHAnsi"/>
        </w:rPr>
        <w:t xml:space="preserve">An additional masking tape label with the name and date should be added to the pots of the plants. </w:t>
      </w:r>
    </w:p>
    <w:p w14:paraId="6F0EFDED" w14:textId="3337183F" w:rsidR="00C66F43" w:rsidRDefault="00511591" w:rsidP="00A33AD6">
      <w:pPr>
        <w:pStyle w:val="ListParagraph"/>
        <w:numPr>
          <w:ilvl w:val="0"/>
          <w:numId w:val="2"/>
        </w:numPr>
        <w:rPr>
          <w:rFonts w:cstheme="minorHAnsi"/>
        </w:rPr>
      </w:pPr>
      <w:r>
        <w:rPr>
          <w:rFonts w:cstheme="minorHAnsi"/>
        </w:rPr>
        <w:t xml:space="preserve">Infiltrate a further three plants (two leaves on each) to use with the FDG probe. Infiltrate a large spot of EV on one side of each leaf and a large spot of </w:t>
      </w:r>
      <w:proofErr w:type="spellStart"/>
      <w:r>
        <w:rPr>
          <w:rFonts w:cstheme="minorHAnsi"/>
        </w:rPr>
        <w:t>gsn</w:t>
      </w:r>
      <w:proofErr w:type="spellEnd"/>
      <w:r>
        <w:rPr>
          <w:rFonts w:cstheme="minorHAnsi"/>
        </w:rPr>
        <w:t xml:space="preserve"> on the other side of each leaf. </w:t>
      </w:r>
    </w:p>
    <w:p w14:paraId="09CA872E" w14:textId="19C465A7" w:rsidR="00511591" w:rsidRDefault="00511591" w:rsidP="00A33AD6">
      <w:pPr>
        <w:pStyle w:val="ListParagraph"/>
        <w:numPr>
          <w:ilvl w:val="0"/>
          <w:numId w:val="2"/>
        </w:numPr>
        <w:rPr>
          <w:rFonts w:cstheme="minorHAnsi"/>
        </w:rPr>
      </w:pPr>
      <w:r>
        <w:rPr>
          <w:rFonts w:cstheme="minorHAnsi"/>
        </w:rPr>
        <w:lastRenderedPageBreak/>
        <w:t xml:space="preserve">Dry the leaf with tissue, label each spot as EV or </w:t>
      </w:r>
      <w:proofErr w:type="spellStart"/>
      <w:r>
        <w:rPr>
          <w:rFonts w:cstheme="minorHAnsi"/>
        </w:rPr>
        <w:t>gsn</w:t>
      </w:r>
      <w:proofErr w:type="spellEnd"/>
      <w:r>
        <w:rPr>
          <w:rFonts w:cstheme="minorHAnsi"/>
        </w:rPr>
        <w:t xml:space="preserve"> (EV on the left-hand side of each leaf) with a whiteboard pen, and draw a circle on the top side of each leaf around the infiltrated area. </w:t>
      </w:r>
    </w:p>
    <w:p w14:paraId="7E430DAC" w14:textId="41A8398A" w:rsidR="00C66F43" w:rsidRPr="00A33AD6" w:rsidRDefault="00C66F43" w:rsidP="00A33AD6">
      <w:pPr>
        <w:pStyle w:val="ListParagraph"/>
        <w:numPr>
          <w:ilvl w:val="0"/>
          <w:numId w:val="2"/>
        </w:numPr>
        <w:rPr>
          <w:rFonts w:cstheme="minorHAnsi"/>
        </w:rPr>
      </w:pPr>
      <w:r>
        <w:rPr>
          <w:rFonts w:cstheme="minorHAnsi"/>
        </w:rPr>
        <w:t xml:space="preserve">Leave the agroinfiltrated plants in trays under the lights for three days. </w:t>
      </w:r>
      <w:r w:rsidR="00C87929">
        <w:rPr>
          <w:rFonts w:cstheme="minorHAnsi"/>
          <w:color w:val="002060"/>
        </w:rPr>
        <w:t>A shorter detection time of three days post-</w:t>
      </w:r>
      <w:r w:rsidR="009F7C99">
        <w:rPr>
          <w:rFonts w:cstheme="minorHAnsi"/>
          <w:color w:val="002060"/>
        </w:rPr>
        <w:t xml:space="preserve">infiltration instead of five is used in this experiment because transient expression is not required: </w:t>
      </w:r>
      <w:r w:rsidR="00BA0BCA">
        <w:rPr>
          <w:rFonts w:cstheme="minorHAnsi"/>
          <w:color w:val="002060"/>
        </w:rPr>
        <w:t xml:space="preserve">glycosyrin need only be produced by Agrobacterium in the apoplast. </w:t>
      </w:r>
    </w:p>
    <w:p w14:paraId="4486F906" w14:textId="7AA97B60" w:rsidR="00151558" w:rsidRDefault="00151558">
      <w:pPr>
        <w:rPr>
          <w:rFonts w:cstheme="minorHAnsi"/>
          <w:u w:val="single"/>
        </w:rPr>
      </w:pPr>
      <w:r w:rsidRPr="00151558">
        <w:rPr>
          <w:rFonts w:cstheme="minorHAnsi"/>
          <w:u w:val="single"/>
        </w:rPr>
        <w:t>Apoplastic Fluid Extraction</w:t>
      </w:r>
    </w:p>
    <w:p w14:paraId="0C64CD41" w14:textId="70BEE4C3" w:rsidR="00B30678" w:rsidRPr="00724453" w:rsidRDefault="00B30678" w:rsidP="00B30678">
      <w:pPr>
        <w:rPr>
          <w:rFonts w:cstheme="minorHAnsi"/>
        </w:rPr>
      </w:pPr>
      <w:r w:rsidRPr="00724453">
        <w:rPr>
          <w:rFonts w:cstheme="minorHAnsi"/>
        </w:rPr>
        <w:t>The apoplastic fluid is extracted rather than the intracellular proteins because glycosylated proteins tend to be secreted into the apoplast</w:t>
      </w:r>
      <w:r w:rsidRPr="00724453">
        <w:rPr>
          <w:rFonts w:cstheme="minorHAnsi"/>
        </w:rPr>
        <w:t xml:space="preserve">, and glycosyrin is produced in the apoplast by </w:t>
      </w:r>
      <w:r w:rsidR="00724453" w:rsidRPr="00724453">
        <w:rPr>
          <w:rFonts w:cstheme="minorHAnsi"/>
        </w:rPr>
        <w:t>A</w:t>
      </w:r>
      <w:r w:rsidRPr="00724453">
        <w:rPr>
          <w:rFonts w:cstheme="minorHAnsi"/>
        </w:rPr>
        <w:t>grobacterium (to simulate a plant pathogen)</w:t>
      </w:r>
      <w:r w:rsidR="00724453" w:rsidRPr="00724453">
        <w:rPr>
          <w:rFonts w:cstheme="minorHAnsi"/>
        </w:rPr>
        <w:t xml:space="preserve"> rather than transiently expressed in the plant. </w:t>
      </w:r>
    </w:p>
    <w:p w14:paraId="3B306797" w14:textId="524DC3FE" w:rsidR="009555F9" w:rsidRPr="009555F9" w:rsidRDefault="009555F9" w:rsidP="009555F9">
      <w:pPr>
        <w:numPr>
          <w:ilvl w:val="0"/>
          <w:numId w:val="5"/>
        </w:numPr>
        <w:rPr>
          <w:rFonts w:cstheme="minorHAnsi"/>
        </w:rPr>
      </w:pPr>
      <w:r w:rsidRPr="009555F9">
        <w:rPr>
          <w:rFonts w:cstheme="minorHAnsi"/>
        </w:rPr>
        <w:t>Prepare, and label, six falcon tubes: each tube should have a 20 ml syringe without a plunger inside.</w:t>
      </w:r>
    </w:p>
    <w:p w14:paraId="4B02E0D3" w14:textId="77777777" w:rsidR="009555F9" w:rsidRPr="009555F9" w:rsidRDefault="009555F9" w:rsidP="009555F9">
      <w:pPr>
        <w:numPr>
          <w:ilvl w:val="0"/>
          <w:numId w:val="5"/>
        </w:numPr>
        <w:rPr>
          <w:rFonts w:cstheme="minorHAnsi"/>
        </w:rPr>
      </w:pPr>
      <w:r w:rsidRPr="009555F9">
        <w:rPr>
          <w:rFonts w:cstheme="minorHAnsi"/>
        </w:rPr>
        <w:t xml:space="preserve">Cut off the two leaves from one of the plants. </w:t>
      </w:r>
    </w:p>
    <w:p w14:paraId="4877D7BE" w14:textId="77777777" w:rsidR="009555F9" w:rsidRPr="009555F9" w:rsidRDefault="009555F9" w:rsidP="009555F9">
      <w:pPr>
        <w:numPr>
          <w:ilvl w:val="0"/>
          <w:numId w:val="5"/>
        </w:numPr>
        <w:rPr>
          <w:rFonts w:cstheme="minorHAnsi"/>
        </w:rPr>
      </w:pPr>
      <w:r w:rsidRPr="009555F9">
        <w:rPr>
          <w:rFonts w:cstheme="minorHAnsi"/>
        </w:rPr>
        <w:t xml:space="preserve">Rinse them in de-ionised water. </w:t>
      </w:r>
    </w:p>
    <w:p w14:paraId="389C6CBD" w14:textId="77777777" w:rsidR="009555F9" w:rsidRPr="009555F9" w:rsidRDefault="009555F9" w:rsidP="009555F9">
      <w:pPr>
        <w:numPr>
          <w:ilvl w:val="0"/>
          <w:numId w:val="5"/>
        </w:numPr>
        <w:rPr>
          <w:rFonts w:cstheme="minorHAnsi"/>
        </w:rPr>
      </w:pPr>
      <w:r w:rsidRPr="009555F9">
        <w:rPr>
          <w:rFonts w:cstheme="minorHAnsi"/>
        </w:rPr>
        <w:t xml:space="preserve">Roll the leaves, and insert them into a 50 ml syringe without the plunger. </w:t>
      </w:r>
    </w:p>
    <w:p w14:paraId="64046AE5" w14:textId="77777777" w:rsidR="009555F9" w:rsidRPr="009555F9" w:rsidRDefault="009555F9" w:rsidP="009555F9">
      <w:pPr>
        <w:numPr>
          <w:ilvl w:val="0"/>
          <w:numId w:val="5"/>
        </w:numPr>
        <w:rPr>
          <w:rFonts w:cstheme="minorHAnsi"/>
        </w:rPr>
      </w:pPr>
      <w:r w:rsidRPr="009555F9">
        <w:rPr>
          <w:rFonts w:cstheme="minorHAnsi"/>
        </w:rPr>
        <w:t xml:space="preserve">Fill the syringe with de-ionised water, covering the tip with your finger. </w:t>
      </w:r>
    </w:p>
    <w:p w14:paraId="1885C409" w14:textId="73405D60" w:rsidR="009555F9" w:rsidRPr="009555F9" w:rsidRDefault="009555F9" w:rsidP="009555F9">
      <w:pPr>
        <w:numPr>
          <w:ilvl w:val="0"/>
          <w:numId w:val="5"/>
        </w:numPr>
        <w:rPr>
          <w:rFonts w:cstheme="minorHAnsi"/>
        </w:rPr>
      </w:pPr>
      <w:r w:rsidRPr="009555F9">
        <w:rPr>
          <w:rFonts w:cstheme="minorHAnsi"/>
        </w:rPr>
        <w:t xml:space="preserve">Push the plunger, still covering the tip, to fill the mesophyll with water to make it easier to extract the </w:t>
      </w:r>
      <w:r w:rsidR="000673AD">
        <w:rPr>
          <w:rFonts w:cstheme="minorHAnsi"/>
        </w:rPr>
        <w:t>apoplastic fluid (AF)</w:t>
      </w:r>
      <w:r w:rsidRPr="009555F9">
        <w:rPr>
          <w:rFonts w:cstheme="minorHAnsi"/>
        </w:rPr>
        <w:t xml:space="preserve"> by centrifugation later. </w:t>
      </w:r>
    </w:p>
    <w:p w14:paraId="5EBE55E0" w14:textId="77777777" w:rsidR="009555F9" w:rsidRPr="009555F9" w:rsidRDefault="009555F9" w:rsidP="009555F9">
      <w:pPr>
        <w:numPr>
          <w:ilvl w:val="0"/>
          <w:numId w:val="5"/>
        </w:numPr>
        <w:rPr>
          <w:rFonts w:cstheme="minorHAnsi"/>
        </w:rPr>
      </w:pPr>
      <w:r w:rsidRPr="009555F9">
        <w:rPr>
          <w:rFonts w:cstheme="minorHAnsi"/>
        </w:rPr>
        <w:t xml:space="preserve">Use tweezers to remove the leaves, and dry them. </w:t>
      </w:r>
    </w:p>
    <w:p w14:paraId="46F14C97" w14:textId="77777777" w:rsidR="009555F9" w:rsidRPr="009555F9" w:rsidRDefault="009555F9" w:rsidP="009555F9">
      <w:pPr>
        <w:numPr>
          <w:ilvl w:val="0"/>
          <w:numId w:val="5"/>
        </w:numPr>
        <w:rPr>
          <w:rFonts w:cstheme="minorHAnsi"/>
        </w:rPr>
      </w:pPr>
      <w:r w:rsidRPr="009555F9">
        <w:rPr>
          <w:rFonts w:cstheme="minorHAnsi"/>
        </w:rPr>
        <w:t xml:space="preserve">Roll up the leaves, and insert them into the 20 ml syringe inside the falcon tube. </w:t>
      </w:r>
    </w:p>
    <w:p w14:paraId="32140B02" w14:textId="77777777" w:rsidR="009555F9" w:rsidRPr="009555F9" w:rsidRDefault="009555F9" w:rsidP="009555F9">
      <w:pPr>
        <w:numPr>
          <w:ilvl w:val="0"/>
          <w:numId w:val="5"/>
        </w:numPr>
        <w:rPr>
          <w:rFonts w:cstheme="minorHAnsi"/>
        </w:rPr>
      </w:pPr>
      <w:r w:rsidRPr="009555F9">
        <w:rPr>
          <w:rFonts w:cstheme="minorHAnsi"/>
        </w:rPr>
        <w:t xml:space="preserve">Store the tube on ice. </w:t>
      </w:r>
    </w:p>
    <w:p w14:paraId="45F71083" w14:textId="77777777" w:rsidR="009555F9" w:rsidRPr="009555F9" w:rsidRDefault="009555F9" w:rsidP="009555F9">
      <w:pPr>
        <w:numPr>
          <w:ilvl w:val="0"/>
          <w:numId w:val="5"/>
        </w:numPr>
        <w:rPr>
          <w:rFonts w:cstheme="minorHAnsi"/>
        </w:rPr>
      </w:pPr>
      <w:r w:rsidRPr="009555F9">
        <w:rPr>
          <w:rFonts w:cstheme="minorHAnsi"/>
        </w:rPr>
        <w:t xml:space="preserve">Repeat for all six plants (3 EV and 3 </w:t>
      </w:r>
      <w:proofErr w:type="spellStart"/>
      <w:r w:rsidRPr="009555F9">
        <w:rPr>
          <w:rFonts w:cstheme="minorHAnsi"/>
        </w:rPr>
        <w:t>gsn</w:t>
      </w:r>
      <w:proofErr w:type="spellEnd"/>
      <w:r w:rsidRPr="009555F9">
        <w:rPr>
          <w:rFonts w:cstheme="minorHAnsi"/>
        </w:rPr>
        <w:t xml:space="preserve">). </w:t>
      </w:r>
    </w:p>
    <w:p w14:paraId="3A3D493E" w14:textId="7B810851" w:rsidR="009555F9" w:rsidRPr="000673AD" w:rsidRDefault="009555F9" w:rsidP="009555F9">
      <w:pPr>
        <w:numPr>
          <w:ilvl w:val="0"/>
          <w:numId w:val="5"/>
        </w:numPr>
        <w:rPr>
          <w:rFonts w:cstheme="minorHAnsi"/>
        </w:rPr>
      </w:pPr>
      <w:r w:rsidRPr="009555F9">
        <w:rPr>
          <w:rFonts w:cstheme="minorHAnsi"/>
        </w:rPr>
        <w:t>Centrifuge the tubes at 4</w:t>
      </w:r>
      <w:r w:rsidR="00E126B9" w:rsidRPr="00E126B9">
        <w:t xml:space="preserve"> </w:t>
      </w:r>
      <w:r w:rsidR="00E126B9" w:rsidRPr="00E126B9">
        <w:rPr>
          <w:rFonts w:cstheme="minorHAnsi"/>
        </w:rPr>
        <w:t>°C</w:t>
      </w:r>
      <w:r w:rsidRPr="009555F9">
        <w:rPr>
          <w:rFonts w:cstheme="minorHAnsi"/>
        </w:rPr>
        <w:t xml:space="preserve">, 500x g and acceleration and deceleration of 4 for 20 minutes. </w:t>
      </w:r>
      <w:r w:rsidRPr="00D22050">
        <w:rPr>
          <w:rFonts w:cstheme="minorHAnsi"/>
          <w:color w:val="002060"/>
        </w:rPr>
        <w:t xml:space="preserve">The lower temperature inhibits proteases, which would otherwise degrade the proteins. Lower speed and acceleration to prevent damage to the leaf. </w:t>
      </w:r>
    </w:p>
    <w:p w14:paraId="394D52BC" w14:textId="6ACEF065" w:rsidR="00151558" w:rsidRDefault="00151558">
      <w:pPr>
        <w:rPr>
          <w:rFonts w:cstheme="minorHAnsi"/>
          <w:u w:val="single"/>
        </w:rPr>
      </w:pPr>
      <w:r w:rsidRPr="00151558">
        <w:rPr>
          <w:rFonts w:cstheme="minorHAnsi"/>
          <w:u w:val="single"/>
        </w:rPr>
        <w:t>Lectin Blot</w:t>
      </w:r>
    </w:p>
    <w:p w14:paraId="4DEE5DBC" w14:textId="546CE862" w:rsidR="00A207BA" w:rsidRPr="00A207BA" w:rsidRDefault="00A207BA" w:rsidP="00A207BA">
      <w:pPr>
        <w:numPr>
          <w:ilvl w:val="0"/>
          <w:numId w:val="6"/>
        </w:numPr>
        <w:rPr>
          <w:rFonts w:cstheme="minorHAnsi"/>
        </w:rPr>
      </w:pPr>
      <w:r w:rsidRPr="00A207BA">
        <w:rPr>
          <w:rFonts w:cstheme="minorHAnsi"/>
        </w:rPr>
        <w:t xml:space="preserve">Pour out the </w:t>
      </w:r>
      <w:r w:rsidR="000673AD">
        <w:rPr>
          <w:rFonts w:cstheme="minorHAnsi"/>
        </w:rPr>
        <w:t>AF</w:t>
      </w:r>
      <w:r w:rsidRPr="00A207BA">
        <w:rPr>
          <w:rFonts w:cstheme="minorHAnsi"/>
        </w:rPr>
        <w:t xml:space="preserve"> from the falcon tubes into 2 ml Eppendorf tubes. </w:t>
      </w:r>
    </w:p>
    <w:p w14:paraId="4C8ED3A2" w14:textId="293BE268" w:rsidR="00A207BA" w:rsidRPr="00A207BA" w:rsidRDefault="00A207BA" w:rsidP="00A207BA">
      <w:pPr>
        <w:numPr>
          <w:ilvl w:val="0"/>
          <w:numId w:val="6"/>
        </w:numPr>
        <w:rPr>
          <w:rFonts w:cstheme="minorHAnsi"/>
        </w:rPr>
      </w:pPr>
      <w:r w:rsidRPr="00A207BA">
        <w:rPr>
          <w:rFonts w:cstheme="minorHAnsi"/>
        </w:rPr>
        <w:t xml:space="preserve">Pipette 150 </w:t>
      </w:r>
      <w:r w:rsidR="00A8611A">
        <w:rPr>
          <w:rFonts w:cstheme="minorHAnsi"/>
        </w:rPr>
        <w:t xml:space="preserve">μl </w:t>
      </w:r>
      <w:r w:rsidRPr="00A207BA">
        <w:rPr>
          <w:rFonts w:cstheme="minorHAnsi"/>
        </w:rPr>
        <w:t xml:space="preserve">of AF into 1.5 ml Eppendorf tubes. </w:t>
      </w:r>
    </w:p>
    <w:p w14:paraId="1E59BBA1" w14:textId="499AE34B" w:rsidR="00A207BA" w:rsidRPr="00A8611A" w:rsidRDefault="00A207BA" w:rsidP="00A207BA">
      <w:pPr>
        <w:numPr>
          <w:ilvl w:val="0"/>
          <w:numId w:val="6"/>
        </w:numPr>
        <w:rPr>
          <w:rFonts w:cstheme="minorHAnsi"/>
        </w:rPr>
      </w:pPr>
      <w:r w:rsidRPr="00A8611A">
        <w:rPr>
          <w:rFonts w:cstheme="minorHAnsi"/>
        </w:rPr>
        <w:t xml:space="preserve">Pipette 15 </w:t>
      </w:r>
      <w:r w:rsidR="00A8611A">
        <w:rPr>
          <w:rFonts w:cstheme="minorHAnsi"/>
          <w:lang w:val="fr-FR"/>
        </w:rPr>
        <w:t>μ</w:t>
      </w:r>
      <w:r w:rsidR="00A8611A" w:rsidRPr="00A8611A">
        <w:rPr>
          <w:rFonts w:cstheme="minorHAnsi"/>
        </w:rPr>
        <w:t xml:space="preserve">l </w:t>
      </w:r>
      <w:r w:rsidRPr="00A8611A">
        <w:rPr>
          <w:rFonts w:cstheme="minorHAnsi"/>
        </w:rPr>
        <w:t>of 1 M NaCl</w:t>
      </w:r>
      <w:r w:rsidR="00CE26FB">
        <w:rPr>
          <w:rFonts w:cstheme="minorHAnsi"/>
        </w:rPr>
        <w:t xml:space="preserve"> into the </w:t>
      </w:r>
      <w:r w:rsidR="00913D39">
        <w:rPr>
          <w:rFonts w:cstheme="minorHAnsi"/>
        </w:rPr>
        <w:t xml:space="preserve">1.5 ml </w:t>
      </w:r>
      <w:r w:rsidR="00CE26FB">
        <w:rPr>
          <w:rFonts w:cstheme="minorHAnsi"/>
        </w:rPr>
        <w:t>Eppendorf tubes</w:t>
      </w:r>
      <w:r w:rsidRPr="00A8611A">
        <w:rPr>
          <w:rFonts w:cstheme="minorHAnsi"/>
        </w:rPr>
        <w:t xml:space="preserve">. </w:t>
      </w:r>
    </w:p>
    <w:p w14:paraId="737FD7CB" w14:textId="1B303D84" w:rsidR="00A207BA" w:rsidRPr="00A207BA" w:rsidRDefault="00A207BA" w:rsidP="00A207BA">
      <w:pPr>
        <w:numPr>
          <w:ilvl w:val="0"/>
          <w:numId w:val="6"/>
        </w:numPr>
        <w:rPr>
          <w:rFonts w:cstheme="minorHAnsi"/>
        </w:rPr>
      </w:pPr>
      <w:r w:rsidRPr="00A207BA">
        <w:rPr>
          <w:rFonts w:cstheme="minorHAnsi"/>
        </w:rPr>
        <w:t xml:space="preserve">Pipette 600 </w:t>
      </w:r>
      <w:r w:rsidR="00A8611A">
        <w:rPr>
          <w:rFonts w:cstheme="minorHAnsi"/>
        </w:rPr>
        <w:t xml:space="preserve">μl </w:t>
      </w:r>
      <w:r w:rsidRPr="00A207BA">
        <w:rPr>
          <w:rFonts w:cstheme="minorHAnsi"/>
        </w:rPr>
        <w:t xml:space="preserve">of acetone into the </w:t>
      </w:r>
      <w:r w:rsidR="00CE26FB">
        <w:rPr>
          <w:rFonts w:cstheme="minorHAnsi"/>
        </w:rPr>
        <w:t xml:space="preserve">1.5 ml Eppendorf </w:t>
      </w:r>
      <w:r w:rsidRPr="00A207BA">
        <w:rPr>
          <w:rFonts w:cstheme="minorHAnsi"/>
        </w:rPr>
        <w:t xml:space="preserve">tubes. </w:t>
      </w:r>
    </w:p>
    <w:p w14:paraId="0A866B74" w14:textId="2B805235" w:rsidR="00A207BA" w:rsidRPr="00A207BA" w:rsidRDefault="00A207BA" w:rsidP="00A207BA">
      <w:pPr>
        <w:numPr>
          <w:ilvl w:val="0"/>
          <w:numId w:val="6"/>
        </w:numPr>
        <w:rPr>
          <w:rFonts w:cstheme="minorHAnsi"/>
        </w:rPr>
      </w:pPr>
      <w:r w:rsidRPr="00A207BA">
        <w:rPr>
          <w:rFonts w:cstheme="minorHAnsi"/>
        </w:rPr>
        <w:t xml:space="preserve">Invert ten times to mix. </w:t>
      </w:r>
      <w:r w:rsidRPr="0068067A">
        <w:rPr>
          <w:rFonts w:cstheme="minorHAnsi"/>
          <w:color w:val="002060"/>
        </w:rPr>
        <w:t xml:space="preserve">Don't vortex so as not to break the proteins. </w:t>
      </w:r>
    </w:p>
    <w:p w14:paraId="61D4F969" w14:textId="77777777" w:rsidR="00A207BA" w:rsidRPr="00A207BA" w:rsidRDefault="00A207BA" w:rsidP="00A207BA">
      <w:pPr>
        <w:numPr>
          <w:ilvl w:val="0"/>
          <w:numId w:val="6"/>
        </w:numPr>
        <w:rPr>
          <w:rFonts w:cstheme="minorHAnsi"/>
        </w:rPr>
      </w:pPr>
      <w:r w:rsidRPr="00A207BA">
        <w:rPr>
          <w:rFonts w:cstheme="minorHAnsi"/>
        </w:rPr>
        <w:t xml:space="preserve">Store the 2 ml tubes in the freezer. </w:t>
      </w:r>
    </w:p>
    <w:p w14:paraId="42711ACB" w14:textId="77777777" w:rsidR="00A207BA" w:rsidRPr="00D22050" w:rsidRDefault="00A207BA" w:rsidP="00A207BA">
      <w:pPr>
        <w:numPr>
          <w:ilvl w:val="0"/>
          <w:numId w:val="6"/>
        </w:numPr>
        <w:rPr>
          <w:rFonts w:cstheme="minorHAnsi"/>
          <w:color w:val="002060"/>
        </w:rPr>
      </w:pPr>
      <w:r w:rsidRPr="00A207BA">
        <w:rPr>
          <w:rFonts w:cstheme="minorHAnsi"/>
        </w:rPr>
        <w:t xml:space="preserve">Keep the 1.5 ml tubes on ice for 15 minutes to precipitate the protein. </w:t>
      </w:r>
      <w:r w:rsidRPr="00D22050">
        <w:rPr>
          <w:rFonts w:cstheme="minorHAnsi"/>
          <w:color w:val="002060"/>
        </w:rPr>
        <w:t xml:space="preserve">Precipitating the protein is important to have enough concentrated protein for the Western blot. </w:t>
      </w:r>
    </w:p>
    <w:p w14:paraId="081DBBEF" w14:textId="77777777" w:rsidR="00A207BA" w:rsidRPr="00A207BA" w:rsidRDefault="00A207BA" w:rsidP="00A207BA">
      <w:pPr>
        <w:numPr>
          <w:ilvl w:val="0"/>
          <w:numId w:val="6"/>
        </w:numPr>
        <w:rPr>
          <w:rFonts w:cstheme="minorHAnsi"/>
        </w:rPr>
      </w:pPr>
      <w:r w:rsidRPr="00A207BA">
        <w:rPr>
          <w:rFonts w:cstheme="minorHAnsi"/>
        </w:rPr>
        <w:t xml:space="preserve">Centrifuge the 1.5 ml tubes at 12,000xg for 10 minutes. </w:t>
      </w:r>
    </w:p>
    <w:p w14:paraId="77BF7FA9" w14:textId="496D94BE" w:rsidR="00A207BA" w:rsidRPr="00D22050" w:rsidRDefault="00A207BA" w:rsidP="00A207BA">
      <w:pPr>
        <w:numPr>
          <w:ilvl w:val="0"/>
          <w:numId w:val="6"/>
        </w:numPr>
        <w:rPr>
          <w:rFonts w:cstheme="minorHAnsi"/>
          <w:color w:val="002060"/>
        </w:rPr>
      </w:pPr>
      <w:r w:rsidRPr="00A207BA">
        <w:rPr>
          <w:rFonts w:cstheme="minorHAnsi"/>
        </w:rPr>
        <w:lastRenderedPageBreak/>
        <w:t xml:space="preserve">Make the loading buffer. Add 100 </w:t>
      </w:r>
      <w:r w:rsidR="008A304E">
        <w:rPr>
          <w:rFonts w:cstheme="minorHAnsi"/>
        </w:rPr>
        <w:t xml:space="preserve">μl </w:t>
      </w:r>
      <w:r w:rsidRPr="00A207BA">
        <w:rPr>
          <w:rFonts w:cstheme="minorHAnsi"/>
        </w:rPr>
        <w:t xml:space="preserve">of DTT, 250 </w:t>
      </w:r>
      <w:r w:rsidR="008A304E">
        <w:rPr>
          <w:rFonts w:cstheme="minorHAnsi"/>
        </w:rPr>
        <w:t xml:space="preserve">μl </w:t>
      </w:r>
      <w:r w:rsidRPr="00A207BA">
        <w:rPr>
          <w:rFonts w:cstheme="minorHAnsi"/>
        </w:rPr>
        <w:t xml:space="preserve">of Laemmli buffer and 650 </w:t>
      </w:r>
      <w:r w:rsidR="008A304E">
        <w:rPr>
          <w:rFonts w:cstheme="minorHAnsi"/>
        </w:rPr>
        <w:t xml:space="preserve">μl </w:t>
      </w:r>
      <w:r w:rsidRPr="00A207BA">
        <w:rPr>
          <w:rFonts w:cstheme="minorHAnsi"/>
        </w:rPr>
        <w:t xml:space="preserve">of sterile water. Invert to mix. </w:t>
      </w:r>
      <w:r w:rsidRPr="00D22050">
        <w:rPr>
          <w:rFonts w:cstheme="minorHAnsi"/>
          <w:color w:val="002060"/>
        </w:rPr>
        <w:t xml:space="preserve">Laemmli buffer contains heavy glycerol to trap proteins, so that the proteins descend, rather than dissipate. It is also a reducing agent that prevents oxidation during the running of the gel. DTT is also a reducing agent to prevent disulphide bond breakage, and keeps proteins intact. </w:t>
      </w:r>
    </w:p>
    <w:p w14:paraId="08916D4F" w14:textId="77777777" w:rsidR="00A207BA" w:rsidRPr="00A207BA" w:rsidRDefault="00A207BA" w:rsidP="00A207BA">
      <w:pPr>
        <w:numPr>
          <w:ilvl w:val="0"/>
          <w:numId w:val="6"/>
        </w:numPr>
        <w:rPr>
          <w:rFonts w:cstheme="minorHAnsi"/>
        </w:rPr>
      </w:pPr>
      <w:r w:rsidRPr="00A207BA">
        <w:rPr>
          <w:rFonts w:cstheme="minorHAnsi"/>
        </w:rPr>
        <w:t xml:space="preserve">Remove the supernatant, and air dry briefly (on ice). </w:t>
      </w:r>
    </w:p>
    <w:p w14:paraId="4E1B2D5D" w14:textId="07EFBA78" w:rsidR="00A207BA" w:rsidRPr="00A207BA" w:rsidRDefault="00A207BA" w:rsidP="00A207BA">
      <w:pPr>
        <w:numPr>
          <w:ilvl w:val="0"/>
          <w:numId w:val="6"/>
        </w:numPr>
        <w:rPr>
          <w:rFonts w:cstheme="minorHAnsi"/>
        </w:rPr>
      </w:pPr>
      <w:r w:rsidRPr="00A207BA">
        <w:rPr>
          <w:rFonts w:cstheme="minorHAnsi"/>
        </w:rPr>
        <w:t xml:space="preserve">Add 30 </w:t>
      </w:r>
      <w:r w:rsidR="00D22050">
        <w:rPr>
          <w:rFonts w:cstheme="minorHAnsi"/>
        </w:rPr>
        <w:t xml:space="preserve">μl </w:t>
      </w:r>
      <w:r w:rsidRPr="00A207BA">
        <w:rPr>
          <w:rFonts w:cstheme="minorHAnsi"/>
        </w:rPr>
        <w:t xml:space="preserve">of loading buffer. </w:t>
      </w:r>
    </w:p>
    <w:p w14:paraId="03A8356F" w14:textId="305FF7DE" w:rsidR="00A207BA" w:rsidRPr="00A207BA" w:rsidRDefault="00A207BA" w:rsidP="00A207BA">
      <w:pPr>
        <w:numPr>
          <w:ilvl w:val="0"/>
          <w:numId w:val="6"/>
        </w:numPr>
        <w:rPr>
          <w:rFonts w:cstheme="minorHAnsi"/>
        </w:rPr>
      </w:pPr>
      <w:r w:rsidRPr="00A207BA">
        <w:rPr>
          <w:rFonts w:cstheme="minorHAnsi"/>
        </w:rPr>
        <w:t xml:space="preserve">Heat </w:t>
      </w:r>
      <w:r w:rsidR="000E6D21">
        <w:rPr>
          <w:rFonts w:cstheme="minorHAnsi"/>
        </w:rPr>
        <w:t xml:space="preserve">the 1.5 ml Eppendorf tubes </w:t>
      </w:r>
      <w:r w:rsidRPr="00A207BA">
        <w:rPr>
          <w:rFonts w:cstheme="minorHAnsi"/>
        </w:rPr>
        <w:t>on a heat block at 95</w:t>
      </w:r>
      <w:r w:rsidR="00E126B9" w:rsidRPr="00E126B9">
        <w:t xml:space="preserve"> </w:t>
      </w:r>
      <w:r w:rsidR="00E126B9" w:rsidRPr="00E126B9">
        <w:rPr>
          <w:rFonts w:cstheme="minorHAnsi"/>
        </w:rPr>
        <w:t>°C</w:t>
      </w:r>
      <w:r w:rsidRPr="00A207BA">
        <w:rPr>
          <w:rFonts w:cstheme="minorHAnsi"/>
        </w:rPr>
        <w:t xml:space="preserve"> for five minutes. </w:t>
      </w:r>
      <w:r w:rsidRPr="00D22050">
        <w:rPr>
          <w:rFonts w:cstheme="minorHAnsi"/>
          <w:color w:val="002060"/>
        </w:rPr>
        <w:t>This denatures the proteins, so their function and shape do not affect the gel run. Heating often helps with dissolving the protein.</w:t>
      </w:r>
      <w:r w:rsidRPr="00A207BA">
        <w:rPr>
          <w:rFonts w:cstheme="minorHAnsi"/>
        </w:rPr>
        <w:t xml:space="preserve"> Store them on ice. </w:t>
      </w:r>
    </w:p>
    <w:p w14:paraId="6716A556" w14:textId="77777777" w:rsidR="00A207BA" w:rsidRPr="00A207BA" w:rsidRDefault="00A207BA" w:rsidP="00A207BA">
      <w:pPr>
        <w:numPr>
          <w:ilvl w:val="0"/>
          <w:numId w:val="6"/>
        </w:numPr>
        <w:rPr>
          <w:rFonts w:cstheme="minorHAnsi"/>
        </w:rPr>
      </w:pPr>
      <w:r w:rsidRPr="00A207BA">
        <w:rPr>
          <w:rFonts w:cstheme="minorHAnsi"/>
        </w:rPr>
        <w:t xml:space="preserve">Add TGS buffer to the gel cassette. </w:t>
      </w:r>
    </w:p>
    <w:p w14:paraId="6AD1AF0E" w14:textId="4590AAB3" w:rsidR="00A207BA" w:rsidRPr="00A207BA" w:rsidRDefault="00A207BA" w:rsidP="00A207BA">
      <w:pPr>
        <w:numPr>
          <w:ilvl w:val="0"/>
          <w:numId w:val="6"/>
        </w:numPr>
        <w:rPr>
          <w:rFonts w:cstheme="minorHAnsi"/>
        </w:rPr>
      </w:pPr>
      <w:r w:rsidRPr="00A207BA">
        <w:rPr>
          <w:rFonts w:cstheme="minorHAnsi"/>
        </w:rPr>
        <w:t>Use a P1000 to flush the gel</w:t>
      </w:r>
      <w:r w:rsidR="000E6D21">
        <w:rPr>
          <w:rFonts w:cstheme="minorHAnsi"/>
        </w:rPr>
        <w:t xml:space="preserve"> with TGS buffer</w:t>
      </w:r>
      <w:r w:rsidRPr="00A207BA">
        <w:rPr>
          <w:rFonts w:cstheme="minorHAnsi"/>
        </w:rPr>
        <w:t xml:space="preserve">. </w:t>
      </w:r>
    </w:p>
    <w:p w14:paraId="09358BA0" w14:textId="35390821" w:rsidR="00A207BA" w:rsidRPr="00A207BA" w:rsidRDefault="00A207BA" w:rsidP="00A207BA">
      <w:pPr>
        <w:numPr>
          <w:ilvl w:val="0"/>
          <w:numId w:val="6"/>
        </w:numPr>
        <w:rPr>
          <w:rFonts w:cstheme="minorHAnsi"/>
        </w:rPr>
      </w:pPr>
      <w:r w:rsidRPr="00A207BA">
        <w:rPr>
          <w:rFonts w:cstheme="minorHAnsi"/>
        </w:rPr>
        <w:t xml:space="preserve">Pipette 10 </w:t>
      </w:r>
      <w:r w:rsidR="000E6D21">
        <w:rPr>
          <w:rFonts w:cstheme="minorHAnsi"/>
        </w:rPr>
        <w:t xml:space="preserve">μl </w:t>
      </w:r>
      <w:r w:rsidRPr="00A207BA">
        <w:rPr>
          <w:rFonts w:cstheme="minorHAnsi"/>
        </w:rPr>
        <w:t xml:space="preserve">of ladder into the first well, then 10 </w:t>
      </w:r>
      <w:r w:rsidR="00431B17">
        <w:rPr>
          <w:rFonts w:cstheme="minorHAnsi"/>
        </w:rPr>
        <w:t xml:space="preserve">μl </w:t>
      </w:r>
      <w:r w:rsidRPr="00A207BA">
        <w:rPr>
          <w:rFonts w:cstheme="minorHAnsi"/>
        </w:rPr>
        <w:t xml:space="preserve">of EV 1, 2 and 3 into wells 2, 3 and 4, skip well 5 and then 10 </w:t>
      </w:r>
      <w:r w:rsidR="000E6D21">
        <w:rPr>
          <w:rFonts w:cstheme="minorHAnsi"/>
        </w:rPr>
        <w:t xml:space="preserve">μl </w:t>
      </w:r>
      <w:r w:rsidRPr="00A207BA">
        <w:rPr>
          <w:rFonts w:cstheme="minorHAnsi"/>
        </w:rPr>
        <w:t xml:space="preserve">of </w:t>
      </w:r>
      <w:proofErr w:type="spellStart"/>
      <w:r w:rsidRPr="00A207BA">
        <w:rPr>
          <w:rFonts w:cstheme="minorHAnsi"/>
        </w:rPr>
        <w:t>gsn</w:t>
      </w:r>
      <w:proofErr w:type="spellEnd"/>
      <w:r w:rsidRPr="00A207BA">
        <w:rPr>
          <w:rFonts w:cstheme="minorHAnsi"/>
        </w:rPr>
        <w:t xml:space="preserve"> 1, 2 and 3 into wells 6, 7 and 8 and </w:t>
      </w:r>
      <w:r w:rsidR="00431B17">
        <w:rPr>
          <w:rFonts w:cstheme="minorHAnsi"/>
        </w:rPr>
        <w:t>PageRuler Prestained P</w:t>
      </w:r>
      <w:r w:rsidRPr="00A207BA">
        <w:rPr>
          <w:rFonts w:cstheme="minorHAnsi"/>
        </w:rPr>
        <w:t xml:space="preserve">rotein </w:t>
      </w:r>
      <w:r w:rsidR="00431B17">
        <w:rPr>
          <w:rFonts w:cstheme="minorHAnsi"/>
        </w:rPr>
        <w:t>L</w:t>
      </w:r>
      <w:r w:rsidRPr="00A207BA">
        <w:rPr>
          <w:rFonts w:cstheme="minorHAnsi"/>
        </w:rPr>
        <w:t xml:space="preserve">adder into well 9. </w:t>
      </w:r>
      <w:r w:rsidR="00436B20">
        <w:rPr>
          <w:rFonts w:cstheme="minorHAnsi"/>
        </w:rPr>
        <w:t xml:space="preserve">Repeat this for a second gel. </w:t>
      </w:r>
    </w:p>
    <w:p w14:paraId="663A1D03" w14:textId="77777777" w:rsidR="00A207BA" w:rsidRPr="00A207BA" w:rsidRDefault="00A207BA" w:rsidP="00A207BA">
      <w:pPr>
        <w:numPr>
          <w:ilvl w:val="0"/>
          <w:numId w:val="6"/>
        </w:numPr>
        <w:rPr>
          <w:rFonts w:cstheme="minorHAnsi"/>
        </w:rPr>
      </w:pPr>
      <w:r w:rsidRPr="00A207BA">
        <w:rPr>
          <w:rFonts w:cstheme="minorHAnsi"/>
        </w:rPr>
        <w:t xml:space="preserve">Run the gel at a slower speed (50 mA) for the first ten minutes to squeeze the proteins into a thinner layer for better resolution, then increase the speed to 190V until the proteins reach the end of the gel. </w:t>
      </w:r>
    </w:p>
    <w:p w14:paraId="5E77FC84" w14:textId="099FF733" w:rsidR="00A207BA" w:rsidRPr="00A207BA" w:rsidRDefault="00A207BA" w:rsidP="00A207BA">
      <w:pPr>
        <w:numPr>
          <w:ilvl w:val="0"/>
          <w:numId w:val="6"/>
        </w:numPr>
        <w:rPr>
          <w:rFonts w:cstheme="minorHAnsi"/>
        </w:rPr>
      </w:pPr>
      <w:r w:rsidRPr="00A207BA">
        <w:rPr>
          <w:rFonts w:cstheme="minorHAnsi"/>
        </w:rPr>
        <w:t xml:space="preserve">Make </w:t>
      </w:r>
      <w:r w:rsidR="00A06970" w:rsidRPr="00A207BA">
        <w:rPr>
          <w:rFonts w:cstheme="minorHAnsi"/>
        </w:rPr>
        <w:t>P</w:t>
      </w:r>
      <w:r w:rsidR="00A06970">
        <w:rPr>
          <w:rFonts w:cstheme="minorHAnsi"/>
        </w:rPr>
        <w:t>hosphate Buffered Saline (PBS)</w:t>
      </w:r>
      <w:r w:rsidR="00A06970" w:rsidRPr="00A207BA">
        <w:rPr>
          <w:rFonts w:cstheme="minorHAnsi"/>
        </w:rPr>
        <w:t xml:space="preserve"> </w:t>
      </w:r>
      <w:r w:rsidRPr="00A207BA">
        <w:rPr>
          <w:rFonts w:cstheme="minorHAnsi"/>
        </w:rPr>
        <w:t>buffer by dissolving a PBS tablet in 1</w:t>
      </w:r>
      <w:r w:rsidR="00431B17">
        <w:rPr>
          <w:rFonts w:cstheme="minorHAnsi"/>
        </w:rPr>
        <w:t xml:space="preserve"> </w:t>
      </w:r>
      <w:r w:rsidRPr="00A207BA">
        <w:rPr>
          <w:rFonts w:cstheme="minorHAnsi"/>
        </w:rPr>
        <w:t xml:space="preserve">litre of water in a bottle, adding the water using a </w:t>
      </w:r>
      <w:r w:rsidR="00625FB8">
        <w:rPr>
          <w:rFonts w:cstheme="minorHAnsi"/>
        </w:rPr>
        <w:t>1</w:t>
      </w:r>
      <w:r w:rsidR="00E126B9">
        <w:rPr>
          <w:rFonts w:cstheme="minorHAnsi"/>
        </w:rPr>
        <w:t xml:space="preserve"> litre</w:t>
      </w:r>
      <w:r w:rsidR="00625FB8">
        <w:rPr>
          <w:rFonts w:cstheme="minorHAnsi"/>
        </w:rPr>
        <w:t xml:space="preserve"> </w:t>
      </w:r>
      <w:r w:rsidRPr="00A207BA">
        <w:rPr>
          <w:rFonts w:cstheme="minorHAnsi"/>
        </w:rPr>
        <w:t xml:space="preserve">measuring cylinder. </w:t>
      </w:r>
    </w:p>
    <w:p w14:paraId="29F4BEEE" w14:textId="77777777" w:rsidR="00E42638" w:rsidRDefault="00A207BA" w:rsidP="00A207BA">
      <w:pPr>
        <w:numPr>
          <w:ilvl w:val="0"/>
          <w:numId w:val="6"/>
        </w:numPr>
        <w:rPr>
          <w:rFonts w:cstheme="minorHAnsi"/>
        </w:rPr>
      </w:pPr>
      <w:r w:rsidRPr="00A207BA">
        <w:rPr>
          <w:rFonts w:cstheme="minorHAnsi"/>
        </w:rPr>
        <w:t xml:space="preserve">Transfer to the </w:t>
      </w:r>
      <w:r w:rsidR="00272367">
        <w:rPr>
          <w:rFonts w:cstheme="minorHAnsi"/>
        </w:rPr>
        <w:t xml:space="preserve">PDVF </w:t>
      </w:r>
      <w:r w:rsidRPr="00A207BA">
        <w:rPr>
          <w:rFonts w:cstheme="minorHAnsi"/>
        </w:rPr>
        <w:t>membrane</w:t>
      </w:r>
      <w:r w:rsidR="00272367">
        <w:rPr>
          <w:rFonts w:cstheme="minorHAnsi"/>
        </w:rPr>
        <w:t>s</w:t>
      </w:r>
      <w:r w:rsidRPr="00A207BA">
        <w:rPr>
          <w:rFonts w:cstheme="minorHAnsi"/>
        </w:rPr>
        <w:t xml:space="preserve">: </w:t>
      </w:r>
      <w:r w:rsidRPr="00625FB8">
        <w:rPr>
          <w:rFonts w:cstheme="minorHAnsi"/>
          <w:color w:val="002060"/>
        </w:rPr>
        <w:t>the proteins move with the current on the gel from negative to positive, so this must also be the case to transfer the proteins from the gel to the membrane (rather than the filter paper).</w:t>
      </w:r>
      <w:r w:rsidRPr="00A207BA">
        <w:rPr>
          <w:rFonts w:cstheme="minorHAnsi"/>
        </w:rPr>
        <w:t xml:space="preserve"> </w:t>
      </w:r>
    </w:p>
    <w:p w14:paraId="1035DAE0" w14:textId="77777777" w:rsidR="00E42638" w:rsidRDefault="00A207BA" w:rsidP="00E42638">
      <w:pPr>
        <w:numPr>
          <w:ilvl w:val="1"/>
          <w:numId w:val="6"/>
        </w:numPr>
        <w:rPr>
          <w:rFonts w:cstheme="minorHAnsi"/>
        </w:rPr>
      </w:pPr>
      <w:r w:rsidRPr="00A207BA">
        <w:rPr>
          <w:rFonts w:cstheme="minorHAnsi"/>
        </w:rPr>
        <w:t xml:space="preserve">Use sterile scissors to cut the membranes to size. </w:t>
      </w:r>
    </w:p>
    <w:p w14:paraId="7653E7DA" w14:textId="77777777" w:rsidR="00E42638" w:rsidRDefault="00A207BA" w:rsidP="00E42638">
      <w:pPr>
        <w:numPr>
          <w:ilvl w:val="1"/>
          <w:numId w:val="6"/>
        </w:numPr>
        <w:rPr>
          <w:rFonts w:cstheme="minorHAnsi"/>
        </w:rPr>
      </w:pPr>
      <w:r w:rsidRPr="00A207BA">
        <w:rPr>
          <w:rFonts w:cstheme="minorHAnsi"/>
        </w:rPr>
        <w:t xml:space="preserve">Use tweezers to dip the filter paper stack in transfer buffer, let it drain, so it doesn't create a pool in the transfer cassette. </w:t>
      </w:r>
    </w:p>
    <w:p w14:paraId="72335363" w14:textId="77777777" w:rsidR="00E42638" w:rsidRDefault="00A207BA" w:rsidP="00E42638">
      <w:pPr>
        <w:numPr>
          <w:ilvl w:val="1"/>
          <w:numId w:val="6"/>
        </w:numPr>
        <w:rPr>
          <w:rFonts w:cstheme="minorHAnsi"/>
        </w:rPr>
      </w:pPr>
      <w:r w:rsidRPr="00A207BA">
        <w:rPr>
          <w:rFonts w:cstheme="minorHAnsi"/>
        </w:rPr>
        <w:t xml:space="preserve">Roll out any bubbles. Use tweezers to dip the membrane in pure ethanol to activate it, so it can conduct electricity, then put the membrane on top of the filter paper. </w:t>
      </w:r>
    </w:p>
    <w:p w14:paraId="43760B79" w14:textId="77777777" w:rsidR="00E42638" w:rsidRDefault="00A207BA" w:rsidP="00E42638">
      <w:pPr>
        <w:numPr>
          <w:ilvl w:val="1"/>
          <w:numId w:val="6"/>
        </w:numPr>
        <w:rPr>
          <w:rFonts w:cstheme="minorHAnsi"/>
        </w:rPr>
      </w:pPr>
      <w:r w:rsidRPr="00A207BA">
        <w:rPr>
          <w:rFonts w:cstheme="minorHAnsi"/>
        </w:rPr>
        <w:t>Use your hand</w:t>
      </w:r>
      <w:r w:rsidR="00E42638">
        <w:rPr>
          <w:rFonts w:cstheme="minorHAnsi"/>
        </w:rPr>
        <w:t>s</w:t>
      </w:r>
      <w:r w:rsidRPr="00A207BA">
        <w:rPr>
          <w:rFonts w:cstheme="minorHAnsi"/>
        </w:rPr>
        <w:t xml:space="preserve"> to lift the gel on top of the membrane, and roll with the roller dipped in transfer buffer. </w:t>
      </w:r>
    </w:p>
    <w:p w14:paraId="637BDEC2" w14:textId="77777777" w:rsidR="00E42638" w:rsidRDefault="00625FB8" w:rsidP="00E42638">
      <w:pPr>
        <w:numPr>
          <w:ilvl w:val="1"/>
          <w:numId w:val="6"/>
        </w:numPr>
        <w:rPr>
          <w:rFonts w:cstheme="minorHAnsi"/>
        </w:rPr>
      </w:pPr>
      <w:r>
        <w:rPr>
          <w:rFonts w:cstheme="minorHAnsi"/>
        </w:rPr>
        <w:t>U</w:t>
      </w:r>
      <w:r w:rsidR="00A207BA" w:rsidRPr="00A207BA">
        <w:rPr>
          <w:rFonts w:cstheme="minorHAnsi"/>
        </w:rPr>
        <w:t xml:space="preserve">se tweezers to add another filter paper stack dipped in transfer buffer. </w:t>
      </w:r>
    </w:p>
    <w:p w14:paraId="687F45AD" w14:textId="77777777" w:rsidR="00E42638" w:rsidRDefault="00A207BA" w:rsidP="00E42638">
      <w:pPr>
        <w:numPr>
          <w:ilvl w:val="1"/>
          <w:numId w:val="6"/>
        </w:numPr>
        <w:rPr>
          <w:rFonts w:cstheme="minorHAnsi"/>
        </w:rPr>
      </w:pPr>
      <w:r w:rsidRPr="00A207BA">
        <w:rPr>
          <w:rFonts w:cstheme="minorHAnsi"/>
        </w:rPr>
        <w:t xml:space="preserve">Roll gently. </w:t>
      </w:r>
      <w:r w:rsidR="00E42638">
        <w:rPr>
          <w:rFonts w:cstheme="minorHAnsi"/>
        </w:rPr>
        <w:t xml:space="preserve">Repeat this for the other gel. </w:t>
      </w:r>
    </w:p>
    <w:p w14:paraId="3C1F3A88" w14:textId="221DB396" w:rsidR="00A207BA" w:rsidRPr="00A207BA" w:rsidRDefault="00A207BA" w:rsidP="00E42638">
      <w:pPr>
        <w:numPr>
          <w:ilvl w:val="1"/>
          <w:numId w:val="6"/>
        </w:numPr>
        <w:rPr>
          <w:rFonts w:cstheme="minorHAnsi"/>
        </w:rPr>
      </w:pPr>
      <w:r w:rsidRPr="00A207BA">
        <w:rPr>
          <w:rFonts w:cstheme="minorHAnsi"/>
        </w:rPr>
        <w:t xml:space="preserve">Run the current for 10 minutes. </w:t>
      </w:r>
    </w:p>
    <w:p w14:paraId="1515406F" w14:textId="46019777" w:rsidR="00A207BA" w:rsidRPr="009114BB" w:rsidRDefault="00A207BA" w:rsidP="00A207BA">
      <w:pPr>
        <w:numPr>
          <w:ilvl w:val="0"/>
          <w:numId w:val="6"/>
        </w:numPr>
        <w:rPr>
          <w:rFonts w:cstheme="minorHAnsi"/>
          <w:color w:val="002060"/>
        </w:rPr>
      </w:pPr>
      <w:r w:rsidRPr="00A207BA">
        <w:rPr>
          <w:rFonts w:cstheme="minorHAnsi"/>
        </w:rPr>
        <w:t xml:space="preserve">Make the blocking buffer: </w:t>
      </w:r>
      <w:r w:rsidR="00513A38">
        <w:rPr>
          <w:rFonts w:cstheme="minorHAnsi"/>
        </w:rPr>
        <w:t>add</w:t>
      </w:r>
      <w:r w:rsidRPr="00A207BA">
        <w:rPr>
          <w:rFonts w:cstheme="minorHAnsi"/>
        </w:rPr>
        <w:t xml:space="preserve"> 2ml </w:t>
      </w:r>
      <w:r w:rsidR="002B1A05">
        <w:rPr>
          <w:rFonts w:cstheme="minorHAnsi"/>
        </w:rPr>
        <w:t xml:space="preserve">(using a P1000 pipette) </w:t>
      </w:r>
      <w:r w:rsidRPr="00A207BA">
        <w:rPr>
          <w:rFonts w:cstheme="minorHAnsi"/>
        </w:rPr>
        <w:t xml:space="preserve">of 1x </w:t>
      </w:r>
      <w:proofErr w:type="spellStart"/>
      <w:r w:rsidRPr="00A207BA">
        <w:rPr>
          <w:rFonts w:cstheme="minorHAnsi"/>
        </w:rPr>
        <w:t>CarboFree</w:t>
      </w:r>
      <w:proofErr w:type="spellEnd"/>
      <w:r w:rsidRPr="00A207BA">
        <w:rPr>
          <w:rFonts w:cstheme="minorHAnsi"/>
        </w:rPr>
        <w:t xml:space="preserve"> blocking solution, and 10 </w:t>
      </w:r>
      <w:r w:rsidR="00625FB8">
        <w:rPr>
          <w:rFonts w:cstheme="minorHAnsi"/>
        </w:rPr>
        <w:t xml:space="preserve">μl </w:t>
      </w:r>
      <w:r w:rsidR="00513A38">
        <w:rPr>
          <w:rFonts w:cstheme="minorHAnsi"/>
        </w:rPr>
        <w:t xml:space="preserve">(using a P10 pipette) </w:t>
      </w:r>
      <w:r w:rsidRPr="00A207BA">
        <w:rPr>
          <w:rFonts w:cstheme="minorHAnsi"/>
        </w:rPr>
        <w:t xml:space="preserve">of Tween-20 into a falcon tube. Add sterile water up to the 20 ml mark. </w:t>
      </w:r>
      <w:r w:rsidRPr="009114BB">
        <w:rPr>
          <w:rFonts w:cstheme="minorHAnsi"/>
          <w:color w:val="002060"/>
        </w:rPr>
        <w:t xml:space="preserve">Pipette on the surface of the Tween-20 as it is very sticky, so additional Tween-20 would stick to the outside of the pipette. </w:t>
      </w:r>
    </w:p>
    <w:p w14:paraId="6B55B1AC" w14:textId="15EA2FBA" w:rsidR="00A207BA" w:rsidRPr="009114BB" w:rsidRDefault="00A207BA" w:rsidP="00A207BA">
      <w:pPr>
        <w:numPr>
          <w:ilvl w:val="0"/>
          <w:numId w:val="6"/>
        </w:numPr>
        <w:rPr>
          <w:rFonts w:cstheme="minorHAnsi"/>
          <w:color w:val="002060"/>
        </w:rPr>
      </w:pPr>
      <w:r w:rsidRPr="00A207BA">
        <w:rPr>
          <w:rFonts w:cstheme="minorHAnsi"/>
        </w:rPr>
        <w:lastRenderedPageBreak/>
        <w:t xml:space="preserve">Add </w:t>
      </w:r>
      <w:r w:rsidR="00600831">
        <w:rPr>
          <w:rFonts w:cstheme="minorHAnsi"/>
        </w:rPr>
        <w:t>the</w:t>
      </w:r>
      <w:r w:rsidRPr="00A207BA">
        <w:rPr>
          <w:rFonts w:cstheme="minorHAnsi"/>
        </w:rPr>
        <w:t xml:space="preserve"> membrane to the blocking buffer in a petri dish. Place on the orbital shaker for 30 minutes. A blocking buffer is </w:t>
      </w:r>
      <w:r w:rsidR="009114BB">
        <w:rPr>
          <w:rFonts w:cstheme="minorHAnsi"/>
        </w:rPr>
        <w:t>used</w:t>
      </w:r>
      <w:r w:rsidRPr="00A207BA">
        <w:rPr>
          <w:rFonts w:cstheme="minorHAnsi"/>
        </w:rPr>
        <w:t xml:space="preserve">, so </w:t>
      </w:r>
      <w:r w:rsidR="009114BB">
        <w:rPr>
          <w:rFonts w:cstheme="minorHAnsi"/>
        </w:rPr>
        <w:t xml:space="preserve">that </w:t>
      </w:r>
      <w:r w:rsidRPr="00A207BA">
        <w:rPr>
          <w:rFonts w:cstheme="minorHAnsi"/>
        </w:rPr>
        <w:t xml:space="preserve">the lectin only binds to glycosylated proteins. </w:t>
      </w:r>
      <w:r w:rsidR="009114BB">
        <w:rPr>
          <w:rFonts w:cstheme="minorHAnsi"/>
          <w:color w:val="002060"/>
        </w:rPr>
        <w:t>Milk cannot be used</w:t>
      </w:r>
      <w:r w:rsidRPr="009114BB">
        <w:rPr>
          <w:rFonts w:cstheme="minorHAnsi"/>
          <w:color w:val="002060"/>
        </w:rPr>
        <w:t xml:space="preserve"> as the blocking buffer as milk contains sugar.</w:t>
      </w:r>
    </w:p>
    <w:p w14:paraId="518DFB09" w14:textId="182DF0B7" w:rsidR="00A207BA" w:rsidRPr="00A207BA" w:rsidRDefault="00A207BA" w:rsidP="00A207BA">
      <w:pPr>
        <w:numPr>
          <w:ilvl w:val="0"/>
          <w:numId w:val="6"/>
        </w:numPr>
        <w:rPr>
          <w:rFonts w:cstheme="minorHAnsi"/>
        </w:rPr>
      </w:pPr>
      <w:r w:rsidRPr="00A207BA">
        <w:rPr>
          <w:rFonts w:cstheme="minorHAnsi"/>
        </w:rPr>
        <w:t>Remove the carbo</w:t>
      </w:r>
      <w:r w:rsidR="009114BB">
        <w:rPr>
          <w:rFonts w:cstheme="minorHAnsi"/>
        </w:rPr>
        <w:t>-free</w:t>
      </w:r>
      <w:r w:rsidRPr="00A207BA">
        <w:rPr>
          <w:rFonts w:cstheme="minorHAnsi"/>
        </w:rPr>
        <w:t xml:space="preserve"> blocking buffer by decanting i</w:t>
      </w:r>
      <w:r w:rsidR="009114BB">
        <w:rPr>
          <w:rFonts w:cstheme="minorHAnsi"/>
        </w:rPr>
        <w:t>t i</w:t>
      </w:r>
      <w:r w:rsidRPr="00A207BA">
        <w:rPr>
          <w:rFonts w:cstheme="minorHAnsi"/>
        </w:rPr>
        <w:t xml:space="preserve">nto a falcon tube. </w:t>
      </w:r>
    </w:p>
    <w:p w14:paraId="4EE4634F" w14:textId="4CC2D2C9" w:rsidR="00A207BA" w:rsidRPr="00A207BA" w:rsidRDefault="00A207BA" w:rsidP="00A207BA">
      <w:pPr>
        <w:numPr>
          <w:ilvl w:val="0"/>
          <w:numId w:val="6"/>
        </w:numPr>
        <w:rPr>
          <w:rFonts w:cstheme="minorHAnsi"/>
        </w:rPr>
      </w:pPr>
      <w:r w:rsidRPr="00A207BA">
        <w:rPr>
          <w:rFonts w:cstheme="minorHAnsi"/>
        </w:rPr>
        <w:t>Use tweezers (plastic) to transfer each membrane into a petri dish-- one labelled RCAI</w:t>
      </w:r>
      <w:r w:rsidR="000E59D6">
        <w:rPr>
          <w:rFonts w:cstheme="minorHAnsi"/>
        </w:rPr>
        <w:t xml:space="preserve"> for Ricinus communis agglutini</w:t>
      </w:r>
      <w:r w:rsidR="00C25DAF">
        <w:rPr>
          <w:rFonts w:cstheme="minorHAnsi"/>
        </w:rPr>
        <w:t>n 1</w:t>
      </w:r>
      <w:r w:rsidRPr="00A207BA">
        <w:rPr>
          <w:rFonts w:cstheme="minorHAnsi"/>
        </w:rPr>
        <w:t xml:space="preserve"> and one labelled </w:t>
      </w:r>
      <w:proofErr w:type="spellStart"/>
      <w:r w:rsidRPr="00A207BA">
        <w:rPr>
          <w:rFonts w:cstheme="minorHAnsi"/>
        </w:rPr>
        <w:t>ConA</w:t>
      </w:r>
      <w:proofErr w:type="spellEnd"/>
      <w:r w:rsidR="00F2212C">
        <w:rPr>
          <w:rFonts w:cstheme="minorHAnsi"/>
        </w:rPr>
        <w:t xml:space="preserve"> for Concanavalin A</w:t>
      </w:r>
      <w:r w:rsidRPr="00A207BA">
        <w:rPr>
          <w:rFonts w:cstheme="minorHAnsi"/>
        </w:rPr>
        <w:t xml:space="preserve">. </w:t>
      </w:r>
    </w:p>
    <w:p w14:paraId="2AC29BC7" w14:textId="2A50741A" w:rsidR="00A207BA" w:rsidRPr="00653B8A" w:rsidRDefault="00A207BA" w:rsidP="00A207BA">
      <w:pPr>
        <w:numPr>
          <w:ilvl w:val="0"/>
          <w:numId w:val="6"/>
        </w:numPr>
        <w:rPr>
          <w:rFonts w:cstheme="minorHAnsi"/>
          <w:color w:val="002060"/>
        </w:rPr>
      </w:pPr>
      <w:r w:rsidRPr="00A207BA">
        <w:rPr>
          <w:rFonts w:cstheme="minorHAnsi"/>
        </w:rPr>
        <w:t xml:space="preserve">Add 10 ml of </w:t>
      </w:r>
      <w:r w:rsidR="00A06970">
        <w:rPr>
          <w:rFonts w:cstheme="minorHAnsi"/>
        </w:rPr>
        <w:t>PBS</w:t>
      </w:r>
      <w:r w:rsidRPr="00A207BA">
        <w:rPr>
          <w:rFonts w:cstheme="minorHAnsi"/>
        </w:rPr>
        <w:t xml:space="preserve"> to </w:t>
      </w:r>
      <w:r w:rsidR="00BA06B8">
        <w:rPr>
          <w:rFonts w:cstheme="minorHAnsi"/>
        </w:rPr>
        <w:t>two</w:t>
      </w:r>
      <w:r w:rsidRPr="00A207BA">
        <w:rPr>
          <w:rFonts w:cstheme="minorHAnsi"/>
        </w:rPr>
        <w:t xml:space="preserve"> 15 ml tube</w:t>
      </w:r>
      <w:r w:rsidR="00BA06B8">
        <w:rPr>
          <w:rFonts w:cstheme="minorHAnsi"/>
        </w:rPr>
        <w:t>s</w:t>
      </w:r>
      <w:r w:rsidRPr="00A207BA">
        <w:rPr>
          <w:rFonts w:cstheme="minorHAnsi"/>
        </w:rPr>
        <w:t xml:space="preserve">. Add 10 </w:t>
      </w:r>
      <w:r w:rsidR="00653B8A">
        <w:rPr>
          <w:rFonts w:cstheme="minorHAnsi"/>
        </w:rPr>
        <w:t xml:space="preserve">μl </w:t>
      </w:r>
      <w:r w:rsidRPr="00A207BA">
        <w:rPr>
          <w:rFonts w:cstheme="minorHAnsi"/>
        </w:rPr>
        <w:t xml:space="preserve">of RCAI to one </w:t>
      </w:r>
      <w:r w:rsidR="00BA06B8">
        <w:rPr>
          <w:rFonts w:cstheme="minorHAnsi"/>
        </w:rPr>
        <w:t xml:space="preserve">of the </w:t>
      </w:r>
      <w:r w:rsidRPr="00A207BA">
        <w:rPr>
          <w:rFonts w:cstheme="minorHAnsi"/>
        </w:rPr>
        <w:t xml:space="preserve">tubes of PBS and 10 </w:t>
      </w:r>
      <w:r w:rsidR="00653B8A">
        <w:rPr>
          <w:rFonts w:cstheme="minorHAnsi"/>
        </w:rPr>
        <w:t xml:space="preserve">μl </w:t>
      </w:r>
      <w:r w:rsidRPr="00A207BA">
        <w:rPr>
          <w:rFonts w:cstheme="minorHAnsi"/>
        </w:rPr>
        <w:t xml:space="preserve">of </w:t>
      </w:r>
      <w:proofErr w:type="spellStart"/>
      <w:r w:rsidRPr="00A207BA">
        <w:rPr>
          <w:rFonts w:cstheme="minorHAnsi"/>
        </w:rPr>
        <w:t>ConA</w:t>
      </w:r>
      <w:proofErr w:type="spellEnd"/>
      <w:r w:rsidRPr="00A207BA">
        <w:rPr>
          <w:rFonts w:cstheme="minorHAnsi"/>
        </w:rPr>
        <w:t xml:space="preserve"> to </w:t>
      </w:r>
      <w:r w:rsidR="006E26BA">
        <w:rPr>
          <w:rFonts w:cstheme="minorHAnsi"/>
        </w:rPr>
        <w:t>the other</w:t>
      </w:r>
      <w:r w:rsidRPr="00A207BA">
        <w:rPr>
          <w:rFonts w:cstheme="minorHAnsi"/>
        </w:rPr>
        <w:t xml:space="preserve"> tube. Invert the tubes to mix. </w:t>
      </w:r>
      <w:proofErr w:type="spellStart"/>
      <w:r w:rsidRPr="00653B8A">
        <w:rPr>
          <w:rFonts w:cstheme="minorHAnsi"/>
          <w:color w:val="002060"/>
        </w:rPr>
        <w:t>ConA</w:t>
      </w:r>
      <w:proofErr w:type="spellEnd"/>
      <w:r w:rsidRPr="00653B8A">
        <w:rPr>
          <w:rFonts w:cstheme="minorHAnsi"/>
          <w:color w:val="002060"/>
        </w:rPr>
        <w:t xml:space="preserve"> binds to mannose and glucose-- broader specificity. </w:t>
      </w:r>
      <w:proofErr w:type="spellStart"/>
      <w:r w:rsidRPr="00653B8A">
        <w:rPr>
          <w:rFonts w:cstheme="minorHAnsi"/>
          <w:color w:val="002060"/>
        </w:rPr>
        <w:t>Gnl</w:t>
      </w:r>
      <w:proofErr w:type="spellEnd"/>
      <w:r w:rsidRPr="00653B8A">
        <w:rPr>
          <w:rFonts w:cstheme="minorHAnsi"/>
          <w:color w:val="002060"/>
        </w:rPr>
        <w:t xml:space="preserve"> (</w:t>
      </w:r>
      <w:proofErr w:type="spellStart"/>
      <w:r w:rsidRPr="00653B8A">
        <w:rPr>
          <w:rFonts w:cstheme="minorHAnsi"/>
          <w:color w:val="002060"/>
        </w:rPr>
        <w:t>galanthus</w:t>
      </w:r>
      <w:proofErr w:type="spellEnd"/>
      <w:r w:rsidRPr="00653B8A">
        <w:rPr>
          <w:rFonts w:cstheme="minorHAnsi"/>
          <w:color w:val="002060"/>
        </w:rPr>
        <w:t xml:space="preserve"> nivalis lectin), the lectin which we were going to use, is mannose-specific. Mannosidases are only inside the cell as they primarily trim the high mannose tree in the ER, so if the mannose profile changes then glycosyrin can travel inside the cell (this is not yet known yet). Other ways of testing whether glycosyrin can travel inside the cell include radio-labelling it, or electrophysiology to test whether glycosyrin travels via a transporter into the cell by creating a synthetic </w:t>
      </w:r>
      <w:r w:rsidR="00653B8A" w:rsidRPr="00653B8A">
        <w:rPr>
          <w:rFonts w:cstheme="minorHAnsi"/>
          <w:color w:val="002060"/>
        </w:rPr>
        <w:t>membrane</w:t>
      </w:r>
      <w:r w:rsidRPr="00653B8A">
        <w:rPr>
          <w:rFonts w:cstheme="minorHAnsi"/>
          <w:color w:val="002060"/>
        </w:rPr>
        <w:t xml:space="preserve"> and placing electrodes either side. Glucosidases are in the AF. </w:t>
      </w:r>
    </w:p>
    <w:p w14:paraId="06DEDF1D" w14:textId="79579E04" w:rsidR="00A207BA" w:rsidRPr="00A207BA" w:rsidRDefault="00A207BA" w:rsidP="00A207BA">
      <w:pPr>
        <w:numPr>
          <w:ilvl w:val="0"/>
          <w:numId w:val="6"/>
        </w:numPr>
        <w:rPr>
          <w:rFonts w:cstheme="minorHAnsi"/>
        </w:rPr>
      </w:pPr>
      <w:r w:rsidRPr="00A207BA">
        <w:rPr>
          <w:rFonts w:cstheme="minorHAnsi"/>
        </w:rPr>
        <w:t xml:space="preserve">Pour the tubes into each </w:t>
      </w:r>
      <w:r w:rsidR="00BF3909">
        <w:rPr>
          <w:rFonts w:cstheme="minorHAnsi"/>
        </w:rPr>
        <w:t xml:space="preserve">corresponding </w:t>
      </w:r>
      <w:r w:rsidRPr="00A207BA">
        <w:rPr>
          <w:rFonts w:cstheme="minorHAnsi"/>
        </w:rPr>
        <w:t xml:space="preserve">petri dish. </w:t>
      </w:r>
    </w:p>
    <w:p w14:paraId="2F220965" w14:textId="77777777" w:rsidR="00A207BA" w:rsidRPr="00A207BA" w:rsidRDefault="00A207BA" w:rsidP="00A207BA">
      <w:pPr>
        <w:numPr>
          <w:ilvl w:val="0"/>
          <w:numId w:val="6"/>
        </w:numPr>
        <w:rPr>
          <w:rFonts w:cstheme="minorHAnsi"/>
        </w:rPr>
      </w:pPr>
      <w:r w:rsidRPr="00A207BA">
        <w:rPr>
          <w:rFonts w:cstheme="minorHAnsi"/>
        </w:rPr>
        <w:t xml:space="preserve">Place the petri dishes in an orbital shaker in a cold room overnight. </w:t>
      </w:r>
    </w:p>
    <w:p w14:paraId="47CF2176" w14:textId="77777777" w:rsidR="00A207BA" w:rsidRPr="00A207BA" w:rsidRDefault="00A207BA" w:rsidP="00A207BA">
      <w:pPr>
        <w:numPr>
          <w:ilvl w:val="0"/>
          <w:numId w:val="6"/>
        </w:numPr>
        <w:rPr>
          <w:rFonts w:cstheme="minorHAnsi"/>
        </w:rPr>
      </w:pPr>
      <w:r w:rsidRPr="00A207BA">
        <w:rPr>
          <w:rFonts w:cstheme="minorHAnsi"/>
        </w:rPr>
        <w:t xml:space="preserve">Discard the RCAI and </w:t>
      </w:r>
      <w:proofErr w:type="spellStart"/>
      <w:r w:rsidRPr="00A207BA">
        <w:rPr>
          <w:rFonts w:cstheme="minorHAnsi"/>
        </w:rPr>
        <w:t>ConA</w:t>
      </w:r>
      <w:proofErr w:type="spellEnd"/>
      <w:r w:rsidRPr="00A207BA">
        <w:rPr>
          <w:rFonts w:cstheme="minorHAnsi"/>
        </w:rPr>
        <w:t xml:space="preserve">. </w:t>
      </w:r>
    </w:p>
    <w:p w14:paraId="7043876D" w14:textId="1507A052" w:rsidR="00A207BA" w:rsidRPr="00A207BA" w:rsidRDefault="00A207BA" w:rsidP="00A207BA">
      <w:pPr>
        <w:numPr>
          <w:ilvl w:val="0"/>
          <w:numId w:val="6"/>
        </w:numPr>
        <w:rPr>
          <w:rFonts w:cstheme="minorHAnsi"/>
        </w:rPr>
      </w:pPr>
      <w:r w:rsidRPr="00A207BA">
        <w:rPr>
          <w:rFonts w:cstheme="minorHAnsi"/>
        </w:rPr>
        <w:t>Rinse with PBS-T</w:t>
      </w:r>
      <w:r w:rsidR="003877AF">
        <w:rPr>
          <w:rFonts w:cstheme="minorHAnsi"/>
        </w:rPr>
        <w:t>ween-20 (PBS-T)</w:t>
      </w:r>
      <w:r w:rsidRPr="00A207BA">
        <w:rPr>
          <w:rFonts w:cstheme="minorHAnsi"/>
        </w:rPr>
        <w:t>: add PBS to cover the membrane, shake by hand and discard the PBS-T. Wash with PBS</w:t>
      </w:r>
      <w:r w:rsidR="003877AF">
        <w:rPr>
          <w:rFonts w:cstheme="minorHAnsi"/>
        </w:rPr>
        <w:t>-T</w:t>
      </w:r>
      <w:r w:rsidRPr="00A207BA">
        <w:rPr>
          <w:rFonts w:cstheme="minorHAnsi"/>
        </w:rPr>
        <w:t xml:space="preserve"> for seven minutes then five minutes then five minutes on a gel shaker to remove unbound lectin.</w:t>
      </w:r>
    </w:p>
    <w:p w14:paraId="69AF5F73" w14:textId="50C40764" w:rsidR="00A207BA" w:rsidRPr="00A207BA" w:rsidRDefault="00A207BA" w:rsidP="00A207BA">
      <w:pPr>
        <w:numPr>
          <w:ilvl w:val="0"/>
          <w:numId w:val="6"/>
        </w:numPr>
        <w:rPr>
          <w:rFonts w:cstheme="minorHAnsi"/>
        </w:rPr>
      </w:pPr>
      <w:r w:rsidRPr="00A207BA">
        <w:rPr>
          <w:rFonts w:cstheme="minorHAnsi"/>
        </w:rPr>
        <w:t>Discard the PBS</w:t>
      </w:r>
      <w:r w:rsidR="0046438C">
        <w:rPr>
          <w:rFonts w:cstheme="minorHAnsi"/>
        </w:rPr>
        <w:t>-T</w:t>
      </w:r>
      <w:r w:rsidRPr="00A207BA">
        <w:rPr>
          <w:rFonts w:cstheme="minorHAnsi"/>
        </w:rPr>
        <w:t>. Add 1.5 g of BSA (bovine serum albumin) to 30 ml of PBS-T</w:t>
      </w:r>
      <w:r w:rsidR="0046438C">
        <w:rPr>
          <w:rFonts w:cstheme="minorHAnsi"/>
        </w:rPr>
        <w:t xml:space="preserve"> in a </w:t>
      </w:r>
      <w:proofErr w:type="gramStart"/>
      <w:r w:rsidR="0046438C">
        <w:rPr>
          <w:rFonts w:cstheme="minorHAnsi"/>
        </w:rPr>
        <w:t>50 falcon</w:t>
      </w:r>
      <w:proofErr w:type="gramEnd"/>
      <w:r w:rsidR="0046438C">
        <w:rPr>
          <w:rFonts w:cstheme="minorHAnsi"/>
        </w:rPr>
        <w:t xml:space="preserve"> tube</w:t>
      </w:r>
      <w:r w:rsidRPr="00A207BA">
        <w:rPr>
          <w:rFonts w:cstheme="minorHAnsi"/>
        </w:rPr>
        <w:t xml:space="preserve">-- this is for blocking. </w:t>
      </w:r>
      <w:r w:rsidRPr="0046438C">
        <w:rPr>
          <w:rFonts w:cstheme="minorHAnsi"/>
          <w:color w:val="002060"/>
        </w:rPr>
        <w:t xml:space="preserve">Milk cannot be used as milk also contains biotin. </w:t>
      </w:r>
    </w:p>
    <w:p w14:paraId="07EDAC8D" w14:textId="26C91300" w:rsidR="00A207BA" w:rsidRPr="00A207BA" w:rsidRDefault="00A207BA" w:rsidP="00A207BA">
      <w:pPr>
        <w:numPr>
          <w:ilvl w:val="0"/>
          <w:numId w:val="6"/>
        </w:numPr>
        <w:rPr>
          <w:rFonts w:cstheme="minorHAnsi"/>
        </w:rPr>
      </w:pPr>
      <w:r w:rsidRPr="00A207BA">
        <w:rPr>
          <w:rFonts w:cstheme="minorHAnsi"/>
        </w:rPr>
        <w:t xml:space="preserve">Add 6 </w:t>
      </w:r>
      <w:r w:rsidR="0046438C">
        <w:rPr>
          <w:rFonts w:cstheme="minorHAnsi"/>
        </w:rPr>
        <w:t xml:space="preserve">μl </w:t>
      </w:r>
      <w:r w:rsidRPr="00A207BA">
        <w:rPr>
          <w:rFonts w:cstheme="minorHAnsi"/>
        </w:rPr>
        <w:t xml:space="preserve">of </w:t>
      </w:r>
      <w:proofErr w:type="spellStart"/>
      <w:r w:rsidRPr="00A207BA">
        <w:rPr>
          <w:rFonts w:cstheme="minorHAnsi"/>
        </w:rPr>
        <w:t>Strepavidin</w:t>
      </w:r>
      <w:proofErr w:type="spellEnd"/>
      <w:r w:rsidRPr="00A207BA">
        <w:rPr>
          <w:rFonts w:cstheme="minorHAnsi"/>
        </w:rPr>
        <w:t xml:space="preserve">-HRP to the 30 ml of BSA + PBS-T. RCAI is a biotinylated lectin, so the </w:t>
      </w:r>
      <w:proofErr w:type="spellStart"/>
      <w:r w:rsidRPr="00A207BA">
        <w:rPr>
          <w:rFonts w:cstheme="minorHAnsi"/>
        </w:rPr>
        <w:t>Strepavidin</w:t>
      </w:r>
      <w:proofErr w:type="spellEnd"/>
      <w:r w:rsidRPr="00A207BA">
        <w:rPr>
          <w:rFonts w:cstheme="minorHAnsi"/>
        </w:rPr>
        <w:t xml:space="preserve"> antibody binds to the lectin</w:t>
      </w:r>
      <w:r w:rsidR="00E70E52">
        <w:rPr>
          <w:rFonts w:cstheme="minorHAnsi"/>
        </w:rPr>
        <w:t xml:space="preserve"> as it is specific to biotin</w:t>
      </w:r>
      <w:r w:rsidRPr="00A207BA">
        <w:rPr>
          <w:rFonts w:cstheme="minorHAnsi"/>
        </w:rPr>
        <w:t xml:space="preserve">. </w:t>
      </w:r>
    </w:p>
    <w:p w14:paraId="440154AB" w14:textId="77777777" w:rsidR="00A207BA" w:rsidRPr="00A207BA" w:rsidRDefault="00A207BA" w:rsidP="00A207BA">
      <w:pPr>
        <w:numPr>
          <w:ilvl w:val="0"/>
          <w:numId w:val="6"/>
        </w:numPr>
        <w:rPr>
          <w:rFonts w:cstheme="minorHAnsi"/>
        </w:rPr>
      </w:pPr>
      <w:r w:rsidRPr="00A207BA">
        <w:rPr>
          <w:rFonts w:cstheme="minorHAnsi"/>
        </w:rPr>
        <w:t xml:space="preserve">Cover the membranes in the Strep-HRP + BSA + PBS-T solution, and place them on the gel shaker for 30 minutes. </w:t>
      </w:r>
    </w:p>
    <w:p w14:paraId="021A0DD9" w14:textId="4B3072AD" w:rsidR="00A207BA" w:rsidRPr="00A207BA" w:rsidRDefault="00A207BA" w:rsidP="00A207BA">
      <w:pPr>
        <w:numPr>
          <w:ilvl w:val="0"/>
          <w:numId w:val="6"/>
        </w:numPr>
        <w:rPr>
          <w:rFonts w:cstheme="minorHAnsi"/>
        </w:rPr>
      </w:pPr>
      <w:r w:rsidRPr="00A207BA">
        <w:rPr>
          <w:rFonts w:cstheme="minorHAnsi"/>
        </w:rPr>
        <w:t xml:space="preserve">Discard the solution. Wash with PBS-T: do one rinse with PBS-T, then wash with PBS-T on the gel shaker for seven minutes, five minutes </w:t>
      </w:r>
      <w:r w:rsidR="00E70E52">
        <w:rPr>
          <w:rFonts w:cstheme="minorHAnsi"/>
        </w:rPr>
        <w:t>then</w:t>
      </w:r>
      <w:r w:rsidRPr="00A207BA">
        <w:rPr>
          <w:rFonts w:cstheme="minorHAnsi"/>
        </w:rPr>
        <w:t xml:space="preserve"> five minutes. </w:t>
      </w:r>
    </w:p>
    <w:p w14:paraId="6268E2FD" w14:textId="601C05AB" w:rsidR="00945F2A" w:rsidRDefault="00A207BA" w:rsidP="00A207BA">
      <w:pPr>
        <w:numPr>
          <w:ilvl w:val="0"/>
          <w:numId w:val="6"/>
        </w:numPr>
        <w:rPr>
          <w:rFonts w:cstheme="minorHAnsi"/>
        </w:rPr>
      </w:pPr>
      <w:r w:rsidRPr="00A207BA">
        <w:rPr>
          <w:rFonts w:cstheme="minorHAnsi"/>
        </w:rPr>
        <w:t>Add 1 ml of luminol dye and 1 ml of hydrogen peroxide in a 2ml tube. Invert to mix. Store</w:t>
      </w:r>
      <w:r w:rsidR="00CD7EDC">
        <w:rPr>
          <w:rFonts w:cstheme="minorHAnsi"/>
        </w:rPr>
        <w:t xml:space="preserve"> </w:t>
      </w:r>
      <w:r w:rsidR="00945F2A">
        <w:rPr>
          <w:rFonts w:cstheme="minorHAnsi"/>
        </w:rPr>
        <w:t>the tube</w:t>
      </w:r>
      <w:r w:rsidRPr="00A207BA">
        <w:rPr>
          <w:rFonts w:cstheme="minorHAnsi"/>
        </w:rPr>
        <w:t xml:space="preserve"> in the dark. </w:t>
      </w:r>
    </w:p>
    <w:p w14:paraId="3C91FC9F" w14:textId="354E5261" w:rsidR="00A207BA" w:rsidRPr="0075467B" w:rsidRDefault="00A207BA" w:rsidP="00A207BA">
      <w:pPr>
        <w:numPr>
          <w:ilvl w:val="0"/>
          <w:numId w:val="6"/>
        </w:numPr>
        <w:rPr>
          <w:rFonts w:cstheme="minorHAnsi"/>
          <w:color w:val="002060"/>
        </w:rPr>
      </w:pPr>
      <w:r w:rsidRPr="00A207BA">
        <w:rPr>
          <w:rFonts w:cstheme="minorHAnsi"/>
        </w:rPr>
        <w:t>Detect chemiluminescence using an ImageQuant</w:t>
      </w:r>
      <w:r w:rsidR="00945F2A">
        <w:rPr>
          <w:rFonts w:cstheme="minorHAnsi"/>
        </w:rPr>
        <w:t xml:space="preserve"> LAS400</w:t>
      </w:r>
      <w:r w:rsidRPr="00A207BA">
        <w:rPr>
          <w:rFonts w:cstheme="minorHAnsi"/>
        </w:rPr>
        <w:t xml:space="preserve"> scanner. Wait for the scanner to cool to -35</w:t>
      </w:r>
      <w:r w:rsidR="002D0BE9" w:rsidRPr="002D0BE9">
        <w:t xml:space="preserve"> </w:t>
      </w:r>
      <w:r w:rsidR="002D0BE9" w:rsidRPr="002D0BE9">
        <w:rPr>
          <w:rFonts w:cstheme="minorHAnsi"/>
        </w:rPr>
        <w:t>°C</w:t>
      </w:r>
      <w:r w:rsidRPr="00A207BA">
        <w:rPr>
          <w:rFonts w:cstheme="minorHAnsi"/>
        </w:rPr>
        <w:t xml:space="preserve">. Add </w:t>
      </w:r>
      <w:r w:rsidR="00CD7EDC">
        <w:rPr>
          <w:rFonts w:cstheme="minorHAnsi"/>
        </w:rPr>
        <w:t>1ml</w:t>
      </w:r>
      <w:r w:rsidRPr="00A207BA">
        <w:rPr>
          <w:rFonts w:cstheme="minorHAnsi"/>
        </w:rPr>
        <w:t xml:space="preserve"> of the </w:t>
      </w:r>
      <w:r w:rsidR="00CD7EDC">
        <w:rPr>
          <w:rFonts w:cstheme="minorHAnsi"/>
        </w:rPr>
        <w:t xml:space="preserve">luminol-hydrogen peroxide </w:t>
      </w:r>
      <w:r w:rsidRPr="00A207BA">
        <w:rPr>
          <w:rFonts w:cstheme="minorHAnsi"/>
        </w:rPr>
        <w:t xml:space="preserve">mixture to each membrane. Place the membrane in the scanner. Settings: auto exposure, precision exposure type, exposure time of six seconds and standard resolution/sensitivity. </w:t>
      </w:r>
      <w:r w:rsidRPr="0075467B">
        <w:rPr>
          <w:rFonts w:cstheme="minorHAnsi"/>
          <w:color w:val="002060"/>
        </w:rPr>
        <w:t xml:space="preserve">More intense bands at the top for </w:t>
      </w:r>
      <w:proofErr w:type="spellStart"/>
      <w:r w:rsidRPr="0075467B">
        <w:rPr>
          <w:rFonts w:cstheme="minorHAnsi"/>
          <w:color w:val="002060"/>
        </w:rPr>
        <w:t>gsn</w:t>
      </w:r>
      <w:proofErr w:type="spellEnd"/>
      <w:r w:rsidRPr="0075467B">
        <w:rPr>
          <w:rFonts w:cstheme="minorHAnsi"/>
          <w:color w:val="002060"/>
        </w:rPr>
        <w:t xml:space="preserve"> with RCAI. More intense bands for </w:t>
      </w:r>
      <w:proofErr w:type="spellStart"/>
      <w:r w:rsidRPr="0075467B">
        <w:rPr>
          <w:rFonts w:cstheme="minorHAnsi"/>
          <w:color w:val="002060"/>
        </w:rPr>
        <w:t>gsn</w:t>
      </w:r>
      <w:proofErr w:type="spellEnd"/>
      <w:r w:rsidRPr="0075467B">
        <w:rPr>
          <w:rFonts w:cstheme="minorHAnsi"/>
          <w:color w:val="002060"/>
        </w:rPr>
        <w:t xml:space="preserve"> with </w:t>
      </w:r>
      <w:proofErr w:type="spellStart"/>
      <w:r w:rsidRPr="0075467B">
        <w:rPr>
          <w:rFonts w:cstheme="minorHAnsi"/>
          <w:color w:val="002060"/>
        </w:rPr>
        <w:t>ConA</w:t>
      </w:r>
      <w:proofErr w:type="spellEnd"/>
      <w:r w:rsidRPr="0075467B">
        <w:rPr>
          <w:rFonts w:cstheme="minorHAnsi"/>
          <w:color w:val="002060"/>
        </w:rPr>
        <w:t xml:space="preserve">. The luminescence triangle: HRP enzyme + H2O2 (high-energy compound) + luminol dye. </w:t>
      </w:r>
    </w:p>
    <w:p w14:paraId="397B1231" w14:textId="77777777" w:rsidR="00D550EB" w:rsidRDefault="004C4AE5" w:rsidP="00A207BA">
      <w:pPr>
        <w:numPr>
          <w:ilvl w:val="0"/>
          <w:numId w:val="6"/>
        </w:numPr>
        <w:rPr>
          <w:rFonts w:cstheme="minorHAnsi"/>
        </w:rPr>
      </w:pPr>
      <w:r>
        <w:rPr>
          <w:rFonts w:cstheme="minorHAnsi"/>
        </w:rPr>
        <w:t>Rinse the membranes in sterile water</w:t>
      </w:r>
      <w:r w:rsidR="00A207BA" w:rsidRPr="00A207BA">
        <w:rPr>
          <w:rFonts w:cstheme="minorHAnsi"/>
        </w:rPr>
        <w:t>.</w:t>
      </w:r>
      <w:r w:rsidR="00D550EB">
        <w:rPr>
          <w:rFonts w:cstheme="minorHAnsi"/>
        </w:rPr>
        <w:t xml:space="preserve"> </w:t>
      </w:r>
      <w:r w:rsidR="00A207BA" w:rsidRPr="00A207BA">
        <w:rPr>
          <w:rFonts w:cstheme="minorHAnsi"/>
        </w:rPr>
        <w:t xml:space="preserve"> </w:t>
      </w:r>
      <w:r w:rsidR="00D550EB">
        <w:rPr>
          <w:rFonts w:cstheme="minorHAnsi"/>
        </w:rPr>
        <w:t>Cover the membranes in Ponceau solution, and l</w:t>
      </w:r>
      <w:r w:rsidR="00A207BA" w:rsidRPr="00A207BA">
        <w:rPr>
          <w:rFonts w:cstheme="minorHAnsi"/>
        </w:rPr>
        <w:t>eave to stain</w:t>
      </w:r>
      <w:r w:rsidR="00D550EB">
        <w:rPr>
          <w:rFonts w:cstheme="minorHAnsi"/>
        </w:rPr>
        <w:t xml:space="preserve"> until distinct red bands appear</w:t>
      </w:r>
      <w:r w:rsidR="00A207BA" w:rsidRPr="00A207BA">
        <w:rPr>
          <w:rFonts w:cstheme="minorHAnsi"/>
        </w:rPr>
        <w:t xml:space="preserve">. </w:t>
      </w:r>
    </w:p>
    <w:p w14:paraId="479541D8" w14:textId="133027FF" w:rsidR="00A207BA" w:rsidRPr="00A207BA" w:rsidRDefault="00A207BA" w:rsidP="00A207BA">
      <w:pPr>
        <w:numPr>
          <w:ilvl w:val="0"/>
          <w:numId w:val="6"/>
        </w:numPr>
        <w:rPr>
          <w:rFonts w:cstheme="minorHAnsi"/>
        </w:rPr>
      </w:pPr>
      <w:r w:rsidRPr="00A207BA">
        <w:rPr>
          <w:rFonts w:cstheme="minorHAnsi"/>
        </w:rPr>
        <w:lastRenderedPageBreak/>
        <w:t>Scan the membranes in-between two sheets of plastic</w:t>
      </w:r>
      <w:r w:rsidR="004C4AE5">
        <w:rPr>
          <w:rFonts w:cstheme="minorHAnsi"/>
        </w:rPr>
        <w:t xml:space="preserve"> using an Epson scanner</w:t>
      </w:r>
      <w:r w:rsidRPr="00A207BA">
        <w:rPr>
          <w:rFonts w:cstheme="minorHAnsi"/>
        </w:rPr>
        <w:t xml:space="preserve">, pushing out any air bubbles. </w:t>
      </w:r>
    </w:p>
    <w:p w14:paraId="11A747DB" w14:textId="77777777" w:rsidR="009555F9" w:rsidRPr="00151558" w:rsidRDefault="009555F9">
      <w:pPr>
        <w:rPr>
          <w:rFonts w:cstheme="minorHAnsi"/>
          <w:u w:val="single"/>
        </w:rPr>
      </w:pPr>
    </w:p>
    <w:p w14:paraId="27E5322A" w14:textId="6861D1A1" w:rsidR="00151558" w:rsidRPr="00971A02" w:rsidRDefault="00151558">
      <w:pPr>
        <w:rPr>
          <w:rFonts w:cstheme="minorHAnsi"/>
          <w:u w:val="single"/>
          <w:lang w:val="es-ES"/>
        </w:rPr>
      </w:pPr>
      <w:r w:rsidRPr="00971A02">
        <w:rPr>
          <w:rFonts w:cstheme="minorHAnsi"/>
          <w:u w:val="single"/>
          <w:lang w:val="es-ES"/>
        </w:rPr>
        <w:t>Fl</w:t>
      </w:r>
      <w:r w:rsidR="00162AD8" w:rsidRPr="00971A02">
        <w:rPr>
          <w:rFonts w:cstheme="minorHAnsi"/>
          <w:u w:val="single"/>
          <w:lang w:val="es-ES"/>
        </w:rPr>
        <w:t>uo</w:t>
      </w:r>
      <w:r w:rsidRPr="00971A02">
        <w:rPr>
          <w:rFonts w:cstheme="minorHAnsi"/>
          <w:u w:val="single"/>
          <w:lang w:val="es-ES"/>
        </w:rPr>
        <w:t>rescein di-</w:t>
      </w:r>
      <w:r w:rsidRPr="00151558">
        <w:rPr>
          <w:rFonts w:cstheme="minorHAnsi"/>
          <w:u w:val="single"/>
        </w:rPr>
        <w:t>β</w:t>
      </w:r>
      <w:r w:rsidRPr="00971A02">
        <w:rPr>
          <w:rFonts w:cstheme="minorHAnsi"/>
          <w:u w:val="single"/>
          <w:lang w:val="es-ES"/>
        </w:rPr>
        <w:t>-D-galactopyranoside (FDG)</w:t>
      </w:r>
    </w:p>
    <w:p w14:paraId="215DA0F6" w14:textId="77777777" w:rsidR="00A3606F" w:rsidRPr="00A3606F" w:rsidRDefault="00A3606F" w:rsidP="00A3606F">
      <w:pPr>
        <w:numPr>
          <w:ilvl w:val="0"/>
          <w:numId w:val="7"/>
        </w:numPr>
        <w:rPr>
          <w:rFonts w:cstheme="minorHAnsi"/>
        </w:rPr>
      </w:pPr>
      <w:r w:rsidRPr="00A3606F">
        <w:rPr>
          <w:rFonts w:cstheme="minorHAnsi"/>
        </w:rPr>
        <w:t xml:space="preserve">Cut the leaves, and place them on petri dishes. </w:t>
      </w:r>
    </w:p>
    <w:p w14:paraId="1FF4B0C5" w14:textId="0A722D25" w:rsidR="00A3606F" w:rsidRPr="00A3606F" w:rsidRDefault="00A3606F" w:rsidP="00A3606F">
      <w:pPr>
        <w:numPr>
          <w:ilvl w:val="0"/>
          <w:numId w:val="7"/>
        </w:numPr>
        <w:rPr>
          <w:rFonts w:cstheme="minorHAnsi"/>
        </w:rPr>
      </w:pPr>
      <w:r w:rsidRPr="00A3606F">
        <w:rPr>
          <w:rFonts w:cstheme="minorHAnsi"/>
        </w:rPr>
        <w:t xml:space="preserve">Dilute the 1M FDG ten-fold: add 200 </w:t>
      </w:r>
      <w:r w:rsidR="00D550EB">
        <w:rPr>
          <w:rFonts w:cstheme="minorHAnsi"/>
        </w:rPr>
        <w:t xml:space="preserve">μl </w:t>
      </w:r>
      <w:r w:rsidRPr="00A3606F">
        <w:rPr>
          <w:rFonts w:cstheme="minorHAnsi"/>
        </w:rPr>
        <w:t>into a 2ml tube</w:t>
      </w:r>
      <w:r w:rsidR="005239B1">
        <w:rPr>
          <w:rFonts w:cstheme="minorHAnsi"/>
        </w:rPr>
        <w:t>, and fill the rest with sterile water</w:t>
      </w:r>
      <w:r w:rsidRPr="00A3606F">
        <w:rPr>
          <w:rFonts w:cstheme="minorHAnsi"/>
        </w:rPr>
        <w:t xml:space="preserve">, so the concentration of FDG is 100 mM FDG. </w:t>
      </w:r>
    </w:p>
    <w:p w14:paraId="6CB310AC" w14:textId="3D4C69D5" w:rsidR="00A46A37" w:rsidRDefault="00A3606F" w:rsidP="00A3606F">
      <w:pPr>
        <w:numPr>
          <w:ilvl w:val="0"/>
          <w:numId w:val="7"/>
        </w:numPr>
        <w:rPr>
          <w:rFonts w:cstheme="minorHAnsi"/>
        </w:rPr>
      </w:pPr>
      <w:proofErr w:type="spellStart"/>
      <w:r w:rsidRPr="00A3606F">
        <w:rPr>
          <w:rFonts w:cstheme="minorHAnsi"/>
        </w:rPr>
        <w:t>Agroinfiltrate</w:t>
      </w:r>
      <w:proofErr w:type="spellEnd"/>
      <w:r w:rsidRPr="00A3606F">
        <w:rPr>
          <w:rFonts w:cstheme="minorHAnsi"/>
        </w:rPr>
        <w:t xml:space="preserve"> a smaller spot of FDG within each spot of EV and </w:t>
      </w:r>
      <w:proofErr w:type="spellStart"/>
      <w:r w:rsidRPr="00A3606F">
        <w:rPr>
          <w:rFonts w:cstheme="minorHAnsi"/>
        </w:rPr>
        <w:t>gsn</w:t>
      </w:r>
      <w:proofErr w:type="spellEnd"/>
      <w:r w:rsidRPr="00A3606F">
        <w:rPr>
          <w:rFonts w:cstheme="minorHAnsi"/>
        </w:rPr>
        <w:t xml:space="preserve"> on each leaf using a 1ml syringe.</w:t>
      </w:r>
      <w:r w:rsidR="002D7B4A">
        <w:rPr>
          <w:rFonts w:cstheme="minorHAnsi"/>
        </w:rPr>
        <w:t xml:space="preserve"> </w:t>
      </w:r>
      <w:r w:rsidR="005A0C83">
        <w:rPr>
          <w:rFonts w:cstheme="minorHAnsi"/>
          <w:color w:val="002060"/>
        </w:rPr>
        <w:t xml:space="preserve">The FDG probe acts quickly. </w:t>
      </w:r>
    </w:p>
    <w:p w14:paraId="092E4046" w14:textId="37615275" w:rsidR="00A3606F" w:rsidRPr="00A3606F" w:rsidRDefault="002D7B4A" w:rsidP="00A3606F">
      <w:pPr>
        <w:numPr>
          <w:ilvl w:val="0"/>
          <w:numId w:val="7"/>
        </w:numPr>
        <w:rPr>
          <w:rFonts w:cstheme="minorHAnsi"/>
        </w:rPr>
      </w:pPr>
      <w:r>
        <w:rPr>
          <w:rFonts w:cstheme="minorHAnsi"/>
        </w:rPr>
        <w:t>I</w:t>
      </w:r>
      <w:r w:rsidR="00A3606F" w:rsidRPr="00A3606F">
        <w:rPr>
          <w:rFonts w:cstheme="minorHAnsi"/>
        </w:rPr>
        <w:t xml:space="preserve">nfiltrate </w:t>
      </w:r>
      <w:r w:rsidR="00A46A37">
        <w:rPr>
          <w:rFonts w:cstheme="minorHAnsi"/>
        </w:rPr>
        <w:t xml:space="preserve">FDG in </w:t>
      </w:r>
      <w:r w:rsidR="00A3606F" w:rsidRPr="00A3606F">
        <w:rPr>
          <w:rFonts w:cstheme="minorHAnsi"/>
        </w:rPr>
        <w:t xml:space="preserve">an additional spot on the leaf that had not previously been infiltrated. All spots should be approximately the same size. </w:t>
      </w:r>
    </w:p>
    <w:p w14:paraId="4E647494" w14:textId="375E9418" w:rsidR="00A3606F" w:rsidRPr="00A3606F" w:rsidRDefault="00A3606F" w:rsidP="00A3606F">
      <w:pPr>
        <w:numPr>
          <w:ilvl w:val="0"/>
          <w:numId w:val="7"/>
        </w:numPr>
        <w:rPr>
          <w:rFonts w:cstheme="minorHAnsi"/>
        </w:rPr>
      </w:pPr>
      <w:r w:rsidRPr="00A3606F">
        <w:rPr>
          <w:rFonts w:cstheme="minorHAnsi"/>
        </w:rPr>
        <w:t>Place the leaves on the Typhoo</w:t>
      </w:r>
      <w:r w:rsidR="008740BD">
        <w:rPr>
          <w:rFonts w:cstheme="minorHAnsi"/>
        </w:rPr>
        <w:t>n5 biomolecular imager</w:t>
      </w:r>
      <w:r w:rsidRPr="00A3606F">
        <w:rPr>
          <w:rFonts w:cstheme="minorHAnsi"/>
        </w:rPr>
        <w:t>. Add the glass covering on top, and close the scanner.</w:t>
      </w:r>
    </w:p>
    <w:p w14:paraId="5C40480B" w14:textId="0CCB2183" w:rsidR="00A207BA" w:rsidRPr="00A46A37" w:rsidRDefault="00A3606F" w:rsidP="00A3606F">
      <w:pPr>
        <w:numPr>
          <w:ilvl w:val="0"/>
          <w:numId w:val="7"/>
        </w:numPr>
        <w:rPr>
          <w:rFonts w:cstheme="minorHAnsi"/>
          <w:color w:val="002060"/>
        </w:rPr>
      </w:pPr>
      <w:r w:rsidRPr="00A3606F">
        <w:rPr>
          <w:rFonts w:cstheme="minorHAnsi"/>
        </w:rPr>
        <w:t xml:space="preserve">Use 488 nm wavelength because this is the wavelength required for fluorescein (the fluorescent group of FDG) to fluoresce. Each pixel is 100 nm. </w:t>
      </w:r>
      <w:r w:rsidRPr="00A46A37">
        <w:rPr>
          <w:rFonts w:cstheme="minorHAnsi"/>
          <w:color w:val="002060"/>
        </w:rPr>
        <w:t xml:space="preserve">When scanned under the 635 nm wavelength, no fluorescence (just the puncture wounds on the leaf) was observed as this was not the wavelength appropriate for the FDG. </w:t>
      </w:r>
    </w:p>
    <w:p w14:paraId="618D797E" w14:textId="01A8982D" w:rsidR="003D3EEC" w:rsidRDefault="003D3EEC">
      <w:pPr>
        <w:rPr>
          <w:rFonts w:cstheme="minorHAnsi"/>
          <w:b/>
          <w:bCs/>
          <w:u w:val="single"/>
        </w:rPr>
      </w:pPr>
      <w:r w:rsidRPr="00151558">
        <w:rPr>
          <w:rFonts w:cstheme="minorHAnsi"/>
          <w:b/>
          <w:bCs/>
          <w:u w:val="single"/>
        </w:rPr>
        <w:t>Results</w:t>
      </w:r>
    </w:p>
    <w:p w14:paraId="74E91C80" w14:textId="5AB7353B" w:rsidR="002031B2" w:rsidRPr="002031B2" w:rsidRDefault="002C22A8">
      <w:pPr>
        <w:rPr>
          <w:rFonts w:cstheme="minorHAnsi"/>
        </w:rPr>
      </w:pPr>
      <w:r>
        <w:rPr>
          <w:rFonts w:cstheme="minorHAnsi"/>
        </w:rPr>
        <w:t xml:space="preserve">FDG only fluoresces when the galactose residues are cleaved off as this releases its fluorescent group (fluorescein). </w:t>
      </w:r>
      <w:r>
        <w:rPr>
          <w:rFonts w:cstheme="minorHAnsi"/>
        </w:rPr>
        <w:t>T</w:t>
      </w:r>
      <w:r w:rsidR="002031B2">
        <w:rPr>
          <w:rFonts w:cstheme="minorHAnsi"/>
        </w:rPr>
        <w:t xml:space="preserve">he negative control is the leaf halves infiltrated with EV followed by FDG. </w:t>
      </w:r>
      <w:r w:rsidR="00856AC9">
        <w:rPr>
          <w:rFonts w:cstheme="minorHAnsi"/>
        </w:rPr>
        <w:t xml:space="preserve">The negative control is expected to fluoresce much more than </w:t>
      </w:r>
      <w:r w:rsidR="00D052BD">
        <w:rPr>
          <w:rFonts w:cstheme="minorHAnsi"/>
        </w:rPr>
        <w:t>the leaf halves infiltrated with glycosyrin</w:t>
      </w:r>
      <w:r w:rsidR="007A7E35">
        <w:rPr>
          <w:rFonts w:cstheme="minorHAnsi"/>
        </w:rPr>
        <w:t xml:space="preserve"> as glycosyrin inhibits galactosidases, </w:t>
      </w:r>
      <w:r w:rsidR="002442F3">
        <w:rPr>
          <w:rFonts w:cstheme="minorHAnsi"/>
        </w:rPr>
        <w:t>thereby preventing cleavage of the galactose residues of FDG</w:t>
      </w:r>
      <w:r w:rsidR="00A73D9A">
        <w:rPr>
          <w:rFonts w:cstheme="minorHAnsi"/>
        </w:rPr>
        <w:t xml:space="preserve">. The positive control is a small spot of FDG </w:t>
      </w:r>
      <w:r w:rsidR="005F6971">
        <w:rPr>
          <w:rFonts w:cstheme="minorHAnsi"/>
        </w:rPr>
        <w:t xml:space="preserve">in an area of each leaf that has not yet been infiltrated. </w:t>
      </w:r>
      <w:r w:rsidR="002031B2">
        <w:rPr>
          <w:rFonts w:cstheme="minorHAnsi"/>
        </w:rPr>
        <w:t xml:space="preserve"> </w:t>
      </w:r>
    </w:p>
    <w:p w14:paraId="2551285A" w14:textId="0952F8F6" w:rsidR="003D3EEC" w:rsidRPr="002442F3" w:rsidRDefault="003D3EEC">
      <w:pPr>
        <w:rPr>
          <w:rFonts w:cstheme="minorHAnsi"/>
          <w:b/>
          <w:bCs/>
          <w:u w:val="single"/>
        </w:rPr>
      </w:pPr>
      <w:r w:rsidRPr="002442F3">
        <w:rPr>
          <w:rFonts w:cstheme="minorHAnsi"/>
          <w:b/>
          <w:bCs/>
          <w:u w:val="single"/>
        </w:rPr>
        <w:t>Discussion</w:t>
      </w:r>
    </w:p>
    <w:p w14:paraId="7210048F" w14:textId="4E572EBB" w:rsidR="003D3EEC" w:rsidRPr="002442F3" w:rsidRDefault="003D3EEC">
      <w:pPr>
        <w:rPr>
          <w:rFonts w:cstheme="minorHAnsi"/>
          <w:b/>
          <w:bCs/>
          <w:u w:val="single"/>
        </w:rPr>
      </w:pPr>
      <w:r w:rsidRPr="002442F3">
        <w:rPr>
          <w:rFonts w:cstheme="minorHAnsi"/>
          <w:b/>
          <w:bCs/>
          <w:u w:val="single"/>
        </w:rPr>
        <w:t>Conclusion with recommendations</w:t>
      </w:r>
    </w:p>
    <w:p w14:paraId="60EAB9E1" w14:textId="77777777" w:rsidR="003D3EEC" w:rsidRPr="003D3EEC" w:rsidRDefault="003D3EEC">
      <w:pPr>
        <w:rPr>
          <w:rFonts w:cstheme="minorHAnsi"/>
        </w:rPr>
      </w:pPr>
    </w:p>
    <w:sectPr w:rsidR="003D3EEC" w:rsidRPr="003D3EEC" w:rsidSect="000E1FD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09FE"/>
    <w:multiLevelType w:val="hybridMultilevel"/>
    <w:tmpl w:val="F872E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FF5F60"/>
    <w:multiLevelType w:val="hybridMultilevel"/>
    <w:tmpl w:val="1B0A9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192937"/>
    <w:multiLevelType w:val="hybridMultilevel"/>
    <w:tmpl w:val="CB168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8C06C7"/>
    <w:multiLevelType w:val="hybridMultilevel"/>
    <w:tmpl w:val="6C185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477A8B"/>
    <w:multiLevelType w:val="multilevel"/>
    <w:tmpl w:val="E9F6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21689"/>
    <w:multiLevelType w:val="hybridMultilevel"/>
    <w:tmpl w:val="02E68D44"/>
    <w:lvl w:ilvl="0" w:tplc="05CA8630">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0F7667"/>
    <w:multiLevelType w:val="hybridMultilevel"/>
    <w:tmpl w:val="61BC0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24183F"/>
    <w:multiLevelType w:val="hybridMultilevel"/>
    <w:tmpl w:val="B7048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9919AB"/>
    <w:multiLevelType w:val="multilevel"/>
    <w:tmpl w:val="2E46B536"/>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B2673B"/>
    <w:multiLevelType w:val="hybridMultilevel"/>
    <w:tmpl w:val="44D87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3F7FA5"/>
    <w:multiLevelType w:val="multilevel"/>
    <w:tmpl w:val="5E8C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9825B1"/>
    <w:multiLevelType w:val="hybridMultilevel"/>
    <w:tmpl w:val="6096D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3211151">
    <w:abstractNumId w:val="5"/>
  </w:num>
  <w:num w:numId="2" w16cid:durableId="272445019">
    <w:abstractNumId w:val="1"/>
  </w:num>
  <w:num w:numId="3" w16cid:durableId="353191837">
    <w:abstractNumId w:val="3"/>
  </w:num>
  <w:num w:numId="4" w16cid:durableId="204220762">
    <w:abstractNumId w:val="2"/>
  </w:num>
  <w:num w:numId="5" w16cid:durableId="1833256203">
    <w:abstractNumId w:val="10"/>
    <w:lvlOverride w:ilvl="0">
      <w:startOverride w:val="1"/>
    </w:lvlOverride>
  </w:num>
  <w:num w:numId="6" w16cid:durableId="1854343411">
    <w:abstractNumId w:val="8"/>
    <w:lvlOverride w:ilvl="0">
      <w:startOverride w:val="1"/>
    </w:lvlOverride>
  </w:num>
  <w:num w:numId="7" w16cid:durableId="917831724">
    <w:abstractNumId w:val="4"/>
    <w:lvlOverride w:ilvl="0">
      <w:startOverride w:val="1"/>
    </w:lvlOverride>
  </w:num>
  <w:num w:numId="8" w16cid:durableId="1450663505">
    <w:abstractNumId w:val="0"/>
  </w:num>
  <w:num w:numId="9" w16cid:durableId="827282905">
    <w:abstractNumId w:val="6"/>
  </w:num>
  <w:num w:numId="10" w16cid:durableId="412822452">
    <w:abstractNumId w:val="9"/>
  </w:num>
  <w:num w:numId="11" w16cid:durableId="1299414263">
    <w:abstractNumId w:val="11"/>
  </w:num>
  <w:num w:numId="12" w16cid:durableId="1260722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EC"/>
    <w:rsid w:val="000026C1"/>
    <w:rsid w:val="00043903"/>
    <w:rsid w:val="00060227"/>
    <w:rsid w:val="000673AD"/>
    <w:rsid w:val="00070515"/>
    <w:rsid w:val="000768A0"/>
    <w:rsid w:val="00085289"/>
    <w:rsid w:val="000A160A"/>
    <w:rsid w:val="000D4B62"/>
    <w:rsid w:val="000E1FDF"/>
    <w:rsid w:val="000E59D6"/>
    <w:rsid w:val="000E6D21"/>
    <w:rsid w:val="00135A68"/>
    <w:rsid w:val="00151558"/>
    <w:rsid w:val="00162AD8"/>
    <w:rsid w:val="00174C0B"/>
    <w:rsid w:val="001A2D80"/>
    <w:rsid w:val="001C5EF7"/>
    <w:rsid w:val="001E19DA"/>
    <w:rsid w:val="002031B2"/>
    <w:rsid w:val="002442F3"/>
    <w:rsid w:val="00256175"/>
    <w:rsid w:val="00272367"/>
    <w:rsid w:val="002B1A05"/>
    <w:rsid w:val="002C22A8"/>
    <w:rsid w:val="002D0BE9"/>
    <w:rsid w:val="002D7B4A"/>
    <w:rsid w:val="0033398F"/>
    <w:rsid w:val="00343DBF"/>
    <w:rsid w:val="00382236"/>
    <w:rsid w:val="003877AF"/>
    <w:rsid w:val="00395BF2"/>
    <w:rsid w:val="003D3EEC"/>
    <w:rsid w:val="003E6BB3"/>
    <w:rsid w:val="00431B17"/>
    <w:rsid w:val="00436B20"/>
    <w:rsid w:val="0046438C"/>
    <w:rsid w:val="004A726A"/>
    <w:rsid w:val="004C4AE5"/>
    <w:rsid w:val="005011F6"/>
    <w:rsid w:val="00506647"/>
    <w:rsid w:val="00511591"/>
    <w:rsid w:val="00513A38"/>
    <w:rsid w:val="005239B1"/>
    <w:rsid w:val="00532367"/>
    <w:rsid w:val="00550E57"/>
    <w:rsid w:val="00555802"/>
    <w:rsid w:val="005A0C83"/>
    <w:rsid w:val="005F2D61"/>
    <w:rsid w:val="005F6971"/>
    <w:rsid w:val="00600831"/>
    <w:rsid w:val="00625FB8"/>
    <w:rsid w:val="00653B8A"/>
    <w:rsid w:val="0068067A"/>
    <w:rsid w:val="00691E98"/>
    <w:rsid w:val="006E26BA"/>
    <w:rsid w:val="007017C2"/>
    <w:rsid w:val="00714731"/>
    <w:rsid w:val="00724453"/>
    <w:rsid w:val="007307C7"/>
    <w:rsid w:val="00752DBB"/>
    <w:rsid w:val="0075467B"/>
    <w:rsid w:val="00771B83"/>
    <w:rsid w:val="00775A15"/>
    <w:rsid w:val="007A7E35"/>
    <w:rsid w:val="007B5D3B"/>
    <w:rsid w:val="007F493D"/>
    <w:rsid w:val="00856AC9"/>
    <w:rsid w:val="00865291"/>
    <w:rsid w:val="008740BD"/>
    <w:rsid w:val="00894F09"/>
    <w:rsid w:val="008A304E"/>
    <w:rsid w:val="0090716D"/>
    <w:rsid w:val="009114BB"/>
    <w:rsid w:val="00913D39"/>
    <w:rsid w:val="00920BEC"/>
    <w:rsid w:val="00925A09"/>
    <w:rsid w:val="00942006"/>
    <w:rsid w:val="00945F2A"/>
    <w:rsid w:val="009555F9"/>
    <w:rsid w:val="00971A02"/>
    <w:rsid w:val="009A263A"/>
    <w:rsid w:val="009C7577"/>
    <w:rsid w:val="009F7C99"/>
    <w:rsid w:val="00A06970"/>
    <w:rsid w:val="00A11636"/>
    <w:rsid w:val="00A207BA"/>
    <w:rsid w:val="00A33AD6"/>
    <w:rsid w:val="00A3606F"/>
    <w:rsid w:val="00A46A37"/>
    <w:rsid w:val="00A73D9A"/>
    <w:rsid w:val="00A8611A"/>
    <w:rsid w:val="00A86935"/>
    <w:rsid w:val="00AA3D09"/>
    <w:rsid w:val="00AA7AF4"/>
    <w:rsid w:val="00AB55BC"/>
    <w:rsid w:val="00AD0172"/>
    <w:rsid w:val="00B30678"/>
    <w:rsid w:val="00B35679"/>
    <w:rsid w:val="00B428A2"/>
    <w:rsid w:val="00B66A63"/>
    <w:rsid w:val="00B82017"/>
    <w:rsid w:val="00B83E80"/>
    <w:rsid w:val="00B97674"/>
    <w:rsid w:val="00BA06B8"/>
    <w:rsid w:val="00BA0BCA"/>
    <w:rsid w:val="00BB4076"/>
    <w:rsid w:val="00BF3909"/>
    <w:rsid w:val="00C25DAF"/>
    <w:rsid w:val="00C66F43"/>
    <w:rsid w:val="00C7107A"/>
    <w:rsid w:val="00C87929"/>
    <w:rsid w:val="00CA1B1A"/>
    <w:rsid w:val="00CB08BA"/>
    <w:rsid w:val="00CC4B8B"/>
    <w:rsid w:val="00CD7EDC"/>
    <w:rsid w:val="00CE26FB"/>
    <w:rsid w:val="00D052BD"/>
    <w:rsid w:val="00D13164"/>
    <w:rsid w:val="00D1407C"/>
    <w:rsid w:val="00D22050"/>
    <w:rsid w:val="00D23726"/>
    <w:rsid w:val="00D550EB"/>
    <w:rsid w:val="00D64BB3"/>
    <w:rsid w:val="00D778B2"/>
    <w:rsid w:val="00D97D43"/>
    <w:rsid w:val="00DC61FD"/>
    <w:rsid w:val="00DD5EA6"/>
    <w:rsid w:val="00DE1064"/>
    <w:rsid w:val="00E126B9"/>
    <w:rsid w:val="00E212F8"/>
    <w:rsid w:val="00E42638"/>
    <w:rsid w:val="00E50E6F"/>
    <w:rsid w:val="00E579A1"/>
    <w:rsid w:val="00E6149D"/>
    <w:rsid w:val="00E620B3"/>
    <w:rsid w:val="00E64C61"/>
    <w:rsid w:val="00E70E52"/>
    <w:rsid w:val="00EB6D2E"/>
    <w:rsid w:val="00F00DCF"/>
    <w:rsid w:val="00F2212C"/>
    <w:rsid w:val="00F438A7"/>
    <w:rsid w:val="00F903AD"/>
    <w:rsid w:val="00F93E6F"/>
    <w:rsid w:val="00F9431F"/>
    <w:rsid w:val="00FB6ED0"/>
    <w:rsid w:val="00FB75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0780"/>
  <w15:chartTrackingRefBased/>
  <w15:docId w15:val="{E03E9586-8E41-4570-8007-919F0CE5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EEC"/>
    <w:rPr>
      <w:rFonts w:eastAsiaTheme="majorEastAsia" w:cstheme="majorBidi"/>
      <w:color w:val="272727" w:themeColor="text1" w:themeTint="D8"/>
    </w:rPr>
  </w:style>
  <w:style w:type="paragraph" w:styleId="Title">
    <w:name w:val="Title"/>
    <w:basedOn w:val="Normal"/>
    <w:next w:val="Normal"/>
    <w:link w:val="TitleChar"/>
    <w:uiPriority w:val="10"/>
    <w:qFormat/>
    <w:rsid w:val="003D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EEC"/>
    <w:pPr>
      <w:spacing w:before="160"/>
      <w:jc w:val="center"/>
    </w:pPr>
    <w:rPr>
      <w:i/>
      <w:iCs/>
      <w:color w:val="404040" w:themeColor="text1" w:themeTint="BF"/>
    </w:rPr>
  </w:style>
  <w:style w:type="character" w:customStyle="1" w:styleId="QuoteChar">
    <w:name w:val="Quote Char"/>
    <w:basedOn w:val="DefaultParagraphFont"/>
    <w:link w:val="Quote"/>
    <w:uiPriority w:val="29"/>
    <w:rsid w:val="003D3EEC"/>
    <w:rPr>
      <w:i/>
      <w:iCs/>
      <w:color w:val="404040" w:themeColor="text1" w:themeTint="BF"/>
    </w:rPr>
  </w:style>
  <w:style w:type="paragraph" w:styleId="ListParagraph">
    <w:name w:val="List Paragraph"/>
    <w:basedOn w:val="Normal"/>
    <w:uiPriority w:val="34"/>
    <w:qFormat/>
    <w:rsid w:val="003D3EEC"/>
    <w:pPr>
      <w:ind w:left="720"/>
      <w:contextualSpacing/>
    </w:pPr>
  </w:style>
  <w:style w:type="character" w:styleId="IntenseEmphasis">
    <w:name w:val="Intense Emphasis"/>
    <w:basedOn w:val="DefaultParagraphFont"/>
    <w:uiPriority w:val="21"/>
    <w:qFormat/>
    <w:rsid w:val="003D3EEC"/>
    <w:rPr>
      <w:i/>
      <w:iCs/>
      <w:color w:val="2F5496" w:themeColor="accent1" w:themeShade="BF"/>
    </w:rPr>
  </w:style>
  <w:style w:type="paragraph" w:styleId="IntenseQuote">
    <w:name w:val="Intense Quote"/>
    <w:basedOn w:val="Normal"/>
    <w:next w:val="Normal"/>
    <w:link w:val="IntenseQuoteChar"/>
    <w:uiPriority w:val="30"/>
    <w:qFormat/>
    <w:rsid w:val="003D3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EEC"/>
    <w:rPr>
      <w:i/>
      <w:iCs/>
      <w:color w:val="2F5496" w:themeColor="accent1" w:themeShade="BF"/>
    </w:rPr>
  </w:style>
  <w:style w:type="character" w:styleId="IntenseReference">
    <w:name w:val="Intense Reference"/>
    <w:basedOn w:val="DefaultParagraphFont"/>
    <w:uiPriority w:val="32"/>
    <w:qFormat/>
    <w:rsid w:val="003D3EEC"/>
    <w:rPr>
      <w:b/>
      <w:bCs/>
      <w:smallCaps/>
      <w:color w:val="2F5496" w:themeColor="accent1" w:themeShade="BF"/>
      <w:spacing w:val="5"/>
    </w:rPr>
  </w:style>
  <w:style w:type="table" w:styleId="TableGrid">
    <w:name w:val="Table Grid"/>
    <w:basedOn w:val="TableNormal"/>
    <w:uiPriority w:val="39"/>
    <w:rsid w:val="00511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7</Pages>
  <Words>2547</Words>
  <Characters>14520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Marlena Van der ploeg</dc:creator>
  <cp:keywords/>
  <dc:description/>
  <cp:lastModifiedBy>Marlena Van der ploeg</cp:lastModifiedBy>
  <cp:revision>129</cp:revision>
  <dcterms:created xsi:type="dcterms:W3CDTF">2026-05-20T09:40:00Z</dcterms:created>
  <dcterms:modified xsi:type="dcterms:W3CDTF">2026-05-20T14:22:00Z</dcterms:modified>
</cp:coreProperties>
</file>