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43216" w14:textId="4532C80E" w:rsidR="003E6BB3" w:rsidRDefault="00A85F27">
      <w:r w:rsidRPr="00A85F27">
        <w:drawing>
          <wp:anchor distT="0" distB="0" distL="114300" distR="114300" simplePos="0" relativeHeight="251658240" behindDoc="0" locked="0" layoutInCell="1" allowOverlap="1" wp14:anchorId="4831978E" wp14:editId="21B35CF4">
            <wp:simplePos x="0" y="0"/>
            <wp:positionH relativeFrom="column">
              <wp:posOffset>-739140</wp:posOffset>
            </wp:positionH>
            <wp:positionV relativeFrom="paragraph">
              <wp:posOffset>0</wp:posOffset>
            </wp:positionV>
            <wp:extent cx="7035800" cy="2164080"/>
            <wp:effectExtent l="0" t="0" r="0" b="7620"/>
            <wp:wrapSquare wrapText="bothSides"/>
            <wp:docPr id="58286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6454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E6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B8C"/>
    <w:rsid w:val="000D4B62"/>
    <w:rsid w:val="00135A68"/>
    <w:rsid w:val="003E6BB3"/>
    <w:rsid w:val="004A726A"/>
    <w:rsid w:val="00525086"/>
    <w:rsid w:val="00532367"/>
    <w:rsid w:val="00691E98"/>
    <w:rsid w:val="00743B8C"/>
    <w:rsid w:val="00771B83"/>
    <w:rsid w:val="00942006"/>
    <w:rsid w:val="00A85F27"/>
    <w:rsid w:val="00B35679"/>
    <w:rsid w:val="00E37F4D"/>
    <w:rsid w:val="00E5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4A38D"/>
  <w15:chartTrackingRefBased/>
  <w15:docId w15:val="{6F0ED099-177A-417B-82DB-594FFBC9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Marlena Van der ploeg</dc:creator>
  <cp:keywords/>
  <dc:description/>
  <cp:lastModifiedBy>Marlena Van der ploeg</cp:lastModifiedBy>
  <cp:revision>2</cp:revision>
  <dcterms:created xsi:type="dcterms:W3CDTF">2026-05-22T19:48:00Z</dcterms:created>
  <dcterms:modified xsi:type="dcterms:W3CDTF">2026-05-25T10:19:00Z</dcterms:modified>
</cp:coreProperties>
</file>