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SRLDC/C&amp;M/ET-86/I-4532/2019-20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29.11.2019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gjhgjh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V Balaji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K.Palaniappan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 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KS Deva Prasad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sl ii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gjhgjh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gjhgjh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 Balaji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K.Palaniappan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KS Deva Prasad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Sr.GM  (sl ii)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sl ii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