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SRLDC/C&amp;M/I-714/2019-20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17.12.2019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Website Development for SRLDC,POSOCO,Bangalore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SRLDC/IT/2016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02.12.2019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Website Development for SRLDC,POSOCO,Bangalore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360000.0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Three Lakh, Sixty Thousand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15.12.2019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e Mapping Surey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Hallmark Surveys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8000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Eight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MVD Raghava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ET (CS)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Website Development for SRLDC,POSOCO,Bangalore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e Mapping Surey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576, 10th Cross, Indiranagar,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Manjunathnagar, Rajajinagar,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