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SRLDC/C&amp;M/I-7569/2019-20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Dt: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fghf hghg gjkghj</w:t>
      </w:r>
      <w:r>
        <w:rPr>
          <w:b/>
          <w:sz w:val="26"/>
          <w:szCs w:val="26"/>
        </w:rPr>
        <w:t>–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SRLDC/C&amp;M/I-7569/2019-20</w:t>
      </w:r>
      <w:r w:rsidRPr="00363D6D">
        <w:t xml:space="preserve"> dated </w:t>
      </w:r>
      <w:r w:rsidR="00255D0A">
        <w:t>09.03.2020</w:t>
      </w:r>
      <w:r w:rsidRPr="00363D6D">
        <w:t xml:space="preserve"> for </w:t>
      </w:r>
      <w:r w:rsidR="003C2E3E">
        <w:rPr>
          <w:rFonts w:cs="Calibri"/>
          <w:bCs/>
        </w:rPr>
        <w:t>fghf hghg gjkghj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Rs. </w:t>
      </w:r>
      <w:r w:rsidR="008330CA">
        <w:t>4563210.0</w:t>
      </w:r>
      <w:r w:rsidRPr="00363D6D">
        <w:t>/- (</w:t>
      </w:r>
      <w:r w:rsidR="00E95E30" w:rsidRPr="00363D6D">
        <w:t xml:space="preserve">Rupees </w:t>
      </w:r>
      <w:r w:rsidR="0001033C">
        <w:t>Forty Five Lakh, Sixty Three Thousand, Two Hundred And Ten</w:t>
      </w:r>
      <w:r w:rsidR="00E95E30" w:rsidRPr="00363D6D">
        <w:t xml:space="preserve"> Only</w:t>
      </w:r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3</w:t>
      </w:r>
      <w:r w:rsidRPr="00363D6D">
        <w:t xml:space="preserve"> parties with bid opening on </w:t>
      </w:r>
      <w:r w:rsidR="00ED6D05">
        <w:t>12.03.2020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KS Deva Prasad</w:t>
      </w:r>
      <w:r>
        <w:t xml:space="preserve">, </w:t>
      </w:r>
      <w:r w:rsidR="00A445E1">
        <w:t>Sr.GM </w:t>
      </w:r>
      <w:r w:rsidRPr="00793630">
        <w:t xml:space="preserve"> (</w:t>
      </w:r>
      <w:r w:rsidR="009545B7">
        <w:t>HR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K.Palaniappan</w:t>
      </w:r>
      <w:r>
        <w:t xml:space="preserve">, </w:t>
      </w:r>
      <w:r w:rsidR="00EF5F8E">
        <w:t>Sr.GM  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T Srinivas</w:t>
      </w:r>
      <w:r>
        <w:t xml:space="preserve">, </w:t>
      </w:r>
      <w:r w:rsidR="00E9729C">
        <w:t>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C.Rethi Nair, DGM </w:t>
      </w:r>
      <w:r w:rsidR="00A32517" w:rsidRPr="00793630">
        <w:t xml:space="preserve"> (</w:t>
      </w:r>
      <w:r w:rsidR="00A32517">
        <w:t>HR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KS Deva Prasad, Sr.GM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M.Nagendrakumar, DGM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>After issuing NIT , following Corrigenda are issued:-</w:t>
      </w:r>
    </w:p>
    <w:p w:rsidR="009A3C2D" w:rsidRDefault="009A3C2D" w:rsidP="009A3C2D">
      <w:pPr>
        <w:tabs>
          <w:tab w:val="left" w:pos="180"/>
          <w:tab w:val="left" w:pos="360"/>
        </w:tabs>
        <w:jc w:val="both"/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620"/>
        <w:gridCol w:w="2790"/>
        <w:gridCol w:w="2070"/>
      </w:tblGrid>
      <w:tr w:rsidR="009A3C2D" w:rsidTr="0085209C">
        <w:tc>
          <w:tcPr>
            <w:tcW w:w="2178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Corrigendum Title</w:t>
            </w:r>
          </w:p>
        </w:tc>
        <w:tc>
          <w:tcPr>
            <w:tcW w:w="162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Issued On</w:t>
            </w:r>
          </w:p>
        </w:tc>
        <w:tc>
          <w:tcPr>
            <w:tcW w:w="279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Reason</w:t>
            </w:r>
          </w:p>
        </w:tc>
      </w:tr>
      <w:tr w:rsidR="009A3C2D" w:rsidTr="0085209C">
        <w:tc>
          <w:tcPr>
            <w:tcW w:w="2178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Corrigendum 1</w:t>
            </w:r>
          </w:p>
        </w:tc>
        <w:tc>
          <w:tcPr>
            <w:tcW w:w="162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08.03.2020</w:t>
            </w:r>
          </w:p>
        </w:tc>
        <w:tc>
          <w:tcPr>
            <w:tcW w:w="279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center"/>
            </w:pPr>
            <w:r>
              <w:t>Date Corrigendum</w:t>
            </w:r>
          </w:p>
        </w:tc>
        <w:tc>
          <w:tcPr>
            <w:tcW w:w="207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kj</w:t>
            </w:r>
          </w:p>
        </w:tc>
      </w:tr>
    </w:tbl>
    <w:p w:rsidR="009A3C2D" w:rsidRDefault="009A3C2D" w:rsidP="009A3C2D">
      <w:pPr>
        <w:tabs>
          <w:tab w:val="left" w:pos="180"/>
          <w:tab w:val="left" w:pos="360"/>
        </w:tabs>
        <w:jc w:val="both"/>
      </w:pPr>
    </w:p>
    <w:p w:rsidR="008548A6" w:rsidRDefault="008548A6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202ED1" w:rsidRPr="00B71928" w:rsidRDefault="00E1129D" w:rsidP="004C0D0B">
      <w:pPr>
        <w:jc w:val="both"/>
        <w:rPr>
          <w:sz w:val="22"/>
          <w:szCs w:val="22"/>
        </w:rPr>
      </w:pPr>
      <w:r w:rsidRPr="009D18BB">
        <w:tab/>
      </w:r>
      <w:r w:rsidR="00771176">
        <w:t xml:space="preserve">As on Bid opening Last date &amp; Time </w:t>
      </w:r>
      <w:r w:rsidR="007119C2">
        <w:t>3</w:t>
      </w:r>
      <w:r w:rsidR="00771176">
        <w:t>(</w:t>
      </w:r>
      <w:r w:rsidR="007119C2">
        <w:t>Three</w:t>
      </w:r>
      <w:r w:rsidR="00771176">
        <w:t xml:space="preserve">) Nos bids were received. </w:t>
      </w:r>
      <w:r w:rsidRPr="009D18BB">
        <w:t xml:space="preserve">The Bids were opened on </w:t>
      </w:r>
      <w:r w:rsidR="007119C2">
        <w:t>13.03.2020</w:t>
      </w:r>
      <w:r w:rsidRPr="009D18BB">
        <w:t xml:space="preserve"> @16:00 Hrs by the Bid opening </w:t>
      </w:r>
      <w:r w:rsidR="00B71928">
        <w:t>committee.</w:t>
      </w:r>
      <w:bookmarkStart w:id="0" w:name="_GoBack"/>
      <w:bookmarkEnd w:id="0"/>
      <w:r w:rsidR="004C0D0B"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lastRenderedPageBreak/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Topo Mapping  Engg. Survey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Rs.123650.0/-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Universal Surveys and Consultants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Rs.2145986.0/-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Arihant Sales Corporation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Rs.4189623.0/-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Topo Mapping  Engg. Survey</w:t>
      </w:r>
      <w:r w:rsidR="00F1728C" w:rsidRPr="00252FAE">
        <w:t xml:space="preserve"> </w:t>
      </w:r>
      <w:r w:rsidR="00E1129D" w:rsidRPr="00252FAE">
        <w:t xml:space="preserve">who has quoted </w:t>
      </w:r>
      <w:r w:rsidR="00E1129D" w:rsidRPr="008D21D6">
        <w:t>Rs.</w:t>
      </w:r>
      <w:r w:rsidR="00A20E5F">
        <w:t>123650.0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97.29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Rs </w:t>
      </w:r>
      <w:r w:rsidR="00167918">
        <w:t>4563210.0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Topo Mapping  Engg. Survey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fghf hghg gjkghj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r w:rsidR="0095399E">
        <w:rPr>
          <w:b/>
        </w:rPr>
        <w:t>Rs.</w:t>
      </w:r>
      <w:r w:rsidR="00044902">
        <w:rPr>
          <w:b/>
        </w:rPr>
        <w:t>123650.0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One Lakh, Twenty Three Thousand, Six Hundred And Fifty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r w:rsidRPr="009C1878">
        <w:t>Submitted for the kind approval of competent Authority.</w:t>
      </w:r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C.Rethi Nair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KS Deva Prasad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M.Nagendrakumar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DGM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HR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Sr.GM  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DGM 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 xml:space="preserve">Sr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SL-2)</w:t>
      </w:r>
      <w:r w:rsidRPr="00252FAE">
        <w:rPr>
          <w:b/>
          <w:u w:val="single"/>
        </w:rPr>
        <w:t xml:space="preserve"> :</w:t>
      </w:r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(F&amp;A) :</w:t>
      </w:r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lastRenderedPageBreak/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E7" w:rsidRDefault="006760E7" w:rsidP="0092126E">
      <w:r>
        <w:separator/>
      </w:r>
    </w:p>
  </w:endnote>
  <w:endnote w:type="continuationSeparator" w:id="0">
    <w:p w:rsidR="006760E7" w:rsidRDefault="006760E7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E7" w:rsidRDefault="006760E7" w:rsidP="0092126E">
      <w:r>
        <w:separator/>
      </w:r>
    </w:p>
  </w:footnote>
  <w:footnote w:type="continuationSeparator" w:id="0">
    <w:p w:rsidR="006760E7" w:rsidRDefault="006760E7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B71928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760E7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1928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31E5-0734-40BA-961C-A8CE256D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13</cp:revision>
  <cp:lastPrinted>2019-08-13T07:47:00Z</cp:lastPrinted>
  <dcterms:created xsi:type="dcterms:W3CDTF">2019-12-11T04:44:00Z</dcterms:created>
  <dcterms:modified xsi:type="dcterms:W3CDTF">2019-12-30T07:35:00Z</dcterms:modified>
</cp:coreProperties>
</file>