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{{</w:t>
            </w:r>
            <w:proofErr w:type="spellStart"/>
            <w:r w:rsidR="000D7565" w:rsidRPr="000D7565">
              <w:rPr>
                <w:rFonts w:cs="Arial"/>
                <w:b/>
                <w:i/>
                <w:sz w:val="21"/>
                <w:szCs w:val="21"/>
                <w:u w:val="single"/>
              </w:rPr>
              <w:t>maat_value</w:t>
            </w:r>
            <w:proofErr w:type="spellEnd"/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}</w:t>
            </w:r>
            <w:r w:rsidR="0080723D">
              <w:rPr>
                <w:rFonts w:cs="Arial"/>
                <w:b/>
                <w:i/>
                <w:sz w:val="21"/>
                <w:szCs w:val="21"/>
                <w:u w:val="single"/>
              </w:rPr>
              <w:t>}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{{subject}}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{{subject}}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{{</w:t>
            </w:r>
            <w:proofErr w:type="spellStart"/>
            <w:r w:rsidR="000D7565" w:rsidRPr="000D7565">
              <w:rPr>
                <w:b/>
                <w:sz w:val="21"/>
                <w:szCs w:val="21"/>
              </w:rPr>
              <w:t>one_order_value</w:t>
            </w:r>
            <w:proofErr w:type="spellEnd"/>
            <w:r w:rsidR="000D7565">
              <w:rPr>
                <w:b/>
                <w:sz w:val="21"/>
                <w:szCs w:val="21"/>
              </w:rPr>
              <w:t>}}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{{subject}}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{{</w:t>
            </w:r>
            <w:proofErr w:type="spellStart"/>
            <w:r w:rsidR="000D7565" w:rsidRPr="000D7565">
              <w:rPr>
                <w:b/>
                <w:sz w:val="21"/>
                <w:szCs w:val="21"/>
              </w:rPr>
              <w:t>two_order_value</w:t>
            </w:r>
            <w:proofErr w:type="spellEnd"/>
            <w:r w:rsidR="000D7565">
              <w:rPr>
                <w:b/>
                <w:sz w:val="21"/>
                <w:szCs w:val="21"/>
              </w:rPr>
              <w:t>}}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{{subject}}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{</w:t>
            </w:r>
            <w:proofErr w:type="gramStart"/>
            <w:r w:rsidR="000D7565">
              <w:rPr>
                <w:b/>
                <w:sz w:val="21"/>
                <w:szCs w:val="21"/>
              </w:rPr>
              <w:t>{</w:t>
            </w:r>
            <w:r w:rsidR="000D7565">
              <w:t xml:space="preserve"> </w:t>
            </w:r>
            <w:proofErr w:type="spellStart"/>
            <w:r w:rsidR="000D7565" w:rsidRPr="000D7565">
              <w:rPr>
                <w:b/>
                <w:sz w:val="21"/>
                <w:szCs w:val="21"/>
              </w:rPr>
              <w:t>three</w:t>
            </w:r>
            <w:proofErr w:type="gramEnd"/>
            <w:r w:rsidR="000D7565" w:rsidRPr="000D7565">
              <w:rPr>
                <w:b/>
                <w:sz w:val="21"/>
                <w:szCs w:val="21"/>
              </w:rPr>
              <w:t>_order_value</w:t>
            </w:r>
            <w:proofErr w:type="spellEnd"/>
            <w:r w:rsidR="000D7565" w:rsidRPr="000D7565">
              <w:rPr>
                <w:b/>
                <w:sz w:val="21"/>
                <w:szCs w:val="21"/>
              </w:rPr>
              <w:t xml:space="preserve"> </w:t>
            </w:r>
            <w:r w:rsidR="000D7565">
              <w:rPr>
                <w:b/>
                <w:sz w:val="21"/>
                <w:szCs w:val="21"/>
              </w:rPr>
              <w:t xml:space="preserve">}}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