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62C43" w14:textId="248E4C0A" w:rsidR="00D55655" w:rsidRDefault="00E87D65">
      <w:r>
        <w:rPr>
          <w:noProof/>
        </w:rPr>
        <w:drawing>
          <wp:inline distT="0" distB="0" distL="0" distR="0" wp14:anchorId="40E41283" wp14:editId="681263DF">
            <wp:extent cx="8893810" cy="4817745"/>
            <wp:effectExtent l="0" t="0" r="254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893810" cy="4817745"/>
                    </a:xfrm>
                    <a:prstGeom prst="rect">
                      <a:avLst/>
                    </a:prstGeom>
                  </pic:spPr>
                </pic:pic>
              </a:graphicData>
            </a:graphic>
          </wp:inline>
        </w:drawing>
      </w:r>
    </w:p>
    <w:p w14:paraId="0207CFF0" w14:textId="22F93B98" w:rsidR="00E87D65" w:rsidRDefault="00E87D65">
      <w:r>
        <w:t>Se completo la interfaz con las pestañas de características adicionales, Unidades de Carga y Sustitutos.</w:t>
      </w:r>
    </w:p>
    <w:p w14:paraId="4E6FF5FB" w14:textId="77777777" w:rsidR="00E87D65" w:rsidRDefault="00E87D65">
      <w:r>
        <w:br w:type="page"/>
      </w:r>
    </w:p>
    <w:p w14:paraId="4F163B99" w14:textId="7D12BD99" w:rsidR="00E87D65" w:rsidRDefault="00E87D65">
      <w:r>
        <w:rPr>
          <w:noProof/>
        </w:rPr>
        <w:lastRenderedPageBreak/>
        <w:drawing>
          <wp:inline distT="0" distB="0" distL="0" distR="0" wp14:anchorId="5FF31FDA" wp14:editId="0AAC7BFB">
            <wp:extent cx="8893810" cy="4798695"/>
            <wp:effectExtent l="0" t="0" r="254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93810" cy="4798695"/>
                    </a:xfrm>
                    <a:prstGeom prst="rect">
                      <a:avLst/>
                    </a:prstGeom>
                  </pic:spPr>
                </pic:pic>
              </a:graphicData>
            </a:graphic>
          </wp:inline>
        </w:drawing>
      </w:r>
    </w:p>
    <w:p w14:paraId="53009549" w14:textId="77777777" w:rsidR="00E87D65" w:rsidRDefault="00E87D65">
      <w:r>
        <w:br w:type="page"/>
      </w:r>
    </w:p>
    <w:p w14:paraId="74A51B3C" w14:textId="25D98AA1" w:rsidR="00E87D65" w:rsidRDefault="00E87D65">
      <w:r>
        <w:rPr>
          <w:noProof/>
        </w:rPr>
        <w:lastRenderedPageBreak/>
        <w:drawing>
          <wp:inline distT="0" distB="0" distL="0" distR="0" wp14:anchorId="3C301AC6" wp14:editId="7A9D656F">
            <wp:extent cx="8893810" cy="481139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93810" cy="4811395"/>
                    </a:xfrm>
                    <a:prstGeom prst="rect">
                      <a:avLst/>
                    </a:prstGeom>
                  </pic:spPr>
                </pic:pic>
              </a:graphicData>
            </a:graphic>
          </wp:inline>
        </w:drawing>
      </w:r>
    </w:p>
    <w:p w14:paraId="25A7F9F0" w14:textId="77777777" w:rsidR="00E87D65" w:rsidRDefault="00E87D65">
      <w:r>
        <w:br w:type="page"/>
      </w:r>
    </w:p>
    <w:p w14:paraId="2B6A3E02" w14:textId="05A9A980" w:rsidR="00E87D65" w:rsidRDefault="00E87D65">
      <w:r>
        <w:rPr>
          <w:noProof/>
        </w:rPr>
        <w:lastRenderedPageBreak/>
        <w:drawing>
          <wp:inline distT="0" distB="0" distL="0" distR="0" wp14:anchorId="436E804F" wp14:editId="215CF181">
            <wp:extent cx="8893810" cy="480504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93810" cy="4805045"/>
                    </a:xfrm>
                    <a:prstGeom prst="rect">
                      <a:avLst/>
                    </a:prstGeom>
                  </pic:spPr>
                </pic:pic>
              </a:graphicData>
            </a:graphic>
          </wp:inline>
        </w:drawing>
      </w:r>
    </w:p>
    <w:p w14:paraId="58D8397D" w14:textId="109275CD" w:rsidR="00E87D65" w:rsidRDefault="00E87D65">
      <w:r>
        <w:t>Dentro de búsqueda general se considero el criterio de Búsqueda “Para Ventas” lo cual listara todos los productos que están para la venta”</w:t>
      </w:r>
    </w:p>
    <w:p w14:paraId="00109139" w14:textId="77777777" w:rsidR="00E87D65" w:rsidRDefault="00E87D65">
      <w:r>
        <w:br w:type="page"/>
      </w:r>
    </w:p>
    <w:p w14:paraId="49793F6D" w14:textId="491B1ADC" w:rsidR="00E87D65" w:rsidRDefault="00E87D65">
      <w:r>
        <w:rPr>
          <w:noProof/>
        </w:rPr>
        <w:lastRenderedPageBreak/>
        <w:drawing>
          <wp:inline distT="0" distB="0" distL="0" distR="0" wp14:anchorId="0FE6818F" wp14:editId="4514C6CA">
            <wp:extent cx="8893810" cy="4811395"/>
            <wp:effectExtent l="0" t="0" r="254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93810" cy="4811395"/>
                    </a:xfrm>
                    <a:prstGeom prst="rect">
                      <a:avLst/>
                    </a:prstGeom>
                  </pic:spPr>
                </pic:pic>
              </a:graphicData>
            </a:graphic>
          </wp:inline>
        </w:drawing>
      </w:r>
    </w:p>
    <w:p w14:paraId="2FE23DD8" w14:textId="28EC7489" w:rsidR="00E87D65" w:rsidRDefault="00E87D65">
      <w:r>
        <w:t>En la pestaña búsqueda general se agregó la opción adicional de Carga Masiva, dando la opción de descarga de la plantilla en Excel para que sea llenado correctamente en el orden de las columnas y su posterior carga masiva dentro de las características adicionales.</w:t>
      </w:r>
    </w:p>
    <w:p w14:paraId="5CB77085" w14:textId="77777777" w:rsidR="00E87D65" w:rsidRDefault="00E87D65">
      <w:r>
        <w:rPr>
          <w:noProof/>
        </w:rPr>
        <w:lastRenderedPageBreak/>
        <w:drawing>
          <wp:inline distT="0" distB="0" distL="0" distR="0" wp14:anchorId="2CE6253E" wp14:editId="0BBE89AF">
            <wp:extent cx="8893810" cy="480504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93810" cy="4805045"/>
                    </a:xfrm>
                    <a:prstGeom prst="rect">
                      <a:avLst/>
                    </a:prstGeom>
                  </pic:spPr>
                </pic:pic>
              </a:graphicData>
            </a:graphic>
          </wp:inline>
        </w:drawing>
      </w:r>
    </w:p>
    <w:p w14:paraId="123F6624" w14:textId="08474A7C" w:rsidR="00E87D65" w:rsidRDefault="003979B6">
      <w:r>
        <w:t>Opción</w:t>
      </w:r>
      <w:r w:rsidR="00E87D65">
        <w:t xml:space="preserve"> de descarga del listado de las </w:t>
      </w:r>
      <w:r>
        <w:t>características</w:t>
      </w:r>
      <w:r w:rsidR="00E87D65">
        <w:t xml:space="preserve"> solicitadas.</w:t>
      </w:r>
      <w:r w:rsidR="00E87D65">
        <w:br w:type="page"/>
      </w:r>
    </w:p>
    <w:p w14:paraId="7DB52229" w14:textId="2896286B" w:rsidR="00E87D65" w:rsidRDefault="00641902">
      <w:r>
        <w:rPr>
          <w:noProof/>
        </w:rPr>
        <w:lastRenderedPageBreak/>
        <w:drawing>
          <wp:inline distT="0" distB="0" distL="0" distR="0" wp14:anchorId="6CFBD36A" wp14:editId="55408E0B">
            <wp:extent cx="8893810" cy="480504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93810" cy="4805045"/>
                    </a:xfrm>
                    <a:prstGeom prst="rect">
                      <a:avLst/>
                    </a:prstGeom>
                  </pic:spPr>
                </pic:pic>
              </a:graphicData>
            </a:graphic>
          </wp:inline>
        </w:drawing>
      </w:r>
    </w:p>
    <w:p w14:paraId="23996458" w14:textId="16B23CAD" w:rsidR="00641902" w:rsidRDefault="00641902">
      <w:r>
        <w:t xml:space="preserve">Desarrollo de la interfaz de </w:t>
      </w:r>
      <w:proofErr w:type="spellStart"/>
      <w:r>
        <w:t>Busqueda</w:t>
      </w:r>
      <w:proofErr w:type="spellEnd"/>
      <w:r>
        <w:t xml:space="preserve"> de Productos, la cual permitirá buscar, exportar e imprimir los productos con sus Datos </w:t>
      </w:r>
      <w:proofErr w:type="spellStart"/>
      <w:r>
        <w:t>Logisticos</w:t>
      </w:r>
      <w:proofErr w:type="spellEnd"/>
      <w:r>
        <w:t>.</w:t>
      </w:r>
    </w:p>
    <w:p w14:paraId="4ECE69A0" w14:textId="77777777" w:rsidR="00641902" w:rsidRDefault="00641902">
      <w:r>
        <w:br w:type="page"/>
      </w:r>
    </w:p>
    <w:p w14:paraId="6B9A3A0F" w14:textId="5A8DCECE" w:rsidR="00641902" w:rsidRDefault="00641902">
      <w:r>
        <w:rPr>
          <w:noProof/>
        </w:rPr>
        <w:lastRenderedPageBreak/>
        <w:drawing>
          <wp:inline distT="0" distB="0" distL="0" distR="0" wp14:anchorId="467C4DF0" wp14:editId="6DD0006D">
            <wp:extent cx="8893810" cy="4811395"/>
            <wp:effectExtent l="0" t="0" r="254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3810" cy="4811395"/>
                    </a:xfrm>
                    <a:prstGeom prst="rect">
                      <a:avLst/>
                    </a:prstGeom>
                  </pic:spPr>
                </pic:pic>
              </a:graphicData>
            </a:graphic>
          </wp:inline>
        </w:drawing>
      </w:r>
    </w:p>
    <w:p w14:paraId="0D439B91" w14:textId="77777777" w:rsidR="00641902" w:rsidRDefault="00641902">
      <w:r>
        <w:br w:type="page"/>
      </w:r>
    </w:p>
    <w:p w14:paraId="150421B5" w14:textId="6A834E96" w:rsidR="00641902" w:rsidRDefault="00641902">
      <w:r>
        <w:rPr>
          <w:noProof/>
        </w:rPr>
        <w:lastRenderedPageBreak/>
        <w:drawing>
          <wp:inline distT="0" distB="0" distL="0" distR="0" wp14:anchorId="4AE8348B" wp14:editId="1C3930A6">
            <wp:extent cx="8893810" cy="4811395"/>
            <wp:effectExtent l="0" t="0" r="254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3810" cy="4811395"/>
                    </a:xfrm>
                    <a:prstGeom prst="rect">
                      <a:avLst/>
                    </a:prstGeom>
                  </pic:spPr>
                </pic:pic>
              </a:graphicData>
            </a:graphic>
          </wp:inline>
        </w:drawing>
      </w:r>
    </w:p>
    <w:p w14:paraId="4A6AB306" w14:textId="77777777" w:rsidR="00641902" w:rsidRDefault="00641902">
      <w:r>
        <w:br w:type="page"/>
      </w:r>
    </w:p>
    <w:p w14:paraId="3FE25FD5" w14:textId="70D6E03C" w:rsidR="00641902" w:rsidRDefault="00641902">
      <w:r>
        <w:lastRenderedPageBreak/>
        <w:t>Se corrigió las opciones de publicación del Teléfono de los clientes para las facturas/boletas emitidas.</w:t>
      </w:r>
    </w:p>
    <w:p w14:paraId="2E52FC35" w14:textId="72C02E89" w:rsidR="00641902" w:rsidRDefault="00641902">
      <w:r>
        <w:t xml:space="preserve">Se corrigió el reporte de cartera de clientes las columnas de </w:t>
      </w:r>
      <w:proofErr w:type="spellStart"/>
      <w:r>
        <w:t>Ult.Compra</w:t>
      </w:r>
      <w:proofErr w:type="spellEnd"/>
      <w:r>
        <w:t xml:space="preserve"> y Deuda Actual.</w:t>
      </w:r>
    </w:p>
    <w:p w14:paraId="11C2603B" w14:textId="1D8B169B" w:rsidR="00641902" w:rsidRDefault="00641902">
      <w:r>
        <w:t xml:space="preserve">Se enlazo los cambios de </w:t>
      </w:r>
      <w:proofErr w:type="spellStart"/>
      <w:proofErr w:type="gramStart"/>
      <w:r>
        <w:t>F.Vencimiento</w:t>
      </w:r>
      <w:proofErr w:type="spellEnd"/>
      <w:proofErr w:type="gramEnd"/>
      <w:r>
        <w:t xml:space="preserve"> de las Letras del Cliente con la </w:t>
      </w:r>
      <w:proofErr w:type="spellStart"/>
      <w:r>
        <w:t>Cta</w:t>
      </w:r>
      <w:proofErr w:type="spellEnd"/>
      <w:r>
        <w:t xml:space="preserve"> Corriente Cliente.</w:t>
      </w:r>
    </w:p>
    <w:p w14:paraId="7BEEEF15" w14:textId="77777777" w:rsidR="00641902" w:rsidRDefault="00641902"/>
    <w:sectPr w:rsidR="00641902" w:rsidSect="007D4F17">
      <w:pgSz w:w="16840" w:h="11907" w:orient="landscape" w:code="9"/>
      <w:pgMar w:top="1701" w:right="1417" w:bottom="1701"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65"/>
    <w:rsid w:val="003979B6"/>
    <w:rsid w:val="00641902"/>
    <w:rsid w:val="007D4F17"/>
    <w:rsid w:val="00D55655"/>
    <w:rsid w:val="00E87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F9CFE"/>
  <w15:chartTrackingRefBased/>
  <w15:docId w15:val="{2DE89D13-C16B-4658-9569-9DD0B759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159</Words>
  <Characters>878</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Hiroshy Rojas Salcedo</dc:creator>
  <cp:keywords/>
  <dc:description/>
  <cp:lastModifiedBy>Hiroshy Rojas Salcedo</cp:lastModifiedBy>
  <cp:revision>2</cp:revision>
  <dcterms:created xsi:type="dcterms:W3CDTF">2020-06-23T16:14:00Z</dcterms:created>
  <dcterms:modified xsi:type="dcterms:W3CDTF">2020-06-23T16:31:00Z</dcterms:modified>
</cp:coreProperties>
</file>