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4B533" w14:textId="2F97D852" w:rsidR="001E7A94" w:rsidRPr="001B4272" w:rsidRDefault="001B4272" w:rsidP="001B4272">
      <w:pPr>
        <w:rPr>
          <w:sz w:val="48"/>
          <w:szCs w:val="48"/>
        </w:rPr>
      </w:pPr>
      <w:r>
        <w:rPr>
          <w:sz w:val="48"/>
          <w:szCs w:val="48"/>
        </w:rPr>
        <w:t>LAB</w:t>
      </w:r>
      <w:r w:rsidR="0008126B">
        <w:rPr>
          <w:sz w:val="48"/>
          <w:szCs w:val="48"/>
        </w:rPr>
        <w:t xml:space="preserve"> (1)</w:t>
      </w:r>
      <w:r w:rsidR="001E7A94" w:rsidRPr="001B4272">
        <w:rPr>
          <w:sz w:val="48"/>
          <w:szCs w:val="48"/>
        </w:rPr>
        <w:t xml:space="preserve"> 18CSC303J (Database Management Systems)</w:t>
      </w:r>
    </w:p>
    <w:p w14:paraId="3D082631" w14:textId="4EC233F3" w:rsidR="001E7A94" w:rsidRPr="001E7A94" w:rsidRDefault="001E7A94" w:rsidP="0008126B">
      <w:pPr>
        <w:jc w:val="center"/>
        <w:rPr>
          <w:sz w:val="32"/>
        </w:rPr>
      </w:pPr>
      <w:r w:rsidRPr="001E7A94">
        <w:rPr>
          <w:sz w:val="32"/>
        </w:rPr>
        <w:t>RA18110290100</w:t>
      </w:r>
      <w:r w:rsidR="001B4272">
        <w:rPr>
          <w:sz w:val="32"/>
        </w:rPr>
        <w:t>16</w:t>
      </w:r>
    </w:p>
    <w:p w14:paraId="5108F0F3" w14:textId="77777777" w:rsidR="001B4272" w:rsidRDefault="001B4272" w:rsidP="0008126B">
      <w:pPr>
        <w:jc w:val="center"/>
        <w:rPr>
          <w:sz w:val="32"/>
        </w:rPr>
      </w:pPr>
      <w:r>
        <w:rPr>
          <w:sz w:val="32"/>
        </w:rPr>
        <w:t>Mohit Verma</w:t>
      </w:r>
    </w:p>
    <w:p w14:paraId="38CDB86B" w14:textId="75E15C00" w:rsidR="00BB211D" w:rsidRDefault="00BB211D">
      <w:r>
        <w:t>TABLE department0</w:t>
      </w:r>
      <w:r w:rsidR="001B4272">
        <w:t>16</w:t>
      </w:r>
    </w:p>
    <w:p w14:paraId="4728A462" w14:textId="65AB64BB" w:rsidR="00D16059" w:rsidRPr="00CA1DBF" w:rsidRDefault="00D16059">
      <w:pPr>
        <w:rPr>
          <w:b/>
          <w:bCs/>
          <w:u w:val="single"/>
        </w:rPr>
      </w:pPr>
      <w:r w:rsidRPr="00CA1DBF">
        <w:rPr>
          <w:rFonts w:ascii="Helvetica" w:hAnsi="Helvetica"/>
          <w:b/>
          <w:bCs/>
          <w:sz w:val="20"/>
          <w:szCs w:val="20"/>
          <w:u w:val="single"/>
        </w:rPr>
        <w:t xml:space="preserve">Create </w:t>
      </w:r>
      <w:r w:rsidR="00CA1DBF" w:rsidRPr="00CA1DBF">
        <w:rPr>
          <w:rFonts w:ascii="Helvetica" w:hAnsi="Helvetica"/>
          <w:b/>
          <w:bCs/>
          <w:sz w:val="20"/>
          <w:szCs w:val="20"/>
          <w:u w:val="single"/>
        </w:rPr>
        <w:t>table</w:t>
      </w:r>
    </w:p>
    <w:p w14:paraId="7D371053" w14:textId="30FA0A7B" w:rsidR="00BB211D" w:rsidRDefault="00CA1DBF">
      <w:r>
        <w:rPr>
          <w:noProof/>
        </w:rPr>
        <w:drawing>
          <wp:inline distT="0" distB="0" distL="0" distR="0" wp14:anchorId="0370D925" wp14:editId="7FDC827C">
            <wp:extent cx="6645910" cy="3056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056890"/>
                    </a:xfrm>
                    <a:prstGeom prst="rect">
                      <a:avLst/>
                    </a:prstGeom>
                  </pic:spPr>
                </pic:pic>
              </a:graphicData>
            </a:graphic>
          </wp:inline>
        </w:drawing>
      </w:r>
    </w:p>
    <w:p w14:paraId="447A405B" w14:textId="04391807" w:rsidR="00D16059" w:rsidRDefault="00CA1DBF">
      <w:r>
        <w:rPr>
          <w:rFonts w:ascii="Helvetica" w:hAnsi="Helvetica"/>
          <w:b/>
          <w:bCs/>
          <w:sz w:val="20"/>
          <w:szCs w:val="20"/>
          <w:u w:val="single"/>
        </w:rPr>
        <w:t>D</w:t>
      </w:r>
      <w:r w:rsidR="00D16059" w:rsidRPr="00CA1DBF">
        <w:rPr>
          <w:rFonts w:ascii="Helvetica" w:hAnsi="Helvetica"/>
          <w:b/>
          <w:bCs/>
          <w:sz w:val="20"/>
          <w:szCs w:val="20"/>
          <w:u w:val="single"/>
        </w:rPr>
        <w:t xml:space="preserve">escribe </w:t>
      </w:r>
      <w:r w:rsidRPr="00CA1DBF">
        <w:rPr>
          <w:rFonts w:ascii="Helvetica" w:hAnsi="Helvetica"/>
          <w:b/>
          <w:bCs/>
          <w:sz w:val="20"/>
          <w:szCs w:val="20"/>
          <w:u w:val="single"/>
        </w:rPr>
        <w:t>table</w:t>
      </w:r>
    </w:p>
    <w:p w14:paraId="2103B4CF" w14:textId="42F9FE7C" w:rsidR="00F46B58" w:rsidRDefault="00CA1DBF">
      <w:r>
        <w:rPr>
          <w:noProof/>
        </w:rPr>
        <w:drawing>
          <wp:inline distT="0" distB="0" distL="0" distR="0" wp14:anchorId="0BA4C586" wp14:editId="7BEE14F0">
            <wp:extent cx="6645910" cy="30276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027680"/>
                    </a:xfrm>
                    <a:prstGeom prst="rect">
                      <a:avLst/>
                    </a:prstGeom>
                  </pic:spPr>
                </pic:pic>
              </a:graphicData>
            </a:graphic>
          </wp:inline>
        </w:drawing>
      </w:r>
    </w:p>
    <w:p w14:paraId="263C2332" w14:textId="77777777" w:rsidR="00F46B58" w:rsidRDefault="00F46B58"/>
    <w:p w14:paraId="3BCEC4B4" w14:textId="77777777" w:rsidR="00CA1DBF" w:rsidRDefault="00CA1DBF">
      <w:pPr>
        <w:rPr>
          <w:rFonts w:ascii="Helvetica" w:hAnsi="Helvetica"/>
          <w:sz w:val="20"/>
          <w:szCs w:val="20"/>
        </w:rPr>
      </w:pPr>
    </w:p>
    <w:p w14:paraId="39BD362D" w14:textId="77777777" w:rsidR="00CA1DBF" w:rsidRDefault="00CA1DBF">
      <w:pPr>
        <w:rPr>
          <w:rFonts w:ascii="Helvetica" w:hAnsi="Helvetica"/>
          <w:sz w:val="20"/>
          <w:szCs w:val="20"/>
        </w:rPr>
      </w:pPr>
    </w:p>
    <w:p w14:paraId="28807483" w14:textId="77777777" w:rsidR="00CA1DBF" w:rsidRDefault="00CA1DBF">
      <w:pPr>
        <w:rPr>
          <w:rFonts w:ascii="Helvetica" w:hAnsi="Helvetica"/>
          <w:sz w:val="20"/>
          <w:szCs w:val="20"/>
        </w:rPr>
      </w:pPr>
    </w:p>
    <w:p w14:paraId="6C1EFF44" w14:textId="487B98CF" w:rsidR="00D16059" w:rsidRPr="00CA1DBF" w:rsidRDefault="00D16059">
      <w:pPr>
        <w:rPr>
          <w:rFonts w:ascii="Helvetica" w:hAnsi="Helvetica"/>
          <w:b/>
          <w:bCs/>
          <w:sz w:val="20"/>
          <w:szCs w:val="20"/>
          <w:u w:val="single"/>
        </w:rPr>
      </w:pPr>
      <w:r w:rsidRPr="00CA1DBF">
        <w:rPr>
          <w:rFonts w:ascii="Helvetica" w:hAnsi="Helvetica"/>
          <w:b/>
          <w:bCs/>
          <w:sz w:val="20"/>
          <w:szCs w:val="20"/>
          <w:u w:val="single"/>
        </w:rPr>
        <w:lastRenderedPageBreak/>
        <w:t>Alter the field</w:t>
      </w:r>
    </w:p>
    <w:p w14:paraId="7C33C631" w14:textId="05965D2F" w:rsidR="00D16059" w:rsidRPr="00CA1DBF" w:rsidRDefault="00D16059">
      <w:pPr>
        <w:rPr>
          <w:rFonts w:ascii="Helvetica" w:hAnsi="Helvetica"/>
          <w:b/>
          <w:bCs/>
          <w:sz w:val="20"/>
          <w:szCs w:val="20"/>
        </w:rPr>
      </w:pPr>
      <w:r w:rsidRPr="00CA1DBF">
        <w:rPr>
          <w:rFonts w:ascii="Helvetica" w:hAnsi="Helvetica"/>
          <w:b/>
          <w:bCs/>
          <w:sz w:val="20"/>
          <w:szCs w:val="20"/>
        </w:rPr>
        <w:t xml:space="preserve">Add new column </w:t>
      </w:r>
      <w:r w:rsidR="00CA1DBF" w:rsidRPr="00CA1DBF">
        <w:rPr>
          <w:rFonts w:ascii="Helvetica" w:hAnsi="Helvetica"/>
          <w:b/>
          <w:bCs/>
          <w:sz w:val="20"/>
          <w:szCs w:val="20"/>
        </w:rPr>
        <w:t>RATING</w:t>
      </w:r>
    </w:p>
    <w:p w14:paraId="6947349E" w14:textId="6FC7283B" w:rsidR="00BB211D" w:rsidRDefault="00CA1DBF">
      <w:r>
        <w:rPr>
          <w:noProof/>
        </w:rPr>
        <w:drawing>
          <wp:inline distT="0" distB="0" distL="0" distR="0" wp14:anchorId="465F4064" wp14:editId="3C25C74F">
            <wp:extent cx="6645910" cy="30162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016250"/>
                    </a:xfrm>
                    <a:prstGeom prst="rect">
                      <a:avLst/>
                    </a:prstGeom>
                  </pic:spPr>
                </pic:pic>
              </a:graphicData>
            </a:graphic>
          </wp:inline>
        </w:drawing>
      </w:r>
    </w:p>
    <w:p w14:paraId="6BBA841C" w14:textId="6B5DD3CD" w:rsidR="00D16059" w:rsidRDefault="00CA1DBF">
      <w:r w:rsidRPr="00CA1DBF">
        <w:rPr>
          <w:rFonts w:ascii="Helvetica" w:hAnsi="Helvetica"/>
          <w:b/>
          <w:bCs/>
          <w:sz w:val="20"/>
          <w:szCs w:val="20"/>
          <w:u w:val="single"/>
        </w:rPr>
        <w:t>Rename table</w:t>
      </w:r>
    </w:p>
    <w:p w14:paraId="6D6B29E5" w14:textId="6DAD4177" w:rsidR="00D16059" w:rsidRDefault="00CA1DBF">
      <w:r>
        <w:rPr>
          <w:noProof/>
        </w:rPr>
        <w:drawing>
          <wp:inline distT="0" distB="0" distL="0" distR="0" wp14:anchorId="61E8BD5A" wp14:editId="73C1D249">
            <wp:extent cx="6645910" cy="30353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035300"/>
                    </a:xfrm>
                    <a:prstGeom prst="rect">
                      <a:avLst/>
                    </a:prstGeom>
                  </pic:spPr>
                </pic:pic>
              </a:graphicData>
            </a:graphic>
          </wp:inline>
        </w:drawing>
      </w:r>
    </w:p>
    <w:p w14:paraId="2AB55151" w14:textId="613DF35A" w:rsidR="00CA1DBF" w:rsidRDefault="00CA1DBF">
      <w:pPr>
        <w:rPr>
          <w:b/>
          <w:bCs/>
          <w:u w:val="single"/>
        </w:rPr>
      </w:pPr>
      <w:r>
        <w:rPr>
          <w:b/>
          <w:bCs/>
          <w:u w:val="single"/>
        </w:rPr>
        <w:t>Renamed Table</w:t>
      </w:r>
    </w:p>
    <w:p w14:paraId="2175DEBE" w14:textId="77777777" w:rsidR="00CA1DBF" w:rsidRDefault="00CA1DBF">
      <w:pPr>
        <w:rPr>
          <w:b/>
          <w:bCs/>
          <w:u w:val="single"/>
        </w:rPr>
      </w:pPr>
      <w:r>
        <w:rPr>
          <w:noProof/>
        </w:rPr>
        <w:drawing>
          <wp:inline distT="0" distB="0" distL="0" distR="0" wp14:anchorId="2F30E3DE" wp14:editId="7F927EE2">
            <wp:extent cx="6645910" cy="19812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1981200"/>
                    </a:xfrm>
                    <a:prstGeom prst="rect">
                      <a:avLst/>
                    </a:prstGeom>
                  </pic:spPr>
                </pic:pic>
              </a:graphicData>
            </a:graphic>
          </wp:inline>
        </w:drawing>
      </w:r>
    </w:p>
    <w:p w14:paraId="6E87DE1E" w14:textId="2E8D17D0" w:rsidR="00BB211D" w:rsidRPr="00CA1DBF" w:rsidRDefault="00BB211D" w:rsidP="00CA1DBF">
      <w:pPr>
        <w:jc w:val="center"/>
        <w:rPr>
          <w:b/>
          <w:bCs/>
          <w:u w:val="single"/>
        </w:rPr>
      </w:pPr>
      <w:r w:rsidRPr="00CA1DBF">
        <w:rPr>
          <w:b/>
          <w:bCs/>
          <w:u w:val="single"/>
        </w:rPr>
        <w:lastRenderedPageBreak/>
        <w:t>TABLE section</w:t>
      </w:r>
      <w:r w:rsidR="00CA1DBF">
        <w:rPr>
          <w:b/>
          <w:bCs/>
          <w:u w:val="single"/>
        </w:rPr>
        <w:t>016</w:t>
      </w:r>
    </w:p>
    <w:p w14:paraId="6D611583" w14:textId="2AABF152" w:rsidR="00F46B58" w:rsidRDefault="00D16059">
      <w:pPr>
        <w:rPr>
          <w:noProof/>
          <w:lang w:eastAsia="en-IN"/>
        </w:rPr>
      </w:pPr>
      <w:r w:rsidRPr="00CA1DBF">
        <w:rPr>
          <w:rFonts w:ascii="Helvetica" w:hAnsi="Helvetica"/>
          <w:b/>
          <w:bCs/>
          <w:sz w:val="20"/>
          <w:szCs w:val="20"/>
        </w:rPr>
        <w:t>Create table</w:t>
      </w:r>
    </w:p>
    <w:p w14:paraId="2155980E" w14:textId="55EEAD72" w:rsidR="00CA1DBF" w:rsidRDefault="00CA1DBF">
      <w:r>
        <w:rPr>
          <w:noProof/>
        </w:rPr>
        <w:drawing>
          <wp:inline distT="0" distB="0" distL="0" distR="0" wp14:anchorId="4080DD29" wp14:editId="13F4AACB">
            <wp:extent cx="6645910" cy="427101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271010"/>
                    </a:xfrm>
                    <a:prstGeom prst="rect">
                      <a:avLst/>
                    </a:prstGeom>
                  </pic:spPr>
                </pic:pic>
              </a:graphicData>
            </a:graphic>
          </wp:inline>
        </w:drawing>
      </w:r>
    </w:p>
    <w:p w14:paraId="40834318" w14:textId="35A76F5B" w:rsidR="00D16059" w:rsidRPr="00CA1DBF" w:rsidRDefault="00CA1DBF">
      <w:pPr>
        <w:rPr>
          <w:b/>
          <w:bCs/>
          <w:u w:val="single"/>
        </w:rPr>
      </w:pPr>
      <w:r>
        <w:rPr>
          <w:rFonts w:ascii="Helvetica" w:hAnsi="Helvetica"/>
          <w:b/>
          <w:bCs/>
          <w:sz w:val="20"/>
          <w:szCs w:val="20"/>
          <w:u w:val="single"/>
        </w:rPr>
        <w:t>Table description</w:t>
      </w:r>
    </w:p>
    <w:p w14:paraId="06B1B6FB" w14:textId="3F394E54" w:rsidR="00F46B58" w:rsidRDefault="00CA1DBF">
      <w:r>
        <w:rPr>
          <w:noProof/>
        </w:rPr>
        <w:drawing>
          <wp:inline distT="0" distB="0" distL="0" distR="0" wp14:anchorId="147ECA2E" wp14:editId="308DC3D0">
            <wp:extent cx="6645910" cy="3668395"/>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668395"/>
                    </a:xfrm>
                    <a:prstGeom prst="rect">
                      <a:avLst/>
                    </a:prstGeom>
                  </pic:spPr>
                </pic:pic>
              </a:graphicData>
            </a:graphic>
          </wp:inline>
        </w:drawing>
      </w:r>
    </w:p>
    <w:p w14:paraId="43C79F02" w14:textId="77777777" w:rsidR="00CA1DBF" w:rsidRDefault="00CA1DBF">
      <w:pPr>
        <w:rPr>
          <w:rFonts w:ascii="Helvetica" w:hAnsi="Helvetica"/>
          <w:sz w:val="20"/>
          <w:szCs w:val="20"/>
        </w:rPr>
      </w:pPr>
    </w:p>
    <w:p w14:paraId="1E471359" w14:textId="77777777" w:rsidR="00CA1DBF" w:rsidRDefault="00CA1DBF">
      <w:pPr>
        <w:rPr>
          <w:rFonts w:ascii="Helvetica" w:hAnsi="Helvetica"/>
          <w:sz w:val="20"/>
          <w:szCs w:val="20"/>
        </w:rPr>
      </w:pPr>
    </w:p>
    <w:p w14:paraId="6AC564B1" w14:textId="27BDF35B" w:rsidR="00D16059" w:rsidRPr="00CA1DBF" w:rsidRDefault="00D16059">
      <w:pPr>
        <w:rPr>
          <w:rFonts w:ascii="Helvetica" w:hAnsi="Helvetica"/>
          <w:b/>
          <w:bCs/>
          <w:sz w:val="20"/>
          <w:szCs w:val="20"/>
          <w:u w:val="single"/>
        </w:rPr>
      </w:pPr>
      <w:r w:rsidRPr="00CA1DBF">
        <w:rPr>
          <w:rFonts w:ascii="Helvetica" w:hAnsi="Helvetica"/>
          <w:b/>
          <w:bCs/>
          <w:sz w:val="20"/>
          <w:szCs w:val="20"/>
          <w:u w:val="single"/>
        </w:rPr>
        <w:lastRenderedPageBreak/>
        <w:t xml:space="preserve">Alter the field </w:t>
      </w:r>
    </w:p>
    <w:p w14:paraId="31B4CC45" w14:textId="6E92EFA3" w:rsidR="00D16059" w:rsidRPr="00CA1DBF" w:rsidRDefault="00CA1DBF">
      <w:pPr>
        <w:rPr>
          <w:b/>
          <w:bCs/>
        </w:rPr>
      </w:pPr>
      <w:r w:rsidRPr="00CA1DBF">
        <w:rPr>
          <w:rFonts w:ascii="Helvetica" w:hAnsi="Helvetica"/>
          <w:b/>
          <w:bCs/>
          <w:sz w:val="20"/>
          <w:szCs w:val="20"/>
        </w:rPr>
        <w:t>A</w:t>
      </w:r>
      <w:r w:rsidR="00D16059" w:rsidRPr="00CA1DBF">
        <w:rPr>
          <w:rFonts w:ascii="Helvetica" w:hAnsi="Helvetica"/>
          <w:b/>
          <w:bCs/>
          <w:sz w:val="20"/>
          <w:szCs w:val="20"/>
        </w:rPr>
        <w:t xml:space="preserve">dd new column </w:t>
      </w:r>
      <w:r>
        <w:rPr>
          <w:rFonts w:ascii="Helvetica" w:hAnsi="Helvetica"/>
          <w:b/>
          <w:bCs/>
          <w:sz w:val="20"/>
          <w:szCs w:val="20"/>
        </w:rPr>
        <w:t>CREDITS</w:t>
      </w:r>
    </w:p>
    <w:p w14:paraId="000D3130" w14:textId="597FBFD8" w:rsidR="001E7A94" w:rsidRDefault="00CA1DBF">
      <w:r>
        <w:rPr>
          <w:noProof/>
        </w:rPr>
        <w:drawing>
          <wp:inline distT="0" distB="0" distL="0" distR="0" wp14:anchorId="14EFADAB" wp14:editId="70BD0098">
            <wp:extent cx="6645910" cy="42748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4274820"/>
                    </a:xfrm>
                    <a:prstGeom prst="rect">
                      <a:avLst/>
                    </a:prstGeom>
                  </pic:spPr>
                </pic:pic>
              </a:graphicData>
            </a:graphic>
          </wp:inline>
        </w:drawing>
      </w:r>
    </w:p>
    <w:p w14:paraId="1524A1CE" w14:textId="112DB10E" w:rsidR="00D16059" w:rsidRDefault="0008126B">
      <w:r>
        <w:rPr>
          <w:rFonts w:ascii="Helvetica" w:hAnsi="Helvetica"/>
          <w:b/>
          <w:bCs/>
          <w:sz w:val="20"/>
          <w:szCs w:val="20"/>
          <w:u w:val="single"/>
        </w:rPr>
        <w:t>Rename table</w:t>
      </w:r>
      <w:r w:rsidR="00D16059">
        <w:rPr>
          <w:rFonts w:ascii="Helvetica" w:hAnsi="Helvetica"/>
          <w:sz w:val="20"/>
          <w:szCs w:val="20"/>
        </w:rPr>
        <w:t>-</w:t>
      </w:r>
    </w:p>
    <w:p w14:paraId="39602B7D" w14:textId="61FE7784" w:rsidR="00D16059" w:rsidRDefault="0008126B">
      <w:r>
        <w:rPr>
          <w:noProof/>
        </w:rPr>
        <w:drawing>
          <wp:inline distT="0" distB="0" distL="0" distR="0" wp14:anchorId="407FC250" wp14:editId="2FCCE1C8">
            <wp:extent cx="6645910" cy="42989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4298950"/>
                    </a:xfrm>
                    <a:prstGeom prst="rect">
                      <a:avLst/>
                    </a:prstGeom>
                  </pic:spPr>
                </pic:pic>
              </a:graphicData>
            </a:graphic>
          </wp:inline>
        </w:drawing>
      </w:r>
    </w:p>
    <w:p w14:paraId="7A3BF631" w14:textId="77A81362" w:rsidR="0008126B" w:rsidRDefault="0008126B">
      <w:pPr>
        <w:rPr>
          <w:b/>
          <w:bCs/>
          <w:u w:val="single"/>
        </w:rPr>
      </w:pPr>
      <w:r>
        <w:rPr>
          <w:b/>
          <w:bCs/>
          <w:u w:val="single"/>
        </w:rPr>
        <w:lastRenderedPageBreak/>
        <w:t>New renamed table</w:t>
      </w:r>
    </w:p>
    <w:p w14:paraId="05FC971C" w14:textId="2F245EF6" w:rsidR="0008126B" w:rsidRPr="0008126B" w:rsidRDefault="0008126B">
      <w:r>
        <w:rPr>
          <w:noProof/>
        </w:rPr>
        <w:drawing>
          <wp:inline distT="0" distB="0" distL="0" distR="0" wp14:anchorId="215BDFD5" wp14:editId="7371ABE1">
            <wp:extent cx="6645910" cy="424116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4241165"/>
                    </a:xfrm>
                    <a:prstGeom prst="rect">
                      <a:avLst/>
                    </a:prstGeom>
                  </pic:spPr>
                </pic:pic>
              </a:graphicData>
            </a:graphic>
          </wp:inline>
        </w:drawing>
      </w:r>
    </w:p>
    <w:p w14:paraId="39711EC4" w14:textId="77777777" w:rsidR="00782C6A" w:rsidRDefault="00782C6A">
      <w:pPr>
        <w:rPr>
          <w:rFonts w:ascii="Helvetica" w:hAnsi="Helvetica" w:cs="Helvetica"/>
          <w:sz w:val="20"/>
          <w:szCs w:val="20"/>
        </w:rPr>
      </w:pPr>
      <w:r>
        <w:rPr>
          <w:rFonts w:ascii="Helvetica" w:hAnsi="Helvetica" w:cs="Helvetica"/>
          <w:sz w:val="20"/>
          <w:szCs w:val="20"/>
        </w:rPr>
        <w:t>5. difference between truncate and drop</w:t>
      </w:r>
    </w:p>
    <w:p w14:paraId="43B609FD" w14:textId="77777777" w:rsidR="00782C6A" w:rsidRDefault="00782C6A">
      <w:pPr>
        <w:rPr>
          <w:rFonts w:ascii="Helvetica" w:hAnsi="Helvetica" w:cs="Helvetica"/>
          <w:sz w:val="20"/>
          <w:szCs w:val="20"/>
        </w:rPr>
      </w:pPr>
      <w:r w:rsidRPr="00782C6A">
        <w:rPr>
          <w:rFonts w:ascii="Helvetica" w:hAnsi="Helvetica" w:cs="Helvetica"/>
          <w:sz w:val="20"/>
          <w:szCs w:val="20"/>
        </w:rPr>
        <w:t>Objects deleted using DROP are permanently lost and it cannot be rolled back. Unlike TRUNCATE which only deletes the data of the tables, the DROP command deletes the data of the table as well as removes the entire schema/structure of the table from the database.</w:t>
      </w:r>
    </w:p>
    <w:p w14:paraId="39A9FF02" w14:textId="77777777" w:rsidR="001E7A94" w:rsidRDefault="00782C6A">
      <w:pPr>
        <w:rPr>
          <w:rFonts w:ascii="Helvetica" w:hAnsi="Helvetica" w:cs="Helvetica"/>
          <w:sz w:val="20"/>
          <w:szCs w:val="20"/>
        </w:rPr>
      </w:pPr>
      <w:r>
        <w:rPr>
          <w:rFonts w:ascii="Helvetica" w:hAnsi="Helvetica" w:cs="Helvetica"/>
          <w:sz w:val="20"/>
          <w:szCs w:val="20"/>
        </w:rPr>
        <w:t>6. which set of actions is not possible in alter</w:t>
      </w:r>
    </w:p>
    <w:p w14:paraId="49A8D03C" w14:textId="7563E5E4" w:rsidR="00782C6A" w:rsidRPr="0008126B" w:rsidRDefault="00782C6A" w:rsidP="0008126B">
      <w:pPr>
        <w:pStyle w:val="ListParagraph"/>
        <w:numPr>
          <w:ilvl w:val="0"/>
          <w:numId w:val="1"/>
        </w:numPr>
        <w:rPr>
          <w:rFonts w:ascii="Helvetica" w:hAnsi="Helvetica" w:cs="Helvetica"/>
          <w:sz w:val="20"/>
          <w:szCs w:val="20"/>
        </w:rPr>
      </w:pPr>
      <w:r w:rsidRPr="0008126B">
        <w:rPr>
          <w:rFonts w:ascii="Helvetica" w:hAnsi="Helvetica" w:cs="Helvetica"/>
          <w:sz w:val="20"/>
          <w:szCs w:val="20"/>
        </w:rPr>
        <w:t>Column can’t be deleted with alter command.</w:t>
      </w:r>
    </w:p>
    <w:p w14:paraId="6C4965D6" w14:textId="22A66696" w:rsidR="00782C6A" w:rsidRPr="0008126B" w:rsidRDefault="00782C6A" w:rsidP="0008126B">
      <w:pPr>
        <w:pStyle w:val="ListParagraph"/>
        <w:numPr>
          <w:ilvl w:val="0"/>
          <w:numId w:val="1"/>
        </w:numPr>
        <w:rPr>
          <w:rFonts w:ascii="Helvetica" w:hAnsi="Helvetica" w:cs="Helvetica"/>
          <w:sz w:val="20"/>
          <w:szCs w:val="20"/>
        </w:rPr>
      </w:pPr>
      <w:r w:rsidRPr="0008126B">
        <w:rPr>
          <w:rFonts w:ascii="Helvetica" w:hAnsi="Helvetica" w:cs="Helvetica"/>
          <w:sz w:val="20"/>
          <w:szCs w:val="20"/>
        </w:rPr>
        <w:t>Column can’t be renamed a column.</w:t>
      </w:r>
    </w:p>
    <w:p w14:paraId="56D4ACFD" w14:textId="18A3331E" w:rsidR="00782C6A" w:rsidRPr="0008126B" w:rsidRDefault="00782C6A" w:rsidP="0008126B">
      <w:pPr>
        <w:pStyle w:val="ListParagraph"/>
        <w:numPr>
          <w:ilvl w:val="0"/>
          <w:numId w:val="1"/>
        </w:numPr>
        <w:rPr>
          <w:rFonts w:ascii="Helvetica" w:hAnsi="Helvetica" w:cs="Helvetica"/>
          <w:sz w:val="20"/>
          <w:szCs w:val="20"/>
        </w:rPr>
      </w:pPr>
      <w:r w:rsidRPr="0008126B">
        <w:rPr>
          <w:rFonts w:ascii="Helvetica" w:hAnsi="Helvetica" w:cs="Helvetica"/>
          <w:sz w:val="20"/>
          <w:szCs w:val="20"/>
        </w:rPr>
        <w:t>Column can’t be added in between of the existing columns.</w:t>
      </w:r>
    </w:p>
    <w:p w14:paraId="37FD55A1" w14:textId="4CC6E0D4" w:rsidR="00782C6A" w:rsidRPr="0008126B" w:rsidRDefault="00782C6A" w:rsidP="0008126B">
      <w:pPr>
        <w:pStyle w:val="ListParagraph"/>
        <w:numPr>
          <w:ilvl w:val="0"/>
          <w:numId w:val="1"/>
        </w:numPr>
        <w:rPr>
          <w:rFonts w:ascii="Helvetica" w:hAnsi="Helvetica" w:cs="Helvetica"/>
          <w:sz w:val="20"/>
          <w:szCs w:val="20"/>
        </w:rPr>
      </w:pPr>
      <w:r w:rsidRPr="0008126B">
        <w:rPr>
          <w:rFonts w:ascii="Helvetica" w:hAnsi="Helvetica" w:cs="Helvetica"/>
          <w:sz w:val="20"/>
          <w:szCs w:val="20"/>
        </w:rPr>
        <w:t>When a column is added, it will be added at the end of the table.</w:t>
      </w:r>
    </w:p>
    <w:sectPr w:rsidR="00782C6A" w:rsidRPr="0008126B" w:rsidSect="001E7A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4765F"/>
    <w:multiLevelType w:val="hybridMultilevel"/>
    <w:tmpl w:val="EB6C1C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774367"/>
    <w:multiLevelType w:val="hybridMultilevel"/>
    <w:tmpl w:val="3BB60728"/>
    <w:lvl w:ilvl="0" w:tplc="78528358">
      <w:numFmt w:val="bullet"/>
      <w:lvlText w:val="-"/>
      <w:lvlJc w:val="left"/>
      <w:pPr>
        <w:ind w:left="720" w:hanging="360"/>
      </w:pPr>
      <w:rPr>
        <w:rFonts w:ascii="Helvetica" w:eastAsiaTheme="minorHAnsi" w:hAnsi="Helvetica"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211D"/>
    <w:rsid w:val="0008126B"/>
    <w:rsid w:val="001B4272"/>
    <w:rsid w:val="001E7A94"/>
    <w:rsid w:val="0051503B"/>
    <w:rsid w:val="00715625"/>
    <w:rsid w:val="00782C6A"/>
    <w:rsid w:val="00BB211D"/>
    <w:rsid w:val="00CA1DBF"/>
    <w:rsid w:val="00D16059"/>
    <w:rsid w:val="00F46B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28F8F"/>
  <w15:docId w15:val="{CC483934-B34B-4009-BD55-86635A536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7A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2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11D"/>
    <w:rPr>
      <w:rFonts w:ascii="Tahoma" w:hAnsi="Tahoma" w:cs="Tahoma"/>
      <w:sz w:val="16"/>
      <w:szCs w:val="16"/>
    </w:rPr>
  </w:style>
  <w:style w:type="character" w:customStyle="1" w:styleId="Heading1Char">
    <w:name w:val="Heading 1 Char"/>
    <w:basedOn w:val="DefaultParagraphFont"/>
    <w:link w:val="Heading1"/>
    <w:uiPriority w:val="9"/>
    <w:rsid w:val="001E7A94"/>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081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964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1499</TotalTime>
  <Pages>5</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Moinak Roy</dc:creator>
  <cp:lastModifiedBy>mohit</cp:lastModifiedBy>
  <cp:revision>3</cp:revision>
  <dcterms:created xsi:type="dcterms:W3CDTF">2021-01-25T06:28:00Z</dcterms:created>
  <dcterms:modified xsi:type="dcterms:W3CDTF">2021-01-28T15:30:00Z</dcterms:modified>
</cp:coreProperties>
</file>