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9A0BE" w14:textId="77777777" w:rsidR="00741D36" w:rsidRDefault="00741D36" w:rsidP="008812C8">
      <w:pPr>
        <w:spacing w:after="200" w:line="276" w:lineRule="auto"/>
        <w:ind w:left="708"/>
        <w:rPr>
          <w:rFonts w:ascii="Arial" w:hAnsi="Arial" w:cs="Arial"/>
          <w:b/>
          <w:noProof/>
          <w:color w:val="0070C0"/>
          <w:sz w:val="44"/>
          <w:szCs w:val="44"/>
        </w:rPr>
      </w:pPr>
    </w:p>
    <w:p w14:paraId="1F088DFD" w14:textId="77777777" w:rsidR="00741D36" w:rsidRPr="00F97225" w:rsidRDefault="00741D36" w:rsidP="008812C8">
      <w:pPr>
        <w:spacing w:after="200" w:line="276" w:lineRule="auto"/>
        <w:ind w:left="708"/>
        <w:rPr>
          <w:rFonts w:ascii="Arial" w:hAnsi="Arial" w:cs="Arial"/>
          <w:b/>
          <w:noProof/>
          <w:color w:val="0070C0"/>
          <w:sz w:val="44"/>
          <w:szCs w:val="44"/>
        </w:rPr>
      </w:pPr>
      <w:r w:rsidRPr="00F97225">
        <w:rPr>
          <w:rFonts w:ascii="Arial" w:hAnsi="Arial" w:cs="Arial"/>
          <w:b/>
          <w:noProof/>
          <w:color w:val="0070C0"/>
          <w:sz w:val="44"/>
          <w:szCs w:val="44"/>
        </w:rPr>
        <w:t>Departamento de Ciencias de la Computación(DCCO)</w:t>
      </w:r>
    </w:p>
    <w:p w14:paraId="263BEB38" w14:textId="31D7E9C6" w:rsidR="00741D36" w:rsidRPr="00F97225" w:rsidRDefault="00741D36" w:rsidP="008812C8">
      <w:pPr>
        <w:spacing w:after="200" w:line="276" w:lineRule="auto"/>
        <w:ind w:left="708"/>
        <w:rPr>
          <w:rFonts w:ascii="Arial" w:hAnsi="Arial" w:cs="Arial"/>
          <w:b/>
          <w:noProof/>
          <w:color w:val="0070C0"/>
          <w:sz w:val="44"/>
          <w:szCs w:val="44"/>
        </w:rPr>
      </w:pPr>
      <w:r w:rsidRPr="00F97225">
        <w:rPr>
          <w:rFonts w:ascii="Arial" w:hAnsi="Arial" w:cs="Arial"/>
          <w:b/>
          <w:noProof/>
          <w:color w:val="0070C0"/>
          <w:sz w:val="44"/>
          <w:szCs w:val="44"/>
        </w:rPr>
        <w:t xml:space="preserve">Carrera de </w:t>
      </w:r>
      <w:r w:rsidR="007D6B74">
        <w:rPr>
          <w:rFonts w:ascii="Arial" w:hAnsi="Arial" w:cs="Arial"/>
          <w:b/>
          <w:noProof/>
          <w:color w:val="0070C0"/>
          <w:sz w:val="44"/>
          <w:szCs w:val="44"/>
        </w:rPr>
        <w:t>Ingeniería de Software</w:t>
      </w:r>
    </w:p>
    <w:p w14:paraId="63BB81AF" w14:textId="77777777" w:rsidR="00741D36" w:rsidRDefault="00741D36" w:rsidP="008812C8">
      <w:pPr>
        <w:spacing w:after="0"/>
        <w:ind w:left="708"/>
        <w:rPr>
          <w:rFonts w:ascii="Arial" w:hAnsi="Arial" w:cs="Arial"/>
          <w:b/>
          <w:noProof/>
          <w:color w:val="0070C0"/>
          <w:sz w:val="44"/>
          <w:szCs w:val="44"/>
        </w:rPr>
      </w:pPr>
    </w:p>
    <w:p w14:paraId="2B6AF536" w14:textId="77777777" w:rsidR="00741D36" w:rsidRDefault="00741D36" w:rsidP="008812C8">
      <w:pPr>
        <w:spacing w:after="0"/>
        <w:ind w:left="708"/>
        <w:rPr>
          <w:rFonts w:ascii="Arial" w:hAnsi="Arial" w:cs="Arial"/>
          <w:b/>
          <w:noProof/>
          <w:color w:val="0070C0"/>
          <w:sz w:val="44"/>
          <w:szCs w:val="44"/>
        </w:rPr>
      </w:pPr>
    </w:p>
    <w:p w14:paraId="414DDBE7" w14:textId="154C28E8" w:rsidR="0005277F" w:rsidRPr="005F43BD" w:rsidRDefault="00741D36" w:rsidP="008812C8">
      <w:pPr>
        <w:spacing w:after="0"/>
        <w:ind w:left="708"/>
        <w:rPr>
          <w:rFonts w:ascii="Arial" w:hAnsi="Arial" w:cs="Arial"/>
          <w:b/>
          <w:sz w:val="24"/>
          <w:szCs w:val="24"/>
        </w:rPr>
      </w:pPr>
      <w:r w:rsidRPr="00F97225">
        <w:rPr>
          <w:rFonts w:ascii="Arial" w:hAnsi="Arial" w:cs="Arial"/>
          <w:b/>
          <w:noProof/>
          <w:color w:val="0070C0"/>
          <w:sz w:val="44"/>
          <w:szCs w:val="44"/>
        </w:rPr>
        <w:t xml:space="preserve">Curso de </w:t>
      </w:r>
      <w:r w:rsidR="007D6B74">
        <w:rPr>
          <w:rFonts w:ascii="Arial" w:hAnsi="Arial" w:cs="Arial"/>
          <w:b/>
          <w:noProof/>
          <w:color w:val="0070C0"/>
          <w:sz w:val="44"/>
          <w:szCs w:val="44"/>
        </w:rPr>
        <w:t>Aseguramiento de la Calidad del Software</w:t>
      </w:r>
    </w:p>
    <w:p w14:paraId="62FA0B1A" w14:textId="77777777" w:rsidR="0005277F" w:rsidRPr="005F43BD" w:rsidRDefault="0005277F" w:rsidP="008812C8">
      <w:pPr>
        <w:spacing w:after="0"/>
        <w:ind w:left="708"/>
        <w:rPr>
          <w:rFonts w:ascii="Arial" w:hAnsi="Arial" w:cs="Arial"/>
          <w:b/>
          <w:sz w:val="24"/>
          <w:szCs w:val="24"/>
        </w:rPr>
      </w:pPr>
    </w:p>
    <w:p w14:paraId="2D88CAA6" w14:textId="77777777" w:rsidR="00741D36" w:rsidRDefault="00741D36" w:rsidP="008812C8">
      <w:pPr>
        <w:pStyle w:val="Sinespaciado"/>
        <w:spacing w:line="360" w:lineRule="auto"/>
        <w:ind w:left="708"/>
        <w:rPr>
          <w:rFonts w:ascii="Arial" w:eastAsiaTheme="minorHAnsi" w:hAnsi="Arial" w:cs="Arial"/>
          <w:color w:val="0070C0"/>
          <w:sz w:val="36"/>
          <w:szCs w:val="36"/>
          <w:lang w:val="es-EC" w:bidi="ar-SA"/>
        </w:rPr>
      </w:pPr>
    </w:p>
    <w:p w14:paraId="73D312DA" w14:textId="77777777" w:rsidR="00741D36" w:rsidRDefault="00741D36" w:rsidP="008812C8">
      <w:pPr>
        <w:pStyle w:val="Sinespaciado"/>
        <w:spacing w:line="360" w:lineRule="auto"/>
        <w:ind w:left="708"/>
        <w:rPr>
          <w:rFonts w:ascii="Arial" w:eastAsiaTheme="minorHAnsi" w:hAnsi="Arial" w:cs="Arial"/>
          <w:color w:val="0070C0"/>
          <w:sz w:val="36"/>
          <w:szCs w:val="36"/>
          <w:lang w:val="es-EC" w:bidi="ar-SA"/>
        </w:rPr>
      </w:pPr>
    </w:p>
    <w:p w14:paraId="55C5AE14" w14:textId="77777777" w:rsidR="00741D36" w:rsidRDefault="00741D36" w:rsidP="008812C8">
      <w:pPr>
        <w:pStyle w:val="Sinespaciado"/>
        <w:spacing w:line="360" w:lineRule="auto"/>
        <w:ind w:left="708"/>
        <w:rPr>
          <w:rFonts w:ascii="Arial" w:eastAsiaTheme="minorHAnsi" w:hAnsi="Arial" w:cs="Arial"/>
          <w:color w:val="0070C0"/>
          <w:sz w:val="36"/>
          <w:szCs w:val="36"/>
          <w:lang w:val="es-EC" w:bidi="ar-SA"/>
        </w:rPr>
      </w:pPr>
    </w:p>
    <w:p w14:paraId="4ABC2F91" w14:textId="77777777" w:rsidR="00CF7B8E" w:rsidRDefault="00CF7B8E" w:rsidP="008812C8">
      <w:pPr>
        <w:pStyle w:val="Sinespaciado"/>
        <w:spacing w:line="360" w:lineRule="auto"/>
        <w:ind w:left="708"/>
        <w:rPr>
          <w:rFonts w:ascii="Arial" w:eastAsiaTheme="minorHAnsi" w:hAnsi="Arial" w:cs="Arial"/>
          <w:color w:val="0070C0"/>
          <w:sz w:val="36"/>
          <w:szCs w:val="36"/>
          <w:lang w:val="es-EC" w:bidi="ar-SA"/>
        </w:rPr>
      </w:pPr>
    </w:p>
    <w:p w14:paraId="1BB42702" w14:textId="77777777" w:rsidR="00741D36" w:rsidRDefault="00741D36" w:rsidP="008812C8">
      <w:pPr>
        <w:pStyle w:val="Sinespaciado"/>
        <w:spacing w:line="360" w:lineRule="auto"/>
        <w:ind w:left="708"/>
        <w:rPr>
          <w:rFonts w:ascii="Arial" w:eastAsiaTheme="minorHAnsi" w:hAnsi="Arial" w:cs="Arial"/>
          <w:color w:val="0070C0"/>
          <w:sz w:val="36"/>
          <w:szCs w:val="36"/>
          <w:lang w:val="es-EC" w:bidi="ar-SA"/>
        </w:rPr>
      </w:pPr>
    </w:p>
    <w:p w14:paraId="69494739" w14:textId="1D6CE964" w:rsidR="0005277F" w:rsidRPr="00F97225" w:rsidRDefault="008D3585" w:rsidP="008812C8">
      <w:pPr>
        <w:pStyle w:val="Sinespaciado"/>
        <w:spacing w:line="360" w:lineRule="auto"/>
        <w:ind w:left="708"/>
        <w:rPr>
          <w:rFonts w:ascii="Arial" w:eastAsiaTheme="minorHAnsi" w:hAnsi="Arial" w:cs="Arial"/>
          <w:color w:val="0070C0"/>
          <w:sz w:val="36"/>
          <w:szCs w:val="36"/>
          <w:lang w:val="es-EC" w:bidi="ar-SA"/>
        </w:rPr>
      </w:pPr>
      <w:r>
        <w:rPr>
          <w:rFonts w:ascii="Arial" w:eastAsiaTheme="minorHAnsi" w:hAnsi="Arial" w:cs="Arial"/>
          <w:color w:val="0070C0"/>
          <w:sz w:val="36"/>
          <w:szCs w:val="36"/>
          <w:lang w:val="es-EC" w:bidi="ar-SA"/>
        </w:rPr>
        <w:t xml:space="preserve">Perfil de Proyecto </w:t>
      </w:r>
      <w:r w:rsidR="008830BC">
        <w:rPr>
          <w:rFonts w:ascii="Arial" w:eastAsiaTheme="minorHAnsi" w:hAnsi="Arial" w:cs="Arial"/>
          <w:color w:val="0070C0"/>
          <w:sz w:val="36"/>
          <w:szCs w:val="36"/>
          <w:lang w:val="es-EC" w:bidi="ar-SA"/>
        </w:rPr>
        <w:t>“</w:t>
      </w:r>
      <w:proofErr w:type="spellStart"/>
      <w:r w:rsidR="008830BC">
        <w:rPr>
          <w:rFonts w:ascii="Arial" w:eastAsiaTheme="minorHAnsi" w:hAnsi="Arial" w:cs="Arial"/>
          <w:color w:val="0070C0"/>
          <w:sz w:val="36"/>
          <w:szCs w:val="36"/>
          <w:lang w:val="es-EC" w:bidi="ar-SA"/>
        </w:rPr>
        <w:t>T</w:t>
      </w:r>
      <w:r w:rsidRPr="008D3585">
        <w:rPr>
          <w:rFonts w:ascii="Arial" w:eastAsiaTheme="minorHAnsi" w:hAnsi="Arial" w:cs="Arial"/>
          <w:color w:val="0070C0"/>
          <w:sz w:val="36"/>
          <w:szCs w:val="36"/>
          <w:lang w:val="es-EC" w:bidi="ar-SA"/>
        </w:rPr>
        <w:t>alentFlow</w:t>
      </w:r>
      <w:proofErr w:type="spellEnd"/>
      <w:r w:rsidR="008830BC">
        <w:rPr>
          <w:rFonts w:ascii="Arial" w:eastAsiaTheme="minorHAnsi" w:hAnsi="Arial" w:cs="Arial"/>
          <w:color w:val="0070C0"/>
          <w:sz w:val="36"/>
          <w:szCs w:val="36"/>
          <w:lang w:val="es-EC" w:bidi="ar-SA"/>
        </w:rPr>
        <w:t>”</w:t>
      </w:r>
    </w:p>
    <w:p w14:paraId="3B3E4B32" w14:textId="26D41642" w:rsidR="0005277F" w:rsidRPr="00F97225" w:rsidRDefault="0005277F" w:rsidP="008812C8">
      <w:pPr>
        <w:pStyle w:val="Sinespaciado"/>
        <w:spacing w:line="360" w:lineRule="auto"/>
        <w:ind w:left="708"/>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Presentado por: </w:t>
      </w:r>
      <w:r w:rsidR="00CF7B8E">
        <w:rPr>
          <w:rFonts w:ascii="Arial" w:eastAsiaTheme="minorHAnsi" w:hAnsi="Arial" w:cs="Arial"/>
          <w:color w:val="0070C0"/>
          <w:sz w:val="36"/>
          <w:szCs w:val="36"/>
          <w:lang w:val="es-EC" w:bidi="ar-SA"/>
        </w:rPr>
        <w:t xml:space="preserve">Bolaños Moreno Mateo, Caiza </w:t>
      </w:r>
      <w:proofErr w:type="spellStart"/>
      <w:r w:rsidR="00CF7B8E">
        <w:rPr>
          <w:rFonts w:ascii="Arial" w:eastAsiaTheme="minorHAnsi" w:hAnsi="Arial" w:cs="Arial"/>
          <w:color w:val="0070C0"/>
          <w:sz w:val="36"/>
          <w:szCs w:val="36"/>
          <w:lang w:val="es-EC" w:bidi="ar-SA"/>
        </w:rPr>
        <w:t>Tacuri</w:t>
      </w:r>
      <w:proofErr w:type="spellEnd"/>
      <w:r w:rsidR="00CF7B8E">
        <w:rPr>
          <w:rFonts w:ascii="Arial" w:eastAsiaTheme="minorHAnsi" w:hAnsi="Arial" w:cs="Arial"/>
          <w:color w:val="0070C0"/>
          <w:sz w:val="36"/>
          <w:szCs w:val="36"/>
          <w:lang w:val="es-EC" w:bidi="ar-SA"/>
        </w:rPr>
        <w:t xml:space="preserve"> Alisson, Esparza Gallardo Marco, Reinoso </w:t>
      </w:r>
      <w:proofErr w:type="spellStart"/>
      <w:r w:rsidR="00CF7B8E">
        <w:rPr>
          <w:rFonts w:ascii="Arial" w:eastAsiaTheme="minorHAnsi" w:hAnsi="Arial" w:cs="Arial"/>
          <w:color w:val="0070C0"/>
          <w:sz w:val="36"/>
          <w:szCs w:val="36"/>
          <w:lang w:val="es-EC" w:bidi="ar-SA"/>
        </w:rPr>
        <w:t>Namicela</w:t>
      </w:r>
      <w:proofErr w:type="spellEnd"/>
      <w:r w:rsidR="00CF7B8E">
        <w:rPr>
          <w:rFonts w:ascii="Arial" w:eastAsiaTheme="minorHAnsi" w:hAnsi="Arial" w:cs="Arial"/>
          <w:color w:val="0070C0"/>
          <w:sz w:val="36"/>
          <w:szCs w:val="36"/>
          <w:lang w:val="es-EC" w:bidi="ar-SA"/>
        </w:rPr>
        <w:t xml:space="preserve"> Jerly</w:t>
      </w:r>
      <w:r w:rsidRPr="00F97225">
        <w:rPr>
          <w:rFonts w:ascii="Arial" w:eastAsiaTheme="minorHAnsi" w:hAnsi="Arial" w:cs="Arial"/>
          <w:color w:val="0070C0"/>
          <w:sz w:val="36"/>
          <w:szCs w:val="36"/>
          <w:lang w:val="es-EC" w:bidi="ar-SA"/>
        </w:rPr>
        <w:t xml:space="preserve"> (Grupo</w:t>
      </w:r>
      <w:r w:rsidR="00CF7B8E">
        <w:rPr>
          <w:rFonts w:ascii="Arial" w:eastAsiaTheme="minorHAnsi" w:hAnsi="Arial" w:cs="Arial"/>
          <w:color w:val="0070C0"/>
          <w:sz w:val="36"/>
          <w:szCs w:val="36"/>
          <w:lang w:val="es-EC" w:bidi="ar-SA"/>
        </w:rPr>
        <w:t xml:space="preserve"> 6</w:t>
      </w:r>
      <w:r w:rsidRPr="00F97225">
        <w:rPr>
          <w:rFonts w:ascii="Arial" w:eastAsiaTheme="minorHAnsi" w:hAnsi="Arial" w:cs="Arial"/>
          <w:color w:val="0070C0"/>
          <w:sz w:val="36"/>
          <w:szCs w:val="36"/>
          <w:lang w:val="es-EC" w:bidi="ar-SA"/>
        </w:rPr>
        <w:t>)</w:t>
      </w:r>
    </w:p>
    <w:p w14:paraId="6BB4DF73" w14:textId="3B99219E" w:rsidR="0005277F" w:rsidRPr="00F97225" w:rsidRDefault="0005277F" w:rsidP="008812C8">
      <w:pPr>
        <w:pStyle w:val="Sinespaciado"/>
        <w:spacing w:line="360" w:lineRule="auto"/>
        <w:ind w:left="708"/>
        <w:rPr>
          <w:rFonts w:ascii="Arial" w:eastAsiaTheme="minorEastAsia" w:hAnsi="Arial" w:cs="Arial"/>
          <w:color w:val="0070C0"/>
          <w:sz w:val="36"/>
          <w:szCs w:val="36"/>
          <w:lang w:val="es-EC" w:bidi="ar-SA"/>
        </w:rPr>
      </w:pPr>
      <w:r w:rsidRPr="4CB693D7">
        <w:rPr>
          <w:rFonts w:ascii="Arial" w:eastAsiaTheme="minorEastAsia" w:hAnsi="Arial" w:cs="Arial"/>
          <w:color w:val="0070C0"/>
          <w:sz w:val="36"/>
          <w:szCs w:val="36"/>
          <w:lang w:val="es-EC" w:bidi="ar-SA"/>
        </w:rPr>
        <w:t xml:space="preserve">Director: </w:t>
      </w:r>
      <w:r w:rsidR="00F925D5" w:rsidRPr="4CB693D7">
        <w:rPr>
          <w:rFonts w:ascii="Arial" w:eastAsiaTheme="minorEastAsia" w:hAnsi="Arial" w:cs="Arial"/>
          <w:color w:val="0070C0"/>
          <w:sz w:val="36"/>
          <w:szCs w:val="36"/>
          <w:lang w:val="es-EC" w:bidi="ar-SA"/>
        </w:rPr>
        <w:t>Ing. Ruiz Robalino</w:t>
      </w:r>
      <w:r w:rsidRPr="4CB693D7">
        <w:rPr>
          <w:rFonts w:ascii="Arial" w:eastAsiaTheme="minorEastAsia" w:hAnsi="Arial" w:cs="Arial"/>
          <w:color w:val="0070C0"/>
          <w:sz w:val="36"/>
          <w:szCs w:val="36"/>
          <w:lang w:val="es-EC" w:bidi="ar-SA"/>
        </w:rPr>
        <w:t xml:space="preserve">, </w:t>
      </w:r>
      <w:r w:rsidR="00F925D5" w:rsidRPr="4CB693D7">
        <w:rPr>
          <w:rFonts w:ascii="Arial" w:eastAsiaTheme="minorEastAsia" w:hAnsi="Arial" w:cs="Arial"/>
          <w:color w:val="0070C0"/>
          <w:sz w:val="36"/>
          <w:szCs w:val="36"/>
          <w:lang w:val="es-EC" w:bidi="ar-SA"/>
        </w:rPr>
        <w:t>Jenny</w:t>
      </w:r>
    </w:p>
    <w:p w14:paraId="14ED2429" w14:textId="77777777" w:rsidR="0005277F" w:rsidRPr="00F97225" w:rsidRDefault="0005277F" w:rsidP="008812C8">
      <w:pPr>
        <w:pStyle w:val="Sinespaciado"/>
        <w:spacing w:line="360" w:lineRule="auto"/>
        <w:ind w:left="708"/>
        <w:rPr>
          <w:rFonts w:ascii="Arial" w:eastAsiaTheme="minorHAnsi" w:hAnsi="Arial" w:cs="Arial"/>
          <w:color w:val="0070C0"/>
          <w:sz w:val="36"/>
          <w:szCs w:val="36"/>
          <w:lang w:val="es-EC" w:bidi="ar-SA"/>
        </w:rPr>
      </w:pPr>
    </w:p>
    <w:p w14:paraId="6890E33A" w14:textId="3F8D4D70" w:rsidR="0005277F" w:rsidRPr="00F97225" w:rsidRDefault="0005277F" w:rsidP="008812C8">
      <w:pPr>
        <w:pStyle w:val="Sinespaciado"/>
        <w:spacing w:line="360" w:lineRule="auto"/>
        <w:ind w:left="708"/>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Ciudad: </w:t>
      </w:r>
      <w:r w:rsidR="00C03DFF">
        <w:rPr>
          <w:rFonts w:ascii="Arial" w:eastAsiaTheme="minorHAnsi" w:hAnsi="Arial" w:cs="Arial"/>
          <w:color w:val="0070C0"/>
          <w:sz w:val="36"/>
          <w:szCs w:val="36"/>
          <w:lang w:val="es-EC" w:bidi="ar-SA"/>
        </w:rPr>
        <w:t>Quito</w:t>
      </w:r>
    </w:p>
    <w:p w14:paraId="7B7EBAAD" w14:textId="14421FE1" w:rsidR="00741D36" w:rsidRPr="000471D7" w:rsidRDefault="0005277F" w:rsidP="008812C8">
      <w:pPr>
        <w:pStyle w:val="Sinespaciado"/>
        <w:spacing w:line="360" w:lineRule="auto"/>
        <w:ind w:left="708"/>
        <w:rPr>
          <w:rFonts w:ascii="Arial" w:eastAsia="Calibri" w:hAnsi="Arial" w:cs="Arial"/>
          <w:b/>
          <w:color w:val="0070C0"/>
          <w:sz w:val="36"/>
          <w:szCs w:val="36"/>
          <w:lang w:val="es-EC"/>
        </w:rPr>
      </w:pPr>
      <w:r w:rsidRPr="00F97225">
        <w:rPr>
          <w:rFonts w:ascii="Arial" w:eastAsiaTheme="minorHAnsi" w:hAnsi="Arial" w:cs="Arial"/>
          <w:color w:val="0070C0"/>
          <w:sz w:val="36"/>
          <w:szCs w:val="36"/>
          <w:lang w:val="es-EC" w:bidi="ar-SA"/>
        </w:rPr>
        <w:t xml:space="preserve">Fecha: </w:t>
      </w:r>
      <w:r w:rsidR="00C32A29">
        <w:rPr>
          <w:rFonts w:ascii="Arial" w:eastAsiaTheme="minorHAnsi" w:hAnsi="Arial" w:cs="Arial"/>
          <w:color w:val="0070C0"/>
          <w:sz w:val="36"/>
          <w:szCs w:val="36"/>
          <w:lang w:val="es-EC" w:bidi="ar-SA"/>
        </w:rPr>
        <w:t>27</w:t>
      </w:r>
      <w:r w:rsidR="00C03DFF">
        <w:rPr>
          <w:rFonts w:ascii="Arial" w:eastAsiaTheme="minorHAnsi" w:hAnsi="Arial" w:cs="Arial"/>
          <w:color w:val="0070C0"/>
          <w:sz w:val="36"/>
          <w:szCs w:val="36"/>
          <w:lang w:val="es-EC" w:bidi="ar-SA"/>
        </w:rPr>
        <w:t>/11/2024</w:t>
      </w:r>
      <w:r w:rsidR="00741D36" w:rsidRPr="000471D7">
        <w:rPr>
          <w:rFonts w:ascii="Arial" w:eastAsia="Calibri" w:hAnsi="Arial" w:cs="Arial"/>
          <w:b/>
          <w:color w:val="0070C0"/>
          <w:sz w:val="36"/>
          <w:szCs w:val="36"/>
          <w:lang w:val="es-EC"/>
        </w:rPr>
        <w:br w:type="page"/>
      </w:r>
    </w:p>
    <w:p w14:paraId="47CC7994" w14:textId="77777777" w:rsidR="00F97225" w:rsidRPr="00F97225" w:rsidRDefault="00F97225" w:rsidP="008812C8">
      <w:pPr>
        <w:spacing w:after="200" w:line="276" w:lineRule="auto"/>
        <w:ind w:left="708"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w:lastRenderedPageBreak/>
        <mc:AlternateContent>
          <mc:Choice Requires="wps">
            <w:drawing>
              <wp:anchor distT="0" distB="0" distL="114300" distR="114300" simplePos="0" relativeHeight="251659264" behindDoc="0" locked="0" layoutInCell="1" allowOverlap="1" wp14:anchorId="34013010" wp14:editId="06DCDE3A">
                <wp:simplePos x="0" y="0"/>
                <wp:positionH relativeFrom="column">
                  <wp:posOffset>1251585</wp:posOffset>
                </wp:positionH>
                <wp:positionV relativeFrom="paragraph">
                  <wp:posOffset>411571</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81C1EC6"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5pt,32.4pt" to="267.3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" strokecolor="#9fb8cd" strokeweight="3pt">
                <v:shadow on="t" color="black" opacity="22937f" origin=",.5" offset="0,.63889mm"/>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r w:rsidRPr="00F97225">
        <w:rPr>
          <w:rFonts w:ascii="Arial" w:eastAsia="Calibri" w:hAnsi="Arial" w:cs="Arial"/>
          <w:b/>
          <w:color w:val="0070C0"/>
          <w:sz w:val="24"/>
          <w:szCs w:val="24"/>
        </w:rPr>
        <w:t>Pág.</w:t>
      </w:r>
    </w:p>
    <w:p w14:paraId="0A6110FD" w14:textId="77777777" w:rsidR="00F97225" w:rsidRPr="00F97225" w:rsidRDefault="00F97225" w:rsidP="008812C8">
      <w:pPr>
        <w:spacing w:after="0" w:line="360" w:lineRule="auto"/>
        <w:ind w:left="2552" w:firstLine="280"/>
        <w:rPr>
          <w:rFonts w:ascii="Arial" w:eastAsia="Calibri" w:hAnsi="Arial" w:cs="Arial"/>
          <w:b/>
          <w:color w:val="000000"/>
          <w:sz w:val="24"/>
          <w:szCs w:val="24"/>
        </w:rPr>
      </w:pPr>
    </w:p>
    <w:p w14:paraId="48D574CE" w14:textId="77777777" w:rsidR="00A053FD" w:rsidRDefault="00A053FD" w:rsidP="008812C8">
      <w:pPr>
        <w:spacing w:after="0" w:line="240" w:lineRule="auto"/>
        <w:ind w:left="708" w:firstLine="2127"/>
        <w:rPr>
          <w:rFonts w:ascii="Arial" w:eastAsia="Calibri" w:hAnsi="Arial" w:cs="Arial"/>
          <w:color w:val="0070C0"/>
          <w:sz w:val="24"/>
          <w:szCs w:val="24"/>
        </w:rPr>
      </w:pPr>
      <w:r w:rsidRPr="00A053FD">
        <w:rPr>
          <w:rFonts w:ascii="Arial" w:eastAsia="Calibri" w:hAnsi="Arial" w:cs="Arial"/>
          <w:color w:val="0070C0"/>
          <w:sz w:val="24"/>
          <w:szCs w:val="24"/>
        </w:rPr>
        <w:t>PERFIL DE PROYECTO</w:t>
      </w:r>
    </w:p>
    <w:p w14:paraId="7754279F" w14:textId="77777777" w:rsidR="0023724D" w:rsidRPr="00A053FD" w:rsidRDefault="0023724D" w:rsidP="008812C8">
      <w:pPr>
        <w:spacing w:after="0" w:line="240" w:lineRule="auto"/>
        <w:ind w:left="708" w:firstLine="2127"/>
        <w:rPr>
          <w:rFonts w:ascii="Arial" w:eastAsia="Calibri" w:hAnsi="Arial" w:cs="Arial"/>
          <w:color w:val="0070C0"/>
          <w:sz w:val="24"/>
          <w:szCs w:val="24"/>
        </w:rPr>
      </w:pPr>
    </w:p>
    <w:p w14:paraId="3FEED3D5"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1.</w:t>
      </w:r>
      <w:r w:rsidRPr="00A053FD">
        <w:rPr>
          <w:rFonts w:eastAsiaTheme="minorHAnsi"/>
          <w:color w:val="0070C0"/>
          <w:sz w:val="24"/>
          <w:szCs w:val="24"/>
          <w:lang w:val="es-EC" w:eastAsia="en-US"/>
        </w:rPr>
        <w:tab/>
        <w:t>Introducción….</w:t>
      </w:r>
      <w:r w:rsidRPr="00A053FD">
        <w:rPr>
          <w:rFonts w:eastAsiaTheme="minorHAnsi"/>
          <w:color w:val="0070C0"/>
          <w:sz w:val="24"/>
          <w:szCs w:val="24"/>
          <w:lang w:val="es-EC" w:eastAsia="en-US"/>
        </w:rPr>
        <w:tab/>
      </w:r>
    </w:p>
    <w:p w14:paraId="484179C8"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2. Planteamiento del trabajo….</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12E9BA9C"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2.1 Formulación del problema….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2BA8BB0E"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2.2 Justificación….</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31CCD66"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3. Sistema de Objetivos….</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3007635" w14:textId="39B5393D"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3.1. Objetivo General</w:t>
      </w:r>
      <w:r w:rsidR="00C32A29" w:rsidRPr="00A053FD">
        <w:rPr>
          <w:rFonts w:eastAsiaTheme="minorHAnsi"/>
          <w:color w:val="0070C0"/>
          <w:sz w:val="24"/>
          <w:szCs w:val="24"/>
          <w:lang w:val="es-EC" w:eastAsia="en-US"/>
        </w:rPr>
        <w:t>……</w:t>
      </w:r>
      <w:r w:rsidRPr="00A053FD">
        <w:rPr>
          <w:rFonts w:eastAsiaTheme="minorHAnsi"/>
          <w:color w:val="0070C0"/>
          <w:sz w:val="24"/>
          <w:szCs w:val="24"/>
          <w:lang w:val="es-EC" w:eastAsia="en-US"/>
        </w:rPr>
        <w:t>.</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43C392EB"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3.2. Objetivos Específicos (03)</w:t>
      </w:r>
      <w:r w:rsidRPr="00A053FD">
        <w:rPr>
          <w:rFonts w:eastAsiaTheme="minorHAnsi"/>
          <w:color w:val="0070C0"/>
          <w:sz w:val="24"/>
          <w:szCs w:val="24"/>
          <w:lang w:val="es-EC" w:eastAsia="en-US"/>
        </w:rPr>
        <w:tab/>
      </w:r>
    </w:p>
    <w:p w14:paraId="40E80CAB"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4. Alcance….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213AE360" w14:textId="0BABBEDB"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5.1 Metodología (Marco de trabajo 5W+2H) ….</w:t>
      </w:r>
      <w:r w:rsidRPr="00A053FD">
        <w:rPr>
          <w:rFonts w:eastAsiaTheme="minorHAnsi"/>
          <w:color w:val="0070C0"/>
          <w:sz w:val="24"/>
          <w:szCs w:val="24"/>
          <w:lang w:val="es-EC" w:eastAsia="en-US"/>
        </w:rPr>
        <w:tab/>
      </w:r>
    </w:p>
    <w:p w14:paraId="6B3198E3" w14:textId="77777777" w:rsidR="00A053FD" w:rsidRPr="00A053FD" w:rsidRDefault="00A053FD" w:rsidP="008812C8">
      <w:pPr>
        <w:pStyle w:val="Prrafodelista"/>
        <w:spacing w:line="360" w:lineRule="auto"/>
        <w:ind w:left="3540" w:hanging="345"/>
        <w:rPr>
          <w:rFonts w:eastAsiaTheme="minorEastAsia"/>
          <w:color w:val="0070C0"/>
          <w:sz w:val="24"/>
          <w:szCs w:val="24"/>
          <w:lang w:val="es-ES" w:eastAsia="en-US"/>
        </w:rPr>
      </w:pPr>
      <w:r w:rsidRPr="4CB693D7">
        <w:rPr>
          <w:rFonts w:eastAsiaTheme="minorEastAsia"/>
          <w:color w:val="0070C0"/>
          <w:sz w:val="24"/>
          <w:szCs w:val="24"/>
          <w:lang w:val="es-ES" w:eastAsia="en-US"/>
        </w:rPr>
        <w:t>6. Ideas a Defender</w:t>
      </w:r>
      <w:r>
        <w:tab/>
      </w:r>
      <w:r w:rsidRPr="4CB693D7">
        <w:rPr>
          <w:rFonts w:eastAsiaTheme="minorEastAsia"/>
          <w:color w:val="0070C0"/>
          <w:sz w:val="24"/>
          <w:szCs w:val="24"/>
          <w:lang w:val="es-ES" w:eastAsia="en-US"/>
        </w:rPr>
        <w:t>….</w:t>
      </w:r>
      <w:r>
        <w:tab/>
      </w:r>
    </w:p>
    <w:p w14:paraId="68C33373"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7. Resultados Esperados</w:t>
      </w:r>
      <w:r w:rsidRPr="00A053FD">
        <w:rPr>
          <w:rFonts w:eastAsiaTheme="minorHAnsi"/>
          <w:color w:val="0070C0"/>
          <w:sz w:val="24"/>
          <w:szCs w:val="24"/>
          <w:lang w:val="es-EC" w:eastAsia="en-US"/>
        </w:rPr>
        <w:tab/>
      </w:r>
    </w:p>
    <w:p w14:paraId="2399ADB4" w14:textId="07086E0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 xml:space="preserve">8. </w:t>
      </w:r>
      <w:r w:rsidR="00C32A29" w:rsidRPr="00A053FD">
        <w:rPr>
          <w:rFonts w:eastAsiaTheme="minorHAnsi"/>
          <w:color w:val="0070C0"/>
          <w:sz w:val="24"/>
          <w:szCs w:val="24"/>
          <w:lang w:val="es-EC" w:eastAsia="en-US"/>
        </w:rPr>
        <w:t>Viabilidad (</w:t>
      </w:r>
      <w:r w:rsidRPr="00A053FD">
        <w:rPr>
          <w:rFonts w:eastAsiaTheme="minorHAnsi"/>
          <w:color w:val="0070C0"/>
          <w:sz w:val="24"/>
          <w:szCs w:val="24"/>
          <w:lang w:val="es-EC" w:eastAsia="en-US"/>
        </w:rPr>
        <w:t>Ej.)  …..</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59A98D95"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8.1 Humana….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58A97A00" w14:textId="77777777" w:rsidR="00A053FD" w:rsidRPr="00A053FD" w:rsidRDefault="00A053FD" w:rsidP="008812C8">
      <w:pPr>
        <w:pStyle w:val="Prrafodelista"/>
        <w:spacing w:line="360" w:lineRule="auto"/>
        <w:ind w:left="3540" w:hanging="345"/>
        <w:rPr>
          <w:rFonts w:eastAsiaTheme="minorEastAsia"/>
          <w:color w:val="0070C0"/>
          <w:sz w:val="24"/>
          <w:szCs w:val="24"/>
          <w:lang w:val="es-ES" w:eastAsia="en-US"/>
        </w:rPr>
      </w:pPr>
      <w:r w:rsidRPr="4CB693D7">
        <w:rPr>
          <w:rFonts w:eastAsiaTheme="minorEastAsia"/>
          <w:color w:val="0070C0"/>
          <w:sz w:val="24"/>
          <w:szCs w:val="24"/>
          <w:lang w:val="es-ES" w:eastAsia="en-US"/>
        </w:rPr>
        <w:t>8.1.1 Tutor Empresarial</w:t>
      </w:r>
      <w:r>
        <w:tab/>
      </w:r>
      <w:r w:rsidRPr="4CB693D7">
        <w:rPr>
          <w:rFonts w:eastAsiaTheme="minorEastAsia"/>
          <w:color w:val="0070C0"/>
          <w:sz w:val="24"/>
          <w:szCs w:val="24"/>
          <w:lang w:val="es-ES" w:eastAsia="en-US"/>
        </w:rPr>
        <w:t>….</w:t>
      </w:r>
      <w:r>
        <w:tab/>
      </w:r>
    </w:p>
    <w:p w14:paraId="78BA28EA"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8.1.2 Tutor Académico….</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18C08DD3"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8.1.3 Estudiantes….</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2E0D9206"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8.2</w:t>
      </w:r>
      <w:r w:rsidRPr="00A053FD">
        <w:rPr>
          <w:rFonts w:eastAsiaTheme="minorHAnsi"/>
          <w:color w:val="0070C0"/>
          <w:sz w:val="24"/>
          <w:szCs w:val="24"/>
          <w:lang w:val="es-EC" w:eastAsia="en-US"/>
        </w:rPr>
        <w:tab/>
        <w:t>Tecnológica….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59A7B6C3"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8.2.1 Hardware….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121B34BA"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8.2.2 Software….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38C28DE6" w14:textId="77777777" w:rsidR="00A053FD" w:rsidRPr="00A053FD" w:rsidRDefault="00A053FD" w:rsidP="008812C8">
      <w:pPr>
        <w:pStyle w:val="Prrafodelista"/>
        <w:spacing w:line="360" w:lineRule="auto"/>
        <w:ind w:left="3540" w:hanging="345"/>
        <w:rPr>
          <w:rFonts w:eastAsiaTheme="minorHAnsi"/>
          <w:color w:val="0070C0"/>
          <w:sz w:val="24"/>
          <w:szCs w:val="24"/>
          <w:lang w:val="es-EC" w:eastAsia="en-US"/>
        </w:rPr>
      </w:pPr>
      <w:r w:rsidRPr="00A053FD">
        <w:rPr>
          <w:rFonts w:eastAsiaTheme="minorHAnsi"/>
          <w:color w:val="0070C0"/>
          <w:sz w:val="24"/>
          <w:szCs w:val="24"/>
          <w:lang w:val="es-EC" w:eastAsia="en-US"/>
        </w:rPr>
        <w:t>9. Cronograma:  ….</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1ACA9197" w14:textId="77777777" w:rsidR="00A053FD" w:rsidRPr="00A053FD" w:rsidRDefault="00A053FD" w:rsidP="008812C8">
      <w:pPr>
        <w:pStyle w:val="Prrafodelista"/>
        <w:spacing w:line="360" w:lineRule="auto"/>
        <w:ind w:left="3540" w:hanging="345"/>
        <w:rPr>
          <w:rFonts w:eastAsia="Calibri"/>
          <w:color w:val="0070C0"/>
          <w:sz w:val="24"/>
          <w:szCs w:val="24"/>
        </w:rPr>
      </w:pPr>
      <w:r w:rsidRPr="00A053FD">
        <w:rPr>
          <w:rFonts w:eastAsiaTheme="minorHAnsi"/>
          <w:color w:val="0070C0"/>
          <w:sz w:val="24"/>
          <w:szCs w:val="24"/>
          <w:lang w:val="es-EC" w:eastAsia="en-US"/>
        </w:rPr>
        <w:t>10. Bibliografía….</w:t>
      </w:r>
      <w:r w:rsidRPr="00A053FD">
        <w:rPr>
          <w:rFonts w:eastAsiaTheme="minorHAnsi"/>
          <w:color w:val="0070C0"/>
          <w:sz w:val="24"/>
          <w:szCs w:val="24"/>
          <w:lang w:val="es-EC" w:eastAsia="en-US"/>
        </w:rPr>
        <w:tab/>
      </w:r>
      <w:r>
        <w:rPr>
          <w:rFonts w:eastAsia="Calibri"/>
          <w:color w:val="0070C0"/>
          <w:sz w:val="24"/>
          <w:szCs w:val="24"/>
        </w:rPr>
        <w:tab/>
      </w:r>
    </w:p>
    <w:p w14:paraId="684009F2" w14:textId="77777777" w:rsidR="00F97225" w:rsidRPr="00F97225" w:rsidRDefault="00F97225" w:rsidP="008812C8">
      <w:pPr>
        <w:spacing w:after="0" w:line="240" w:lineRule="auto"/>
        <w:ind w:left="708" w:firstLine="2127"/>
        <w:rPr>
          <w:rFonts w:ascii="Arial" w:eastAsia="Calibri" w:hAnsi="Arial" w:cs="Arial"/>
          <w:color w:val="0070C0"/>
          <w:sz w:val="24"/>
          <w:szCs w:val="24"/>
        </w:rPr>
      </w:pPr>
    </w:p>
    <w:p w14:paraId="7BCA7CAD" w14:textId="77777777" w:rsidR="00F97225" w:rsidRPr="00F97225" w:rsidRDefault="00F97225" w:rsidP="008812C8">
      <w:pPr>
        <w:spacing w:after="0" w:line="240" w:lineRule="auto"/>
        <w:ind w:left="708"/>
        <w:rPr>
          <w:rFonts w:ascii="Arial" w:eastAsia="Calibri" w:hAnsi="Arial" w:cs="Arial"/>
          <w:sz w:val="24"/>
          <w:szCs w:val="24"/>
        </w:rPr>
      </w:pPr>
      <w:r w:rsidRPr="00F97225">
        <w:rPr>
          <w:rFonts w:ascii="Arial" w:eastAsia="Calibri" w:hAnsi="Arial" w:cs="Arial"/>
          <w:color w:val="0070C0"/>
          <w:sz w:val="24"/>
          <w:szCs w:val="24"/>
        </w:rPr>
        <w:tab/>
      </w:r>
      <w:r w:rsidRPr="00F97225">
        <w:rPr>
          <w:rFonts w:ascii="Arial" w:eastAsia="Calibri" w:hAnsi="Arial" w:cs="Arial"/>
          <w:color w:val="0070C0"/>
          <w:sz w:val="24"/>
          <w:szCs w:val="24"/>
        </w:rPr>
        <w:tab/>
      </w:r>
      <w:r w:rsidRPr="00F97225">
        <w:rPr>
          <w:rFonts w:ascii="Arial" w:eastAsia="Calibri" w:hAnsi="Arial" w:cs="Arial"/>
          <w:sz w:val="24"/>
          <w:szCs w:val="24"/>
        </w:rPr>
        <w:tab/>
      </w:r>
    </w:p>
    <w:p w14:paraId="221DEB0A" w14:textId="77777777" w:rsidR="00F97225" w:rsidRPr="00F97225" w:rsidRDefault="00F97225" w:rsidP="008812C8">
      <w:pPr>
        <w:spacing w:after="0" w:line="240" w:lineRule="auto"/>
        <w:ind w:left="708" w:firstLine="2127"/>
        <w:rPr>
          <w:rFonts w:ascii="Arial" w:eastAsia="Calibri" w:hAnsi="Arial" w:cs="Arial"/>
          <w:color w:val="0070C0"/>
          <w:sz w:val="24"/>
          <w:szCs w:val="24"/>
        </w:rPr>
      </w:pPr>
    </w:p>
    <w:p w14:paraId="70CEB193" w14:textId="77777777" w:rsidR="00F97225" w:rsidRPr="00F97225" w:rsidRDefault="00F97225" w:rsidP="008812C8">
      <w:pPr>
        <w:spacing w:after="200" w:line="276" w:lineRule="auto"/>
        <w:ind w:left="708"/>
        <w:rPr>
          <w:rFonts w:ascii="Arial" w:eastAsia="Calibri" w:hAnsi="Arial" w:cs="Arial"/>
          <w:b/>
          <w:color w:val="0070C0"/>
          <w:sz w:val="28"/>
          <w:szCs w:val="28"/>
        </w:rPr>
      </w:pPr>
      <w:r w:rsidRPr="00F97225">
        <w:rPr>
          <w:rFonts w:ascii="Arial" w:eastAsia="Calibri" w:hAnsi="Arial" w:cs="Arial"/>
          <w:b/>
          <w:color w:val="0070C0"/>
          <w:sz w:val="28"/>
          <w:szCs w:val="28"/>
        </w:rPr>
        <w:br w:type="page"/>
      </w:r>
    </w:p>
    <w:p w14:paraId="447F5787" w14:textId="77777777" w:rsidR="00AF04B7" w:rsidRPr="00A053FD" w:rsidRDefault="00AF04B7" w:rsidP="00E927AB">
      <w:pPr>
        <w:numPr>
          <w:ilvl w:val="0"/>
          <w:numId w:val="1"/>
        </w:numPr>
        <w:spacing w:after="200" w:line="360" w:lineRule="auto"/>
        <w:ind w:left="708" w:firstLine="0"/>
        <w:rPr>
          <w:rFonts w:ascii="Arial" w:hAnsi="Arial" w:cs="Arial"/>
          <w:b/>
          <w:color w:val="0070C0"/>
          <w:sz w:val="36"/>
          <w:szCs w:val="36"/>
        </w:rPr>
      </w:pPr>
      <w:bookmarkStart w:id="0" w:name="_np75366jq4v4" w:colFirst="0" w:colLast="0"/>
      <w:bookmarkStart w:id="1" w:name="_Toc46404482"/>
      <w:bookmarkEnd w:id="0"/>
      <w:r w:rsidRPr="00A053FD">
        <w:rPr>
          <w:rFonts w:ascii="Arial" w:hAnsi="Arial" w:cs="Arial"/>
          <w:b/>
          <w:color w:val="0070C0"/>
          <w:sz w:val="36"/>
          <w:szCs w:val="36"/>
        </w:rPr>
        <w:lastRenderedPageBreak/>
        <w:t>Introducción</w:t>
      </w:r>
      <w:bookmarkEnd w:id="1"/>
    </w:p>
    <w:p w14:paraId="6241262C" w14:textId="77777777" w:rsidR="00081B39" w:rsidRPr="00081B39" w:rsidRDefault="00081B39" w:rsidP="00E927AB">
      <w:pPr>
        <w:spacing w:line="360" w:lineRule="auto"/>
        <w:ind w:left="708"/>
        <w:rPr>
          <w:rFonts w:ascii="Arial" w:hAnsi="Arial" w:cs="Arial"/>
          <w:sz w:val="24"/>
          <w:szCs w:val="24"/>
          <w:lang w:val="es-ES"/>
        </w:rPr>
      </w:pPr>
      <w:r w:rsidRPr="00081B39">
        <w:rPr>
          <w:rFonts w:ascii="Arial" w:hAnsi="Arial" w:cs="Arial"/>
          <w:sz w:val="24"/>
          <w:szCs w:val="24"/>
          <w:lang w:val="es-ES"/>
        </w:rPr>
        <w:t>En el contexto actual, las empresas enfrentan desafíos significativos para gestionar eficientemente la asistencia y las jornadas laborales de sus empleados. Esta necesidad se hace más evidente en organizaciones como "Chamorro Lara", donde el control manual de las asistencias puede llevar a inconsistencias, errores humanos y una mayor inversión de tiempo y recursos. Además, la falta de herramientas digitales específicas dificulta la generación de reportes precisos y el manejo ágil de permisos, actividades extra y horarios extendidos.</w:t>
      </w:r>
    </w:p>
    <w:p w14:paraId="7862479D" w14:textId="77777777" w:rsidR="00081B39" w:rsidRPr="00081B39" w:rsidRDefault="00081B39" w:rsidP="00E927AB">
      <w:pPr>
        <w:spacing w:line="360" w:lineRule="auto"/>
        <w:ind w:left="708"/>
        <w:rPr>
          <w:rFonts w:ascii="Arial" w:hAnsi="Arial" w:cs="Arial"/>
          <w:sz w:val="24"/>
          <w:szCs w:val="24"/>
          <w:lang w:val="es-ES"/>
        </w:rPr>
      </w:pPr>
      <w:r w:rsidRPr="00081B39">
        <w:rPr>
          <w:rFonts w:ascii="Arial" w:hAnsi="Arial" w:cs="Arial"/>
          <w:sz w:val="24"/>
          <w:szCs w:val="24"/>
          <w:lang w:val="es-ES"/>
        </w:rPr>
        <w:t xml:space="preserve">Este panorama pone de manifiesto la necesidad de un sistema que optimice la gestión del talento humano mediante el uso de tecnologías modernas. Un sistema como </w:t>
      </w:r>
      <w:proofErr w:type="spellStart"/>
      <w:r w:rsidRPr="00081B39">
        <w:rPr>
          <w:rFonts w:ascii="Arial" w:hAnsi="Arial" w:cs="Arial"/>
          <w:sz w:val="24"/>
          <w:szCs w:val="24"/>
          <w:lang w:val="es-ES"/>
        </w:rPr>
        <w:t>TalentFlow</w:t>
      </w:r>
      <w:proofErr w:type="spellEnd"/>
      <w:r w:rsidRPr="00081B39">
        <w:rPr>
          <w:rFonts w:ascii="Arial" w:hAnsi="Arial" w:cs="Arial"/>
          <w:sz w:val="24"/>
          <w:szCs w:val="24"/>
          <w:lang w:val="es-ES"/>
        </w:rPr>
        <w:t xml:space="preserve"> no solo resolverá problemas de registro y control, sino que también mejorará la productividad al permitir un seguimiento automatizado y centralizado de las actividades laborales.</w:t>
      </w:r>
    </w:p>
    <w:p w14:paraId="688A116F" w14:textId="1E66055C" w:rsidR="00081B39" w:rsidRPr="00081B39" w:rsidRDefault="00081B39" w:rsidP="00E927AB">
      <w:pPr>
        <w:spacing w:line="360" w:lineRule="auto"/>
        <w:ind w:left="708"/>
        <w:rPr>
          <w:rFonts w:ascii="Arial" w:hAnsi="Arial" w:cs="Arial"/>
          <w:sz w:val="24"/>
          <w:szCs w:val="24"/>
          <w:lang w:val="es-ES"/>
        </w:rPr>
      </w:pPr>
      <w:r w:rsidRPr="00081B39">
        <w:rPr>
          <w:rFonts w:ascii="Arial" w:hAnsi="Arial" w:cs="Arial"/>
          <w:sz w:val="24"/>
          <w:szCs w:val="24"/>
          <w:lang w:val="es-ES"/>
        </w:rPr>
        <w:t>El proyecto propuesto busca abordar este nicho de mercado con un sistema de control de asistencias que no solo satisfaga las necesidades actuales de la empresa, sino que también esté diseñado para evolucionar, adaptándose a futuros requerimientos tecnológicos, como la integración con distintos sistemas biométricos y la escalabilidad de sus funcionalidades. Esta solución representa una aportación significativa al desarrollo organizacional, ofreciendo herramientas que impulsan la eficiencia y garantizan el cumplimiento de los estándares de calidad en la gestión del talento humano.</w:t>
      </w:r>
    </w:p>
    <w:p w14:paraId="12A94B0E" w14:textId="66473E1F" w:rsidR="00A45654" w:rsidRPr="00A053FD" w:rsidRDefault="00AF04B7" w:rsidP="00E927AB">
      <w:pPr>
        <w:numPr>
          <w:ilvl w:val="0"/>
          <w:numId w:val="1"/>
        </w:numPr>
        <w:spacing w:after="200" w:line="360" w:lineRule="auto"/>
        <w:ind w:left="708" w:firstLine="0"/>
        <w:rPr>
          <w:rFonts w:ascii="Arial" w:hAnsi="Arial" w:cs="Arial"/>
          <w:b/>
          <w:color w:val="0070C0"/>
          <w:sz w:val="36"/>
          <w:szCs w:val="36"/>
        </w:rPr>
      </w:pPr>
      <w:bookmarkStart w:id="2" w:name="_tv0c0gw5agyw" w:colFirst="0" w:colLast="0"/>
      <w:bookmarkStart w:id="3" w:name="_Toc46404483"/>
      <w:bookmarkEnd w:id="2"/>
      <w:r w:rsidRPr="00A053FD">
        <w:rPr>
          <w:rFonts w:ascii="Arial" w:hAnsi="Arial" w:cs="Arial"/>
          <w:b/>
          <w:color w:val="0070C0"/>
          <w:sz w:val="36"/>
          <w:szCs w:val="36"/>
        </w:rPr>
        <w:t>Planteamiento del trabajo</w:t>
      </w:r>
      <w:bookmarkEnd w:id="3"/>
    </w:p>
    <w:p w14:paraId="03B10652" w14:textId="77777777" w:rsidR="00AF04B7" w:rsidRPr="00741D36" w:rsidRDefault="00A45654" w:rsidP="00E927AB">
      <w:pPr>
        <w:tabs>
          <w:tab w:val="left" w:pos="284"/>
        </w:tabs>
        <w:spacing w:after="0" w:line="360" w:lineRule="auto"/>
        <w:ind w:left="708"/>
        <w:rPr>
          <w:rFonts w:ascii="Arial" w:eastAsia="Times New Roman" w:hAnsi="Arial" w:cs="Arial"/>
          <w:b/>
          <w:color w:val="000000" w:themeColor="text1"/>
          <w:sz w:val="28"/>
          <w:szCs w:val="28"/>
        </w:rPr>
      </w:pPr>
      <w:bookmarkStart w:id="4" w:name="_4vmcuzlpl88p" w:colFirst="0" w:colLast="0"/>
      <w:bookmarkStart w:id="5" w:name="_Toc46404484"/>
      <w:bookmarkEnd w:id="4"/>
      <w:r w:rsidRPr="00741D36">
        <w:rPr>
          <w:rFonts w:ascii="Arial" w:eastAsia="Times New Roman" w:hAnsi="Arial" w:cs="Arial"/>
          <w:b/>
          <w:color w:val="000000" w:themeColor="text1"/>
          <w:sz w:val="28"/>
          <w:szCs w:val="28"/>
        </w:rPr>
        <w:t>2.1 Formulación del problema</w:t>
      </w:r>
      <w:bookmarkEnd w:id="5"/>
      <w:r w:rsidR="00AF04B7" w:rsidRPr="00741D36">
        <w:rPr>
          <w:rFonts w:ascii="Arial" w:eastAsia="Times New Roman" w:hAnsi="Arial" w:cs="Arial"/>
          <w:b/>
          <w:color w:val="000000" w:themeColor="text1"/>
          <w:sz w:val="28"/>
          <w:szCs w:val="28"/>
        </w:rPr>
        <w:t xml:space="preserve"> </w:t>
      </w:r>
    </w:p>
    <w:p w14:paraId="5E12BBA8" w14:textId="77777777" w:rsidR="00F872F6" w:rsidRPr="00F872F6" w:rsidRDefault="00F872F6" w:rsidP="00E927AB">
      <w:pPr>
        <w:spacing w:line="360" w:lineRule="auto"/>
        <w:ind w:left="708"/>
        <w:rPr>
          <w:rFonts w:ascii="Arial" w:hAnsi="Arial" w:cs="Arial"/>
          <w:sz w:val="24"/>
          <w:szCs w:val="24"/>
          <w:lang w:val="es-ES"/>
        </w:rPr>
      </w:pPr>
      <w:r w:rsidRPr="00F872F6">
        <w:rPr>
          <w:rFonts w:ascii="Arial" w:hAnsi="Arial" w:cs="Arial"/>
          <w:sz w:val="24"/>
          <w:szCs w:val="24"/>
          <w:lang w:val="es-ES"/>
        </w:rPr>
        <w:t xml:space="preserve">La gestión de asistencias y horarios en la empresa "Chamorro Lara" enfrenta retos que las soluciones manuales o parciales existentes no logran superar de manera efectiva. Actualmente, los métodos tradicionales, como hojas de cálculo o registros físicos, generan </w:t>
      </w:r>
      <w:r w:rsidRPr="00F872F6">
        <w:rPr>
          <w:rFonts w:ascii="Arial" w:hAnsi="Arial" w:cs="Arial"/>
          <w:sz w:val="24"/>
          <w:szCs w:val="24"/>
          <w:lang w:val="es-ES"/>
        </w:rPr>
        <w:lastRenderedPageBreak/>
        <w:t>retrasos, errores y falta de accesibilidad en tiempo real. Estos problemas afectan tanto la productividad del área de talento humano como la transparencia hacia los empleados, especialmente en tareas como la tramitación de permisos, el cálculo de horas extras y la generación de reportes.</w:t>
      </w:r>
    </w:p>
    <w:p w14:paraId="0FB60C94" w14:textId="77777777" w:rsidR="00F872F6" w:rsidRPr="00F872F6" w:rsidRDefault="00F872F6" w:rsidP="00E927AB">
      <w:pPr>
        <w:spacing w:line="360" w:lineRule="auto"/>
        <w:ind w:left="708"/>
        <w:rPr>
          <w:rFonts w:ascii="Arial" w:hAnsi="Arial" w:cs="Arial"/>
          <w:sz w:val="24"/>
          <w:szCs w:val="24"/>
          <w:lang w:val="es-ES"/>
        </w:rPr>
      </w:pPr>
      <w:proofErr w:type="spellStart"/>
      <w:r w:rsidRPr="00F872F6">
        <w:rPr>
          <w:rFonts w:ascii="Arial" w:hAnsi="Arial" w:cs="Arial"/>
          <w:sz w:val="24"/>
          <w:szCs w:val="24"/>
          <w:lang w:val="es-ES"/>
        </w:rPr>
        <w:t>TalentFlow</w:t>
      </w:r>
      <w:proofErr w:type="spellEnd"/>
      <w:r w:rsidRPr="00F872F6">
        <w:rPr>
          <w:rFonts w:ascii="Arial" w:hAnsi="Arial" w:cs="Arial"/>
          <w:sz w:val="24"/>
          <w:szCs w:val="24"/>
          <w:lang w:val="es-ES"/>
        </w:rPr>
        <w:t xml:space="preserve"> se presenta como una solución integral y moderna para resolver estas dificultades. Este sistema digitalizado automatiza los procesos de registro, cálculo y seguimiento de la asistencia y actividades laborales. Al estar diseñado específicamente para las necesidades de la empresa, asegura la precisión en los datos, reduce el tiempo dedicado a tareas repetitivas y mejora la toma de decisiones mediante reportes claros y detallados.</w:t>
      </w:r>
    </w:p>
    <w:p w14:paraId="4B3F5783" w14:textId="3E980E47" w:rsidR="00F872F6" w:rsidRPr="009A157B" w:rsidRDefault="00F872F6" w:rsidP="00E927AB">
      <w:pPr>
        <w:spacing w:line="360" w:lineRule="auto"/>
        <w:ind w:left="708"/>
        <w:rPr>
          <w:rFonts w:ascii="Arial" w:hAnsi="Arial" w:cs="Arial"/>
          <w:sz w:val="24"/>
          <w:szCs w:val="24"/>
          <w:lang w:val="es-ES"/>
        </w:rPr>
      </w:pPr>
      <w:r w:rsidRPr="00F872F6">
        <w:rPr>
          <w:rFonts w:ascii="Arial" w:hAnsi="Arial" w:cs="Arial"/>
          <w:sz w:val="24"/>
          <w:szCs w:val="24"/>
          <w:lang w:val="es-ES"/>
        </w:rPr>
        <w:t xml:space="preserve">Además, el sistema aborda las limitaciones de las soluciones actuales al integrar funcionalidades como el soporte para hardware biométrico, lo que asegura la autenticidad de los registros, y la capacidad de adaptarse a futuras demandas mediante una arquitectura escalable y flexible. De este modo, </w:t>
      </w:r>
      <w:proofErr w:type="spellStart"/>
      <w:r w:rsidRPr="00F872F6">
        <w:rPr>
          <w:rFonts w:ascii="Arial" w:hAnsi="Arial" w:cs="Arial"/>
          <w:i/>
          <w:iCs/>
          <w:sz w:val="24"/>
          <w:szCs w:val="24"/>
          <w:lang w:val="es-ES"/>
        </w:rPr>
        <w:t>TalentFlow</w:t>
      </w:r>
      <w:proofErr w:type="spellEnd"/>
      <w:r w:rsidRPr="00F872F6">
        <w:rPr>
          <w:rFonts w:ascii="Arial" w:hAnsi="Arial" w:cs="Arial"/>
          <w:sz w:val="24"/>
          <w:szCs w:val="24"/>
          <w:lang w:val="es-ES"/>
        </w:rPr>
        <w:t xml:space="preserve"> no solo resuelve los problemas existentes, sino que también prepara a la empresa para enfrentar desafíos futuros en la gestión del talento humano.</w:t>
      </w:r>
    </w:p>
    <w:p w14:paraId="3A8EFC97" w14:textId="77777777" w:rsidR="00AF04B7" w:rsidRDefault="00AF04B7" w:rsidP="00E927AB">
      <w:pPr>
        <w:tabs>
          <w:tab w:val="left" w:pos="284"/>
        </w:tabs>
        <w:spacing w:after="0" w:line="360" w:lineRule="auto"/>
        <w:ind w:left="708"/>
        <w:rPr>
          <w:rFonts w:ascii="Arial" w:eastAsia="Times New Roman" w:hAnsi="Arial" w:cs="Arial"/>
          <w:b/>
          <w:sz w:val="28"/>
          <w:szCs w:val="28"/>
        </w:rPr>
      </w:pPr>
      <w:bookmarkStart w:id="6" w:name="_Toc46404485"/>
      <w:r w:rsidRPr="00741D36">
        <w:rPr>
          <w:rFonts w:ascii="Arial" w:eastAsia="Times New Roman" w:hAnsi="Arial" w:cs="Arial"/>
          <w:b/>
          <w:sz w:val="28"/>
          <w:szCs w:val="28"/>
        </w:rPr>
        <w:t>2.2 Justificación</w:t>
      </w:r>
      <w:bookmarkEnd w:id="6"/>
    </w:p>
    <w:p w14:paraId="7DFED3A7" w14:textId="77777777" w:rsidR="00C32472" w:rsidRPr="00C32472" w:rsidRDefault="00C32472" w:rsidP="00E927AB">
      <w:pPr>
        <w:tabs>
          <w:tab w:val="left" w:pos="284"/>
        </w:tabs>
        <w:spacing w:after="0" w:line="360" w:lineRule="auto"/>
        <w:ind w:left="708"/>
        <w:rPr>
          <w:rFonts w:ascii="Arial" w:eastAsia="Times New Roman" w:hAnsi="Arial" w:cs="Arial"/>
          <w:bCs/>
          <w:sz w:val="24"/>
          <w:szCs w:val="24"/>
        </w:rPr>
      </w:pPr>
      <w:r w:rsidRPr="00C32472">
        <w:rPr>
          <w:rFonts w:ascii="Arial" w:eastAsia="Times New Roman" w:hAnsi="Arial" w:cs="Arial"/>
          <w:bCs/>
          <w:sz w:val="24"/>
          <w:szCs w:val="24"/>
        </w:rPr>
        <w:t xml:space="preserve">El desarrollo de </w:t>
      </w:r>
      <w:proofErr w:type="spellStart"/>
      <w:r w:rsidRPr="00C32472">
        <w:rPr>
          <w:rFonts w:ascii="Arial" w:eastAsia="Times New Roman" w:hAnsi="Arial" w:cs="Arial"/>
          <w:bCs/>
          <w:sz w:val="24"/>
          <w:szCs w:val="24"/>
        </w:rPr>
        <w:t>TalentFlow</w:t>
      </w:r>
      <w:proofErr w:type="spellEnd"/>
      <w:r w:rsidRPr="00C32472">
        <w:rPr>
          <w:rFonts w:ascii="Arial" w:eastAsia="Times New Roman" w:hAnsi="Arial" w:cs="Arial"/>
          <w:bCs/>
          <w:sz w:val="24"/>
          <w:szCs w:val="24"/>
        </w:rPr>
        <w:t xml:space="preserve"> como sistema de control de asistencias y gestión de horarios responde a una problemática recurrente en el ámbito organizacional, donde la eficiencia en la administración del talento humano es un factor crítico para el éxito empresarial. Este proyecto no solo aborda las necesidades específicas de la empresa "Chamorro Lara", sino que también genera un impacto significativo en la investigación y desarrollo de herramientas tecnológicas aplicadas a la gestión organizacional.</w:t>
      </w:r>
    </w:p>
    <w:p w14:paraId="340AAC73" w14:textId="77777777" w:rsidR="00C32472" w:rsidRPr="00C32472" w:rsidRDefault="00C32472" w:rsidP="00E927AB">
      <w:pPr>
        <w:tabs>
          <w:tab w:val="left" w:pos="284"/>
        </w:tabs>
        <w:spacing w:after="0" w:line="360" w:lineRule="auto"/>
        <w:ind w:left="708"/>
        <w:rPr>
          <w:rFonts w:ascii="Arial" w:eastAsia="Times New Roman" w:hAnsi="Arial" w:cs="Arial"/>
          <w:bCs/>
          <w:sz w:val="24"/>
          <w:szCs w:val="24"/>
        </w:rPr>
      </w:pPr>
      <w:r w:rsidRPr="00C32472">
        <w:rPr>
          <w:rFonts w:ascii="Arial" w:eastAsia="Times New Roman" w:hAnsi="Arial" w:cs="Arial"/>
          <w:bCs/>
          <w:sz w:val="24"/>
          <w:szCs w:val="24"/>
        </w:rPr>
        <w:t xml:space="preserve">Desde el punto de vista científico y tecnológico, </w:t>
      </w:r>
      <w:proofErr w:type="spellStart"/>
      <w:r w:rsidRPr="00C32472">
        <w:rPr>
          <w:rFonts w:ascii="Arial" w:eastAsia="Times New Roman" w:hAnsi="Arial" w:cs="Arial"/>
          <w:bCs/>
          <w:sz w:val="24"/>
          <w:szCs w:val="24"/>
        </w:rPr>
        <w:t>TalentFlow</w:t>
      </w:r>
      <w:proofErr w:type="spellEnd"/>
      <w:r w:rsidRPr="00C32472">
        <w:rPr>
          <w:rFonts w:ascii="Arial" w:eastAsia="Times New Roman" w:hAnsi="Arial" w:cs="Arial"/>
          <w:bCs/>
          <w:sz w:val="24"/>
          <w:szCs w:val="24"/>
        </w:rPr>
        <w:t xml:space="preserve"> aporta en los siguientes aspectos:</w:t>
      </w:r>
    </w:p>
    <w:p w14:paraId="18867825" w14:textId="77777777" w:rsidR="00C32472" w:rsidRPr="00C32472" w:rsidRDefault="00C32472" w:rsidP="00E927AB">
      <w:pPr>
        <w:numPr>
          <w:ilvl w:val="0"/>
          <w:numId w:val="9"/>
        </w:numPr>
        <w:tabs>
          <w:tab w:val="clear" w:pos="720"/>
          <w:tab w:val="left" w:pos="284"/>
          <w:tab w:val="num" w:pos="2136"/>
        </w:tabs>
        <w:spacing w:after="0" w:line="360" w:lineRule="auto"/>
        <w:ind w:left="1428"/>
        <w:rPr>
          <w:rFonts w:ascii="Arial" w:eastAsia="Times New Roman" w:hAnsi="Arial" w:cs="Arial"/>
          <w:bCs/>
          <w:sz w:val="24"/>
          <w:szCs w:val="24"/>
        </w:rPr>
      </w:pPr>
      <w:r w:rsidRPr="00C32472">
        <w:rPr>
          <w:rFonts w:ascii="Arial" w:eastAsia="Times New Roman" w:hAnsi="Arial" w:cs="Arial"/>
          <w:b/>
          <w:bCs/>
          <w:sz w:val="24"/>
          <w:szCs w:val="24"/>
        </w:rPr>
        <w:lastRenderedPageBreak/>
        <w:t>Innovación en el diseño de sistemas de gestión</w:t>
      </w:r>
      <w:r w:rsidRPr="00C32472">
        <w:rPr>
          <w:rFonts w:ascii="Arial" w:eastAsia="Times New Roman" w:hAnsi="Arial" w:cs="Arial"/>
          <w:bCs/>
          <w:sz w:val="24"/>
          <w:szCs w:val="24"/>
        </w:rPr>
        <w:t xml:space="preserve">: </w:t>
      </w:r>
      <w:proofErr w:type="spellStart"/>
      <w:r w:rsidRPr="00C32472">
        <w:rPr>
          <w:rFonts w:ascii="Arial" w:eastAsia="Times New Roman" w:hAnsi="Arial" w:cs="Arial"/>
          <w:bCs/>
          <w:sz w:val="24"/>
          <w:szCs w:val="24"/>
        </w:rPr>
        <w:t>TalentFlow</w:t>
      </w:r>
      <w:proofErr w:type="spellEnd"/>
      <w:r w:rsidRPr="00C32472">
        <w:rPr>
          <w:rFonts w:ascii="Arial" w:eastAsia="Times New Roman" w:hAnsi="Arial" w:cs="Arial"/>
          <w:bCs/>
          <w:sz w:val="24"/>
          <w:szCs w:val="24"/>
        </w:rPr>
        <w:t xml:space="preserve"> integra tecnologías avanzadas, como el soporte para hardware biométrico y una arquitectura escalable, estableciendo un estándar de referencia para otros investigadores interesados en la automatización de procesos administrativos.</w:t>
      </w:r>
    </w:p>
    <w:p w14:paraId="79BBD80A" w14:textId="77777777" w:rsidR="00C32472" w:rsidRPr="00C32472" w:rsidRDefault="00C32472" w:rsidP="00E927AB">
      <w:pPr>
        <w:numPr>
          <w:ilvl w:val="0"/>
          <w:numId w:val="9"/>
        </w:numPr>
        <w:tabs>
          <w:tab w:val="clear" w:pos="720"/>
          <w:tab w:val="left" w:pos="284"/>
          <w:tab w:val="num" w:pos="2136"/>
        </w:tabs>
        <w:spacing w:after="0" w:line="360" w:lineRule="auto"/>
        <w:ind w:left="1428"/>
        <w:rPr>
          <w:rFonts w:ascii="Arial" w:eastAsia="Times New Roman" w:hAnsi="Arial" w:cs="Arial"/>
          <w:bCs/>
          <w:sz w:val="24"/>
          <w:szCs w:val="24"/>
        </w:rPr>
      </w:pPr>
      <w:r w:rsidRPr="00C32472">
        <w:rPr>
          <w:rFonts w:ascii="Arial" w:eastAsia="Times New Roman" w:hAnsi="Arial" w:cs="Arial"/>
          <w:b/>
          <w:bCs/>
          <w:sz w:val="24"/>
          <w:szCs w:val="24"/>
        </w:rPr>
        <w:t>Optimización de recursos</w:t>
      </w:r>
      <w:r w:rsidRPr="00C32472">
        <w:rPr>
          <w:rFonts w:ascii="Arial" w:eastAsia="Times New Roman" w:hAnsi="Arial" w:cs="Arial"/>
          <w:bCs/>
          <w:sz w:val="24"/>
          <w:szCs w:val="24"/>
        </w:rPr>
        <w:t>: La propuesta reduce la dependencia de métodos manuales o parciales, abriendo la puerta a estudios sobre el impacto económico y organizacional de la digitalización en empresas medianas.</w:t>
      </w:r>
    </w:p>
    <w:p w14:paraId="365BE51B" w14:textId="77777777" w:rsidR="00C32472" w:rsidRPr="00C32472" w:rsidRDefault="00C32472" w:rsidP="00E927AB">
      <w:pPr>
        <w:numPr>
          <w:ilvl w:val="0"/>
          <w:numId w:val="9"/>
        </w:numPr>
        <w:tabs>
          <w:tab w:val="clear" w:pos="720"/>
          <w:tab w:val="left" w:pos="284"/>
          <w:tab w:val="num" w:pos="2136"/>
        </w:tabs>
        <w:spacing w:after="0" w:line="360" w:lineRule="auto"/>
        <w:ind w:left="1428"/>
        <w:rPr>
          <w:rFonts w:ascii="Arial" w:eastAsia="Times New Roman" w:hAnsi="Arial" w:cs="Arial"/>
          <w:bCs/>
          <w:sz w:val="24"/>
          <w:szCs w:val="24"/>
        </w:rPr>
      </w:pPr>
      <w:r w:rsidRPr="00C32472">
        <w:rPr>
          <w:rFonts w:ascii="Arial" w:eastAsia="Times New Roman" w:hAnsi="Arial" w:cs="Arial"/>
          <w:b/>
          <w:bCs/>
          <w:sz w:val="24"/>
          <w:szCs w:val="24"/>
        </w:rPr>
        <w:t>Aplicabilidad práctica</w:t>
      </w:r>
      <w:r w:rsidRPr="00C32472">
        <w:rPr>
          <w:rFonts w:ascii="Arial" w:eastAsia="Times New Roman" w:hAnsi="Arial" w:cs="Arial"/>
          <w:bCs/>
          <w:sz w:val="24"/>
          <w:szCs w:val="24"/>
        </w:rPr>
        <w:t>: Este proyecto puede servir como caso de estudio para validar enfoques innovadores en la implementación de sistemas de gestión, lo que resulta relevante para académicos y profesionales interesados en el desarrollo de soluciones que equilibren eficiencia y usabilidad.</w:t>
      </w:r>
    </w:p>
    <w:p w14:paraId="3C9CDDA4" w14:textId="44D653B0" w:rsidR="009C2A63" w:rsidRDefault="00C32472" w:rsidP="00E927AB">
      <w:pPr>
        <w:numPr>
          <w:ilvl w:val="0"/>
          <w:numId w:val="9"/>
        </w:numPr>
        <w:tabs>
          <w:tab w:val="clear" w:pos="720"/>
          <w:tab w:val="left" w:pos="284"/>
          <w:tab w:val="num" w:pos="2136"/>
        </w:tabs>
        <w:spacing w:after="0" w:line="360" w:lineRule="auto"/>
        <w:ind w:left="1428"/>
        <w:rPr>
          <w:rFonts w:ascii="Arial" w:eastAsia="Times New Roman" w:hAnsi="Arial" w:cs="Arial"/>
          <w:bCs/>
          <w:sz w:val="24"/>
          <w:szCs w:val="24"/>
        </w:rPr>
      </w:pPr>
      <w:r w:rsidRPr="00C32472">
        <w:rPr>
          <w:rFonts w:ascii="Arial" w:eastAsia="Times New Roman" w:hAnsi="Arial" w:cs="Arial"/>
          <w:b/>
          <w:bCs/>
          <w:sz w:val="24"/>
          <w:szCs w:val="24"/>
        </w:rPr>
        <w:t>Escalabilidad y adaptabilidad tecnológica</w:t>
      </w:r>
      <w:r w:rsidRPr="00C32472">
        <w:rPr>
          <w:rFonts w:ascii="Arial" w:eastAsia="Times New Roman" w:hAnsi="Arial" w:cs="Arial"/>
          <w:bCs/>
          <w:sz w:val="24"/>
          <w:szCs w:val="24"/>
        </w:rPr>
        <w:t xml:space="preserve">: La capacidad de integrar funciones adicionales y adaptarse a demandas futuras hace que </w:t>
      </w:r>
      <w:proofErr w:type="spellStart"/>
      <w:r w:rsidRPr="00C32472">
        <w:rPr>
          <w:rFonts w:ascii="Arial" w:eastAsia="Times New Roman" w:hAnsi="Arial" w:cs="Arial"/>
          <w:bCs/>
          <w:sz w:val="24"/>
          <w:szCs w:val="24"/>
        </w:rPr>
        <w:t>TalentFlow</w:t>
      </w:r>
      <w:proofErr w:type="spellEnd"/>
      <w:r w:rsidRPr="00C32472">
        <w:rPr>
          <w:rFonts w:ascii="Arial" w:eastAsia="Times New Roman" w:hAnsi="Arial" w:cs="Arial"/>
          <w:bCs/>
          <w:sz w:val="24"/>
          <w:szCs w:val="24"/>
        </w:rPr>
        <w:t xml:space="preserve"> sea un modelo que puede inspirar investigaciones sobre la evolución y sostenibilidad de los sistemas digitales en diferentes sectores empresariales.</w:t>
      </w:r>
    </w:p>
    <w:p w14:paraId="7D3294B3" w14:textId="77777777" w:rsidR="00983F17" w:rsidRPr="00983F17" w:rsidRDefault="00983F17" w:rsidP="00E927AB">
      <w:pPr>
        <w:tabs>
          <w:tab w:val="left" w:pos="284"/>
        </w:tabs>
        <w:spacing w:after="0" w:line="360" w:lineRule="auto"/>
        <w:ind w:left="1428"/>
        <w:rPr>
          <w:rFonts w:ascii="Arial" w:eastAsia="Times New Roman" w:hAnsi="Arial" w:cs="Arial"/>
          <w:bCs/>
          <w:sz w:val="24"/>
          <w:szCs w:val="24"/>
        </w:rPr>
      </w:pPr>
    </w:p>
    <w:p w14:paraId="498ACB6E" w14:textId="77777777" w:rsidR="003E2DCA" w:rsidRPr="00A053FD" w:rsidRDefault="00A45654" w:rsidP="00E927AB">
      <w:pPr>
        <w:numPr>
          <w:ilvl w:val="0"/>
          <w:numId w:val="1"/>
        </w:numPr>
        <w:spacing w:after="200" w:line="360" w:lineRule="auto"/>
        <w:ind w:left="708" w:firstLine="0"/>
        <w:rPr>
          <w:rFonts w:ascii="Arial" w:hAnsi="Arial" w:cs="Arial"/>
          <w:b/>
          <w:color w:val="0070C0"/>
          <w:sz w:val="36"/>
          <w:szCs w:val="36"/>
        </w:rPr>
      </w:pPr>
      <w:bookmarkStart w:id="7" w:name="_i9tr9kozscvk" w:colFirst="0" w:colLast="0"/>
      <w:bookmarkStart w:id="8" w:name="_jpl0t0crsz0r" w:colFirst="0" w:colLast="0"/>
      <w:bookmarkStart w:id="9" w:name="_Toc46404486"/>
      <w:bookmarkEnd w:id="7"/>
      <w:bookmarkEnd w:id="8"/>
      <w:r w:rsidRPr="00A053FD">
        <w:rPr>
          <w:rFonts w:ascii="Arial" w:hAnsi="Arial" w:cs="Arial"/>
          <w:b/>
          <w:color w:val="0070C0"/>
          <w:sz w:val="36"/>
          <w:szCs w:val="36"/>
        </w:rPr>
        <w:t>Sistema de Objetivos</w:t>
      </w:r>
      <w:bookmarkEnd w:id="9"/>
      <w:r w:rsidRPr="00A053FD">
        <w:rPr>
          <w:rFonts w:ascii="Arial" w:hAnsi="Arial" w:cs="Arial"/>
          <w:b/>
          <w:color w:val="0070C0"/>
          <w:sz w:val="36"/>
          <w:szCs w:val="36"/>
        </w:rPr>
        <w:t xml:space="preserve"> </w:t>
      </w:r>
      <w:bookmarkStart w:id="10" w:name="_t0itilsq0o1p" w:colFirst="0" w:colLast="0"/>
      <w:bookmarkEnd w:id="10"/>
    </w:p>
    <w:p w14:paraId="7BA59E7E" w14:textId="77777777" w:rsidR="00A45654" w:rsidRPr="00741D36" w:rsidRDefault="00A45654" w:rsidP="00E927AB">
      <w:pPr>
        <w:tabs>
          <w:tab w:val="left" w:pos="284"/>
        </w:tabs>
        <w:spacing w:after="0" w:line="360" w:lineRule="auto"/>
        <w:ind w:left="708"/>
        <w:rPr>
          <w:rFonts w:ascii="Arial" w:eastAsia="Times New Roman" w:hAnsi="Arial" w:cs="Arial"/>
          <w:b/>
          <w:color w:val="000000" w:themeColor="text1"/>
          <w:sz w:val="28"/>
          <w:szCs w:val="28"/>
        </w:rPr>
      </w:pPr>
      <w:bookmarkStart w:id="11" w:name="_Toc46404487"/>
      <w:r w:rsidRPr="00741D36">
        <w:rPr>
          <w:rFonts w:ascii="Arial" w:eastAsia="Times New Roman" w:hAnsi="Arial" w:cs="Arial"/>
          <w:b/>
          <w:color w:val="000000" w:themeColor="text1"/>
          <w:sz w:val="28"/>
          <w:szCs w:val="28"/>
        </w:rPr>
        <w:t>3.1. Objetivo General</w:t>
      </w:r>
      <w:bookmarkEnd w:id="11"/>
    </w:p>
    <w:p w14:paraId="1BBE47AE" w14:textId="2ADC664A" w:rsidR="00AF04B7" w:rsidRPr="005F43BD" w:rsidRDefault="00A9307A" w:rsidP="00E927AB">
      <w:pPr>
        <w:spacing w:line="360" w:lineRule="auto"/>
        <w:ind w:left="708"/>
        <w:rPr>
          <w:rFonts w:ascii="Arial" w:hAnsi="Arial" w:cs="Arial"/>
          <w:sz w:val="24"/>
          <w:szCs w:val="24"/>
          <w:lang w:val="es" w:eastAsia="es-EC"/>
        </w:rPr>
      </w:pPr>
      <w:r w:rsidRPr="00A9307A">
        <w:rPr>
          <w:rFonts w:ascii="Arial" w:hAnsi="Arial" w:cs="Arial"/>
          <w:sz w:val="24"/>
          <w:szCs w:val="24"/>
          <w:lang w:eastAsia="es-EC"/>
        </w:rPr>
        <w:t>Desarrollar un sistema de control de asistencias eficiente, seguro y escalable que automatice los procesos de registro, gestión y reporte de jornadas laborales, actividades adicionales y permisos, optimizando la productividad del área de talento humano de la empresa "Chamorro Lara".</w:t>
      </w:r>
    </w:p>
    <w:p w14:paraId="6DD09415" w14:textId="77777777" w:rsidR="00A45654" w:rsidRPr="00741D36" w:rsidRDefault="00A45654" w:rsidP="00E927AB">
      <w:pPr>
        <w:tabs>
          <w:tab w:val="left" w:pos="284"/>
        </w:tabs>
        <w:spacing w:after="0" w:line="360" w:lineRule="auto"/>
        <w:ind w:left="708"/>
        <w:rPr>
          <w:rFonts w:ascii="Arial" w:eastAsia="Times New Roman" w:hAnsi="Arial" w:cs="Arial"/>
          <w:b/>
          <w:color w:val="000000" w:themeColor="text1"/>
          <w:sz w:val="28"/>
          <w:szCs w:val="28"/>
        </w:rPr>
      </w:pPr>
      <w:bookmarkStart w:id="12" w:name="_nybn4wc611q4" w:colFirst="0" w:colLast="0"/>
      <w:bookmarkStart w:id="13" w:name="_Toc46404488"/>
      <w:bookmarkEnd w:id="12"/>
      <w:r w:rsidRPr="00741D36">
        <w:rPr>
          <w:rFonts w:ascii="Arial" w:eastAsia="Times New Roman" w:hAnsi="Arial" w:cs="Arial"/>
          <w:b/>
          <w:color w:val="000000" w:themeColor="text1"/>
          <w:sz w:val="28"/>
          <w:szCs w:val="28"/>
        </w:rPr>
        <w:t xml:space="preserve">3.2. Objetivos Específicos </w:t>
      </w:r>
      <w:r w:rsidR="003E2DCA" w:rsidRPr="00741D36">
        <w:rPr>
          <w:rFonts w:ascii="Arial" w:eastAsia="Times New Roman" w:hAnsi="Arial" w:cs="Arial"/>
          <w:b/>
          <w:color w:val="000000" w:themeColor="text1"/>
          <w:sz w:val="28"/>
          <w:szCs w:val="28"/>
        </w:rPr>
        <w:t>(03)</w:t>
      </w:r>
      <w:bookmarkEnd w:id="13"/>
    </w:p>
    <w:p w14:paraId="33AEEA4E" w14:textId="2741FF04" w:rsidR="00555D57" w:rsidRDefault="00555D57" w:rsidP="00E927AB">
      <w:pPr>
        <w:pStyle w:val="Prrafodelista"/>
        <w:numPr>
          <w:ilvl w:val="0"/>
          <w:numId w:val="2"/>
        </w:numPr>
        <w:spacing w:line="360" w:lineRule="auto"/>
        <w:ind w:left="1428"/>
        <w:rPr>
          <w:sz w:val="24"/>
          <w:szCs w:val="24"/>
        </w:rPr>
      </w:pPr>
      <w:r w:rsidRPr="00555D57">
        <w:rPr>
          <w:sz w:val="24"/>
          <w:szCs w:val="24"/>
        </w:rPr>
        <w:t xml:space="preserve">Garantizar un registro preciso y seguro de las asistencias a través de la integración con hardware biométrico, eliminando errores y manipulaciones comunes en las soluciones manuales. Este nivel </w:t>
      </w:r>
      <w:r w:rsidRPr="00555D57">
        <w:rPr>
          <w:sz w:val="24"/>
          <w:szCs w:val="24"/>
        </w:rPr>
        <w:lastRenderedPageBreak/>
        <w:t>de precisión ofrecerá a la empresa un control fiable sobre las jornadas laborales, destacando frente a otros sistemas que carecen de esta capacidad.</w:t>
      </w:r>
    </w:p>
    <w:p w14:paraId="17EB58C2" w14:textId="7F5BF352" w:rsidR="00555D57" w:rsidRPr="00555D57" w:rsidRDefault="00555D57" w:rsidP="00E927AB">
      <w:pPr>
        <w:pStyle w:val="Prrafodelista"/>
        <w:numPr>
          <w:ilvl w:val="0"/>
          <w:numId w:val="2"/>
        </w:numPr>
        <w:spacing w:line="360" w:lineRule="auto"/>
        <w:ind w:left="1428"/>
        <w:rPr>
          <w:sz w:val="24"/>
          <w:szCs w:val="24"/>
        </w:rPr>
      </w:pPr>
      <w:r>
        <w:rPr>
          <w:sz w:val="24"/>
          <w:szCs w:val="24"/>
          <w:lang w:val="es-EC"/>
        </w:rPr>
        <w:t>I</w:t>
      </w:r>
      <w:r w:rsidRPr="00555D57">
        <w:rPr>
          <w:sz w:val="24"/>
          <w:szCs w:val="24"/>
          <w:lang w:val="es-EC"/>
        </w:rPr>
        <w:t>ncorpora</w:t>
      </w:r>
      <w:r>
        <w:rPr>
          <w:sz w:val="24"/>
          <w:szCs w:val="24"/>
          <w:lang w:val="es-EC"/>
        </w:rPr>
        <w:t>r</w:t>
      </w:r>
      <w:r w:rsidRPr="00555D57">
        <w:rPr>
          <w:sz w:val="24"/>
          <w:szCs w:val="24"/>
          <w:lang w:val="es-EC"/>
        </w:rPr>
        <w:t xml:space="preserve"> la generación automatizada de reportes detallados, personalizables y en tiempo real, adaptados a las necesidades del talento humano y la gerencia. Esto permitirá tomar decisiones informadas de manera más ágil, superando las limitaciones de las soluciones actuales que suelen ser poco intuitivas y están restringidas a formatos básicos.</w:t>
      </w:r>
    </w:p>
    <w:p w14:paraId="60309048" w14:textId="6FB41F32" w:rsidR="00555D57" w:rsidRPr="00555D57" w:rsidRDefault="00555D57" w:rsidP="00E927AB">
      <w:pPr>
        <w:pStyle w:val="Prrafodelista"/>
        <w:numPr>
          <w:ilvl w:val="0"/>
          <w:numId w:val="2"/>
        </w:numPr>
        <w:spacing w:line="360" w:lineRule="auto"/>
        <w:ind w:left="1428"/>
        <w:rPr>
          <w:sz w:val="24"/>
          <w:szCs w:val="24"/>
        </w:rPr>
      </w:pPr>
      <w:r>
        <w:rPr>
          <w:sz w:val="24"/>
          <w:szCs w:val="24"/>
          <w:lang w:val="es-EC"/>
        </w:rPr>
        <w:t>A</w:t>
      </w:r>
      <w:r w:rsidRPr="00555D57">
        <w:rPr>
          <w:sz w:val="24"/>
          <w:szCs w:val="24"/>
          <w:lang w:val="es-EC"/>
        </w:rPr>
        <w:t>segura</w:t>
      </w:r>
      <w:r>
        <w:rPr>
          <w:sz w:val="24"/>
          <w:szCs w:val="24"/>
          <w:lang w:val="es-EC"/>
        </w:rPr>
        <w:t>r</w:t>
      </w:r>
      <w:r w:rsidRPr="00555D57">
        <w:rPr>
          <w:sz w:val="24"/>
          <w:szCs w:val="24"/>
          <w:lang w:val="es-EC"/>
        </w:rPr>
        <w:t xml:space="preserve"> que el sistema no solo cumpla con los requerimientos actuales, sino que pueda adaptarse a las demandas tecnológicas y organizativas del futuro, diferenciándolo de las soluciones existentes que suelen quedar obsoletas rápidamente.</w:t>
      </w:r>
    </w:p>
    <w:p w14:paraId="5BB4C307" w14:textId="77777777" w:rsidR="00555D57" w:rsidRPr="00741D36" w:rsidRDefault="00555D57" w:rsidP="00E927AB">
      <w:pPr>
        <w:spacing w:line="360" w:lineRule="auto"/>
        <w:ind w:left="708"/>
        <w:rPr>
          <w:rFonts w:ascii="Arial" w:hAnsi="Arial" w:cs="Arial"/>
          <w:sz w:val="24"/>
          <w:szCs w:val="24"/>
        </w:rPr>
      </w:pPr>
    </w:p>
    <w:p w14:paraId="2AB15A58" w14:textId="77777777" w:rsidR="00A45654" w:rsidRPr="00A053FD" w:rsidRDefault="00A45654" w:rsidP="00E927AB">
      <w:pPr>
        <w:numPr>
          <w:ilvl w:val="0"/>
          <w:numId w:val="1"/>
        </w:numPr>
        <w:spacing w:after="200" w:line="360" w:lineRule="auto"/>
        <w:ind w:left="708" w:firstLine="0"/>
        <w:rPr>
          <w:rFonts w:ascii="Arial" w:hAnsi="Arial" w:cs="Arial"/>
          <w:b/>
          <w:color w:val="0070C0"/>
          <w:sz w:val="36"/>
          <w:szCs w:val="36"/>
        </w:rPr>
      </w:pPr>
      <w:bookmarkStart w:id="14" w:name="_gxkcl4xqwud2" w:colFirst="0" w:colLast="0"/>
      <w:bookmarkStart w:id="15" w:name="_Toc46404489"/>
      <w:bookmarkEnd w:id="14"/>
      <w:r w:rsidRPr="00A053FD">
        <w:rPr>
          <w:rFonts w:ascii="Arial" w:hAnsi="Arial" w:cs="Arial"/>
          <w:b/>
          <w:color w:val="0070C0"/>
          <w:sz w:val="36"/>
          <w:szCs w:val="36"/>
        </w:rPr>
        <w:t>Alcance</w:t>
      </w:r>
      <w:bookmarkEnd w:id="15"/>
      <w:r w:rsidRPr="00A053FD">
        <w:rPr>
          <w:rFonts w:ascii="Arial" w:hAnsi="Arial" w:cs="Arial"/>
          <w:b/>
          <w:color w:val="0070C0"/>
          <w:sz w:val="36"/>
          <w:szCs w:val="36"/>
        </w:rPr>
        <w:t xml:space="preserve"> </w:t>
      </w:r>
    </w:p>
    <w:p w14:paraId="69BA5C1D" w14:textId="6971B8F0" w:rsidR="00CD3B54" w:rsidRPr="00C32A29" w:rsidRDefault="006D72BA" w:rsidP="00E927AB">
      <w:pPr>
        <w:spacing w:line="360" w:lineRule="auto"/>
        <w:ind w:left="708"/>
        <w:rPr>
          <w:rFonts w:ascii="Arial" w:hAnsi="Arial" w:cs="Arial"/>
          <w:sz w:val="24"/>
          <w:szCs w:val="24"/>
          <w:lang w:eastAsia="es-EC"/>
        </w:rPr>
      </w:pPr>
      <w:proofErr w:type="spellStart"/>
      <w:r w:rsidRPr="006D72BA">
        <w:rPr>
          <w:rFonts w:ascii="Arial" w:hAnsi="Arial" w:cs="Arial"/>
          <w:sz w:val="24"/>
          <w:szCs w:val="24"/>
          <w:lang w:eastAsia="es-EC"/>
        </w:rPr>
        <w:t>TalentFlow</w:t>
      </w:r>
      <w:proofErr w:type="spellEnd"/>
      <w:r w:rsidRPr="006D72BA">
        <w:rPr>
          <w:rFonts w:ascii="Arial" w:hAnsi="Arial" w:cs="Arial"/>
          <w:sz w:val="24"/>
          <w:szCs w:val="24"/>
          <w:lang w:eastAsia="es-EC"/>
        </w:rPr>
        <w:t xml:space="preserve"> logrará registrar el ingreso y salida de las diferentes jornadas de los empleados en la compañía “Chamorro Lara”; la gestión de actividades extra para los empleados y también permitirá al empleado tramitar permisos que justifiquen posibles faltas a sus jornadas. Por último, el alcance del sistema permitirá generar reportes de cada una de estas funcionalidades, para el uso del gerente y el talento humano de la compañía.</w:t>
      </w:r>
      <w:r w:rsidR="00CD3B54" w:rsidRPr="005F43BD">
        <w:rPr>
          <w:rFonts w:ascii="Arial" w:eastAsia="Times New Roman" w:hAnsi="Arial" w:cs="Arial"/>
          <w:color w:val="000000"/>
          <w:sz w:val="24"/>
          <w:szCs w:val="24"/>
        </w:rPr>
        <w:t xml:space="preserve"> </w:t>
      </w:r>
      <w:bookmarkStart w:id="16" w:name="_i37xbhtgjbn1" w:colFirst="0" w:colLast="0"/>
      <w:bookmarkEnd w:id="16"/>
    </w:p>
    <w:p w14:paraId="3DB67B82" w14:textId="431016E3" w:rsidR="002B27D9" w:rsidRPr="00F26126" w:rsidRDefault="00A45654" w:rsidP="00E927AB">
      <w:pPr>
        <w:numPr>
          <w:ilvl w:val="0"/>
          <w:numId w:val="1"/>
        </w:numPr>
        <w:spacing w:after="200" w:line="360" w:lineRule="auto"/>
        <w:ind w:left="708" w:firstLine="0"/>
        <w:rPr>
          <w:rFonts w:ascii="Arial" w:hAnsi="Arial" w:cs="Arial"/>
          <w:b/>
          <w:color w:val="0070C0"/>
          <w:sz w:val="36"/>
          <w:szCs w:val="36"/>
        </w:rPr>
      </w:pPr>
      <w:r w:rsidRPr="00A053FD">
        <w:rPr>
          <w:rFonts w:ascii="Arial" w:hAnsi="Arial" w:cs="Arial"/>
          <w:b/>
          <w:color w:val="0070C0"/>
          <w:sz w:val="36"/>
          <w:szCs w:val="36"/>
        </w:rPr>
        <w:t>Marco Teórico</w:t>
      </w:r>
    </w:p>
    <w:p w14:paraId="3EBF5171" w14:textId="64D704ED" w:rsidR="00E87C01" w:rsidRPr="00E87C01" w:rsidRDefault="00E87C01" w:rsidP="00E927AB">
      <w:pPr>
        <w:spacing w:after="0" w:line="360" w:lineRule="auto"/>
        <w:ind w:left="708"/>
        <w:textAlignment w:val="baseline"/>
        <w:rPr>
          <w:rFonts w:ascii="Arial" w:hAnsi="Arial" w:cs="Arial"/>
          <w:sz w:val="24"/>
          <w:szCs w:val="24"/>
          <w:lang w:eastAsia="es-EC"/>
        </w:rPr>
      </w:pPr>
      <w:r w:rsidRPr="00E87C01">
        <w:rPr>
          <w:rFonts w:ascii="Arial" w:hAnsi="Arial" w:cs="Arial"/>
          <w:sz w:val="24"/>
          <w:szCs w:val="24"/>
          <w:lang w:eastAsia="es-EC"/>
        </w:rPr>
        <w:t xml:space="preserve">En el desarrollo del sistema </w:t>
      </w:r>
      <w:proofErr w:type="spellStart"/>
      <w:r w:rsidRPr="00E87C01">
        <w:rPr>
          <w:rFonts w:ascii="Arial" w:hAnsi="Arial" w:cs="Arial"/>
          <w:sz w:val="24"/>
          <w:szCs w:val="24"/>
          <w:lang w:eastAsia="es-EC"/>
        </w:rPr>
        <w:t>TalentFlow</w:t>
      </w:r>
      <w:proofErr w:type="spellEnd"/>
      <w:r w:rsidRPr="00E87C01">
        <w:rPr>
          <w:rFonts w:ascii="Arial" w:hAnsi="Arial" w:cs="Arial"/>
          <w:sz w:val="24"/>
          <w:szCs w:val="24"/>
          <w:lang w:eastAsia="es-EC"/>
        </w:rPr>
        <w:t>, se emplearán diversas herramientas y entornos de desarrollo integrados (</w:t>
      </w:r>
      <w:proofErr w:type="spellStart"/>
      <w:r w:rsidRPr="00E87C01">
        <w:rPr>
          <w:rFonts w:ascii="Arial" w:hAnsi="Arial" w:cs="Arial"/>
          <w:sz w:val="24"/>
          <w:szCs w:val="24"/>
          <w:lang w:eastAsia="es-EC"/>
        </w:rPr>
        <w:t>IDEs</w:t>
      </w:r>
      <w:proofErr w:type="spellEnd"/>
      <w:r w:rsidRPr="00E87C01">
        <w:rPr>
          <w:rFonts w:ascii="Arial" w:hAnsi="Arial" w:cs="Arial"/>
          <w:sz w:val="24"/>
          <w:szCs w:val="24"/>
          <w:lang w:eastAsia="es-EC"/>
        </w:rPr>
        <w:t>) para garantizar una solución robusta, eficiente y fácil de mantener. A continuación, se describen las herramientas clave que serán utilizadas en este proyecto:</w:t>
      </w:r>
    </w:p>
    <w:p w14:paraId="4CA42DDF" w14:textId="40E55555" w:rsidR="00E87C01" w:rsidRPr="00C312F9" w:rsidRDefault="00E87C01" w:rsidP="00E927AB">
      <w:pPr>
        <w:pStyle w:val="Prrafodelista"/>
        <w:numPr>
          <w:ilvl w:val="0"/>
          <w:numId w:val="3"/>
        </w:numPr>
        <w:spacing w:line="360" w:lineRule="auto"/>
        <w:ind w:left="1428"/>
        <w:textAlignment w:val="baseline"/>
        <w:rPr>
          <w:sz w:val="24"/>
          <w:szCs w:val="24"/>
          <w:lang w:val="es-ES"/>
        </w:rPr>
      </w:pPr>
      <w:proofErr w:type="spellStart"/>
      <w:r w:rsidRPr="001C5575">
        <w:rPr>
          <w:b/>
          <w:bCs/>
          <w:sz w:val="24"/>
          <w:szCs w:val="24"/>
          <w:lang w:val="es-ES"/>
        </w:rPr>
        <w:t>Flask</w:t>
      </w:r>
      <w:proofErr w:type="spellEnd"/>
      <w:r>
        <w:br/>
      </w:r>
      <w:proofErr w:type="spellStart"/>
      <w:r w:rsidRPr="4CB693D7">
        <w:rPr>
          <w:sz w:val="24"/>
          <w:szCs w:val="24"/>
          <w:lang w:val="es-ES"/>
        </w:rPr>
        <w:t>Flask</w:t>
      </w:r>
      <w:proofErr w:type="spellEnd"/>
      <w:r w:rsidRPr="4CB693D7">
        <w:rPr>
          <w:sz w:val="24"/>
          <w:szCs w:val="24"/>
          <w:lang w:val="es-ES"/>
        </w:rPr>
        <w:t xml:space="preserve"> es un </w:t>
      </w:r>
      <w:proofErr w:type="spellStart"/>
      <w:r w:rsidRPr="4CB693D7">
        <w:rPr>
          <w:sz w:val="24"/>
          <w:szCs w:val="24"/>
          <w:lang w:val="es-ES"/>
        </w:rPr>
        <w:t>framework</w:t>
      </w:r>
      <w:proofErr w:type="spellEnd"/>
      <w:r w:rsidRPr="4CB693D7">
        <w:rPr>
          <w:sz w:val="24"/>
          <w:szCs w:val="24"/>
          <w:lang w:val="es-ES"/>
        </w:rPr>
        <w:t xml:space="preserve"> web ligero y flexible para Python, utilizado para construir aplicaciones web de manera rápida y sencilla. Es </w:t>
      </w:r>
      <w:r w:rsidRPr="4CB693D7">
        <w:rPr>
          <w:sz w:val="24"/>
          <w:szCs w:val="24"/>
          <w:lang w:val="es-ES"/>
        </w:rPr>
        <w:lastRenderedPageBreak/>
        <w:t xml:space="preserve">ideal para proyectos que requieren control sobre la estructura y arquitectura de la aplicación sin la sobrecarga de funcionalidades innecesarias. En el caso de </w:t>
      </w:r>
      <w:proofErr w:type="spellStart"/>
      <w:r w:rsidRPr="4CB693D7">
        <w:rPr>
          <w:sz w:val="24"/>
          <w:szCs w:val="24"/>
          <w:lang w:val="es-ES"/>
        </w:rPr>
        <w:t>TalentFlow</w:t>
      </w:r>
      <w:proofErr w:type="spellEnd"/>
      <w:r w:rsidRPr="4CB693D7">
        <w:rPr>
          <w:sz w:val="24"/>
          <w:szCs w:val="24"/>
          <w:lang w:val="es-ES"/>
        </w:rPr>
        <w:t xml:space="preserve">, </w:t>
      </w:r>
      <w:proofErr w:type="spellStart"/>
      <w:r w:rsidRPr="4CB693D7">
        <w:rPr>
          <w:sz w:val="24"/>
          <w:szCs w:val="24"/>
          <w:lang w:val="es-ES"/>
        </w:rPr>
        <w:t>Flask</w:t>
      </w:r>
      <w:proofErr w:type="spellEnd"/>
      <w:r w:rsidRPr="4CB693D7">
        <w:rPr>
          <w:sz w:val="24"/>
          <w:szCs w:val="24"/>
          <w:lang w:val="es-ES"/>
        </w:rPr>
        <w:t xml:space="preserve"> será utilizado para desarrollar la API REST que gestionará las operaciones CRUD (Crear, Leer, Actualizar, Eliminar) para la gestión de los registros de asistencia, permisos, horas extras y reportes. La naturaleza modular de </w:t>
      </w:r>
      <w:proofErr w:type="spellStart"/>
      <w:r w:rsidRPr="4CB693D7">
        <w:rPr>
          <w:sz w:val="24"/>
          <w:szCs w:val="24"/>
          <w:lang w:val="es-ES"/>
        </w:rPr>
        <w:t>Flask</w:t>
      </w:r>
      <w:proofErr w:type="spellEnd"/>
      <w:r w:rsidRPr="4CB693D7">
        <w:rPr>
          <w:sz w:val="24"/>
          <w:szCs w:val="24"/>
          <w:lang w:val="es-ES"/>
        </w:rPr>
        <w:t xml:space="preserve"> permite crear soluciones escalables y ajustadas a las necesidades del proyecto, facilitando la integración con PostgreSQL y otros componentes del sistema.</w:t>
      </w:r>
    </w:p>
    <w:p w14:paraId="5180AB56" w14:textId="00A83375" w:rsidR="00E87C01" w:rsidRPr="00C312F9" w:rsidRDefault="00E87C01" w:rsidP="00E927AB">
      <w:pPr>
        <w:pStyle w:val="Prrafodelista"/>
        <w:numPr>
          <w:ilvl w:val="0"/>
          <w:numId w:val="3"/>
        </w:numPr>
        <w:spacing w:line="360" w:lineRule="auto"/>
        <w:ind w:left="1428"/>
        <w:textAlignment w:val="baseline"/>
        <w:rPr>
          <w:sz w:val="24"/>
          <w:szCs w:val="24"/>
          <w:lang w:val="es-ES"/>
        </w:rPr>
      </w:pPr>
      <w:r w:rsidRPr="001C5575">
        <w:rPr>
          <w:b/>
          <w:bCs/>
          <w:sz w:val="24"/>
          <w:szCs w:val="24"/>
          <w:lang w:val="es-ES"/>
        </w:rPr>
        <w:t>PostgreSQL</w:t>
      </w:r>
      <w:r>
        <w:br/>
      </w:r>
      <w:proofErr w:type="spellStart"/>
      <w:r w:rsidRPr="4CB693D7">
        <w:rPr>
          <w:sz w:val="24"/>
          <w:szCs w:val="24"/>
          <w:lang w:val="es-ES"/>
        </w:rPr>
        <w:t>PostgreSQL</w:t>
      </w:r>
      <w:proofErr w:type="spellEnd"/>
      <w:r w:rsidRPr="4CB693D7">
        <w:rPr>
          <w:sz w:val="24"/>
          <w:szCs w:val="24"/>
          <w:lang w:val="es-ES"/>
        </w:rPr>
        <w:t xml:space="preserve"> es un sistema de gestión de bases de datos relacional (RDBMS) de código abierto y altamente confiable. Se utilizará para almacenar la información relacionada con los empleados, las jornadas laborales, los permisos, y los reportes generados por el sistema. PostgreSQL es reconocido por su estabilidad y capacidad para manejar grandes volúmenes de datos de manera eficiente, lo que es esencial para el correcto funcionamiento del sistema de control de asistencias. Además, su compatibilidad con SQL y su soporte para transacciones aseguran la integridad de los datos durante las operaciones.</w:t>
      </w:r>
    </w:p>
    <w:p w14:paraId="5039EE96" w14:textId="59C4F4FA" w:rsidR="00E87C01" w:rsidRPr="00C312F9" w:rsidRDefault="00E87C01" w:rsidP="00E927AB">
      <w:pPr>
        <w:pStyle w:val="Prrafodelista"/>
        <w:numPr>
          <w:ilvl w:val="0"/>
          <w:numId w:val="3"/>
        </w:numPr>
        <w:spacing w:line="360" w:lineRule="auto"/>
        <w:ind w:left="1428"/>
        <w:textAlignment w:val="baseline"/>
        <w:rPr>
          <w:sz w:val="24"/>
          <w:szCs w:val="24"/>
          <w:lang w:val="es-ES"/>
        </w:rPr>
      </w:pPr>
      <w:r w:rsidRPr="001C5575">
        <w:rPr>
          <w:b/>
          <w:bCs/>
          <w:sz w:val="24"/>
          <w:szCs w:val="24"/>
          <w:lang w:val="es-ES"/>
        </w:rPr>
        <w:t>Docker</w:t>
      </w:r>
      <w:r>
        <w:br/>
      </w:r>
      <w:proofErr w:type="spellStart"/>
      <w:r w:rsidRPr="4CB693D7">
        <w:rPr>
          <w:sz w:val="24"/>
          <w:szCs w:val="24"/>
          <w:lang w:val="es-ES"/>
        </w:rPr>
        <w:t>Docker</w:t>
      </w:r>
      <w:proofErr w:type="spellEnd"/>
      <w:r w:rsidRPr="4CB693D7">
        <w:rPr>
          <w:sz w:val="24"/>
          <w:szCs w:val="24"/>
          <w:lang w:val="es-ES"/>
        </w:rPr>
        <w:t xml:space="preserve"> es una plataforma que permite crear, desplegar y ejecutar aplicaciones dentro de contenedores. Su uso en el proyecto será fundamental para garantizar la portabilidad y consistencia del sistema </w:t>
      </w:r>
      <w:proofErr w:type="spellStart"/>
      <w:r w:rsidRPr="4CB693D7">
        <w:rPr>
          <w:sz w:val="24"/>
          <w:szCs w:val="24"/>
          <w:lang w:val="es-ES"/>
        </w:rPr>
        <w:t>TalentFlow</w:t>
      </w:r>
      <w:proofErr w:type="spellEnd"/>
      <w:r w:rsidRPr="4CB693D7">
        <w:rPr>
          <w:sz w:val="24"/>
          <w:szCs w:val="24"/>
          <w:lang w:val="es-ES"/>
        </w:rPr>
        <w:t xml:space="preserve"> en diferentes entornos de desarrollo y producción. Mediante Docker, se facilitará la implementación del sistema en diversos servidores, asegurando que funcione de manera coherente sin importar las diferencias entre los entornos de prueba y producción.</w:t>
      </w:r>
    </w:p>
    <w:p w14:paraId="5982E35B" w14:textId="06858971" w:rsidR="00E87C01" w:rsidRPr="00C312F9" w:rsidRDefault="00E87C01" w:rsidP="00E927AB">
      <w:pPr>
        <w:pStyle w:val="Prrafodelista"/>
        <w:numPr>
          <w:ilvl w:val="0"/>
          <w:numId w:val="3"/>
        </w:numPr>
        <w:spacing w:line="360" w:lineRule="auto"/>
        <w:ind w:left="1428"/>
        <w:textAlignment w:val="baseline"/>
        <w:rPr>
          <w:sz w:val="24"/>
          <w:szCs w:val="24"/>
          <w:lang w:val="es-ES"/>
        </w:rPr>
      </w:pPr>
      <w:r w:rsidRPr="001C5575">
        <w:rPr>
          <w:b/>
          <w:bCs/>
          <w:sz w:val="24"/>
          <w:szCs w:val="24"/>
          <w:lang w:val="es-ES"/>
        </w:rPr>
        <w:t xml:space="preserve">Visual Studio </w:t>
      </w:r>
      <w:proofErr w:type="spellStart"/>
      <w:r w:rsidRPr="001C5575">
        <w:rPr>
          <w:b/>
          <w:bCs/>
          <w:sz w:val="24"/>
          <w:szCs w:val="24"/>
          <w:lang w:val="es-ES"/>
        </w:rPr>
        <w:t>Code</w:t>
      </w:r>
      <w:proofErr w:type="spellEnd"/>
      <w:r w:rsidRPr="001C5575">
        <w:rPr>
          <w:b/>
          <w:bCs/>
          <w:sz w:val="24"/>
          <w:szCs w:val="24"/>
          <w:lang w:val="es-ES"/>
        </w:rPr>
        <w:t xml:space="preserve"> (VS </w:t>
      </w:r>
      <w:proofErr w:type="spellStart"/>
      <w:r w:rsidRPr="001C5575">
        <w:rPr>
          <w:b/>
          <w:bCs/>
          <w:sz w:val="24"/>
          <w:szCs w:val="24"/>
          <w:lang w:val="es-ES"/>
        </w:rPr>
        <w:t>Code</w:t>
      </w:r>
      <w:proofErr w:type="spellEnd"/>
      <w:r w:rsidRPr="001C5575">
        <w:rPr>
          <w:b/>
          <w:bCs/>
          <w:sz w:val="24"/>
          <w:szCs w:val="24"/>
          <w:lang w:val="es-ES"/>
        </w:rPr>
        <w:t>)</w:t>
      </w:r>
      <w:r>
        <w:br/>
      </w:r>
      <w:r w:rsidRPr="4CB693D7">
        <w:rPr>
          <w:sz w:val="24"/>
          <w:szCs w:val="24"/>
          <w:lang w:val="es-ES"/>
        </w:rPr>
        <w:t xml:space="preserve">Visual Studio </w:t>
      </w:r>
      <w:proofErr w:type="spellStart"/>
      <w:r w:rsidRPr="4CB693D7">
        <w:rPr>
          <w:sz w:val="24"/>
          <w:szCs w:val="24"/>
          <w:lang w:val="es-ES"/>
        </w:rPr>
        <w:t>Code</w:t>
      </w:r>
      <w:proofErr w:type="spellEnd"/>
      <w:r w:rsidRPr="4CB693D7">
        <w:rPr>
          <w:sz w:val="24"/>
          <w:szCs w:val="24"/>
          <w:lang w:val="es-ES"/>
        </w:rPr>
        <w:t xml:space="preserve"> es un editor de código fuente ligero pero potente que será utilizado como el entorno de desarrollo principal </w:t>
      </w:r>
      <w:r w:rsidRPr="4CB693D7">
        <w:rPr>
          <w:sz w:val="24"/>
          <w:szCs w:val="24"/>
          <w:lang w:val="es-ES"/>
        </w:rPr>
        <w:lastRenderedPageBreak/>
        <w:t xml:space="preserve">para la creación del sistema. Ofrece soporte para una amplia variedad de lenguajes y </w:t>
      </w:r>
      <w:proofErr w:type="spellStart"/>
      <w:r w:rsidRPr="4CB693D7">
        <w:rPr>
          <w:sz w:val="24"/>
          <w:szCs w:val="24"/>
          <w:lang w:val="es-ES"/>
        </w:rPr>
        <w:t>frameworks</w:t>
      </w:r>
      <w:proofErr w:type="spellEnd"/>
      <w:r w:rsidRPr="4CB693D7">
        <w:rPr>
          <w:sz w:val="24"/>
          <w:szCs w:val="24"/>
          <w:lang w:val="es-ES"/>
        </w:rPr>
        <w:t xml:space="preserve">, incluyendo Python y JavaScript, lo que lo convierte en una opción ideal para trabajar en un proyecto que involucra tanto el </w:t>
      </w:r>
      <w:proofErr w:type="spellStart"/>
      <w:r w:rsidRPr="4CB693D7">
        <w:rPr>
          <w:sz w:val="24"/>
          <w:szCs w:val="24"/>
          <w:lang w:val="es-ES"/>
        </w:rPr>
        <w:t>backend</w:t>
      </w:r>
      <w:proofErr w:type="spellEnd"/>
      <w:r w:rsidRPr="4CB693D7">
        <w:rPr>
          <w:sz w:val="24"/>
          <w:szCs w:val="24"/>
          <w:lang w:val="es-ES"/>
        </w:rPr>
        <w:t xml:space="preserve"> como el </w:t>
      </w:r>
      <w:proofErr w:type="spellStart"/>
      <w:r w:rsidRPr="4CB693D7">
        <w:rPr>
          <w:sz w:val="24"/>
          <w:szCs w:val="24"/>
          <w:lang w:val="es-ES"/>
        </w:rPr>
        <w:t>frontend</w:t>
      </w:r>
      <w:proofErr w:type="spellEnd"/>
      <w:r w:rsidRPr="4CB693D7">
        <w:rPr>
          <w:sz w:val="24"/>
          <w:szCs w:val="24"/>
          <w:lang w:val="es-ES"/>
        </w:rPr>
        <w:t xml:space="preserve">. Además, la integración de extensiones en VS </w:t>
      </w:r>
      <w:proofErr w:type="spellStart"/>
      <w:r w:rsidRPr="4CB693D7">
        <w:rPr>
          <w:sz w:val="24"/>
          <w:szCs w:val="24"/>
          <w:lang w:val="es-ES"/>
        </w:rPr>
        <w:t>Code</w:t>
      </w:r>
      <w:proofErr w:type="spellEnd"/>
      <w:r w:rsidRPr="4CB693D7">
        <w:rPr>
          <w:sz w:val="24"/>
          <w:szCs w:val="24"/>
          <w:lang w:val="es-ES"/>
        </w:rPr>
        <w:t xml:space="preserve"> facilitará tareas como la depuración, la gestión de versiones con Git, y la ejecución de pruebas unitarias.</w:t>
      </w:r>
    </w:p>
    <w:p w14:paraId="0D59055C" w14:textId="2E71C16A" w:rsidR="00E87C01" w:rsidRPr="00C312F9" w:rsidRDefault="00E87C01" w:rsidP="00E927AB">
      <w:pPr>
        <w:pStyle w:val="Prrafodelista"/>
        <w:numPr>
          <w:ilvl w:val="0"/>
          <w:numId w:val="3"/>
        </w:numPr>
        <w:spacing w:line="360" w:lineRule="auto"/>
        <w:ind w:left="1428"/>
        <w:textAlignment w:val="baseline"/>
        <w:rPr>
          <w:sz w:val="24"/>
          <w:szCs w:val="24"/>
        </w:rPr>
      </w:pPr>
      <w:r w:rsidRPr="001C5575">
        <w:rPr>
          <w:b/>
          <w:bCs/>
          <w:sz w:val="24"/>
          <w:szCs w:val="24"/>
        </w:rPr>
        <w:t>Git</w:t>
      </w:r>
      <w:r w:rsidRPr="00C312F9">
        <w:rPr>
          <w:sz w:val="24"/>
          <w:szCs w:val="24"/>
        </w:rPr>
        <w:br/>
      </w:r>
      <w:proofErr w:type="spellStart"/>
      <w:r w:rsidRPr="00C312F9">
        <w:rPr>
          <w:sz w:val="24"/>
          <w:szCs w:val="24"/>
        </w:rPr>
        <w:t>Git</w:t>
      </w:r>
      <w:proofErr w:type="spellEnd"/>
      <w:r w:rsidRPr="00C312F9">
        <w:rPr>
          <w:sz w:val="24"/>
          <w:szCs w:val="24"/>
        </w:rPr>
        <w:t xml:space="preserve"> es un sistema de control de versiones distribuido que permite a los desarrolladores gestionar el código fuente del proyecto de manera eficiente. A través de plataformas como GitHub, se podrán realizar seguimientos detallados de los cambios en el código, colaborar de manera efectiva y revertir modificaciones si es necesario. Git es esencial para mantener la calidad del código a lo largo del desarrollo y garantizar la trazabilidad de las modificaciones realizadas por el equipo de trabajo.</w:t>
      </w:r>
    </w:p>
    <w:p w14:paraId="2B2F5218" w14:textId="32A907A3" w:rsidR="00E87C01" w:rsidRPr="00C312F9" w:rsidRDefault="00E87C01" w:rsidP="00E927AB">
      <w:pPr>
        <w:pStyle w:val="Prrafodelista"/>
        <w:numPr>
          <w:ilvl w:val="0"/>
          <w:numId w:val="3"/>
        </w:numPr>
        <w:spacing w:line="360" w:lineRule="auto"/>
        <w:ind w:left="1428"/>
        <w:textAlignment w:val="baseline"/>
        <w:rPr>
          <w:sz w:val="24"/>
          <w:szCs w:val="24"/>
          <w:lang w:val="es-ES"/>
        </w:rPr>
      </w:pPr>
      <w:r w:rsidRPr="001C5575">
        <w:rPr>
          <w:b/>
          <w:bCs/>
          <w:sz w:val="24"/>
          <w:szCs w:val="24"/>
          <w:lang w:val="es-ES"/>
        </w:rPr>
        <w:t>PostgreSQL - Herramientas de integración y gestión</w:t>
      </w:r>
      <w:r>
        <w:br/>
      </w:r>
      <w:r w:rsidRPr="4CB693D7">
        <w:rPr>
          <w:sz w:val="24"/>
          <w:szCs w:val="24"/>
          <w:lang w:val="es-ES"/>
        </w:rPr>
        <w:t xml:space="preserve">La integración con PostgreSQL se realizará mediante herramientas como </w:t>
      </w:r>
      <w:proofErr w:type="spellStart"/>
      <w:r w:rsidRPr="4CB693D7">
        <w:rPr>
          <w:sz w:val="24"/>
          <w:szCs w:val="24"/>
          <w:lang w:val="es-ES"/>
        </w:rPr>
        <w:t>pgAdmin</w:t>
      </w:r>
      <w:proofErr w:type="spellEnd"/>
      <w:r w:rsidRPr="4CB693D7">
        <w:rPr>
          <w:sz w:val="24"/>
          <w:szCs w:val="24"/>
          <w:lang w:val="es-ES"/>
        </w:rPr>
        <w:t>, que proporcionan una interfaz gráfica para administrar las bases de datos, realizar consultas SQL y gestionar usuarios y permisos. También se utilizarán herramientas de migración y copia de seguridad para asegurar la integridad y recuperación de los datos.</w:t>
      </w:r>
    </w:p>
    <w:p w14:paraId="70BAF33C" w14:textId="2A96E663" w:rsidR="00E87C01" w:rsidRDefault="00E87C01" w:rsidP="00E927AB">
      <w:pPr>
        <w:spacing w:after="0" w:line="360" w:lineRule="auto"/>
        <w:ind w:left="708"/>
        <w:textAlignment w:val="baseline"/>
        <w:rPr>
          <w:rFonts w:ascii="Arial" w:hAnsi="Arial" w:cs="Arial"/>
          <w:sz w:val="24"/>
          <w:szCs w:val="24"/>
          <w:lang w:eastAsia="es-EC"/>
        </w:rPr>
      </w:pPr>
      <w:r w:rsidRPr="00E87C01">
        <w:rPr>
          <w:rFonts w:ascii="Arial" w:hAnsi="Arial" w:cs="Arial"/>
          <w:sz w:val="24"/>
          <w:szCs w:val="24"/>
          <w:lang w:eastAsia="es-EC"/>
        </w:rPr>
        <w:t xml:space="preserve">Estas herramientas y tecnologías han sido seleccionadas por su capacidad para integrarse de manera eficiente en el entorno de desarrollo del sistema </w:t>
      </w:r>
      <w:proofErr w:type="spellStart"/>
      <w:r w:rsidRPr="00E87C01">
        <w:rPr>
          <w:rFonts w:ascii="Arial" w:hAnsi="Arial" w:cs="Arial"/>
          <w:sz w:val="24"/>
          <w:szCs w:val="24"/>
          <w:lang w:eastAsia="es-EC"/>
        </w:rPr>
        <w:t>TalentFlow</w:t>
      </w:r>
      <w:proofErr w:type="spellEnd"/>
      <w:r w:rsidRPr="00E87C01">
        <w:rPr>
          <w:rFonts w:ascii="Arial" w:hAnsi="Arial" w:cs="Arial"/>
          <w:sz w:val="24"/>
          <w:szCs w:val="24"/>
          <w:lang w:eastAsia="es-EC"/>
        </w:rPr>
        <w:t>, y por su probada fiabilidad y escalabilidad en aplicaciones de misión crítica. El uso de estas tecnologías permitirá no solo una solución eficiente a los problemas del control de asistencias de los empleados, sino también una base sólida para futuras mejoras y expansiones del sistema.</w:t>
      </w:r>
    </w:p>
    <w:p w14:paraId="5D9A5F08" w14:textId="77777777" w:rsidR="009E7CA0" w:rsidRPr="001C5575" w:rsidRDefault="009E7CA0" w:rsidP="00E927AB">
      <w:pPr>
        <w:spacing w:after="0" w:line="360" w:lineRule="auto"/>
        <w:ind w:left="708"/>
        <w:textAlignment w:val="baseline"/>
        <w:rPr>
          <w:rFonts w:ascii="Arial" w:hAnsi="Arial" w:cs="Arial"/>
          <w:sz w:val="24"/>
          <w:szCs w:val="24"/>
          <w:lang w:eastAsia="es-EC"/>
        </w:rPr>
      </w:pPr>
    </w:p>
    <w:p w14:paraId="1CAD0C03" w14:textId="77777777" w:rsidR="00A45654" w:rsidRPr="00741D36" w:rsidRDefault="00A45654" w:rsidP="00E927AB">
      <w:pPr>
        <w:tabs>
          <w:tab w:val="left" w:pos="284"/>
        </w:tabs>
        <w:spacing w:after="0" w:line="360" w:lineRule="auto"/>
        <w:ind w:left="708"/>
        <w:rPr>
          <w:rFonts w:ascii="Arial" w:eastAsia="Times New Roman" w:hAnsi="Arial" w:cs="Arial"/>
          <w:b/>
          <w:color w:val="000000" w:themeColor="text1"/>
          <w:sz w:val="28"/>
          <w:szCs w:val="28"/>
        </w:rPr>
      </w:pPr>
      <w:bookmarkStart w:id="17" w:name="_xzf52ec2gp2" w:colFirst="0" w:colLast="0"/>
      <w:bookmarkStart w:id="18" w:name="_Toc46404490"/>
      <w:bookmarkEnd w:id="17"/>
      <w:r w:rsidRPr="00741D36">
        <w:rPr>
          <w:rFonts w:ascii="Arial" w:eastAsia="Times New Roman" w:hAnsi="Arial" w:cs="Arial"/>
          <w:b/>
          <w:color w:val="000000" w:themeColor="text1"/>
          <w:sz w:val="28"/>
          <w:szCs w:val="28"/>
        </w:rPr>
        <w:t xml:space="preserve">5.1 Metodología </w:t>
      </w:r>
      <w:r w:rsidR="003E2DCA" w:rsidRPr="00741D36">
        <w:rPr>
          <w:rFonts w:ascii="Arial" w:eastAsia="Times New Roman" w:hAnsi="Arial" w:cs="Arial"/>
          <w:b/>
          <w:color w:val="000000" w:themeColor="text1"/>
          <w:sz w:val="28"/>
          <w:szCs w:val="28"/>
        </w:rPr>
        <w:t>(Marco de trabajo 5W+2H)</w:t>
      </w:r>
      <w:bookmarkEnd w:id="18"/>
    </w:p>
    <w:p w14:paraId="7ADE2C5F" w14:textId="0B697458" w:rsidR="008812C8" w:rsidRPr="00BB13E4" w:rsidRDefault="008812C8" w:rsidP="00E927AB">
      <w:pPr>
        <w:pStyle w:val="Ttulo4"/>
        <w:spacing w:line="360" w:lineRule="auto"/>
        <w:ind w:left="708"/>
        <w:jc w:val="both"/>
        <w:rPr>
          <w:rFonts w:ascii="Arial" w:eastAsia="Arial" w:hAnsi="Arial" w:cs="Arial"/>
          <w:i w:val="0"/>
          <w:iCs w:val="0"/>
          <w:color w:val="5B9BD5" w:themeColor="accent1"/>
          <w:sz w:val="24"/>
          <w:szCs w:val="24"/>
          <w:lang w:val="es-ES" w:eastAsia="es-EC"/>
        </w:rPr>
      </w:pPr>
      <w:r w:rsidRPr="00BB13E4">
        <w:rPr>
          <w:rFonts w:ascii="Arial" w:eastAsia="Arial" w:hAnsi="Arial" w:cs="Arial"/>
          <w:i w:val="0"/>
          <w:iCs w:val="0"/>
          <w:color w:val="5B9BD5" w:themeColor="accent1"/>
          <w:sz w:val="24"/>
          <w:szCs w:val="24"/>
          <w:lang w:val="es-ES" w:eastAsia="es-EC"/>
        </w:rPr>
        <w:lastRenderedPageBreak/>
        <w:t>¿Qué?</w:t>
      </w:r>
    </w:p>
    <w:p w14:paraId="3859241C" w14:textId="77777777" w:rsidR="008812C8" w:rsidRPr="00380720" w:rsidRDefault="008812C8" w:rsidP="00E927AB">
      <w:pPr>
        <w:pStyle w:val="NormalWeb"/>
        <w:spacing w:line="360" w:lineRule="auto"/>
        <w:ind w:left="708"/>
        <w:jc w:val="both"/>
        <w:rPr>
          <w:rFonts w:ascii="Arial" w:eastAsia="Arial" w:hAnsi="Arial" w:cs="Arial"/>
          <w:lang w:val="es-ES"/>
        </w:rPr>
      </w:pPr>
      <w:r w:rsidRPr="00380720">
        <w:rPr>
          <w:rFonts w:ascii="Arial" w:eastAsia="Arial" w:hAnsi="Arial" w:cs="Arial"/>
          <w:lang w:val="es-ES"/>
        </w:rPr>
        <w:t>Desarrollar un sistema digital para el control de asistencias y gestión de horarios laborales, que permita automatizar procesos administrativos clave y genere reportes detallados para mejorar la productividad de la empresa.</w:t>
      </w:r>
    </w:p>
    <w:p w14:paraId="60A66FA0" w14:textId="7949BE3D" w:rsidR="008812C8" w:rsidRPr="00BB13E4" w:rsidRDefault="008812C8" w:rsidP="00E927AB">
      <w:pPr>
        <w:pStyle w:val="Ttulo4"/>
        <w:spacing w:line="360" w:lineRule="auto"/>
        <w:ind w:left="708"/>
        <w:jc w:val="both"/>
        <w:rPr>
          <w:rFonts w:ascii="Arial" w:eastAsia="Arial" w:hAnsi="Arial" w:cs="Arial"/>
          <w:i w:val="0"/>
          <w:iCs w:val="0"/>
          <w:color w:val="5B9BD5" w:themeColor="accent1"/>
          <w:sz w:val="24"/>
          <w:szCs w:val="24"/>
          <w:lang w:val="es-ES" w:eastAsia="es-EC"/>
        </w:rPr>
      </w:pPr>
      <w:r w:rsidRPr="00BB13E4">
        <w:rPr>
          <w:rFonts w:ascii="Arial" w:eastAsia="Arial" w:hAnsi="Arial" w:cs="Arial"/>
          <w:i w:val="0"/>
          <w:iCs w:val="0"/>
          <w:color w:val="5B9BD5" w:themeColor="accent1"/>
          <w:sz w:val="24"/>
          <w:szCs w:val="24"/>
          <w:lang w:val="es-ES" w:eastAsia="es-EC"/>
        </w:rPr>
        <w:t>¿Por qué?</w:t>
      </w:r>
    </w:p>
    <w:p w14:paraId="6C152769" w14:textId="77777777" w:rsidR="008812C8" w:rsidRPr="00380720" w:rsidRDefault="008812C8" w:rsidP="00E927AB">
      <w:pPr>
        <w:numPr>
          <w:ilvl w:val="0"/>
          <w:numId w:val="18"/>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sz w:val="24"/>
          <w:szCs w:val="24"/>
          <w:lang w:val="es-ES" w:eastAsia="es-EC"/>
        </w:rPr>
        <w:t>Optimizar la gestión de talento humano, reduciendo errores y tiempos en la administración de registros manuales.</w:t>
      </w:r>
    </w:p>
    <w:p w14:paraId="0295E2A1" w14:textId="77777777" w:rsidR="008812C8" w:rsidRPr="00380720" w:rsidRDefault="008812C8" w:rsidP="00E927AB">
      <w:pPr>
        <w:numPr>
          <w:ilvl w:val="0"/>
          <w:numId w:val="18"/>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sz w:val="24"/>
          <w:szCs w:val="24"/>
          <w:lang w:val="es-ES" w:eastAsia="es-EC"/>
        </w:rPr>
        <w:t>Asegurar la precisión y la seguridad en los datos relacionados con las asistencias y jornadas laborales.</w:t>
      </w:r>
    </w:p>
    <w:p w14:paraId="3E66D7A5" w14:textId="55D54A23" w:rsidR="008812C8" w:rsidRPr="00380720" w:rsidRDefault="008812C8" w:rsidP="00E927AB">
      <w:pPr>
        <w:numPr>
          <w:ilvl w:val="0"/>
          <w:numId w:val="18"/>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sz w:val="24"/>
          <w:szCs w:val="24"/>
          <w:lang w:val="es-ES" w:eastAsia="es-EC"/>
        </w:rPr>
        <w:t>Proveer una herramienta escalable que pueda adaptarse a las necesidades futuras de la empresa.</w:t>
      </w:r>
    </w:p>
    <w:p w14:paraId="0A6BA292" w14:textId="37A118FB" w:rsidR="008812C8" w:rsidRPr="00380720" w:rsidRDefault="008812C8" w:rsidP="00E927AB">
      <w:pPr>
        <w:pStyle w:val="Ttulo4"/>
        <w:spacing w:line="360" w:lineRule="auto"/>
        <w:ind w:left="708"/>
        <w:jc w:val="both"/>
        <w:rPr>
          <w:rFonts w:ascii="Arial" w:eastAsia="Arial" w:hAnsi="Arial" w:cs="Arial"/>
          <w:i w:val="0"/>
          <w:iCs w:val="0"/>
          <w:color w:val="auto"/>
          <w:sz w:val="24"/>
          <w:szCs w:val="24"/>
          <w:lang w:val="es-ES" w:eastAsia="es-EC"/>
        </w:rPr>
      </w:pPr>
      <w:r w:rsidRPr="00380720">
        <w:rPr>
          <w:rFonts w:ascii="Arial" w:eastAsia="Arial" w:hAnsi="Arial" w:cs="Arial"/>
          <w:i w:val="0"/>
          <w:iCs w:val="0"/>
          <w:color w:val="auto"/>
          <w:sz w:val="24"/>
          <w:szCs w:val="24"/>
          <w:lang w:val="es-ES" w:eastAsia="es-EC"/>
        </w:rPr>
        <w:t xml:space="preserve"> </w:t>
      </w:r>
      <w:r w:rsidRPr="00BB13E4">
        <w:rPr>
          <w:rFonts w:ascii="Arial" w:eastAsia="Arial" w:hAnsi="Arial" w:cs="Arial"/>
          <w:i w:val="0"/>
          <w:iCs w:val="0"/>
          <w:color w:val="5B9BD5" w:themeColor="accent1"/>
          <w:sz w:val="24"/>
          <w:szCs w:val="24"/>
          <w:lang w:val="es-ES" w:eastAsia="es-EC"/>
        </w:rPr>
        <w:t>¿Dónde?</w:t>
      </w:r>
    </w:p>
    <w:p w14:paraId="1CCD03BB" w14:textId="5E9DF161" w:rsidR="008812C8" w:rsidRPr="00380720" w:rsidRDefault="008812C8" w:rsidP="00E927AB">
      <w:pPr>
        <w:pStyle w:val="NormalWeb"/>
        <w:spacing w:line="360" w:lineRule="auto"/>
        <w:ind w:left="708"/>
        <w:jc w:val="both"/>
        <w:rPr>
          <w:rFonts w:ascii="Arial" w:eastAsia="Arial" w:hAnsi="Arial" w:cs="Arial"/>
          <w:lang w:val="es-ES"/>
        </w:rPr>
      </w:pPr>
      <w:r w:rsidRPr="00380720">
        <w:rPr>
          <w:rFonts w:ascii="Arial" w:eastAsia="Arial" w:hAnsi="Arial" w:cs="Arial"/>
          <w:lang w:val="es-ES"/>
        </w:rPr>
        <w:t xml:space="preserve">El sistema será implementado en la empresa </w:t>
      </w:r>
      <w:r w:rsidRPr="00380720">
        <w:rPr>
          <w:rFonts w:ascii="Arial" w:eastAsia="Arial" w:hAnsi="Arial" w:cs="Arial"/>
          <w:b/>
          <w:bCs/>
          <w:lang w:val="es-ES"/>
        </w:rPr>
        <w:t>Chamorro Lara</w:t>
      </w:r>
      <w:r w:rsidRPr="00380720">
        <w:rPr>
          <w:rFonts w:ascii="Arial" w:eastAsia="Arial" w:hAnsi="Arial" w:cs="Arial"/>
          <w:lang w:val="es-ES"/>
        </w:rPr>
        <w:t>, y será accesible desde estaciones de trabajo y dispositivos conectados a la red interna o externa mediante protocolos de seguridad adecuados.</w:t>
      </w:r>
    </w:p>
    <w:p w14:paraId="0014D476" w14:textId="5BA2DC24" w:rsidR="008812C8" w:rsidRPr="00BB13E4" w:rsidRDefault="008812C8" w:rsidP="00E927AB">
      <w:pPr>
        <w:pStyle w:val="Ttulo4"/>
        <w:spacing w:line="360" w:lineRule="auto"/>
        <w:ind w:left="708"/>
        <w:jc w:val="both"/>
        <w:rPr>
          <w:rFonts w:ascii="Arial" w:eastAsia="Arial" w:hAnsi="Arial" w:cs="Arial"/>
          <w:i w:val="0"/>
          <w:iCs w:val="0"/>
          <w:color w:val="5B9BD5" w:themeColor="accent1"/>
          <w:sz w:val="24"/>
          <w:szCs w:val="24"/>
          <w:lang w:val="es-ES" w:eastAsia="es-EC"/>
        </w:rPr>
      </w:pPr>
      <w:r w:rsidRPr="00BB13E4">
        <w:rPr>
          <w:rFonts w:ascii="Arial" w:eastAsia="Arial" w:hAnsi="Arial" w:cs="Arial"/>
          <w:i w:val="0"/>
          <w:iCs w:val="0"/>
          <w:color w:val="5B9BD5" w:themeColor="accent1"/>
          <w:sz w:val="24"/>
          <w:szCs w:val="24"/>
          <w:lang w:val="es-ES" w:eastAsia="es-EC"/>
        </w:rPr>
        <w:t>¿Cuándo?</w:t>
      </w:r>
    </w:p>
    <w:p w14:paraId="3A2756D5" w14:textId="77777777" w:rsidR="008812C8" w:rsidRPr="00380720" w:rsidRDefault="008812C8" w:rsidP="00E927AB">
      <w:pPr>
        <w:pStyle w:val="NormalWeb"/>
        <w:spacing w:line="360" w:lineRule="auto"/>
        <w:ind w:left="708"/>
        <w:jc w:val="both"/>
        <w:rPr>
          <w:rFonts w:ascii="Arial" w:eastAsia="Arial" w:hAnsi="Arial" w:cs="Arial"/>
          <w:lang w:val="es-ES"/>
        </w:rPr>
      </w:pPr>
      <w:r w:rsidRPr="00380720">
        <w:rPr>
          <w:rFonts w:ascii="Arial" w:eastAsia="Arial" w:hAnsi="Arial" w:cs="Arial"/>
          <w:lang w:val="es-ES"/>
        </w:rPr>
        <w:t xml:space="preserve">El proyecto se desarrollará en un periodo de </w:t>
      </w:r>
      <w:r w:rsidRPr="00380720">
        <w:rPr>
          <w:rFonts w:ascii="Arial" w:eastAsia="Arial" w:hAnsi="Arial" w:cs="Arial"/>
          <w:b/>
          <w:bCs/>
          <w:lang w:val="es-ES"/>
        </w:rPr>
        <w:t>3 meses</w:t>
      </w:r>
      <w:r w:rsidRPr="00380720">
        <w:rPr>
          <w:rFonts w:ascii="Arial" w:eastAsia="Arial" w:hAnsi="Arial" w:cs="Arial"/>
          <w:lang w:val="es-ES"/>
        </w:rPr>
        <w:t>, dividido en las siguientes fases:</w:t>
      </w:r>
    </w:p>
    <w:p w14:paraId="123B0A6A" w14:textId="77777777" w:rsidR="008812C8" w:rsidRPr="00380720" w:rsidRDefault="008812C8" w:rsidP="00E927AB">
      <w:pPr>
        <w:numPr>
          <w:ilvl w:val="0"/>
          <w:numId w:val="19"/>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Planificación</w:t>
      </w:r>
      <w:r w:rsidRPr="00380720">
        <w:rPr>
          <w:rFonts w:ascii="Arial" w:eastAsia="Arial" w:hAnsi="Arial" w:cs="Arial"/>
          <w:sz w:val="24"/>
          <w:szCs w:val="24"/>
          <w:lang w:val="es-ES" w:eastAsia="es-EC"/>
        </w:rPr>
        <w:t>: 2 semanas.</w:t>
      </w:r>
    </w:p>
    <w:p w14:paraId="7E0B4E3C" w14:textId="77777777" w:rsidR="008812C8" w:rsidRPr="00380720" w:rsidRDefault="008812C8" w:rsidP="00E927AB">
      <w:pPr>
        <w:numPr>
          <w:ilvl w:val="0"/>
          <w:numId w:val="19"/>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Desarrollo</w:t>
      </w:r>
      <w:r w:rsidRPr="00380720">
        <w:rPr>
          <w:rFonts w:ascii="Arial" w:eastAsia="Arial" w:hAnsi="Arial" w:cs="Arial"/>
          <w:sz w:val="24"/>
          <w:szCs w:val="24"/>
          <w:lang w:val="es-ES" w:eastAsia="es-EC"/>
        </w:rPr>
        <w:t>: 8 semanas.</w:t>
      </w:r>
    </w:p>
    <w:p w14:paraId="12C549D0" w14:textId="77777777" w:rsidR="008812C8" w:rsidRPr="00380720" w:rsidRDefault="008812C8" w:rsidP="00E927AB">
      <w:pPr>
        <w:numPr>
          <w:ilvl w:val="0"/>
          <w:numId w:val="19"/>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Pruebas y validación</w:t>
      </w:r>
      <w:r w:rsidRPr="00380720">
        <w:rPr>
          <w:rFonts w:ascii="Arial" w:eastAsia="Arial" w:hAnsi="Arial" w:cs="Arial"/>
          <w:sz w:val="24"/>
          <w:szCs w:val="24"/>
          <w:lang w:val="es-ES" w:eastAsia="es-EC"/>
        </w:rPr>
        <w:t>: 2 semanas.</w:t>
      </w:r>
    </w:p>
    <w:p w14:paraId="58621F9D" w14:textId="523AFDC7" w:rsidR="008812C8" w:rsidRPr="00380720" w:rsidRDefault="008812C8" w:rsidP="00E927AB">
      <w:pPr>
        <w:numPr>
          <w:ilvl w:val="0"/>
          <w:numId w:val="19"/>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Implementación y capacitación</w:t>
      </w:r>
      <w:r w:rsidRPr="00380720">
        <w:rPr>
          <w:rFonts w:ascii="Arial" w:eastAsia="Arial" w:hAnsi="Arial" w:cs="Arial"/>
          <w:sz w:val="24"/>
          <w:szCs w:val="24"/>
          <w:lang w:val="es-ES" w:eastAsia="es-EC"/>
        </w:rPr>
        <w:t>: 2 semanas.</w:t>
      </w:r>
    </w:p>
    <w:p w14:paraId="4763ADEA" w14:textId="6AE1D36B" w:rsidR="008812C8" w:rsidRPr="00BB13E4" w:rsidRDefault="008812C8" w:rsidP="00E927AB">
      <w:pPr>
        <w:pStyle w:val="Ttulo4"/>
        <w:spacing w:line="360" w:lineRule="auto"/>
        <w:ind w:left="708"/>
        <w:jc w:val="both"/>
        <w:rPr>
          <w:rFonts w:ascii="Arial" w:eastAsia="Arial" w:hAnsi="Arial" w:cs="Arial"/>
          <w:i w:val="0"/>
          <w:iCs w:val="0"/>
          <w:color w:val="5B9BD5" w:themeColor="accent1"/>
          <w:sz w:val="24"/>
          <w:szCs w:val="24"/>
          <w:lang w:val="es-ES" w:eastAsia="es-EC"/>
        </w:rPr>
      </w:pPr>
      <w:r w:rsidRPr="00BB13E4">
        <w:rPr>
          <w:rFonts w:ascii="Arial" w:eastAsia="Arial" w:hAnsi="Arial" w:cs="Arial"/>
          <w:i w:val="0"/>
          <w:iCs w:val="0"/>
          <w:color w:val="5B9BD5" w:themeColor="accent1"/>
          <w:sz w:val="24"/>
          <w:szCs w:val="24"/>
          <w:lang w:val="es-ES" w:eastAsia="es-EC"/>
        </w:rPr>
        <w:t>¿Quién?</w:t>
      </w:r>
    </w:p>
    <w:p w14:paraId="5613C8B7" w14:textId="77777777" w:rsidR="008812C8" w:rsidRPr="00380720" w:rsidRDefault="008812C8" w:rsidP="00E927AB">
      <w:pPr>
        <w:numPr>
          <w:ilvl w:val="0"/>
          <w:numId w:val="20"/>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Estudiantes desarrolladores</w:t>
      </w:r>
      <w:r w:rsidRPr="00380720">
        <w:rPr>
          <w:rFonts w:ascii="Arial" w:eastAsia="Arial" w:hAnsi="Arial" w:cs="Arial"/>
          <w:sz w:val="24"/>
          <w:szCs w:val="24"/>
          <w:lang w:val="es-ES" w:eastAsia="es-EC"/>
        </w:rPr>
        <w:t xml:space="preserve"> (equipo del proyecto): Encargados del diseño, desarrollo, pruebas e implementación del sistema.</w:t>
      </w:r>
    </w:p>
    <w:p w14:paraId="50080519" w14:textId="77777777" w:rsidR="008812C8" w:rsidRPr="00380720" w:rsidRDefault="008812C8" w:rsidP="00E927AB">
      <w:pPr>
        <w:numPr>
          <w:ilvl w:val="0"/>
          <w:numId w:val="20"/>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lastRenderedPageBreak/>
        <w:t>Tutor empresarial</w:t>
      </w:r>
      <w:r w:rsidRPr="00380720">
        <w:rPr>
          <w:rFonts w:ascii="Arial" w:eastAsia="Arial" w:hAnsi="Arial" w:cs="Arial"/>
          <w:sz w:val="24"/>
          <w:szCs w:val="24"/>
          <w:lang w:val="es-ES" w:eastAsia="es-EC"/>
        </w:rPr>
        <w:t>: Mediador entre los usuarios finales y el equipo desarrollador.</w:t>
      </w:r>
    </w:p>
    <w:p w14:paraId="63CCF404" w14:textId="16EEB4E2" w:rsidR="008812C8" w:rsidRPr="00380720" w:rsidRDefault="008812C8" w:rsidP="00E927AB">
      <w:pPr>
        <w:numPr>
          <w:ilvl w:val="0"/>
          <w:numId w:val="20"/>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Tutor académico</w:t>
      </w:r>
      <w:r w:rsidRPr="00380720">
        <w:rPr>
          <w:rFonts w:ascii="Arial" w:eastAsia="Arial" w:hAnsi="Arial" w:cs="Arial"/>
          <w:sz w:val="24"/>
          <w:szCs w:val="24"/>
          <w:lang w:val="es-ES" w:eastAsia="es-EC"/>
        </w:rPr>
        <w:t>: Asesor técnico y académico del equipo para garantizar la calidad del proyecto.</w:t>
      </w:r>
    </w:p>
    <w:p w14:paraId="48BA30D8" w14:textId="385432C5" w:rsidR="008812C8" w:rsidRPr="00BB13E4" w:rsidRDefault="008812C8" w:rsidP="00E927AB">
      <w:pPr>
        <w:pStyle w:val="Ttulo4"/>
        <w:spacing w:line="360" w:lineRule="auto"/>
        <w:ind w:left="708"/>
        <w:jc w:val="both"/>
        <w:rPr>
          <w:rFonts w:ascii="Arial" w:eastAsia="Arial" w:hAnsi="Arial" w:cs="Arial"/>
          <w:i w:val="0"/>
          <w:iCs w:val="0"/>
          <w:color w:val="5B9BD5" w:themeColor="accent1"/>
          <w:sz w:val="24"/>
          <w:szCs w:val="24"/>
          <w:lang w:val="es-ES" w:eastAsia="es-EC"/>
        </w:rPr>
      </w:pPr>
      <w:r w:rsidRPr="00BB13E4">
        <w:rPr>
          <w:rFonts w:ascii="Arial" w:eastAsia="Arial" w:hAnsi="Arial" w:cs="Arial"/>
          <w:i w:val="0"/>
          <w:iCs w:val="0"/>
          <w:color w:val="5B9BD5" w:themeColor="accent1"/>
          <w:sz w:val="24"/>
          <w:szCs w:val="24"/>
          <w:lang w:val="es-ES" w:eastAsia="es-EC"/>
        </w:rPr>
        <w:t>¿Cómo?</w:t>
      </w:r>
    </w:p>
    <w:p w14:paraId="29F09DD2" w14:textId="77777777" w:rsidR="008812C8" w:rsidRPr="00380720" w:rsidRDefault="008812C8" w:rsidP="00E927AB">
      <w:pPr>
        <w:numPr>
          <w:ilvl w:val="0"/>
          <w:numId w:val="21"/>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Análisis de requerimientos</w:t>
      </w:r>
      <w:r w:rsidRPr="00380720">
        <w:rPr>
          <w:rFonts w:ascii="Arial" w:eastAsia="Arial" w:hAnsi="Arial" w:cs="Arial"/>
          <w:sz w:val="24"/>
          <w:szCs w:val="24"/>
          <w:lang w:val="es-ES" w:eastAsia="es-EC"/>
        </w:rPr>
        <w:t>:</w:t>
      </w:r>
    </w:p>
    <w:p w14:paraId="0EE3427B" w14:textId="77777777" w:rsidR="008812C8" w:rsidRPr="00380720" w:rsidRDefault="008812C8" w:rsidP="00E927AB">
      <w:pPr>
        <w:numPr>
          <w:ilvl w:val="1"/>
          <w:numId w:val="21"/>
        </w:numPr>
        <w:tabs>
          <w:tab w:val="clear" w:pos="1440"/>
          <w:tab w:val="num" w:pos="2148"/>
        </w:tabs>
        <w:spacing w:before="100" w:beforeAutospacing="1" w:after="100" w:afterAutospacing="1" w:line="360" w:lineRule="auto"/>
        <w:ind w:left="2148"/>
        <w:jc w:val="both"/>
        <w:rPr>
          <w:rFonts w:ascii="Arial" w:eastAsia="Arial" w:hAnsi="Arial" w:cs="Arial"/>
          <w:sz w:val="24"/>
          <w:szCs w:val="24"/>
          <w:lang w:val="es-ES" w:eastAsia="es-EC"/>
        </w:rPr>
      </w:pPr>
      <w:r w:rsidRPr="00380720">
        <w:rPr>
          <w:rFonts w:ascii="Arial" w:eastAsia="Arial" w:hAnsi="Arial" w:cs="Arial"/>
          <w:sz w:val="24"/>
          <w:szCs w:val="24"/>
          <w:lang w:val="es-ES" w:eastAsia="es-EC"/>
        </w:rPr>
        <w:t xml:space="preserve">Identificar necesidades específicas de la empresa mediante reuniones con los </w:t>
      </w:r>
      <w:proofErr w:type="spellStart"/>
      <w:r w:rsidRPr="00380720">
        <w:rPr>
          <w:rFonts w:ascii="Arial" w:eastAsia="Arial" w:hAnsi="Arial" w:cs="Arial"/>
          <w:sz w:val="24"/>
          <w:szCs w:val="24"/>
          <w:lang w:val="es-ES" w:eastAsia="es-EC"/>
        </w:rPr>
        <w:t>stakeholders</w:t>
      </w:r>
      <w:proofErr w:type="spellEnd"/>
      <w:r w:rsidRPr="00380720">
        <w:rPr>
          <w:rFonts w:ascii="Arial" w:eastAsia="Arial" w:hAnsi="Arial" w:cs="Arial"/>
          <w:sz w:val="24"/>
          <w:szCs w:val="24"/>
          <w:lang w:val="es-ES" w:eastAsia="es-EC"/>
        </w:rPr>
        <w:t>.</w:t>
      </w:r>
    </w:p>
    <w:p w14:paraId="3F7A1D35" w14:textId="77777777" w:rsidR="008812C8" w:rsidRPr="00380720" w:rsidRDefault="008812C8" w:rsidP="00E927AB">
      <w:pPr>
        <w:numPr>
          <w:ilvl w:val="0"/>
          <w:numId w:val="21"/>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Diseño del sistema</w:t>
      </w:r>
      <w:r w:rsidRPr="00380720">
        <w:rPr>
          <w:rFonts w:ascii="Arial" w:eastAsia="Arial" w:hAnsi="Arial" w:cs="Arial"/>
          <w:sz w:val="24"/>
          <w:szCs w:val="24"/>
          <w:lang w:val="es-ES" w:eastAsia="es-EC"/>
        </w:rPr>
        <w:t>:</w:t>
      </w:r>
    </w:p>
    <w:p w14:paraId="4ABF60C1" w14:textId="77777777" w:rsidR="008812C8" w:rsidRPr="00380720" w:rsidRDefault="008812C8" w:rsidP="00E927AB">
      <w:pPr>
        <w:numPr>
          <w:ilvl w:val="1"/>
          <w:numId w:val="21"/>
        </w:numPr>
        <w:tabs>
          <w:tab w:val="clear" w:pos="1440"/>
          <w:tab w:val="num" w:pos="2148"/>
        </w:tabs>
        <w:spacing w:before="100" w:beforeAutospacing="1" w:after="100" w:afterAutospacing="1" w:line="360" w:lineRule="auto"/>
        <w:ind w:left="2148"/>
        <w:jc w:val="both"/>
        <w:rPr>
          <w:rFonts w:ascii="Arial" w:eastAsia="Arial" w:hAnsi="Arial" w:cs="Arial"/>
          <w:sz w:val="24"/>
          <w:szCs w:val="24"/>
          <w:lang w:val="es-ES" w:eastAsia="es-EC"/>
        </w:rPr>
      </w:pPr>
      <w:r w:rsidRPr="00380720">
        <w:rPr>
          <w:rFonts w:ascii="Arial" w:eastAsia="Arial" w:hAnsi="Arial" w:cs="Arial"/>
          <w:sz w:val="24"/>
          <w:szCs w:val="24"/>
          <w:lang w:val="es-ES" w:eastAsia="es-EC"/>
        </w:rPr>
        <w:t>Crear diagramas UML, arquitecturas y prototipos de UI/UX.</w:t>
      </w:r>
    </w:p>
    <w:p w14:paraId="2AEFB889" w14:textId="77777777" w:rsidR="008812C8" w:rsidRPr="00380720" w:rsidRDefault="008812C8" w:rsidP="00E927AB">
      <w:pPr>
        <w:numPr>
          <w:ilvl w:val="0"/>
          <w:numId w:val="21"/>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Desarrollo</w:t>
      </w:r>
      <w:r w:rsidRPr="00380720">
        <w:rPr>
          <w:rFonts w:ascii="Arial" w:eastAsia="Arial" w:hAnsi="Arial" w:cs="Arial"/>
          <w:sz w:val="24"/>
          <w:szCs w:val="24"/>
          <w:lang w:val="es-ES" w:eastAsia="es-EC"/>
        </w:rPr>
        <w:t>:</w:t>
      </w:r>
    </w:p>
    <w:p w14:paraId="4987333D" w14:textId="77777777" w:rsidR="008812C8" w:rsidRPr="00380720" w:rsidRDefault="008812C8" w:rsidP="00E927AB">
      <w:pPr>
        <w:numPr>
          <w:ilvl w:val="1"/>
          <w:numId w:val="21"/>
        </w:numPr>
        <w:tabs>
          <w:tab w:val="clear" w:pos="1440"/>
          <w:tab w:val="num" w:pos="2148"/>
        </w:tabs>
        <w:spacing w:before="100" w:beforeAutospacing="1" w:after="100" w:afterAutospacing="1" w:line="360" w:lineRule="auto"/>
        <w:ind w:left="2148"/>
        <w:jc w:val="both"/>
        <w:rPr>
          <w:rFonts w:ascii="Arial" w:eastAsia="Arial" w:hAnsi="Arial" w:cs="Arial"/>
          <w:sz w:val="24"/>
          <w:szCs w:val="24"/>
          <w:lang w:val="es-ES" w:eastAsia="es-EC"/>
        </w:rPr>
      </w:pPr>
      <w:r w:rsidRPr="00380720">
        <w:rPr>
          <w:rFonts w:ascii="Arial" w:eastAsia="Arial" w:hAnsi="Arial" w:cs="Arial"/>
          <w:sz w:val="24"/>
          <w:szCs w:val="24"/>
          <w:lang w:val="es-ES" w:eastAsia="es-EC"/>
        </w:rPr>
        <w:t>Implementar funcionalidades utilizando tecnologías como Python (</w:t>
      </w:r>
      <w:proofErr w:type="spellStart"/>
      <w:r w:rsidRPr="00380720">
        <w:rPr>
          <w:rFonts w:ascii="Arial" w:eastAsia="Arial" w:hAnsi="Arial" w:cs="Arial"/>
          <w:sz w:val="24"/>
          <w:szCs w:val="24"/>
          <w:lang w:val="es-ES" w:eastAsia="es-EC"/>
        </w:rPr>
        <w:t>Flask</w:t>
      </w:r>
      <w:proofErr w:type="spellEnd"/>
      <w:r w:rsidRPr="00380720">
        <w:rPr>
          <w:rFonts w:ascii="Arial" w:eastAsia="Arial" w:hAnsi="Arial" w:cs="Arial"/>
          <w:sz w:val="24"/>
          <w:szCs w:val="24"/>
          <w:lang w:val="es-ES" w:eastAsia="es-EC"/>
        </w:rPr>
        <w:t>), PostgreSQL y Docker.</w:t>
      </w:r>
    </w:p>
    <w:p w14:paraId="62C59256" w14:textId="77777777" w:rsidR="008812C8" w:rsidRPr="00380720" w:rsidRDefault="008812C8" w:rsidP="00E927AB">
      <w:pPr>
        <w:numPr>
          <w:ilvl w:val="0"/>
          <w:numId w:val="21"/>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Pruebas</w:t>
      </w:r>
      <w:r w:rsidRPr="00380720">
        <w:rPr>
          <w:rFonts w:ascii="Arial" w:eastAsia="Arial" w:hAnsi="Arial" w:cs="Arial"/>
          <w:sz w:val="24"/>
          <w:szCs w:val="24"/>
          <w:lang w:val="es-ES" w:eastAsia="es-EC"/>
        </w:rPr>
        <w:t>:</w:t>
      </w:r>
    </w:p>
    <w:p w14:paraId="508BCBA7" w14:textId="77777777" w:rsidR="008812C8" w:rsidRPr="00380720" w:rsidRDefault="008812C8" w:rsidP="00E927AB">
      <w:pPr>
        <w:numPr>
          <w:ilvl w:val="1"/>
          <w:numId w:val="21"/>
        </w:numPr>
        <w:tabs>
          <w:tab w:val="clear" w:pos="1440"/>
          <w:tab w:val="num" w:pos="2148"/>
        </w:tabs>
        <w:spacing w:before="100" w:beforeAutospacing="1" w:after="100" w:afterAutospacing="1" w:line="360" w:lineRule="auto"/>
        <w:ind w:left="2148"/>
        <w:jc w:val="both"/>
        <w:rPr>
          <w:rFonts w:ascii="Arial" w:eastAsia="Arial" w:hAnsi="Arial" w:cs="Arial"/>
          <w:sz w:val="24"/>
          <w:szCs w:val="24"/>
          <w:lang w:val="es-ES" w:eastAsia="es-EC"/>
        </w:rPr>
      </w:pPr>
      <w:r w:rsidRPr="00380720">
        <w:rPr>
          <w:rFonts w:ascii="Arial" w:eastAsia="Arial" w:hAnsi="Arial" w:cs="Arial"/>
          <w:sz w:val="24"/>
          <w:szCs w:val="24"/>
          <w:lang w:val="es-ES" w:eastAsia="es-EC"/>
        </w:rPr>
        <w:t xml:space="preserve">Ejecutar pruebas unitarias, de integración y de aceptación con herramientas como </w:t>
      </w:r>
      <w:proofErr w:type="spellStart"/>
      <w:r w:rsidRPr="00380720">
        <w:rPr>
          <w:rFonts w:ascii="Arial" w:eastAsia="Arial" w:hAnsi="Arial" w:cs="Arial"/>
          <w:sz w:val="24"/>
          <w:szCs w:val="24"/>
          <w:lang w:val="es-ES" w:eastAsia="es-EC"/>
        </w:rPr>
        <w:t>Pytest</w:t>
      </w:r>
      <w:proofErr w:type="spellEnd"/>
      <w:r w:rsidRPr="00380720">
        <w:rPr>
          <w:rFonts w:ascii="Arial" w:eastAsia="Arial" w:hAnsi="Arial" w:cs="Arial"/>
          <w:sz w:val="24"/>
          <w:szCs w:val="24"/>
          <w:lang w:val="es-ES" w:eastAsia="es-EC"/>
        </w:rPr>
        <w:t xml:space="preserve"> y </w:t>
      </w:r>
      <w:proofErr w:type="spellStart"/>
      <w:r w:rsidRPr="00380720">
        <w:rPr>
          <w:rFonts w:ascii="Arial" w:eastAsia="Arial" w:hAnsi="Arial" w:cs="Arial"/>
          <w:sz w:val="24"/>
          <w:szCs w:val="24"/>
          <w:lang w:val="es-ES" w:eastAsia="es-EC"/>
        </w:rPr>
        <w:t>Selenium</w:t>
      </w:r>
      <w:proofErr w:type="spellEnd"/>
      <w:r w:rsidRPr="00380720">
        <w:rPr>
          <w:rFonts w:ascii="Arial" w:eastAsia="Arial" w:hAnsi="Arial" w:cs="Arial"/>
          <w:sz w:val="24"/>
          <w:szCs w:val="24"/>
          <w:lang w:val="es-ES" w:eastAsia="es-EC"/>
        </w:rPr>
        <w:t>.</w:t>
      </w:r>
    </w:p>
    <w:p w14:paraId="1E109A6A" w14:textId="77777777" w:rsidR="008812C8" w:rsidRPr="00380720" w:rsidRDefault="008812C8" w:rsidP="00E927AB">
      <w:pPr>
        <w:numPr>
          <w:ilvl w:val="0"/>
          <w:numId w:val="21"/>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Implementación y capacitación</w:t>
      </w:r>
      <w:r w:rsidRPr="00380720">
        <w:rPr>
          <w:rFonts w:ascii="Arial" w:eastAsia="Arial" w:hAnsi="Arial" w:cs="Arial"/>
          <w:sz w:val="24"/>
          <w:szCs w:val="24"/>
          <w:lang w:val="es-ES" w:eastAsia="es-EC"/>
        </w:rPr>
        <w:t>:</w:t>
      </w:r>
    </w:p>
    <w:p w14:paraId="77EEA360" w14:textId="630E9902" w:rsidR="008812C8" w:rsidRPr="00380720" w:rsidRDefault="008812C8" w:rsidP="00E927AB">
      <w:pPr>
        <w:numPr>
          <w:ilvl w:val="1"/>
          <w:numId w:val="21"/>
        </w:numPr>
        <w:tabs>
          <w:tab w:val="clear" w:pos="1440"/>
          <w:tab w:val="num" w:pos="2148"/>
        </w:tabs>
        <w:spacing w:before="100" w:beforeAutospacing="1" w:after="100" w:afterAutospacing="1" w:line="360" w:lineRule="auto"/>
        <w:ind w:left="2148"/>
        <w:jc w:val="both"/>
        <w:rPr>
          <w:rFonts w:ascii="Arial" w:eastAsia="Arial" w:hAnsi="Arial" w:cs="Arial"/>
          <w:sz w:val="24"/>
          <w:szCs w:val="24"/>
          <w:lang w:val="es-ES" w:eastAsia="es-EC"/>
        </w:rPr>
      </w:pPr>
      <w:r w:rsidRPr="00380720">
        <w:rPr>
          <w:rFonts w:ascii="Arial" w:eastAsia="Arial" w:hAnsi="Arial" w:cs="Arial"/>
          <w:sz w:val="24"/>
          <w:szCs w:val="24"/>
          <w:lang w:val="es-ES" w:eastAsia="es-EC"/>
        </w:rPr>
        <w:t>Desplegar el sistema en el entorno empresarial utilizando contenedores Docker y capacitar a los usuarios finales.</w:t>
      </w:r>
    </w:p>
    <w:p w14:paraId="18FE9B6E" w14:textId="20B409BE" w:rsidR="008812C8" w:rsidRPr="00BB13E4" w:rsidRDefault="008812C8" w:rsidP="00E927AB">
      <w:pPr>
        <w:pStyle w:val="Ttulo4"/>
        <w:spacing w:line="360" w:lineRule="auto"/>
        <w:ind w:left="708"/>
        <w:jc w:val="both"/>
        <w:rPr>
          <w:rFonts w:ascii="Arial" w:eastAsia="Arial" w:hAnsi="Arial" w:cs="Arial"/>
          <w:i w:val="0"/>
          <w:iCs w:val="0"/>
          <w:color w:val="5B9BD5" w:themeColor="accent1"/>
          <w:sz w:val="24"/>
          <w:szCs w:val="24"/>
          <w:lang w:val="es-ES" w:eastAsia="es-EC"/>
        </w:rPr>
      </w:pPr>
      <w:r w:rsidRPr="00BB13E4">
        <w:rPr>
          <w:rFonts w:ascii="Arial" w:eastAsia="Arial" w:hAnsi="Arial" w:cs="Arial"/>
          <w:i w:val="0"/>
          <w:iCs w:val="0"/>
          <w:color w:val="5B9BD5" w:themeColor="accent1"/>
          <w:sz w:val="24"/>
          <w:szCs w:val="24"/>
          <w:lang w:val="es-ES" w:eastAsia="es-EC"/>
        </w:rPr>
        <w:t>¿Cuánto?</w:t>
      </w:r>
    </w:p>
    <w:p w14:paraId="7A9D80AE" w14:textId="77777777" w:rsidR="008812C8" w:rsidRPr="00380720" w:rsidRDefault="008812C8" w:rsidP="00E927AB">
      <w:pPr>
        <w:pStyle w:val="NormalWeb"/>
        <w:spacing w:line="360" w:lineRule="auto"/>
        <w:ind w:left="708"/>
        <w:jc w:val="both"/>
        <w:rPr>
          <w:rFonts w:ascii="Arial" w:eastAsia="Arial" w:hAnsi="Arial" w:cs="Arial"/>
          <w:lang w:val="es-ES"/>
        </w:rPr>
      </w:pPr>
      <w:r w:rsidRPr="00380720">
        <w:rPr>
          <w:rFonts w:ascii="Arial" w:eastAsia="Arial" w:hAnsi="Arial" w:cs="Arial"/>
          <w:lang w:val="es-ES"/>
        </w:rPr>
        <w:t>El presupuesto del proyecto incluye:</w:t>
      </w:r>
    </w:p>
    <w:p w14:paraId="075E9C7C" w14:textId="77777777" w:rsidR="008812C8" w:rsidRPr="00380720" w:rsidRDefault="008812C8" w:rsidP="00E927AB">
      <w:pPr>
        <w:numPr>
          <w:ilvl w:val="0"/>
          <w:numId w:val="22"/>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Recursos Humanos</w:t>
      </w:r>
      <w:r w:rsidRPr="00380720">
        <w:rPr>
          <w:rFonts w:ascii="Arial" w:eastAsia="Arial" w:hAnsi="Arial" w:cs="Arial"/>
          <w:sz w:val="24"/>
          <w:szCs w:val="24"/>
          <w:lang w:val="es-ES" w:eastAsia="es-EC"/>
        </w:rPr>
        <w:t>: Tiempo de los desarrolladores, tutores y usuarios finales para pruebas y validación.</w:t>
      </w:r>
    </w:p>
    <w:p w14:paraId="53A5EB88" w14:textId="77777777" w:rsidR="008812C8" w:rsidRPr="00380720" w:rsidRDefault="008812C8" w:rsidP="00E927AB">
      <w:pPr>
        <w:numPr>
          <w:ilvl w:val="0"/>
          <w:numId w:val="22"/>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Tecnología</w:t>
      </w:r>
      <w:r w:rsidRPr="00380720">
        <w:rPr>
          <w:rFonts w:ascii="Arial" w:eastAsia="Arial" w:hAnsi="Arial" w:cs="Arial"/>
          <w:sz w:val="24"/>
          <w:szCs w:val="24"/>
          <w:lang w:val="es-ES" w:eastAsia="es-EC"/>
        </w:rPr>
        <w:t>: Adquisición de hardware y licencias necesarias para el despliegue del sistema.</w:t>
      </w:r>
    </w:p>
    <w:p w14:paraId="1F4999DF" w14:textId="77777777" w:rsidR="008812C8" w:rsidRPr="00380720" w:rsidRDefault="008812C8" w:rsidP="00E927AB">
      <w:pPr>
        <w:numPr>
          <w:ilvl w:val="0"/>
          <w:numId w:val="22"/>
        </w:numPr>
        <w:tabs>
          <w:tab w:val="clear" w:pos="720"/>
          <w:tab w:val="num" w:pos="1428"/>
        </w:tabs>
        <w:spacing w:before="100" w:beforeAutospacing="1" w:after="100" w:afterAutospacing="1" w:line="360" w:lineRule="auto"/>
        <w:ind w:left="1428"/>
        <w:jc w:val="both"/>
        <w:rPr>
          <w:rFonts w:ascii="Arial" w:eastAsia="Arial" w:hAnsi="Arial" w:cs="Arial"/>
          <w:sz w:val="24"/>
          <w:szCs w:val="24"/>
          <w:lang w:val="es-ES" w:eastAsia="es-EC"/>
        </w:rPr>
      </w:pPr>
      <w:r w:rsidRPr="00380720">
        <w:rPr>
          <w:rFonts w:ascii="Arial" w:eastAsia="Arial" w:hAnsi="Arial" w:cs="Arial"/>
          <w:b/>
          <w:bCs/>
          <w:sz w:val="24"/>
          <w:szCs w:val="24"/>
          <w:lang w:val="es-ES" w:eastAsia="es-EC"/>
        </w:rPr>
        <w:t>Software</w:t>
      </w:r>
      <w:r w:rsidRPr="00380720">
        <w:rPr>
          <w:rFonts w:ascii="Arial" w:eastAsia="Arial" w:hAnsi="Arial" w:cs="Arial"/>
          <w:sz w:val="24"/>
          <w:szCs w:val="24"/>
          <w:lang w:val="es-ES" w:eastAsia="es-EC"/>
        </w:rPr>
        <w:t>: Herramientas de desarrollo y gestión, todas seleccionadas para minimizar costos al usar tecnologías de código abierto.</w:t>
      </w:r>
    </w:p>
    <w:p w14:paraId="02EFD457" w14:textId="77777777" w:rsidR="001C5575" w:rsidRPr="00741D36" w:rsidRDefault="001C5575" w:rsidP="00E927AB">
      <w:pPr>
        <w:spacing w:after="0" w:line="360" w:lineRule="auto"/>
        <w:ind w:left="708"/>
        <w:textAlignment w:val="baseline"/>
        <w:rPr>
          <w:rFonts w:ascii="Arial" w:hAnsi="Arial" w:cs="Arial"/>
          <w:b/>
          <w:sz w:val="24"/>
          <w:szCs w:val="24"/>
        </w:rPr>
      </w:pPr>
    </w:p>
    <w:p w14:paraId="1C8423A2" w14:textId="77777777" w:rsidR="00A45654" w:rsidRPr="00A053FD" w:rsidRDefault="00A45654" w:rsidP="00E927AB">
      <w:pPr>
        <w:numPr>
          <w:ilvl w:val="0"/>
          <w:numId w:val="1"/>
        </w:numPr>
        <w:spacing w:after="200" w:line="360" w:lineRule="auto"/>
        <w:ind w:left="708" w:firstLine="0"/>
        <w:rPr>
          <w:rFonts w:ascii="Arial" w:hAnsi="Arial" w:cs="Arial"/>
          <w:b/>
          <w:color w:val="0070C0"/>
          <w:sz w:val="36"/>
          <w:szCs w:val="36"/>
        </w:rPr>
      </w:pPr>
      <w:bookmarkStart w:id="19" w:name="_vcoghdosesim" w:colFirst="0" w:colLast="0"/>
      <w:bookmarkStart w:id="20" w:name="_5ayq6gdc9gem" w:colFirst="0" w:colLast="0"/>
      <w:bookmarkStart w:id="21" w:name="_Toc46404491"/>
      <w:bookmarkEnd w:id="19"/>
      <w:bookmarkEnd w:id="20"/>
      <w:r w:rsidRPr="00A053FD">
        <w:rPr>
          <w:rFonts w:ascii="Arial" w:hAnsi="Arial" w:cs="Arial"/>
          <w:b/>
          <w:color w:val="0070C0"/>
          <w:sz w:val="36"/>
          <w:szCs w:val="36"/>
        </w:rPr>
        <w:t>Ideas a Defender</w:t>
      </w:r>
      <w:bookmarkEnd w:id="21"/>
    </w:p>
    <w:p w14:paraId="597CC08A" w14:textId="77777777" w:rsidR="0099362C" w:rsidRDefault="0099362C" w:rsidP="00E927AB">
      <w:pPr>
        <w:spacing w:after="0" w:line="360" w:lineRule="auto"/>
        <w:ind w:left="708"/>
        <w:textAlignment w:val="baseline"/>
        <w:rPr>
          <w:rFonts w:ascii="Arial" w:eastAsia="Arial" w:hAnsi="Arial" w:cs="Arial"/>
          <w:sz w:val="24"/>
          <w:szCs w:val="24"/>
          <w:lang w:val="es" w:eastAsia="es-EC"/>
        </w:rPr>
      </w:pPr>
      <w:r w:rsidRPr="0099362C">
        <w:rPr>
          <w:rFonts w:ascii="Arial" w:eastAsia="Arial" w:hAnsi="Arial" w:cs="Arial"/>
          <w:sz w:val="24"/>
          <w:szCs w:val="24"/>
          <w:lang w:val="es" w:eastAsia="es-EC"/>
        </w:rPr>
        <w:t>En el contexto de este proyecto de desarrollo de un sistema de control de asistencias para la empresa "Chamorro Lara", las ideas a defender combinan conocimientos clave de Fundamentos de Ingeniería de Software y Fundamentos de Programación. A continuación, se presentan las principales ideas:</w:t>
      </w:r>
    </w:p>
    <w:p w14:paraId="38452E20" w14:textId="77777777" w:rsidR="00F961E9" w:rsidRDefault="00F961E9" w:rsidP="00E927AB">
      <w:pPr>
        <w:spacing w:after="0" w:line="360" w:lineRule="auto"/>
        <w:ind w:left="708"/>
        <w:textAlignment w:val="baseline"/>
        <w:rPr>
          <w:rFonts w:ascii="Arial" w:eastAsia="Arial" w:hAnsi="Arial" w:cs="Arial"/>
          <w:sz w:val="24"/>
          <w:szCs w:val="24"/>
          <w:lang w:val="es" w:eastAsia="es-EC"/>
        </w:rPr>
      </w:pPr>
    </w:p>
    <w:p w14:paraId="15F064EC" w14:textId="77777777" w:rsidR="00270458" w:rsidRPr="001C5575" w:rsidRDefault="00F961E9" w:rsidP="00E927AB">
      <w:pPr>
        <w:pStyle w:val="Prrafodelista"/>
        <w:numPr>
          <w:ilvl w:val="0"/>
          <w:numId w:val="4"/>
        </w:numPr>
        <w:spacing w:line="360" w:lineRule="auto"/>
        <w:ind w:left="1428"/>
        <w:textAlignment w:val="baseline"/>
        <w:rPr>
          <w:b/>
          <w:bCs/>
          <w:sz w:val="24"/>
          <w:szCs w:val="24"/>
        </w:rPr>
      </w:pPr>
      <w:r w:rsidRPr="001C5575">
        <w:rPr>
          <w:b/>
          <w:bCs/>
          <w:sz w:val="24"/>
          <w:szCs w:val="24"/>
        </w:rPr>
        <w:t>Enfoque en la calidad del software</w:t>
      </w:r>
    </w:p>
    <w:p w14:paraId="33A79864" w14:textId="7A0110DA" w:rsidR="006F013D" w:rsidRPr="00270458" w:rsidRDefault="00082CFA" w:rsidP="00E927AB">
      <w:pPr>
        <w:pStyle w:val="Prrafodelista"/>
        <w:spacing w:line="360" w:lineRule="auto"/>
        <w:ind w:left="1428"/>
        <w:textAlignment w:val="baseline"/>
        <w:rPr>
          <w:sz w:val="24"/>
          <w:szCs w:val="24"/>
          <w:lang w:val="es-ES"/>
        </w:rPr>
      </w:pPr>
      <w:r w:rsidRPr="4CB693D7">
        <w:rPr>
          <w:sz w:val="24"/>
          <w:szCs w:val="24"/>
          <w:lang w:val="es-ES"/>
        </w:rPr>
        <w:t xml:space="preserve">El uso de estándares como el IEEE 830 y el IEEE 1012 nos ha permitido establecer una base sólida en la documentación de requisitos de software y en la validación del sistema (IEEE, 1998; IEEE, 2012). Estos estándares aseguran que el desarrollo de </w:t>
      </w:r>
      <w:proofErr w:type="spellStart"/>
      <w:r w:rsidRPr="4CB693D7">
        <w:rPr>
          <w:sz w:val="24"/>
          <w:szCs w:val="24"/>
          <w:lang w:val="es-ES"/>
        </w:rPr>
        <w:t>TalentFlow</w:t>
      </w:r>
      <w:proofErr w:type="spellEnd"/>
      <w:r w:rsidRPr="4CB693D7">
        <w:rPr>
          <w:sz w:val="24"/>
          <w:szCs w:val="24"/>
          <w:lang w:val="es-ES"/>
        </w:rPr>
        <w:t xml:space="preserve"> cumpla con los criterios de calidad, fiabilidad y desempeño, lo que es fundamental para cualquier sistema crítico como el de gestión de recursos humanos. En particular, la verificación y validación continuas garantizarán que el sistema cumpla las expectativas del usuario final y que su funcionamiento sea consistente y sin errores. Esto demuestra el compromiso con las buenas prácticas de ingeniería de software.</w:t>
      </w:r>
    </w:p>
    <w:p w14:paraId="18E0AFA4" w14:textId="77777777" w:rsidR="00270458" w:rsidRPr="001C5575" w:rsidRDefault="00F961E9" w:rsidP="00E927AB">
      <w:pPr>
        <w:pStyle w:val="Prrafodelista"/>
        <w:numPr>
          <w:ilvl w:val="0"/>
          <w:numId w:val="4"/>
        </w:numPr>
        <w:spacing w:line="360" w:lineRule="auto"/>
        <w:ind w:left="1428"/>
        <w:textAlignment w:val="baseline"/>
        <w:rPr>
          <w:b/>
          <w:bCs/>
          <w:sz w:val="24"/>
          <w:szCs w:val="24"/>
        </w:rPr>
      </w:pPr>
      <w:r w:rsidRPr="001C5575">
        <w:rPr>
          <w:b/>
          <w:bCs/>
          <w:sz w:val="24"/>
          <w:szCs w:val="24"/>
        </w:rPr>
        <w:t>Desarrollo modular y escalable</w:t>
      </w:r>
    </w:p>
    <w:p w14:paraId="4FC1C858" w14:textId="27AFA885" w:rsidR="006F013D" w:rsidRPr="00270458" w:rsidRDefault="006F013D" w:rsidP="00E927AB">
      <w:pPr>
        <w:pStyle w:val="Prrafodelista"/>
        <w:spacing w:line="360" w:lineRule="auto"/>
        <w:ind w:left="1428"/>
        <w:textAlignment w:val="baseline"/>
        <w:rPr>
          <w:sz w:val="24"/>
          <w:szCs w:val="24"/>
          <w:lang w:val="es-ES"/>
        </w:rPr>
      </w:pPr>
      <w:r w:rsidRPr="4CB693D7">
        <w:rPr>
          <w:sz w:val="24"/>
          <w:szCs w:val="24"/>
          <w:lang w:val="es-ES"/>
        </w:rPr>
        <w:t xml:space="preserve">El diseño modular de </w:t>
      </w:r>
      <w:proofErr w:type="spellStart"/>
      <w:r w:rsidRPr="4CB693D7">
        <w:rPr>
          <w:sz w:val="24"/>
          <w:szCs w:val="24"/>
          <w:lang w:val="es-ES"/>
        </w:rPr>
        <w:t>TalentFlow</w:t>
      </w:r>
      <w:proofErr w:type="spellEnd"/>
      <w:r w:rsidRPr="4CB693D7">
        <w:rPr>
          <w:sz w:val="24"/>
          <w:szCs w:val="24"/>
          <w:lang w:val="es-ES"/>
        </w:rPr>
        <w:t xml:space="preserve"> asegura que el sistema sea fácilmente escalable y mantenible. Esta idea se basa en el principio de modularidad, que se aprende tanto en Fundamentos de Ingeniería de Software como en Programación, ya que permite la creación de componentes independientes que pueden modificarse sin afectar al sistema global. La estructura modular del software también facilitará su actualización con nuevas funcionalidades, como la integración con otros sistemas biométricos en el futuro (IEEE, 1998; IEEE, 2012).</w:t>
      </w:r>
    </w:p>
    <w:p w14:paraId="46A6B558" w14:textId="77777777" w:rsidR="00270458" w:rsidRPr="001C5575" w:rsidRDefault="00F961E9" w:rsidP="00E927AB">
      <w:pPr>
        <w:pStyle w:val="Prrafodelista"/>
        <w:numPr>
          <w:ilvl w:val="0"/>
          <w:numId w:val="4"/>
        </w:numPr>
        <w:spacing w:line="360" w:lineRule="auto"/>
        <w:ind w:left="1428"/>
        <w:textAlignment w:val="baseline"/>
        <w:rPr>
          <w:b/>
          <w:bCs/>
          <w:sz w:val="24"/>
          <w:szCs w:val="24"/>
        </w:rPr>
      </w:pPr>
      <w:r w:rsidRPr="001C5575">
        <w:rPr>
          <w:b/>
          <w:bCs/>
          <w:sz w:val="24"/>
          <w:szCs w:val="24"/>
        </w:rPr>
        <w:t>Cumplimiento de normativas laborales</w:t>
      </w:r>
    </w:p>
    <w:p w14:paraId="74513C17" w14:textId="570DC761" w:rsidR="006F013D" w:rsidRPr="00270458" w:rsidRDefault="006F013D" w:rsidP="00E927AB">
      <w:pPr>
        <w:pStyle w:val="Prrafodelista"/>
        <w:spacing w:line="360" w:lineRule="auto"/>
        <w:ind w:left="1428"/>
        <w:textAlignment w:val="baseline"/>
        <w:rPr>
          <w:sz w:val="24"/>
          <w:szCs w:val="24"/>
          <w:lang w:val="es-ES"/>
        </w:rPr>
      </w:pPr>
      <w:r w:rsidRPr="4CB693D7">
        <w:rPr>
          <w:sz w:val="24"/>
          <w:szCs w:val="24"/>
          <w:lang w:val="es-ES"/>
        </w:rPr>
        <w:lastRenderedPageBreak/>
        <w:t xml:space="preserve">Una de las áreas clave en el proyecto es el cumplimiento con el Código del Trabajo de Ecuador. El sistema debe ajustarse a las normativas sobre jornada laboral, remuneración por horas extraordinarias, y permisos laborales, lo que se logra mediante la automatización de procesos como el cálculo de horas extra y la gestión de permisos. Estas funcionalidades están alineadas con las leyes mencionadas en el Código del Trabajo, lo que asegura que </w:t>
      </w:r>
      <w:proofErr w:type="spellStart"/>
      <w:r w:rsidRPr="4CB693D7">
        <w:rPr>
          <w:sz w:val="24"/>
          <w:szCs w:val="24"/>
          <w:lang w:val="es-ES"/>
        </w:rPr>
        <w:t>TalentFlow</w:t>
      </w:r>
      <w:proofErr w:type="spellEnd"/>
      <w:r w:rsidRPr="4CB693D7">
        <w:rPr>
          <w:sz w:val="24"/>
          <w:szCs w:val="24"/>
          <w:lang w:val="es-ES"/>
        </w:rPr>
        <w:t xml:space="preserve"> sea legalmente conforme y ofrezca un servicio útil para la administración de personal (R.O. 167, Art. 47, 2023).</w:t>
      </w:r>
    </w:p>
    <w:p w14:paraId="04DD49A2" w14:textId="77777777" w:rsidR="00270458" w:rsidRPr="001C5575" w:rsidRDefault="00F961E9" w:rsidP="00E927AB">
      <w:pPr>
        <w:pStyle w:val="Prrafodelista"/>
        <w:numPr>
          <w:ilvl w:val="0"/>
          <w:numId w:val="4"/>
        </w:numPr>
        <w:spacing w:line="360" w:lineRule="auto"/>
        <w:ind w:left="1428"/>
        <w:textAlignment w:val="baseline"/>
        <w:rPr>
          <w:b/>
          <w:bCs/>
          <w:sz w:val="24"/>
          <w:szCs w:val="24"/>
        </w:rPr>
      </w:pPr>
      <w:r w:rsidRPr="001C5575">
        <w:rPr>
          <w:b/>
          <w:bCs/>
          <w:sz w:val="24"/>
          <w:szCs w:val="24"/>
        </w:rPr>
        <w:t>Implementación de interfaces de usuario y software amigables</w:t>
      </w:r>
    </w:p>
    <w:p w14:paraId="124468B4" w14:textId="32871FD7" w:rsidR="00A54649" w:rsidRPr="00270458" w:rsidRDefault="00A54649" w:rsidP="00E927AB">
      <w:pPr>
        <w:pStyle w:val="Prrafodelista"/>
        <w:spacing w:line="360" w:lineRule="auto"/>
        <w:ind w:left="1428"/>
        <w:textAlignment w:val="baseline"/>
        <w:rPr>
          <w:sz w:val="24"/>
          <w:szCs w:val="24"/>
        </w:rPr>
      </w:pPr>
      <w:r w:rsidRPr="00270458">
        <w:rPr>
          <w:sz w:val="24"/>
          <w:szCs w:val="24"/>
        </w:rPr>
        <w:t>En cuanto a la interfaz de usuario (UI), se ha hecho énfasis en el diseño de una interfaz clara, fácil de usar y eficiente. Este concepto, aprendido en Fundamentos de Programación, se pone en práctica para garantizar que los empleados y los administradores puedan interactuar con el sistema de manera efectiva. El sistema también está diseñado para ser compatible con diferentes plataformas (Windows, macOS, Linux), lo cual refleja un enfoque en la portabilidad, uno de los aspectos fundamentales de la ingeniería de software (IEEE, 2006).</w:t>
      </w:r>
    </w:p>
    <w:p w14:paraId="0FE0E30F" w14:textId="77777777" w:rsidR="00270458" w:rsidRPr="001C5575" w:rsidRDefault="00F961E9" w:rsidP="00E927AB">
      <w:pPr>
        <w:pStyle w:val="Prrafodelista"/>
        <w:numPr>
          <w:ilvl w:val="0"/>
          <w:numId w:val="4"/>
        </w:numPr>
        <w:spacing w:line="360" w:lineRule="auto"/>
        <w:ind w:left="1428"/>
        <w:textAlignment w:val="baseline"/>
        <w:rPr>
          <w:b/>
          <w:bCs/>
          <w:sz w:val="24"/>
          <w:szCs w:val="24"/>
        </w:rPr>
      </w:pPr>
      <w:r w:rsidRPr="001C5575">
        <w:rPr>
          <w:b/>
          <w:bCs/>
          <w:sz w:val="24"/>
          <w:szCs w:val="24"/>
        </w:rPr>
        <w:t>Seguridad en la gestión de datos</w:t>
      </w:r>
    </w:p>
    <w:p w14:paraId="6FB1F09B" w14:textId="343FD526" w:rsidR="00C47654" w:rsidRPr="00270458" w:rsidRDefault="00C47654" w:rsidP="00E927AB">
      <w:pPr>
        <w:pStyle w:val="Prrafodelista"/>
        <w:spacing w:line="360" w:lineRule="auto"/>
        <w:ind w:left="1428"/>
        <w:textAlignment w:val="baseline"/>
        <w:rPr>
          <w:sz w:val="24"/>
          <w:szCs w:val="24"/>
          <w:lang w:val="es-ES"/>
        </w:rPr>
      </w:pPr>
      <w:proofErr w:type="spellStart"/>
      <w:r w:rsidRPr="4CB693D7">
        <w:rPr>
          <w:sz w:val="24"/>
          <w:szCs w:val="24"/>
          <w:lang w:val="es-ES"/>
        </w:rPr>
        <w:t>TalentFlow</w:t>
      </w:r>
      <w:proofErr w:type="spellEnd"/>
      <w:r w:rsidRPr="4CB693D7">
        <w:rPr>
          <w:sz w:val="24"/>
          <w:szCs w:val="24"/>
          <w:lang w:val="es-ES"/>
        </w:rPr>
        <w:t xml:space="preserve"> incluye mecanismos de seguridad como el cifrado de contraseñas y protección contra accesos no autorizados, siguiendo los principios de seguridad aprendidos en Fundamentos de Ingeniería de Software. Dado que se maneja información sensible sobre los empleados, como sus jornadas laborales, permisos y horas extra, la seguridad es una prioridad. Además, el sistema está diseñado para garantizar la disponibilidad de los datos, lo que permite a los usuarios acceder al sistema de manera continua (IEEE-CS/ACM, s.f.).</w:t>
      </w:r>
    </w:p>
    <w:p w14:paraId="28CC3053" w14:textId="77777777" w:rsidR="00270458" w:rsidRPr="001C5575" w:rsidRDefault="00F961E9" w:rsidP="00E927AB">
      <w:pPr>
        <w:pStyle w:val="Prrafodelista"/>
        <w:numPr>
          <w:ilvl w:val="0"/>
          <w:numId w:val="4"/>
        </w:numPr>
        <w:spacing w:line="360" w:lineRule="auto"/>
        <w:ind w:left="1428"/>
        <w:textAlignment w:val="baseline"/>
        <w:rPr>
          <w:b/>
          <w:bCs/>
          <w:sz w:val="24"/>
          <w:szCs w:val="24"/>
        </w:rPr>
      </w:pPr>
      <w:r w:rsidRPr="001C5575">
        <w:rPr>
          <w:b/>
          <w:bCs/>
          <w:sz w:val="24"/>
          <w:szCs w:val="24"/>
        </w:rPr>
        <w:t>Optimización del rendimiento</w:t>
      </w:r>
    </w:p>
    <w:p w14:paraId="0770A4B2" w14:textId="73A68697" w:rsidR="002B27D9" w:rsidRDefault="00C47654" w:rsidP="00E927AB">
      <w:pPr>
        <w:pStyle w:val="Prrafodelista"/>
        <w:spacing w:line="360" w:lineRule="auto"/>
        <w:ind w:left="1428"/>
        <w:textAlignment w:val="baseline"/>
        <w:rPr>
          <w:sz w:val="24"/>
          <w:szCs w:val="24"/>
        </w:rPr>
      </w:pPr>
      <w:r w:rsidRPr="00270458">
        <w:rPr>
          <w:sz w:val="24"/>
          <w:szCs w:val="24"/>
        </w:rPr>
        <w:lastRenderedPageBreak/>
        <w:t>La optimización de un diseño que optimiza el rendimiento del sistema, utilizando técnicas de programación eficiente para garantizar que el sistema pueda manejar grandes volúmenes de datos sin afectar su desempeño. Esto se logra mediante la correcta elección de algoritmos y la arquitectura de software adecuada (IEEE 1061, 1998).</w:t>
      </w:r>
    </w:p>
    <w:p w14:paraId="5686325C" w14:textId="77777777" w:rsidR="001C5575" w:rsidRPr="005F43BD" w:rsidRDefault="001C5575" w:rsidP="00E927AB">
      <w:pPr>
        <w:pStyle w:val="Prrafodelista"/>
        <w:spacing w:line="360" w:lineRule="auto"/>
        <w:ind w:left="1428"/>
        <w:textAlignment w:val="baseline"/>
        <w:rPr>
          <w:sz w:val="24"/>
          <w:szCs w:val="24"/>
        </w:rPr>
      </w:pPr>
    </w:p>
    <w:p w14:paraId="076AE8D4" w14:textId="77777777" w:rsidR="00A45654" w:rsidRPr="00A053FD" w:rsidRDefault="00A45654" w:rsidP="00E927AB">
      <w:pPr>
        <w:numPr>
          <w:ilvl w:val="0"/>
          <w:numId w:val="1"/>
        </w:numPr>
        <w:spacing w:after="200" w:line="360" w:lineRule="auto"/>
        <w:ind w:left="708" w:firstLine="0"/>
        <w:rPr>
          <w:rFonts w:ascii="Arial" w:hAnsi="Arial" w:cs="Arial"/>
          <w:b/>
          <w:color w:val="0070C0"/>
          <w:sz w:val="36"/>
          <w:szCs w:val="36"/>
        </w:rPr>
      </w:pPr>
      <w:bookmarkStart w:id="22" w:name="_hz1fj8djc9d9" w:colFirst="0" w:colLast="0"/>
      <w:bookmarkStart w:id="23" w:name="_Toc46404492"/>
      <w:bookmarkEnd w:id="22"/>
      <w:r w:rsidRPr="00A053FD">
        <w:rPr>
          <w:rFonts w:ascii="Arial" w:hAnsi="Arial" w:cs="Arial"/>
          <w:b/>
          <w:color w:val="0070C0"/>
          <w:sz w:val="36"/>
          <w:szCs w:val="36"/>
        </w:rPr>
        <w:t>Resultados Esperados</w:t>
      </w:r>
      <w:bookmarkEnd w:id="23"/>
    </w:p>
    <w:p w14:paraId="4DB159CE" w14:textId="77777777" w:rsidR="00022CDE" w:rsidRDefault="00323F27" w:rsidP="00E927AB">
      <w:pPr>
        <w:pStyle w:val="Prrafodelista"/>
        <w:numPr>
          <w:ilvl w:val="0"/>
          <w:numId w:val="6"/>
        </w:numPr>
        <w:spacing w:line="360" w:lineRule="auto"/>
        <w:ind w:left="1428"/>
        <w:textAlignment w:val="baseline"/>
        <w:rPr>
          <w:sz w:val="24"/>
          <w:szCs w:val="24"/>
        </w:rPr>
      </w:pPr>
      <w:r w:rsidRPr="00323F27">
        <w:rPr>
          <w:sz w:val="24"/>
          <w:szCs w:val="24"/>
        </w:rPr>
        <w:t>Cumplimiento de los Requisitos Funcionales y No Funcionales</w:t>
      </w:r>
    </w:p>
    <w:p w14:paraId="105FF71E" w14:textId="26FCDCDA" w:rsidR="00323F27" w:rsidRPr="00022CDE" w:rsidRDefault="00323F27" w:rsidP="00E927AB">
      <w:pPr>
        <w:pStyle w:val="Prrafodelista"/>
        <w:spacing w:line="360" w:lineRule="auto"/>
        <w:ind w:left="1428"/>
        <w:textAlignment w:val="baseline"/>
        <w:rPr>
          <w:sz w:val="24"/>
          <w:szCs w:val="24"/>
        </w:rPr>
      </w:pPr>
      <w:r w:rsidRPr="00022CDE">
        <w:rPr>
          <w:sz w:val="24"/>
          <w:szCs w:val="24"/>
        </w:rPr>
        <w:t>Uno de los principales resultados esperados es que el sistema desarrollado cumpla con los requisitos establecidos en la especificación. Esto incluye tanto los requisitos funcionales, como la correcta implementación de las funcionalidades del sistema (como la gestión de empleados, el control de horas de trabajo, permisos, etc.), como los no funcionales (por ejemplo, la seguridad, la escalabilidad, y el rendimiento). La correcta integración de estos requisitos será validada durante el proceso de verificación y validación.</w:t>
      </w:r>
    </w:p>
    <w:p w14:paraId="2FD942B2" w14:textId="77777777" w:rsidR="00022CDE" w:rsidRDefault="00323F27" w:rsidP="00E927AB">
      <w:pPr>
        <w:pStyle w:val="Prrafodelista"/>
        <w:numPr>
          <w:ilvl w:val="0"/>
          <w:numId w:val="6"/>
        </w:numPr>
        <w:spacing w:line="360" w:lineRule="auto"/>
        <w:ind w:left="1428"/>
        <w:textAlignment w:val="baseline"/>
        <w:rPr>
          <w:sz w:val="24"/>
          <w:szCs w:val="24"/>
        </w:rPr>
      </w:pPr>
      <w:r w:rsidRPr="00323F27">
        <w:rPr>
          <w:sz w:val="24"/>
          <w:szCs w:val="24"/>
        </w:rPr>
        <w:t>Aplicación de Buenas Prácticas de Ingeniería de Software</w:t>
      </w:r>
    </w:p>
    <w:p w14:paraId="6854967E" w14:textId="348D6C5C" w:rsidR="00323F27" w:rsidRPr="00022CDE" w:rsidRDefault="00323F27" w:rsidP="00E927AB">
      <w:pPr>
        <w:pStyle w:val="Prrafodelista"/>
        <w:spacing w:line="360" w:lineRule="auto"/>
        <w:ind w:left="1428"/>
        <w:textAlignment w:val="baseline"/>
        <w:rPr>
          <w:sz w:val="24"/>
          <w:szCs w:val="24"/>
          <w:lang w:val="es-ES"/>
        </w:rPr>
      </w:pPr>
      <w:r w:rsidRPr="4CB693D7">
        <w:rPr>
          <w:sz w:val="24"/>
          <w:szCs w:val="24"/>
          <w:lang w:val="es-ES"/>
        </w:rPr>
        <w:t xml:space="preserve">Se espera que el proyecto demuestre el uso adecuado de las buenas prácticas de ingeniería de software, como la correcta elaboración de la documentación del proyecto (por ejemplo, especificaciones, diagramas UML, pruebas de software), la aplicación de principios de diseño como </w:t>
      </w:r>
      <w:r w:rsidR="001C5575" w:rsidRPr="4CB693D7">
        <w:rPr>
          <w:sz w:val="24"/>
          <w:szCs w:val="24"/>
          <w:lang w:val="es-ES"/>
        </w:rPr>
        <w:t>el modularidad</w:t>
      </w:r>
      <w:r w:rsidRPr="4CB693D7">
        <w:rPr>
          <w:sz w:val="24"/>
          <w:szCs w:val="24"/>
          <w:lang w:val="es-ES"/>
        </w:rPr>
        <w:t>, y la implementación de una arquitectura de software adecuada y escalable. Estas prácticas deberían garantizar la calidad del software y su facilidad de mantenimiento.</w:t>
      </w:r>
    </w:p>
    <w:p w14:paraId="7C82D65C" w14:textId="77777777" w:rsidR="00623162" w:rsidRDefault="00323F27" w:rsidP="00E927AB">
      <w:pPr>
        <w:pStyle w:val="Prrafodelista"/>
        <w:numPr>
          <w:ilvl w:val="0"/>
          <w:numId w:val="6"/>
        </w:numPr>
        <w:spacing w:line="360" w:lineRule="auto"/>
        <w:ind w:left="1428"/>
        <w:textAlignment w:val="baseline"/>
        <w:rPr>
          <w:sz w:val="24"/>
          <w:szCs w:val="24"/>
        </w:rPr>
      </w:pPr>
      <w:r w:rsidRPr="00323F27">
        <w:rPr>
          <w:sz w:val="24"/>
          <w:szCs w:val="24"/>
        </w:rPr>
        <w:t>Desarrollo de un Código Limpio y Eficiente</w:t>
      </w:r>
    </w:p>
    <w:p w14:paraId="70A3F345" w14:textId="5651003C" w:rsidR="00323F27" w:rsidRPr="00623162" w:rsidRDefault="00323F27" w:rsidP="00E927AB">
      <w:pPr>
        <w:pStyle w:val="Prrafodelista"/>
        <w:spacing w:line="360" w:lineRule="auto"/>
        <w:ind w:left="1428"/>
        <w:textAlignment w:val="baseline"/>
        <w:rPr>
          <w:sz w:val="24"/>
          <w:szCs w:val="24"/>
        </w:rPr>
      </w:pPr>
      <w:r w:rsidRPr="00623162">
        <w:rPr>
          <w:sz w:val="24"/>
          <w:szCs w:val="24"/>
        </w:rPr>
        <w:t xml:space="preserve">Se espera que, al aplicar los principios de los Fundamentos de Programación, el código resultante sea limpio, bien estructurado y fácil de entender. Esto incluye el uso adecuado de técnicas de </w:t>
      </w:r>
      <w:r w:rsidRPr="00623162">
        <w:rPr>
          <w:sz w:val="24"/>
          <w:szCs w:val="24"/>
        </w:rPr>
        <w:lastRenderedPageBreak/>
        <w:t>refactorización, el cumplimiento de las mejores prácticas de programación (como el uso de patrones de diseño cuando sea necesario) y la creación de código modular que facilite futuras modificaciones o extensiones.</w:t>
      </w:r>
    </w:p>
    <w:p w14:paraId="422BB4E7" w14:textId="77777777" w:rsidR="00623162" w:rsidRDefault="00323F27" w:rsidP="00E927AB">
      <w:pPr>
        <w:pStyle w:val="Prrafodelista"/>
        <w:numPr>
          <w:ilvl w:val="0"/>
          <w:numId w:val="6"/>
        </w:numPr>
        <w:spacing w:line="360" w:lineRule="auto"/>
        <w:ind w:left="1428"/>
        <w:textAlignment w:val="baseline"/>
        <w:rPr>
          <w:sz w:val="24"/>
          <w:szCs w:val="24"/>
        </w:rPr>
      </w:pPr>
      <w:r w:rsidRPr="00623162">
        <w:rPr>
          <w:sz w:val="24"/>
          <w:szCs w:val="24"/>
        </w:rPr>
        <w:t>Implementación de Funcionalidades de Software Seguro</w:t>
      </w:r>
    </w:p>
    <w:p w14:paraId="430EC2A9" w14:textId="77777777" w:rsidR="00623162" w:rsidRDefault="00323F27" w:rsidP="00E927AB">
      <w:pPr>
        <w:pStyle w:val="Prrafodelista"/>
        <w:spacing w:line="360" w:lineRule="auto"/>
        <w:ind w:left="1428"/>
        <w:textAlignment w:val="baseline"/>
        <w:rPr>
          <w:sz w:val="24"/>
          <w:szCs w:val="24"/>
        </w:rPr>
      </w:pPr>
      <w:r w:rsidRPr="00623162">
        <w:rPr>
          <w:sz w:val="24"/>
          <w:szCs w:val="24"/>
        </w:rPr>
        <w:t>Dado que en el proyecto se están abordando temas de desarrollo de software seguro, se espera que el sistema implemente medidas de seguridad efectivas, como la autenticación de usuarios, la protección contra ataques comunes (como inyecciones de SQL o XSS), y la implementación de políticas adecuadas de control de acceso.</w:t>
      </w:r>
    </w:p>
    <w:p w14:paraId="3299B603" w14:textId="77777777" w:rsidR="00623162" w:rsidRPr="00623162" w:rsidRDefault="00323F27" w:rsidP="00E927AB">
      <w:pPr>
        <w:pStyle w:val="Prrafodelista"/>
        <w:numPr>
          <w:ilvl w:val="0"/>
          <w:numId w:val="6"/>
        </w:numPr>
        <w:spacing w:line="360" w:lineRule="auto"/>
        <w:ind w:left="1428"/>
        <w:textAlignment w:val="baseline"/>
        <w:rPr>
          <w:sz w:val="24"/>
          <w:szCs w:val="24"/>
        </w:rPr>
      </w:pPr>
      <w:r w:rsidRPr="00323F27">
        <w:rPr>
          <w:sz w:val="24"/>
          <w:szCs w:val="24"/>
          <w:lang w:val="es-EC"/>
        </w:rPr>
        <w:t>Despliegue y Gestión en un Entorno de Producción</w:t>
      </w:r>
    </w:p>
    <w:p w14:paraId="566A9965" w14:textId="77777777" w:rsidR="00623162" w:rsidRDefault="00323F27" w:rsidP="00E927AB">
      <w:pPr>
        <w:pStyle w:val="Prrafodelista"/>
        <w:spacing w:line="360" w:lineRule="auto"/>
        <w:ind w:left="1428"/>
        <w:textAlignment w:val="baseline"/>
        <w:rPr>
          <w:sz w:val="24"/>
          <w:szCs w:val="24"/>
        </w:rPr>
      </w:pPr>
      <w:r w:rsidRPr="00623162">
        <w:rPr>
          <w:sz w:val="24"/>
          <w:szCs w:val="24"/>
        </w:rPr>
        <w:t>Un resultado esperado es que el sistema esté correctamente desplegado en un entorno controlado utilizando tecnologías como Docker, lo que garantizaría su portabilidad y capacidad de ejecución en diferentes plataformas sin problemas. Esto incluiría la creación de scripts de automatización para la gestión y despliegue del software en un servidor.</w:t>
      </w:r>
    </w:p>
    <w:p w14:paraId="252F5699" w14:textId="77777777" w:rsidR="00623162" w:rsidRPr="00623162" w:rsidRDefault="00323F27" w:rsidP="00E927AB">
      <w:pPr>
        <w:pStyle w:val="Prrafodelista"/>
        <w:numPr>
          <w:ilvl w:val="0"/>
          <w:numId w:val="6"/>
        </w:numPr>
        <w:spacing w:line="360" w:lineRule="auto"/>
        <w:ind w:left="1428"/>
        <w:textAlignment w:val="baseline"/>
        <w:rPr>
          <w:sz w:val="24"/>
          <w:szCs w:val="24"/>
        </w:rPr>
      </w:pPr>
      <w:r w:rsidRPr="00323F27">
        <w:rPr>
          <w:sz w:val="24"/>
          <w:szCs w:val="24"/>
          <w:lang w:val="es-EC"/>
        </w:rPr>
        <w:t>Entrega de un Producto de Alta Calidad</w:t>
      </w:r>
    </w:p>
    <w:p w14:paraId="1EDF4D13" w14:textId="77777777" w:rsidR="00623162" w:rsidRDefault="00323F27" w:rsidP="00E927AB">
      <w:pPr>
        <w:pStyle w:val="Prrafodelista"/>
        <w:spacing w:line="360" w:lineRule="auto"/>
        <w:ind w:left="1428"/>
        <w:textAlignment w:val="baseline"/>
        <w:rPr>
          <w:sz w:val="24"/>
          <w:szCs w:val="24"/>
        </w:rPr>
      </w:pPr>
      <w:r w:rsidRPr="00623162">
        <w:rPr>
          <w:sz w:val="24"/>
          <w:szCs w:val="24"/>
        </w:rPr>
        <w:t>El resultado final debería ser un sistema robusto y libre de defectos, que no solo cumpla con los requisitos técnicos y funcionales, sino que también sea fácil de usar para los usuarios finales, asegurando la satisfacción del cliente. El sistema también debe ser confiable, con una tasa de fallos mínima y una experiencia de usuario fluida.</w:t>
      </w:r>
    </w:p>
    <w:p w14:paraId="634F1AB7" w14:textId="77777777" w:rsidR="00623162" w:rsidRPr="00623162" w:rsidRDefault="00323F27" w:rsidP="00E927AB">
      <w:pPr>
        <w:pStyle w:val="Prrafodelista"/>
        <w:numPr>
          <w:ilvl w:val="0"/>
          <w:numId w:val="6"/>
        </w:numPr>
        <w:spacing w:line="360" w:lineRule="auto"/>
        <w:ind w:left="1428"/>
        <w:textAlignment w:val="baseline"/>
        <w:rPr>
          <w:sz w:val="24"/>
          <w:szCs w:val="24"/>
        </w:rPr>
      </w:pPr>
      <w:r w:rsidRPr="00323F27">
        <w:rPr>
          <w:sz w:val="24"/>
          <w:szCs w:val="24"/>
          <w:lang w:val="es-EC"/>
        </w:rPr>
        <w:t>Documentación Completa y Clara</w:t>
      </w:r>
    </w:p>
    <w:p w14:paraId="56F85867" w14:textId="77777777" w:rsidR="00623162" w:rsidRDefault="00323F27" w:rsidP="00E927AB">
      <w:pPr>
        <w:pStyle w:val="Prrafodelista"/>
        <w:spacing w:line="360" w:lineRule="auto"/>
        <w:ind w:left="1428"/>
        <w:textAlignment w:val="baseline"/>
        <w:rPr>
          <w:sz w:val="24"/>
          <w:szCs w:val="24"/>
        </w:rPr>
      </w:pPr>
      <w:r w:rsidRPr="00623162">
        <w:rPr>
          <w:sz w:val="24"/>
          <w:szCs w:val="24"/>
        </w:rPr>
        <w:t>Se espera que toda la documentación asociada al proyecto esté completa y clara, incluyendo desde los requisitos y la arquitectura del sistema, hasta los planes de prueba y los manuales de usuario y de instalación. Esta documentación debe ser útil tanto para futuros desarrolladores como para los usuarios del sistema.</w:t>
      </w:r>
    </w:p>
    <w:p w14:paraId="60DE98B1" w14:textId="77777777" w:rsidR="00623162" w:rsidRPr="00623162" w:rsidRDefault="00323F27" w:rsidP="00E927AB">
      <w:pPr>
        <w:pStyle w:val="Prrafodelista"/>
        <w:numPr>
          <w:ilvl w:val="0"/>
          <w:numId w:val="6"/>
        </w:numPr>
        <w:spacing w:line="360" w:lineRule="auto"/>
        <w:ind w:left="1428"/>
        <w:textAlignment w:val="baseline"/>
        <w:rPr>
          <w:sz w:val="24"/>
          <w:szCs w:val="24"/>
        </w:rPr>
      </w:pPr>
      <w:r w:rsidRPr="00323F27">
        <w:rPr>
          <w:sz w:val="24"/>
          <w:szCs w:val="24"/>
          <w:lang w:val="es-EC"/>
        </w:rPr>
        <w:t>Evaluación de la Calidad mediante Pruebas de Software</w:t>
      </w:r>
    </w:p>
    <w:p w14:paraId="47B25451" w14:textId="77777777" w:rsidR="00623162" w:rsidRDefault="00323F27" w:rsidP="00E927AB">
      <w:pPr>
        <w:pStyle w:val="Prrafodelista"/>
        <w:spacing w:line="360" w:lineRule="auto"/>
        <w:ind w:left="1428"/>
        <w:textAlignment w:val="baseline"/>
        <w:rPr>
          <w:sz w:val="24"/>
          <w:szCs w:val="24"/>
        </w:rPr>
      </w:pPr>
      <w:r w:rsidRPr="00623162">
        <w:rPr>
          <w:sz w:val="24"/>
          <w:szCs w:val="24"/>
        </w:rPr>
        <w:lastRenderedPageBreak/>
        <w:t>Como parte integral del proyecto, se espera realizar pruebas exhaustivas del sistema para garantizar su funcionalidad, rendimiento y seguridad. Las pruebas unitarias, de integración y de aceptación del usuario serán realizadas y documentadas, y cualquier problema o fallo detectado será solucionado antes de la entrega final.</w:t>
      </w:r>
    </w:p>
    <w:p w14:paraId="08D95BA2" w14:textId="77777777" w:rsidR="00623162" w:rsidRPr="00623162" w:rsidRDefault="00323F27" w:rsidP="00E927AB">
      <w:pPr>
        <w:pStyle w:val="Prrafodelista"/>
        <w:numPr>
          <w:ilvl w:val="0"/>
          <w:numId w:val="6"/>
        </w:numPr>
        <w:spacing w:line="360" w:lineRule="auto"/>
        <w:ind w:left="1428"/>
        <w:textAlignment w:val="baseline"/>
        <w:rPr>
          <w:sz w:val="24"/>
          <w:szCs w:val="24"/>
        </w:rPr>
      </w:pPr>
      <w:r w:rsidRPr="00323F27">
        <w:rPr>
          <w:sz w:val="24"/>
          <w:szCs w:val="24"/>
          <w:lang w:val="es-EC"/>
        </w:rPr>
        <w:t>Desarrollo de Habilidades Técnicas y de Gestión de Proyectos</w:t>
      </w:r>
    </w:p>
    <w:p w14:paraId="4202D241" w14:textId="29E31CEC" w:rsidR="00323F27" w:rsidRPr="00623162" w:rsidRDefault="00323F27" w:rsidP="00E927AB">
      <w:pPr>
        <w:pStyle w:val="Prrafodelista"/>
        <w:spacing w:line="360" w:lineRule="auto"/>
        <w:ind w:left="1428"/>
        <w:textAlignment w:val="baseline"/>
        <w:rPr>
          <w:sz w:val="24"/>
          <w:szCs w:val="24"/>
        </w:rPr>
      </w:pPr>
      <w:r w:rsidRPr="00623162">
        <w:rPr>
          <w:sz w:val="24"/>
          <w:szCs w:val="24"/>
        </w:rPr>
        <w:t>A nivel personal, el proyecto permitirá desarrollar y mejorar mis habilidades tanto en programación como en gestión de proyectos de software. A través de la implementación de metodologías ágiles y el trabajo en equipo, espero mejorar mis capacidades de planificación, ejecución y seguimiento del proyecto, así como también fortalecer mi capacidad de liderazgo y resolución de problemas.</w:t>
      </w:r>
    </w:p>
    <w:p w14:paraId="6E605BA6" w14:textId="77777777" w:rsidR="002B27D9" w:rsidRPr="005F43BD" w:rsidRDefault="002B27D9" w:rsidP="00E927AB">
      <w:pPr>
        <w:spacing w:line="360" w:lineRule="auto"/>
        <w:ind w:left="708"/>
        <w:rPr>
          <w:rFonts w:ascii="Arial" w:hAnsi="Arial" w:cs="Arial"/>
          <w:sz w:val="24"/>
          <w:szCs w:val="24"/>
          <w:lang w:eastAsia="es-EC"/>
        </w:rPr>
      </w:pPr>
    </w:p>
    <w:p w14:paraId="01A8D1B1" w14:textId="68C05B23" w:rsidR="00A45654" w:rsidRPr="00A053FD" w:rsidRDefault="001C5575" w:rsidP="00E927AB">
      <w:pPr>
        <w:numPr>
          <w:ilvl w:val="0"/>
          <w:numId w:val="7"/>
        </w:numPr>
        <w:spacing w:after="200" w:line="360" w:lineRule="auto"/>
        <w:ind w:left="1428"/>
        <w:rPr>
          <w:rFonts w:ascii="Arial" w:hAnsi="Arial" w:cs="Arial"/>
          <w:b/>
          <w:color w:val="0070C0"/>
          <w:sz w:val="36"/>
          <w:szCs w:val="36"/>
        </w:rPr>
      </w:pPr>
      <w:bookmarkStart w:id="24" w:name="_aq2ty9mujqhc" w:colFirst="0" w:colLast="0"/>
      <w:bookmarkStart w:id="25" w:name="_Toc46404493"/>
      <w:bookmarkEnd w:id="24"/>
      <w:r w:rsidRPr="00A053FD">
        <w:rPr>
          <w:rFonts w:ascii="Arial" w:hAnsi="Arial" w:cs="Arial"/>
          <w:b/>
          <w:color w:val="0070C0"/>
          <w:sz w:val="36"/>
          <w:szCs w:val="36"/>
        </w:rPr>
        <w:t xml:space="preserve">Viabilidad </w:t>
      </w:r>
      <w:bookmarkEnd w:id="25"/>
    </w:p>
    <w:p w14:paraId="44811372" w14:textId="75C4AA30" w:rsidR="009702E1" w:rsidRPr="005F43BD" w:rsidRDefault="000A2E95" w:rsidP="00E927AB">
      <w:pPr>
        <w:spacing w:line="360" w:lineRule="auto"/>
        <w:ind w:left="708" w:firstLine="540"/>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14:anchorId="04800CE1" wp14:editId="60F953EA">
            <wp:extent cx="4780926" cy="2412000"/>
            <wp:effectExtent l="0" t="0" r="63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926" cy="2412000"/>
                    </a:xfrm>
                    <a:prstGeom prst="rect">
                      <a:avLst/>
                    </a:prstGeom>
                    <a:noFill/>
                  </pic:spPr>
                </pic:pic>
              </a:graphicData>
            </a:graphic>
          </wp:inline>
        </w:drawing>
      </w:r>
    </w:p>
    <w:p w14:paraId="0BD26D64" w14:textId="1B216135" w:rsidR="00A45654" w:rsidRPr="005F43BD" w:rsidRDefault="009702E1" w:rsidP="00E927AB">
      <w:pPr>
        <w:spacing w:line="360" w:lineRule="auto"/>
        <w:ind w:left="708" w:firstLine="540"/>
        <w:jc w:val="center"/>
        <w:rPr>
          <w:rFonts w:ascii="Arial" w:eastAsia="Times New Roman" w:hAnsi="Arial" w:cs="Arial"/>
          <w:sz w:val="24"/>
          <w:szCs w:val="24"/>
        </w:rPr>
      </w:pPr>
      <w:bookmarkStart w:id="26" w:name="_Toc45396908"/>
      <w:r w:rsidRPr="005F43BD">
        <w:rPr>
          <w:rFonts w:ascii="Arial" w:hAnsi="Arial" w:cs="Arial"/>
          <w:sz w:val="24"/>
          <w:szCs w:val="24"/>
        </w:rPr>
        <w:t xml:space="preserve">Tabla </w:t>
      </w:r>
      <w:r w:rsidRPr="005F43BD">
        <w:rPr>
          <w:rFonts w:ascii="Arial" w:hAnsi="Arial" w:cs="Arial"/>
          <w:sz w:val="24"/>
          <w:szCs w:val="24"/>
        </w:rPr>
        <w:fldChar w:fldCharType="begin"/>
      </w:r>
      <w:r w:rsidRPr="005F43BD">
        <w:rPr>
          <w:rFonts w:ascii="Arial" w:hAnsi="Arial" w:cs="Arial"/>
          <w:sz w:val="24"/>
          <w:szCs w:val="24"/>
        </w:rPr>
        <w:instrText xml:space="preserve"> SEQ Tabla \* ARABIC </w:instrText>
      </w:r>
      <w:r w:rsidRPr="005F43BD">
        <w:rPr>
          <w:rFonts w:ascii="Arial" w:hAnsi="Arial" w:cs="Arial"/>
          <w:sz w:val="24"/>
          <w:szCs w:val="24"/>
        </w:rPr>
        <w:fldChar w:fldCharType="separate"/>
      </w:r>
      <w:r w:rsidR="00771EF1">
        <w:rPr>
          <w:rFonts w:ascii="Arial" w:hAnsi="Arial" w:cs="Arial"/>
          <w:noProof/>
          <w:sz w:val="24"/>
          <w:szCs w:val="24"/>
        </w:rPr>
        <w:t>1</w:t>
      </w:r>
      <w:r w:rsidRPr="005F43BD">
        <w:rPr>
          <w:rFonts w:ascii="Arial" w:hAnsi="Arial" w:cs="Arial"/>
          <w:noProof/>
          <w:sz w:val="24"/>
          <w:szCs w:val="24"/>
        </w:rPr>
        <w:fldChar w:fldCharType="end"/>
      </w:r>
      <w:r w:rsidRPr="005F43BD">
        <w:rPr>
          <w:rFonts w:ascii="Arial" w:hAnsi="Arial" w:cs="Arial"/>
          <w:sz w:val="24"/>
          <w:szCs w:val="24"/>
        </w:rPr>
        <w:t xml:space="preserve"> Presupuesto del proyecto</w:t>
      </w:r>
      <w:bookmarkStart w:id="27" w:name="_egmnuvt7cuku" w:colFirst="0" w:colLast="0"/>
      <w:bookmarkStart w:id="28" w:name="_d0k7ivng0vnt" w:colFirst="0" w:colLast="0"/>
      <w:bookmarkEnd w:id="26"/>
      <w:bookmarkEnd w:id="27"/>
      <w:bookmarkEnd w:id="28"/>
    </w:p>
    <w:p w14:paraId="22BB443C" w14:textId="77777777" w:rsidR="00A45654" w:rsidRPr="00741D36" w:rsidRDefault="00A45654" w:rsidP="00E927AB">
      <w:pPr>
        <w:spacing w:line="360" w:lineRule="auto"/>
        <w:ind w:left="708"/>
        <w:rPr>
          <w:rFonts w:ascii="Arial" w:eastAsia="Times New Roman" w:hAnsi="Arial" w:cs="Arial"/>
          <w:sz w:val="24"/>
          <w:szCs w:val="24"/>
        </w:rPr>
      </w:pPr>
      <w:r w:rsidRPr="00741D36">
        <w:rPr>
          <w:rFonts w:ascii="Arial" w:eastAsia="Times New Roman" w:hAnsi="Arial" w:cs="Arial"/>
          <w:sz w:val="24"/>
          <w:szCs w:val="24"/>
        </w:rPr>
        <w:t xml:space="preserve">  </w:t>
      </w:r>
    </w:p>
    <w:p w14:paraId="05358067" w14:textId="7354410A" w:rsidR="00A45654" w:rsidRPr="00741D36" w:rsidRDefault="002B27D9" w:rsidP="00E927AB">
      <w:pPr>
        <w:spacing w:line="360" w:lineRule="auto"/>
        <w:ind w:left="708"/>
        <w:rPr>
          <w:rFonts w:ascii="Arial" w:hAnsi="Arial" w:cs="Arial"/>
          <w:sz w:val="24"/>
          <w:szCs w:val="24"/>
        </w:rPr>
      </w:pPr>
      <w:r w:rsidRPr="00741D36">
        <w:rPr>
          <w:rFonts w:ascii="Arial" w:hAnsi="Arial" w:cs="Arial"/>
          <w:sz w:val="24"/>
          <w:szCs w:val="24"/>
        </w:rPr>
        <w:t>Debe explicar los recursos necesarios para su proyecto y adicionalmente la viabilidad del punto 8.1. y 8.2</w:t>
      </w:r>
    </w:p>
    <w:p w14:paraId="708B9148" w14:textId="70567339" w:rsidR="00A45654" w:rsidRPr="00741D36" w:rsidRDefault="00A45654" w:rsidP="00E927AB">
      <w:pPr>
        <w:tabs>
          <w:tab w:val="left" w:pos="284"/>
        </w:tabs>
        <w:spacing w:after="0" w:line="360" w:lineRule="auto"/>
        <w:ind w:left="708"/>
        <w:rPr>
          <w:rFonts w:ascii="Arial" w:eastAsia="Times New Roman" w:hAnsi="Arial" w:cs="Arial"/>
          <w:b/>
          <w:color w:val="000000" w:themeColor="text1"/>
          <w:sz w:val="28"/>
          <w:szCs w:val="28"/>
        </w:rPr>
      </w:pPr>
      <w:bookmarkStart w:id="29" w:name="_Toc46404494"/>
      <w:r w:rsidRPr="00741D36">
        <w:rPr>
          <w:rFonts w:ascii="Arial" w:eastAsia="Times New Roman" w:hAnsi="Arial" w:cs="Arial"/>
          <w:b/>
          <w:color w:val="000000" w:themeColor="text1"/>
          <w:sz w:val="28"/>
          <w:szCs w:val="28"/>
        </w:rPr>
        <w:lastRenderedPageBreak/>
        <w:t>8.1 Humana</w:t>
      </w:r>
      <w:bookmarkEnd w:id="29"/>
    </w:p>
    <w:p w14:paraId="11F24F72" w14:textId="13987C1A" w:rsidR="00A45654" w:rsidRDefault="00A45654" w:rsidP="00E927AB">
      <w:pPr>
        <w:tabs>
          <w:tab w:val="left" w:pos="284"/>
        </w:tabs>
        <w:spacing w:after="0" w:line="360" w:lineRule="auto"/>
        <w:ind w:left="708"/>
        <w:rPr>
          <w:rFonts w:ascii="Arial" w:eastAsia="Times New Roman" w:hAnsi="Arial" w:cs="Arial"/>
          <w:b/>
          <w:color w:val="000000" w:themeColor="text1"/>
          <w:sz w:val="28"/>
          <w:szCs w:val="28"/>
        </w:rPr>
      </w:pPr>
      <w:bookmarkStart w:id="30" w:name="_xuvqfhstse2n" w:colFirst="0" w:colLast="0"/>
      <w:bookmarkStart w:id="31" w:name="_Toc46404495"/>
      <w:bookmarkEnd w:id="30"/>
      <w:r w:rsidRPr="00741D36">
        <w:rPr>
          <w:rFonts w:ascii="Arial" w:eastAsia="Times New Roman" w:hAnsi="Arial" w:cs="Arial"/>
          <w:b/>
          <w:color w:val="000000" w:themeColor="text1"/>
          <w:sz w:val="28"/>
          <w:szCs w:val="28"/>
        </w:rPr>
        <w:t>8.1.1 Tutor Empresarial</w:t>
      </w:r>
      <w:bookmarkEnd w:id="31"/>
    </w:p>
    <w:tbl>
      <w:tblPr>
        <w:tblW w:w="7800" w:type="dxa"/>
        <w:tblInd w:w="211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8258A2" w:rsidRPr="008258A2" w14:paraId="3990A001"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A8BA95" w14:textId="77777777" w:rsidR="008258A2" w:rsidRPr="008258A2" w:rsidRDefault="008258A2"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0AACB6" w14:textId="119FA8D6" w:rsidR="008258A2"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Pr>
                <w:rFonts w:ascii="Arial" w:eastAsia="Arial" w:hAnsi="Arial" w:cs="Arial"/>
                <w:color w:val="000000"/>
                <w:sz w:val="20"/>
                <w:szCs w:val="20"/>
              </w:rPr>
              <w:t>Fdo. D.</w:t>
            </w:r>
            <w:r>
              <w:t xml:space="preserve"> Robert Chamorro</w:t>
            </w:r>
          </w:p>
        </w:tc>
      </w:tr>
      <w:tr w:rsidR="008258A2" w:rsidRPr="008258A2" w14:paraId="28DF9A69"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5710B0" w14:textId="77777777" w:rsidR="008258A2" w:rsidRPr="008258A2" w:rsidRDefault="008258A2"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83756" w14:textId="451C748E" w:rsidR="008258A2"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Pr>
                <w:rFonts w:ascii="Arial" w:eastAsia="Arial" w:hAnsi="Arial" w:cs="Arial"/>
                <w:color w:val="000000"/>
                <w:sz w:val="20"/>
                <w:szCs w:val="20"/>
                <w:lang w:val="es-ES" w:eastAsia="es-EC"/>
              </w:rPr>
              <w:t>Cliente</w:t>
            </w:r>
          </w:p>
        </w:tc>
      </w:tr>
      <w:tr w:rsidR="008258A2" w:rsidRPr="008258A2" w14:paraId="059F2BB8"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338284" w14:textId="77777777" w:rsidR="008258A2" w:rsidRPr="008258A2" w:rsidRDefault="008258A2"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22C9A9" w14:textId="4A5A7CE6" w:rsidR="008258A2"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Pr>
                <w:rFonts w:ascii="Arial" w:eastAsia="Arial" w:hAnsi="Arial" w:cs="Arial"/>
                <w:sz w:val="20"/>
                <w:szCs w:val="20"/>
                <w:lang w:val="es-ES" w:eastAsia="es-EC"/>
              </w:rPr>
              <w:t>Dueño de la empresa Chamorro Lara</w:t>
            </w:r>
          </w:p>
        </w:tc>
      </w:tr>
      <w:tr w:rsidR="006532BB" w:rsidRPr="008258A2" w14:paraId="6A0CD521"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5CE4B8" w14:textId="77777777" w:rsidR="006532BB"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BF4D7E" w14:textId="2E7DBB2F" w:rsidR="006532BB"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t>Ser mediador entre los usuarios finales y los desarrolladores.  Ayudar a mantener el enfoque en los objetivos del proyecto y asegurar que todas las voces sean escuchadas.</w:t>
            </w:r>
          </w:p>
        </w:tc>
      </w:tr>
      <w:tr w:rsidR="006532BB" w:rsidRPr="008258A2" w14:paraId="1494CC90"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5944A8" w14:textId="77777777" w:rsidR="006532BB"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ABA990" w14:textId="4F66C7BD" w:rsidR="006532BB"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p>
        </w:tc>
      </w:tr>
      <w:tr w:rsidR="006532BB" w:rsidRPr="008258A2" w14:paraId="3CF54185"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85C39" w14:textId="77777777" w:rsidR="006532BB"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6BB1E" w14:textId="77777777" w:rsidR="006532BB"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sz w:val="20"/>
                <w:szCs w:val="20"/>
                <w:lang w:val="es-ES" w:eastAsia="es-EC"/>
              </w:rPr>
              <w:t>NA</w:t>
            </w:r>
          </w:p>
        </w:tc>
      </w:tr>
    </w:tbl>
    <w:p w14:paraId="5BDDB268" w14:textId="70FA257B" w:rsidR="008258A2" w:rsidRDefault="008258A2" w:rsidP="00E927AB">
      <w:pPr>
        <w:tabs>
          <w:tab w:val="left" w:pos="284"/>
        </w:tabs>
        <w:spacing w:after="0" w:line="360" w:lineRule="auto"/>
        <w:ind w:left="1416"/>
        <w:rPr>
          <w:rFonts w:ascii="Arial" w:eastAsia="Times New Roman" w:hAnsi="Arial" w:cs="Arial"/>
          <w:b/>
          <w:color w:val="000000" w:themeColor="text1"/>
          <w:sz w:val="28"/>
          <w:szCs w:val="28"/>
        </w:rPr>
      </w:pPr>
    </w:p>
    <w:p w14:paraId="477CD09A" w14:textId="1A5B7399" w:rsidR="001C5575" w:rsidRDefault="001C5575" w:rsidP="00E927AB">
      <w:pPr>
        <w:tabs>
          <w:tab w:val="left" w:pos="284"/>
        </w:tabs>
        <w:spacing w:after="0" w:line="360" w:lineRule="auto"/>
        <w:ind w:left="1416"/>
        <w:rPr>
          <w:rFonts w:ascii="Arial" w:eastAsia="Times New Roman" w:hAnsi="Arial" w:cs="Arial"/>
          <w:b/>
          <w:color w:val="000000" w:themeColor="text1"/>
          <w:sz w:val="28"/>
          <w:szCs w:val="28"/>
        </w:rPr>
      </w:pPr>
    </w:p>
    <w:p w14:paraId="416E6B48" w14:textId="77777777" w:rsidR="001C5575" w:rsidRPr="00741D36" w:rsidRDefault="001C5575" w:rsidP="00E927AB">
      <w:pPr>
        <w:tabs>
          <w:tab w:val="left" w:pos="284"/>
        </w:tabs>
        <w:spacing w:after="0" w:line="360" w:lineRule="auto"/>
        <w:ind w:left="1416"/>
        <w:rPr>
          <w:rFonts w:ascii="Arial" w:eastAsia="Times New Roman" w:hAnsi="Arial" w:cs="Arial"/>
          <w:b/>
          <w:color w:val="000000" w:themeColor="text1"/>
          <w:sz w:val="28"/>
          <w:szCs w:val="28"/>
        </w:rPr>
      </w:pPr>
    </w:p>
    <w:p w14:paraId="17DE924C" w14:textId="77777777" w:rsidR="00A45654" w:rsidRPr="00741D36" w:rsidRDefault="00A45654" w:rsidP="00E927AB">
      <w:pPr>
        <w:tabs>
          <w:tab w:val="left" w:pos="284"/>
        </w:tabs>
        <w:spacing w:after="0" w:line="360" w:lineRule="auto"/>
        <w:ind w:left="1416"/>
        <w:rPr>
          <w:rFonts w:ascii="Arial" w:eastAsia="Times New Roman" w:hAnsi="Arial" w:cs="Arial"/>
          <w:b/>
          <w:color w:val="000000" w:themeColor="text1"/>
          <w:sz w:val="28"/>
          <w:szCs w:val="28"/>
        </w:rPr>
      </w:pPr>
      <w:bookmarkStart w:id="32" w:name="_ldsc4mcyotnb" w:colFirst="0" w:colLast="0"/>
      <w:bookmarkStart w:id="33" w:name="_Toc46404496"/>
      <w:bookmarkEnd w:id="32"/>
      <w:r w:rsidRPr="00741D36">
        <w:rPr>
          <w:rFonts w:ascii="Arial" w:eastAsia="Times New Roman" w:hAnsi="Arial" w:cs="Arial"/>
          <w:b/>
          <w:color w:val="000000" w:themeColor="text1"/>
          <w:sz w:val="28"/>
          <w:szCs w:val="28"/>
        </w:rPr>
        <w:t>8.1.2 Tutor Académico</w:t>
      </w:r>
      <w:bookmarkEnd w:id="33"/>
    </w:p>
    <w:tbl>
      <w:tblPr>
        <w:tblW w:w="7800" w:type="dxa"/>
        <w:tblInd w:w="211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C33DB" w:rsidRPr="008258A2" w14:paraId="3E575977"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51945B"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B524F4" w14:textId="06FB4A36" w:rsidR="00EC33DB"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Pr>
                <w:rFonts w:ascii="Arial" w:eastAsia="Arial" w:hAnsi="Arial" w:cs="Arial"/>
                <w:color w:val="000000"/>
                <w:sz w:val="20"/>
                <w:szCs w:val="20"/>
                <w:lang w:val="es-ES" w:eastAsia="es-EC"/>
              </w:rPr>
              <w:t>Ing. Jenny Ruiz</w:t>
            </w:r>
          </w:p>
        </w:tc>
      </w:tr>
      <w:tr w:rsidR="00EC33DB" w:rsidRPr="008258A2" w14:paraId="0ED107D7"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10063E"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CC5476" w14:textId="0C3A0C48" w:rsidR="00EC33DB"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Pr>
                <w:rFonts w:ascii="Arial" w:eastAsia="Arial" w:hAnsi="Arial" w:cs="Arial"/>
                <w:color w:val="000000"/>
                <w:sz w:val="20"/>
                <w:szCs w:val="20"/>
                <w:lang w:val="es-ES" w:eastAsia="es-EC"/>
              </w:rPr>
              <w:t xml:space="preserve">Tutor académico </w:t>
            </w:r>
          </w:p>
        </w:tc>
      </w:tr>
      <w:tr w:rsidR="00EC33DB" w:rsidRPr="008258A2" w14:paraId="10FE85F5"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2675D6"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834518" w14:textId="5C04B91A" w:rsidR="00EC33DB"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Pr>
                <w:rFonts w:ascii="Arial" w:eastAsia="Arial" w:hAnsi="Arial" w:cs="Arial"/>
                <w:sz w:val="20"/>
                <w:szCs w:val="20"/>
                <w:lang w:val="es-ES" w:eastAsia="es-EC"/>
              </w:rPr>
              <w:t xml:space="preserve">Docente de Ingeniería de la Seguridad. </w:t>
            </w:r>
          </w:p>
        </w:tc>
      </w:tr>
      <w:tr w:rsidR="00EC33DB" w:rsidRPr="008258A2" w14:paraId="0E548BE3"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65D27C"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48A7A7"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Gestionar los grupos de trabajo de los empleados e implementar la funcionalidad de importación de las horas de inicio y fin de cada una de las actividades de los empleados.</w:t>
            </w:r>
          </w:p>
        </w:tc>
      </w:tr>
      <w:tr w:rsidR="00EC33DB" w:rsidRPr="008258A2" w14:paraId="4F751627"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872B40"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932166"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p>
        </w:tc>
      </w:tr>
      <w:tr w:rsidR="00EC33DB" w:rsidRPr="008258A2" w14:paraId="3D6008B7"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DFB6AD"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6FE2E3"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sz w:val="20"/>
                <w:szCs w:val="20"/>
                <w:lang w:val="es-ES" w:eastAsia="es-EC"/>
              </w:rPr>
              <w:t>NA</w:t>
            </w:r>
          </w:p>
        </w:tc>
      </w:tr>
    </w:tbl>
    <w:p w14:paraId="509F24D5" w14:textId="7A2BBC99" w:rsidR="0088684F" w:rsidRPr="00741D36" w:rsidRDefault="0088684F" w:rsidP="00E927AB">
      <w:pPr>
        <w:tabs>
          <w:tab w:val="left" w:pos="284"/>
        </w:tabs>
        <w:spacing w:after="0" w:line="360" w:lineRule="auto"/>
        <w:ind w:left="1416"/>
        <w:rPr>
          <w:rFonts w:ascii="Arial" w:eastAsia="Times New Roman" w:hAnsi="Arial" w:cs="Arial"/>
          <w:b/>
          <w:color w:val="000000" w:themeColor="text1"/>
          <w:sz w:val="28"/>
          <w:szCs w:val="28"/>
        </w:rPr>
      </w:pPr>
    </w:p>
    <w:p w14:paraId="2F81AF2A" w14:textId="77777777" w:rsidR="00EC33DB" w:rsidRDefault="00A45654" w:rsidP="00E927AB">
      <w:pPr>
        <w:tabs>
          <w:tab w:val="left" w:pos="284"/>
        </w:tabs>
        <w:spacing w:after="0" w:line="360" w:lineRule="auto"/>
        <w:ind w:left="1416"/>
        <w:rPr>
          <w:rFonts w:ascii="Arial" w:eastAsia="Times New Roman" w:hAnsi="Arial" w:cs="Arial"/>
          <w:b/>
          <w:color w:val="000000" w:themeColor="text1"/>
          <w:sz w:val="28"/>
          <w:szCs w:val="28"/>
        </w:rPr>
      </w:pPr>
      <w:bookmarkStart w:id="34" w:name="_mtdf2z6maa33" w:colFirst="0" w:colLast="0"/>
      <w:bookmarkStart w:id="35" w:name="_Toc46404497"/>
      <w:bookmarkEnd w:id="34"/>
      <w:r w:rsidRPr="00741D36">
        <w:rPr>
          <w:rFonts w:ascii="Arial" w:eastAsia="Times New Roman" w:hAnsi="Arial" w:cs="Arial"/>
          <w:b/>
          <w:color w:val="000000" w:themeColor="text1"/>
          <w:sz w:val="28"/>
          <w:szCs w:val="28"/>
        </w:rPr>
        <w:t>8.1.3 Estudiantes</w:t>
      </w:r>
      <w:bookmarkEnd w:id="35"/>
    </w:p>
    <w:tbl>
      <w:tblPr>
        <w:tblW w:w="7800" w:type="dxa"/>
        <w:tblInd w:w="211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C33DB" w:rsidRPr="008258A2" w14:paraId="2F8341F2"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29A07F"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0FEF17D" w14:textId="62F8A0E7" w:rsidR="00EC33DB"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Pr>
                <w:rFonts w:ascii="Arial" w:eastAsia="Arial" w:hAnsi="Arial" w:cs="Arial"/>
                <w:color w:val="000000"/>
                <w:sz w:val="20"/>
                <w:szCs w:val="20"/>
                <w:lang w:val="es-ES" w:eastAsia="es-EC"/>
              </w:rPr>
              <w:t xml:space="preserve">Bolaños Sebastián </w:t>
            </w:r>
          </w:p>
        </w:tc>
      </w:tr>
      <w:tr w:rsidR="00EC33DB" w:rsidRPr="008258A2" w14:paraId="64576C9E"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85AC37"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2CA8DF"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Desarrollador</w:t>
            </w:r>
          </w:p>
        </w:tc>
      </w:tr>
      <w:tr w:rsidR="00EC33DB" w:rsidRPr="008258A2" w14:paraId="74454BB8"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EEE21D"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65178D"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sz w:val="20"/>
                <w:szCs w:val="20"/>
                <w:lang w:val="es-ES" w:eastAsia="es-EC"/>
              </w:rPr>
              <w:t>Estudiantes de ingeniería de software</w:t>
            </w:r>
          </w:p>
        </w:tc>
      </w:tr>
      <w:tr w:rsidR="00EC33DB" w:rsidRPr="008258A2" w14:paraId="2ED12DEF"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76C755"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C9DA86"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Gestionar los grupos de trabajo de los empleados e implementar la funcionalidad de importación de las horas de inicio y fin de cada una de las actividades de los empleados.</w:t>
            </w:r>
          </w:p>
        </w:tc>
      </w:tr>
      <w:tr w:rsidR="00EC33DB" w:rsidRPr="008258A2" w14:paraId="79A5DA7D"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DBE8D7"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8050BA"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p>
        </w:tc>
      </w:tr>
      <w:tr w:rsidR="00EC33DB" w:rsidRPr="008258A2" w14:paraId="078FEAA6"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BBF567"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C26455"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sz w:val="20"/>
                <w:szCs w:val="20"/>
                <w:lang w:val="es-ES" w:eastAsia="es-EC"/>
              </w:rPr>
              <w:t>NA</w:t>
            </w:r>
          </w:p>
        </w:tc>
      </w:tr>
    </w:tbl>
    <w:p w14:paraId="0454D434" w14:textId="14AA06E0" w:rsidR="00A45654" w:rsidRDefault="00A45654" w:rsidP="00E927AB">
      <w:pPr>
        <w:tabs>
          <w:tab w:val="left" w:pos="284"/>
        </w:tabs>
        <w:spacing w:after="0" w:line="360" w:lineRule="auto"/>
        <w:ind w:left="1416"/>
        <w:rPr>
          <w:rFonts w:ascii="Arial" w:eastAsia="Times New Roman" w:hAnsi="Arial" w:cs="Arial"/>
          <w:b/>
          <w:color w:val="000000" w:themeColor="text1"/>
          <w:sz w:val="28"/>
          <w:szCs w:val="28"/>
        </w:rPr>
      </w:pPr>
    </w:p>
    <w:tbl>
      <w:tblPr>
        <w:tblW w:w="7800" w:type="dxa"/>
        <w:tblInd w:w="211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5575" w:rsidRPr="008258A2" w14:paraId="015E84BA"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745DE0" w14:textId="77777777" w:rsidR="001C5575"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422A53" w14:textId="3245E08E" w:rsidR="001C5575"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Pr>
                <w:rFonts w:ascii="Arial" w:eastAsia="Arial" w:hAnsi="Arial" w:cs="Arial"/>
                <w:color w:val="000000"/>
                <w:sz w:val="20"/>
                <w:szCs w:val="20"/>
                <w:lang w:val="es-ES" w:eastAsia="es-EC"/>
              </w:rPr>
              <w:t>Caiza Alisson</w:t>
            </w:r>
          </w:p>
        </w:tc>
      </w:tr>
      <w:tr w:rsidR="001C5575" w:rsidRPr="008258A2" w14:paraId="44D40F65"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168D7E" w14:textId="77777777" w:rsidR="001C5575"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63EDDE9" w14:textId="77777777" w:rsidR="001C5575"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Desarrollador</w:t>
            </w:r>
          </w:p>
        </w:tc>
      </w:tr>
      <w:tr w:rsidR="001C5575" w:rsidRPr="008258A2" w14:paraId="114B9124"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65F6C76" w14:textId="77777777" w:rsidR="001C5575"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D0AB61" w14:textId="77777777" w:rsidR="001C5575"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sz w:val="20"/>
                <w:szCs w:val="20"/>
                <w:lang w:val="es-ES" w:eastAsia="es-EC"/>
              </w:rPr>
              <w:t>Estudiantes de ingeniería de software</w:t>
            </w:r>
          </w:p>
        </w:tc>
      </w:tr>
      <w:tr w:rsidR="001C5575" w:rsidRPr="008258A2" w14:paraId="67AD5EBF"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0BD0F2" w14:textId="77777777" w:rsidR="001C5575"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5B969A" w14:textId="77777777" w:rsidR="001C5575"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Gestionar los grupos de trabajo de los empleados e implementar la funcionalidad de importación de las horas de inicio y fin de cada una de las actividades de los empleados.</w:t>
            </w:r>
          </w:p>
        </w:tc>
      </w:tr>
      <w:tr w:rsidR="001C5575" w:rsidRPr="008258A2" w14:paraId="5D91DB3F"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18A633" w14:textId="77777777" w:rsidR="001C5575"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AC99B7" w14:textId="77777777" w:rsidR="001C5575"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p>
        </w:tc>
      </w:tr>
      <w:tr w:rsidR="001C5575" w:rsidRPr="008258A2" w14:paraId="55E23226"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F94D618" w14:textId="77777777" w:rsidR="001C5575"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E61C8D" w14:textId="77777777" w:rsidR="001C5575" w:rsidRPr="008258A2" w:rsidRDefault="001C5575"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sz w:val="20"/>
                <w:szCs w:val="20"/>
                <w:lang w:val="es-ES" w:eastAsia="es-EC"/>
              </w:rPr>
              <w:t>NA</w:t>
            </w:r>
          </w:p>
        </w:tc>
      </w:tr>
    </w:tbl>
    <w:p w14:paraId="50317C24" w14:textId="77777777" w:rsidR="001C5575" w:rsidRDefault="001C5575" w:rsidP="00E927AB">
      <w:pPr>
        <w:tabs>
          <w:tab w:val="left" w:pos="284"/>
        </w:tabs>
        <w:spacing w:after="0" w:line="360" w:lineRule="auto"/>
        <w:ind w:left="1416"/>
        <w:rPr>
          <w:rFonts w:ascii="Arial" w:eastAsia="Times New Roman" w:hAnsi="Arial" w:cs="Arial"/>
          <w:b/>
          <w:color w:val="000000" w:themeColor="text1"/>
          <w:sz w:val="28"/>
          <w:szCs w:val="28"/>
        </w:rPr>
      </w:pPr>
    </w:p>
    <w:tbl>
      <w:tblPr>
        <w:tblW w:w="7800" w:type="dxa"/>
        <w:tblInd w:w="211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C33DB" w:rsidRPr="008258A2" w14:paraId="49224241"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BB1CDC"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4EF538"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Pr>
                <w:rFonts w:ascii="Arial" w:eastAsia="Arial" w:hAnsi="Arial" w:cs="Arial"/>
                <w:color w:val="000000"/>
                <w:sz w:val="20"/>
                <w:szCs w:val="20"/>
                <w:lang w:val="es-ES" w:eastAsia="es-EC"/>
              </w:rPr>
              <w:t>Esparza Marco</w:t>
            </w:r>
          </w:p>
        </w:tc>
      </w:tr>
      <w:tr w:rsidR="00EC33DB" w:rsidRPr="008258A2" w14:paraId="542B07D5"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549A72"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B5D14B"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Desarrollador</w:t>
            </w:r>
          </w:p>
        </w:tc>
      </w:tr>
      <w:tr w:rsidR="00EC33DB" w:rsidRPr="008258A2" w14:paraId="213F2A2C"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1D84B33"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C9AEAE"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sz w:val="20"/>
                <w:szCs w:val="20"/>
                <w:lang w:val="es-ES" w:eastAsia="es-EC"/>
              </w:rPr>
              <w:t>Estudiantes de ingeniería de software</w:t>
            </w:r>
          </w:p>
        </w:tc>
      </w:tr>
      <w:tr w:rsidR="00EC33DB" w:rsidRPr="008258A2" w14:paraId="08D3D61F"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418F1D"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1BF6B1"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Gestionar los grupos de trabajo de los empleados e implementar la funcionalidad de importación de las horas de inicio y fin de cada una de las actividades de los empleados.</w:t>
            </w:r>
          </w:p>
        </w:tc>
      </w:tr>
      <w:tr w:rsidR="00EC33DB" w:rsidRPr="008258A2" w14:paraId="75EC5330"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CA135E"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55C828"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p>
        </w:tc>
      </w:tr>
      <w:tr w:rsidR="00EC33DB" w:rsidRPr="008258A2" w14:paraId="67CCD23A"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403C2C"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9511CDA"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sz w:val="20"/>
                <w:szCs w:val="20"/>
                <w:lang w:val="es-ES" w:eastAsia="es-EC"/>
              </w:rPr>
              <w:t>NA</w:t>
            </w:r>
          </w:p>
        </w:tc>
      </w:tr>
    </w:tbl>
    <w:p w14:paraId="5E34C01E" w14:textId="3995D23C" w:rsidR="00EC33DB" w:rsidRDefault="00EC33DB" w:rsidP="00E927AB">
      <w:pPr>
        <w:tabs>
          <w:tab w:val="left" w:pos="284"/>
        </w:tabs>
        <w:spacing w:after="0" w:line="360" w:lineRule="auto"/>
        <w:ind w:left="1416"/>
        <w:rPr>
          <w:rFonts w:ascii="Arial" w:eastAsia="Times New Roman" w:hAnsi="Arial" w:cs="Arial"/>
          <w:b/>
          <w:color w:val="000000" w:themeColor="text1"/>
          <w:sz w:val="28"/>
          <w:szCs w:val="28"/>
        </w:rPr>
      </w:pPr>
    </w:p>
    <w:tbl>
      <w:tblPr>
        <w:tblW w:w="7800" w:type="dxa"/>
        <w:tblInd w:w="211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C33DB" w:rsidRPr="008258A2" w14:paraId="3E01F2D3"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659603"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38BEF2" w14:textId="50E35FBF" w:rsidR="00EC33DB" w:rsidRPr="008258A2" w:rsidRDefault="006532B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Pr>
                <w:rFonts w:ascii="Arial" w:eastAsia="Arial" w:hAnsi="Arial" w:cs="Arial"/>
                <w:color w:val="000000"/>
                <w:sz w:val="20"/>
                <w:szCs w:val="20"/>
                <w:lang w:val="es-ES" w:eastAsia="es-EC"/>
              </w:rPr>
              <w:t>Reinoso Jerly</w:t>
            </w:r>
          </w:p>
        </w:tc>
      </w:tr>
      <w:tr w:rsidR="00EC33DB" w:rsidRPr="008258A2" w14:paraId="529121F6"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CD693C"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4B01CE"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Desarrollador</w:t>
            </w:r>
          </w:p>
        </w:tc>
      </w:tr>
      <w:tr w:rsidR="00EC33DB" w:rsidRPr="008258A2" w14:paraId="626C313B"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D0CA50"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EE20C5"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sz w:val="20"/>
                <w:szCs w:val="20"/>
                <w:lang w:val="es-ES" w:eastAsia="es-EC"/>
              </w:rPr>
              <w:t>Estudiantes de ingeniería de software</w:t>
            </w:r>
          </w:p>
        </w:tc>
      </w:tr>
      <w:tr w:rsidR="00EC33DB" w:rsidRPr="008258A2" w14:paraId="15C6CFA0"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A99473"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B0EED2"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Gestionar los grupos de trabajo de los empleados e implementar la funcionalidad de importación de las horas de inicio y fin de cada una de las actividades de los empleados.</w:t>
            </w:r>
          </w:p>
        </w:tc>
      </w:tr>
      <w:tr w:rsidR="00EC33DB" w:rsidRPr="008258A2" w14:paraId="586B4085"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17DEBB"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C868DA"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p>
        </w:tc>
      </w:tr>
      <w:tr w:rsidR="00EC33DB" w:rsidRPr="008258A2" w14:paraId="281772EA" w14:textId="77777777" w:rsidTr="008812C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97198A"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color w:val="000000"/>
                <w:sz w:val="20"/>
                <w:szCs w:val="20"/>
                <w:lang w:val="es-ES" w:eastAsia="es-EC"/>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BB9A33" w14:textId="77777777" w:rsidR="00EC33DB" w:rsidRPr="008258A2" w:rsidRDefault="00EC33DB" w:rsidP="00E927AB">
            <w:pPr>
              <w:pBdr>
                <w:top w:val="nil"/>
                <w:left w:val="nil"/>
                <w:bottom w:val="nil"/>
                <w:right w:val="nil"/>
                <w:between w:val="nil"/>
              </w:pBdr>
              <w:spacing w:after="0" w:line="360" w:lineRule="auto"/>
              <w:rPr>
                <w:rFonts w:ascii="Arial" w:eastAsia="Arial" w:hAnsi="Arial" w:cs="Arial"/>
                <w:color w:val="000000"/>
                <w:sz w:val="20"/>
                <w:szCs w:val="20"/>
                <w:lang w:val="es-ES" w:eastAsia="es-EC"/>
              </w:rPr>
            </w:pPr>
            <w:r w:rsidRPr="008258A2">
              <w:rPr>
                <w:rFonts w:ascii="Arial" w:eastAsia="Arial" w:hAnsi="Arial" w:cs="Arial"/>
                <w:sz w:val="20"/>
                <w:szCs w:val="20"/>
                <w:lang w:val="es-ES" w:eastAsia="es-EC"/>
              </w:rPr>
              <w:t>NA</w:t>
            </w:r>
          </w:p>
        </w:tc>
      </w:tr>
    </w:tbl>
    <w:p w14:paraId="36CFA448" w14:textId="77777777" w:rsidR="00EC33DB" w:rsidRDefault="00EC33DB" w:rsidP="00E927AB">
      <w:pPr>
        <w:tabs>
          <w:tab w:val="left" w:pos="284"/>
        </w:tabs>
        <w:spacing w:after="0" w:line="360" w:lineRule="auto"/>
        <w:ind w:left="708"/>
        <w:rPr>
          <w:rFonts w:ascii="Arial" w:eastAsia="Times New Roman" w:hAnsi="Arial" w:cs="Arial"/>
          <w:b/>
          <w:color w:val="000000" w:themeColor="text1"/>
          <w:sz w:val="28"/>
          <w:szCs w:val="28"/>
        </w:rPr>
      </w:pPr>
      <w:bookmarkStart w:id="36" w:name="_duvwstqy59f6" w:colFirst="0" w:colLast="0"/>
      <w:bookmarkStart w:id="37" w:name="_n4baebyl4yuh" w:colFirst="0" w:colLast="0"/>
      <w:bookmarkStart w:id="38" w:name="_Toc46404498"/>
      <w:bookmarkEnd w:id="36"/>
      <w:bookmarkEnd w:id="37"/>
    </w:p>
    <w:p w14:paraId="455D73AE" w14:textId="1217D193" w:rsidR="00A45654" w:rsidRPr="00741D36" w:rsidRDefault="00A45654" w:rsidP="00E927AB">
      <w:pPr>
        <w:tabs>
          <w:tab w:val="left" w:pos="284"/>
        </w:tabs>
        <w:spacing w:after="0" w:line="360" w:lineRule="auto"/>
        <w:ind w:left="708"/>
        <w:rPr>
          <w:rFonts w:ascii="Arial" w:eastAsia="Times New Roman" w:hAnsi="Arial" w:cs="Arial"/>
          <w:b/>
          <w:color w:val="000000" w:themeColor="text1"/>
          <w:sz w:val="28"/>
          <w:szCs w:val="28"/>
        </w:rPr>
      </w:pPr>
      <w:r w:rsidRPr="00741D36">
        <w:rPr>
          <w:rFonts w:ascii="Arial" w:eastAsia="Times New Roman" w:hAnsi="Arial" w:cs="Arial"/>
          <w:b/>
          <w:color w:val="000000" w:themeColor="text1"/>
          <w:sz w:val="28"/>
          <w:szCs w:val="28"/>
        </w:rPr>
        <w:t>8.2</w:t>
      </w:r>
      <w:r w:rsidRPr="00741D36">
        <w:rPr>
          <w:rFonts w:ascii="Arial" w:eastAsia="Times New Roman" w:hAnsi="Arial" w:cs="Arial"/>
          <w:b/>
          <w:color w:val="000000" w:themeColor="text1"/>
          <w:sz w:val="28"/>
          <w:szCs w:val="28"/>
        </w:rPr>
        <w:tab/>
        <w:t>Tecnológica</w:t>
      </w:r>
      <w:bookmarkEnd w:id="38"/>
    </w:p>
    <w:p w14:paraId="2D2BBB2B" w14:textId="56DE3A9E" w:rsidR="00A45654" w:rsidRDefault="00A45654" w:rsidP="00E927AB">
      <w:pPr>
        <w:tabs>
          <w:tab w:val="left" w:pos="284"/>
        </w:tabs>
        <w:spacing w:after="0" w:line="360" w:lineRule="auto"/>
        <w:ind w:left="708"/>
        <w:rPr>
          <w:rFonts w:ascii="Arial" w:eastAsia="Times New Roman" w:hAnsi="Arial" w:cs="Arial"/>
          <w:b/>
          <w:color w:val="000000" w:themeColor="text1"/>
          <w:sz w:val="28"/>
          <w:szCs w:val="28"/>
        </w:rPr>
      </w:pPr>
      <w:bookmarkStart w:id="39" w:name="_2t4wbmrzecs9" w:colFirst="0" w:colLast="0"/>
      <w:bookmarkStart w:id="40" w:name="_Toc46404499"/>
      <w:bookmarkEnd w:id="39"/>
      <w:r w:rsidRPr="00741D36">
        <w:rPr>
          <w:rFonts w:ascii="Arial" w:eastAsia="Times New Roman" w:hAnsi="Arial" w:cs="Arial"/>
          <w:b/>
          <w:color w:val="000000" w:themeColor="text1"/>
          <w:sz w:val="28"/>
          <w:szCs w:val="28"/>
        </w:rPr>
        <w:t>8.2.1 Hardware</w:t>
      </w:r>
      <w:bookmarkEnd w:id="40"/>
    </w:p>
    <w:p w14:paraId="7F496F1F" w14:textId="77777777" w:rsidR="00F023E6" w:rsidRPr="00E51CC9" w:rsidRDefault="00F023E6" w:rsidP="00E927AB">
      <w:pPr>
        <w:spacing w:before="100" w:beforeAutospacing="1" w:after="100" w:afterAutospacing="1" w:line="360" w:lineRule="auto"/>
        <w:ind w:left="708"/>
        <w:rPr>
          <w:rFonts w:ascii="Arial" w:eastAsia="Arial" w:hAnsi="Arial" w:cs="Arial"/>
          <w:sz w:val="24"/>
          <w:szCs w:val="24"/>
          <w:lang w:val="es" w:eastAsia="es-EC"/>
        </w:rPr>
      </w:pPr>
      <w:r w:rsidRPr="00E51CC9">
        <w:rPr>
          <w:rFonts w:ascii="Arial" w:eastAsia="Arial" w:hAnsi="Arial" w:cs="Arial"/>
          <w:sz w:val="24"/>
          <w:szCs w:val="24"/>
          <w:lang w:val="es" w:eastAsia="es-EC"/>
        </w:rPr>
        <w:t xml:space="preserve">Para implementar y operar el sistema </w:t>
      </w:r>
      <w:proofErr w:type="spellStart"/>
      <w:r w:rsidRPr="00E51CC9">
        <w:rPr>
          <w:rFonts w:ascii="Arial" w:eastAsia="Arial" w:hAnsi="Arial" w:cs="Arial"/>
          <w:sz w:val="24"/>
          <w:szCs w:val="24"/>
          <w:lang w:val="es" w:eastAsia="es-EC"/>
        </w:rPr>
        <w:t>TalentFlow</w:t>
      </w:r>
      <w:proofErr w:type="spellEnd"/>
      <w:r w:rsidRPr="00E51CC9">
        <w:rPr>
          <w:rFonts w:ascii="Arial" w:eastAsia="Arial" w:hAnsi="Arial" w:cs="Arial"/>
          <w:sz w:val="24"/>
          <w:szCs w:val="24"/>
          <w:lang w:val="es" w:eastAsia="es-EC"/>
        </w:rPr>
        <w:t>, se requieren los siguientes componentes de hardware:</w:t>
      </w:r>
    </w:p>
    <w:p w14:paraId="3F38F83D" w14:textId="77777777" w:rsidR="00F023E6" w:rsidRPr="00E51CC9" w:rsidRDefault="00F023E6" w:rsidP="00E927AB">
      <w:pPr>
        <w:numPr>
          <w:ilvl w:val="0"/>
          <w:numId w:val="10"/>
        </w:numPr>
        <w:tabs>
          <w:tab w:val="clear" w:pos="720"/>
          <w:tab w:val="num" w:pos="2844"/>
        </w:tabs>
        <w:spacing w:before="100" w:beforeAutospacing="1" w:after="100" w:afterAutospacing="1" w:line="360" w:lineRule="auto"/>
        <w:ind w:left="1428"/>
        <w:rPr>
          <w:rFonts w:ascii="Arial" w:eastAsia="Arial" w:hAnsi="Arial" w:cs="Arial"/>
          <w:sz w:val="24"/>
          <w:szCs w:val="24"/>
          <w:lang w:val="es" w:eastAsia="es-EC"/>
        </w:rPr>
      </w:pPr>
      <w:r w:rsidRPr="00E51CC9">
        <w:rPr>
          <w:rFonts w:ascii="Arial" w:eastAsia="Arial" w:hAnsi="Arial" w:cs="Arial"/>
          <w:sz w:val="24"/>
          <w:szCs w:val="24"/>
          <w:lang w:val="es" w:eastAsia="es-EC"/>
        </w:rPr>
        <w:t>Servidor de Aplicaciones:</w:t>
      </w:r>
    </w:p>
    <w:p w14:paraId="07981F4B" w14:textId="77777777" w:rsidR="00F023E6" w:rsidRPr="00E51CC9" w:rsidRDefault="00F023E6" w:rsidP="00E927AB">
      <w:pPr>
        <w:numPr>
          <w:ilvl w:val="1"/>
          <w:numId w:val="10"/>
        </w:numPr>
        <w:tabs>
          <w:tab w:val="clear" w:pos="1440"/>
          <w:tab w:val="num" w:pos="2856"/>
        </w:tabs>
        <w:spacing w:before="100" w:beforeAutospacing="1" w:after="100" w:afterAutospacing="1" w:line="360" w:lineRule="auto"/>
        <w:ind w:left="2148"/>
        <w:rPr>
          <w:rFonts w:ascii="Arial" w:eastAsia="Arial" w:hAnsi="Arial" w:cs="Arial"/>
          <w:sz w:val="24"/>
          <w:szCs w:val="24"/>
          <w:lang w:val="es" w:eastAsia="es-EC"/>
        </w:rPr>
      </w:pPr>
      <w:r w:rsidRPr="00E51CC9">
        <w:rPr>
          <w:rFonts w:ascii="Arial" w:eastAsia="Arial" w:hAnsi="Arial" w:cs="Arial"/>
          <w:sz w:val="24"/>
          <w:szCs w:val="24"/>
          <w:lang w:val="es" w:eastAsia="es-EC"/>
        </w:rPr>
        <w:lastRenderedPageBreak/>
        <w:t>Procesador: Intel Xeon o AMD Ryzen (equivalente a 6 núcleos o superior).</w:t>
      </w:r>
    </w:p>
    <w:p w14:paraId="71F53FA2" w14:textId="0B8D046C" w:rsidR="00F023E6" w:rsidRPr="00E51CC9" w:rsidRDefault="00F023E6" w:rsidP="00E927AB">
      <w:pPr>
        <w:numPr>
          <w:ilvl w:val="1"/>
          <w:numId w:val="10"/>
        </w:numPr>
        <w:tabs>
          <w:tab w:val="clear" w:pos="1440"/>
          <w:tab w:val="num" w:pos="2856"/>
        </w:tabs>
        <w:spacing w:before="100" w:beforeAutospacing="1" w:after="100" w:afterAutospacing="1" w:line="360" w:lineRule="auto"/>
        <w:ind w:left="2148"/>
        <w:rPr>
          <w:rFonts w:ascii="Arial" w:eastAsia="Arial" w:hAnsi="Arial" w:cs="Arial"/>
          <w:sz w:val="24"/>
          <w:szCs w:val="24"/>
          <w:lang w:val="es" w:eastAsia="es-EC"/>
        </w:rPr>
      </w:pPr>
      <w:r w:rsidRPr="00E51CC9">
        <w:rPr>
          <w:rFonts w:ascii="Arial" w:eastAsia="Arial" w:hAnsi="Arial" w:cs="Arial"/>
          <w:sz w:val="24"/>
          <w:szCs w:val="24"/>
          <w:lang w:val="es" w:eastAsia="es-EC"/>
        </w:rPr>
        <w:t>Memoria RAM: Mínimo 8 GB.</w:t>
      </w:r>
    </w:p>
    <w:p w14:paraId="68971D50" w14:textId="25001E2B" w:rsidR="00F023E6" w:rsidRPr="00E51CC9" w:rsidRDefault="00F023E6" w:rsidP="00E927AB">
      <w:pPr>
        <w:numPr>
          <w:ilvl w:val="1"/>
          <w:numId w:val="10"/>
        </w:numPr>
        <w:tabs>
          <w:tab w:val="clear" w:pos="1440"/>
          <w:tab w:val="num" w:pos="2856"/>
        </w:tabs>
        <w:spacing w:before="100" w:beforeAutospacing="1" w:after="100" w:afterAutospacing="1" w:line="360" w:lineRule="auto"/>
        <w:ind w:left="2148"/>
        <w:rPr>
          <w:rFonts w:ascii="Arial" w:eastAsia="Arial" w:hAnsi="Arial" w:cs="Arial"/>
          <w:sz w:val="24"/>
          <w:szCs w:val="24"/>
          <w:lang w:val="es" w:eastAsia="es-EC"/>
        </w:rPr>
      </w:pPr>
      <w:r w:rsidRPr="00E51CC9">
        <w:rPr>
          <w:rFonts w:ascii="Arial" w:eastAsia="Arial" w:hAnsi="Arial" w:cs="Arial"/>
          <w:sz w:val="24"/>
          <w:szCs w:val="24"/>
          <w:lang w:val="es" w:eastAsia="es-EC"/>
        </w:rPr>
        <w:t>Almacenamiento: SSD con al menos 125 GB para garantizar rapidez en la lectura/escritura de datos.</w:t>
      </w:r>
    </w:p>
    <w:p w14:paraId="084C82D2" w14:textId="77777777" w:rsidR="00F023E6" w:rsidRPr="00E51CC9" w:rsidRDefault="00F023E6" w:rsidP="00E927AB">
      <w:pPr>
        <w:numPr>
          <w:ilvl w:val="1"/>
          <w:numId w:val="10"/>
        </w:numPr>
        <w:tabs>
          <w:tab w:val="clear" w:pos="1440"/>
          <w:tab w:val="num" w:pos="2856"/>
        </w:tabs>
        <w:spacing w:before="100" w:beforeAutospacing="1" w:after="100" w:afterAutospacing="1" w:line="360" w:lineRule="auto"/>
        <w:ind w:left="2148"/>
        <w:rPr>
          <w:rFonts w:ascii="Arial" w:eastAsia="Arial" w:hAnsi="Arial" w:cs="Arial"/>
          <w:sz w:val="24"/>
          <w:szCs w:val="24"/>
          <w:lang w:val="es" w:eastAsia="es-EC"/>
        </w:rPr>
      </w:pPr>
      <w:r w:rsidRPr="00E51CC9">
        <w:rPr>
          <w:rFonts w:ascii="Arial" w:eastAsia="Arial" w:hAnsi="Arial" w:cs="Arial"/>
          <w:sz w:val="24"/>
          <w:szCs w:val="24"/>
          <w:lang w:val="es" w:eastAsia="es-EC"/>
        </w:rPr>
        <w:t>Conectividad: Puerto Ethernet Gigabit y soporte para conexiones redundantes.</w:t>
      </w:r>
    </w:p>
    <w:p w14:paraId="7A437652" w14:textId="6FB2A43B" w:rsidR="00F023E6" w:rsidRPr="00E51CC9" w:rsidRDefault="00F023E6" w:rsidP="00E927AB">
      <w:pPr>
        <w:numPr>
          <w:ilvl w:val="0"/>
          <w:numId w:val="10"/>
        </w:numPr>
        <w:tabs>
          <w:tab w:val="clear" w:pos="720"/>
          <w:tab w:val="num" w:pos="2136"/>
        </w:tabs>
        <w:spacing w:before="100" w:beforeAutospacing="1" w:after="100" w:afterAutospacing="1" w:line="360" w:lineRule="auto"/>
        <w:ind w:left="1428"/>
        <w:rPr>
          <w:rFonts w:ascii="Arial" w:eastAsia="Arial" w:hAnsi="Arial" w:cs="Arial"/>
          <w:sz w:val="24"/>
          <w:szCs w:val="24"/>
          <w:lang w:val="es" w:eastAsia="es-EC"/>
        </w:rPr>
      </w:pPr>
      <w:r w:rsidRPr="00E51CC9">
        <w:rPr>
          <w:rFonts w:ascii="Arial" w:eastAsia="Arial" w:hAnsi="Arial" w:cs="Arial"/>
          <w:sz w:val="24"/>
          <w:szCs w:val="24"/>
          <w:lang w:val="es" w:eastAsia="es-EC"/>
        </w:rPr>
        <w:t>Simulador de Biométricos:</w:t>
      </w:r>
    </w:p>
    <w:p w14:paraId="0AE691AE" w14:textId="77777777" w:rsidR="00F023E6" w:rsidRPr="00E51CC9" w:rsidRDefault="00F023E6" w:rsidP="00E927AB">
      <w:pPr>
        <w:numPr>
          <w:ilvl w:val="1"/>
          <w:numId w:val="10"/>
        </w:numPr>
        <w:tabs>
          <w:tab w:val="clear" w:pos="1440"/>
          <w:tab w:val="num" w:pos="2856"/>
        </w:tabs>
        <w:spacing w:before="100" w:beforeAutospacing="1" w:after="100" w:afterAutospacing="1" w:line="360" w:lineRule="auto"/>
        <w:ind w:left="2148"/>
        <w:rPr>
          <w:rFonts w:ascii="Arial" w:eastAsia="Arial" w:hAnsi="Arial" w:cs="Arial"/>
          <w:sz w:val="24"/>
          <w:szCs w:val="24"/>
          <w:lang w:val="es" w:eastAsia="es-EC"/>
        </w:rPr>
      </w:pPr>
      <w:r w:rsidRPr="00E51CC9">
        <w:rPr>
          <w:rFonts w:ascii="Arial" w:eastAsia="Arial" w:hAnsi="Arial" w:cs="Arial"/>
          <w:sz w:val="24"/>
          <w:szCs w:val="24"/>
          <w:lang w:val="es" w:eastAsia="es-EC"/>
        </w:rPr>
        <w:t>Conexión: USB o IP para integración con el sistema central.</w:t>
      </w:r>
    </w:p>
    <w:p w14:paraId="4A6F751C" w14:textId="77777777" w:rsidR="00F023E6" w:rsidRPr="00E51CC9" w:rsidRDefault="00F023E6" w:rsidP="00E927AB">
      <w:pPr>
        <w:numPr>
          <w:ilvl w:val="0"/>
          <w:numId w:val="10"/>
        </w:numPr>
        <w:tabs>
          <w:tab w:val="clear" w:pos="720"/>
          <w:tab w:val="num" w:pos="2136"/>
        </w:tabs>
        <w:spacing w:before="100" w:beforeAutospacing="1" w:after="100" w:afterAutospacing="1" w:line="360" w:lineRule="auto"/>
        <w:ind w:left="1428"/>
        <w:rPr>
          <w:rFonts w:ascii="Arial" w:eastAsia="Arial" w:hAnsi="Arial" w:cs="Arial"/>
          <w:sz w:val="24"/>
          <w:szCs w:val="24"/>
          <w:lang w:val="es" w:eastAsia="es-EC"/>
        </w:rPr>
      </w:pPr>
      <w:r w:rsidRPr="00E51CC9">
        <w:rPr>
          <w:rFonts w:ascii="Arial" w:eastAsia="Arial" w:hAnsi="Arial" w:cs="Arial"/>
          <w:sz w:val="24"/>
          <w:szCs w:val="24"/>
          <w:lang w:val="es" w:eastAsia="es-EC"/>
        </w:rPr>
        <w:t>Estaciones de Trabajo:</w:t>
      </w:r>
    </w:p>
    <w:p w14:paraId="30EC9627" w14:textId="77777777" w:rsidR="00F023E6" w:rsidRPr="00E51CC9" w:rsidRDefault="00F023E6" w:rsidP="00E927AB">
      <w:pPr>
        <w:numPr>
          <w:ilvl w:val="1"/>
          <w:numId w:val="10"/>
        </w:numPr>
        <w:tabs>
          <w:tab w:val="clear" w:pos="1440"/>
          <w:tab w:val="num" w:pos="2856"/>
        </w:tabs>
        <w:spacing w:before="100" w:beforeAutospacing="1" w:after="100" w:afterAutospacing="1" w:line="360" w:lineRule="auto"/>
        <w:ind w:left="2148"/>
        <w:rPr>
          <w:rFonts w:ascii="Arial" w:eastAsia="Arial" w:hAnsi="Arial" w:cs="Arial"/>
          <w:sz w:val="24"/>
          <w:szCs w:val="24"/>
          <w:lang w:val="es" w:eastAsia="es-EC"/>
        </w:rPr>
      </w:pPr>
      <w:r w:rsidRPr="00E51CC9">
        <w:rPr>
          <w:rFonts w:ascii="Arial" w:eastAsia="Arial" w:hAnsi="Arial" w:cs="Arial"/>
          <w:sz w:val="24"/>
          <w:szCs w:val="24"/>
          <w:lang w:val="es" w:eastAsia="es-EC"/>
        </w:rPr>
        <w:t>Procesador: Intel Core i5 o equivalente.</w:t>
      </w:r>
    </w:p>
    <w:p w14:paraId="7F492DFB" w14:textId="77777777" w:rsidR="00F023E6" w:rsidRPr="00E51CC9" w:rsidRDefault="00F023E6" w:rsidP="00E927AB">
      <w:pPr>
        <w:numPr>
          <w:ilvl w:val="1"/>
          <w:numId w:val="10"/>
        </w:numPr>
        <w:tabs>
          <w:tab w:val="clear" w:pos="1440"/>
          <w:tab w:val="num" w:pos="2856"/>
        </w:tabs>
        <w:spacing w:before="100" w:beforeAutospacing="1" w:after="100" w:afterAutospacing="1" w:line="360" w:lineRule="auto"/>
        <w:ind w:left="2148"/>
        <w:rPr>
          <w:rFonts w:ascii="Arial" w:eastAsia="Arial" w:hAnsi="Arial" w:cs="Arial"/>
          <w:sz w:val="24"/>
          <w:szCs w:val="24"/>
          <w:lang w:val="es" w:eastAsia="es-EC"/>
        </w:rPr>
      </w:pPr>
      <w:r w:rsidRPr="00E51CC9">
        <w:rPr>
          <w:rFonts w:ascii="Arial" w:eastAsia="Arial" w:hAnsi="Arial" w:cs="Arial"/>
          <w:sz w:val="24"/>
          <w:szCs w:val="24"/>
          <w:lang w:val="es" w:eastAsia="es-EC"/>
        </w:rPr>
        <w:t>RAM: 8 GB mínimo.</w:t>
      </w:r>
    </w:p>
    <w:p w14:paraId="08CD8D7A" w14:textId="132A7EDE" w:rsidR="00F023E6" w:rsidRPr="00E51CC9" w:rsidRDefault="00F023E6" w:rsidP="00E927AB">
      <w:pPr>
        <w:numPr>
          <w:ilvl w:val="1"/>
          <w:numId w:val="10"/>
        </w:numPr>
        <w:tabs>
          <w:tab w:val="clear" w:pos="1440"/>
          <w:tab w:val="num" w:pos="2856"/>
        </w:tabs>
        <w:spacing w:before="100" w:beforeAutospacing="1" w:after="100" w:afterAutospacing="1" w:line="360" w:lineRule="auto"/>
        <w:ind w:left="2148"/>
        <w:rPr>
          <w:rFonts w:ascii="Arial" w:eastAsia="Arial" w:hAnsi="Arial" w:cs="Arial"/>
          <w:sz w:val="24"/>
          <w:szCs w:val="24"/>
          <w:lang w:val="es" w:eastAsia="es-EC"/>
        </w:rPr>
      </w:pPr>
      <w:r w:rsidRPr="00E51CC9">
        <w:rPr>
          <w:rFonts w:ascii="Arial" w:eastAsia="Arial" w:hAnsi="Arial" w:cs="Arial"/>
          <w:sz w:val="24"/>
          <w:szCs w:val="24"/>
          <w:lang w:val="es" w:eastAsia="es-EC"/>
        </w:rPr>
        <w:t>Periféricos: Ratón, teclado y webcam para soporte técnico.</w:t>
      </w:r>
    </w:p>
    <w:p w14:paraId="50B92609" w14:textId="77777777" w:rsidR="00F023E6" w:rsidRPr="00E51CC9" w:rsidRDefault="00F023E6" w:rsidP="00E927AB">
      <w:pPr>
        <w:numPr>
          <w:ilvl w:val="0"/>
          <w:numId w:val="10"/>
        </w:numPr>
        <w:tabs>
          <w:tab w:val="clear" w:pos="720"/>
          <w:tab w:val="num" w:pos="2136"/>
        </w:tabs>
        <w:spacing w:before="100" w:beforeAutospacing="1" w:after="100" w:afterAutospacing="1" w:line="360" w:lineRule="auto"/>
        <w:ind w:left="1428"/>
        <w:rPr>
          <w:rFonts w:ascii="Arial" w:eastAsia="Arial" w:hAnsi="Arial" w:cs="Arial"/>
          <w:sz w:val="24"/>
          <w:szCs w:val="24"/>
          <w:lang w:val="es" w:eastAsia="es-EC"/>
        </w:rPr>
      </w:pPr>
      <w:r w:rsidRPr="00E51CC9">
        <w:rPr>
          <w:rFonts w:ascii="Arial" w:eastAsia="Arial" w:hAnsi="Arial" w:cs="Arial"/>
          <w:sz w:val="24"/>
          <w:szCs w:val="24"/>
          <w:lang w:val="es" w:eastAsia="es-EC"/>
        </w:rPr>
        <w:t>Equipos de Red:</w:t>
      </w:r>
    </w:p>
    <w:p w14:paraId="69F50142" w14:textId="77777777" w:rsidR="00F023E6" w:rsidRPr="00E51CC9" w:rsidRDefault="00F023E6" w:rsidP="00E927AB">
      <w:pPr>
        <w:numPr>
          <w:ilvl w:val="1"/>
          <w:numId w:val="10"/>
        </w:numPr>
        <w:tabs>
          <w:tab w:val="clear" w:pos="1440"/>
          <w:tab w:val="num" w:pos="2856"/>
        </w:tabs>
        <w:spacing w:before="100" w:beforeAutospacing="1" w:after="100" w:afterAutospacing="1" w:line="360" w:lineRule="auto"/>
        <w:ind w:left="2148"/>
        <w:rPr>
          <w:rFonts w:ascii="Arial" w:eastAsia="Arial" w:hAnsi="Arial" w:cs="Arial"/>
          <w:sz w:val="24"/>
          <w:szCs w:val="24"/>
          <w:lang w:val="es" w:eastAsia="es-EC"/>
        </w:rPr>
      </w:pPr>
      <w:r w:rsidRPr="00E51CC9">
        <w:rPr>
          <w:rFonts w:ascii="Arial" w:eastAsia="Arial" w:hAnsi="Arial" w:cs="Arial"/>
          <w:sz w:val="24"/>
          <w:szCs w:val="24"/>
          <w:lang w:val="es" w:eastAsia="es-EC"/>
        </w:rPr>
        <w:t xml:space="preserve">Switches y </w:t>
      </w:r>
      <w:proofErr w:type="spellStart"/>
      <w:r w:rsidRPr="00E51CC9">
        <w:rPr>
          <w:rFonts w:ascii="Arial" w:eastAsia="Arial" w:hAnsi="Arial" w:cs="Arial"/>
          <w:sz w:val="24"/>
          <w:szCs w:val="24"/>
          <w:lang w:val="es" w:eastAsia="es-EC"/>
        </w:rPr>
        <w:t>routers</w:t>
      </w:r>
      <w:proofErr w:type="spellEnd"/>
      <w:r w:rsidRPr="00E51CC9">
        <w:rPr>
          <w:rFonts w:ascii="Arial" w:eastAsia="Arial" w:hAnsi="Arial" w:cs="Arial"/>
          <w:sz w:val="24"/>
          <w:szCs w:val="24"/>
          <w:lang w:val="es" w:eastAsia="es-EC"/>
        </w:rPr>
        <w:t xml:space="preserve"> con capacidad para manejar tráfico de datos del servidor y dispositivos biométricos.</w:t>
      </w:r>
    </w:p>
    <w:p w14:paraId="01B83C1D" w14:textId="77777777" w:rsidR="00A45654" w:rsidRPr="00741D36" w:rsidRDefault="00A45654" w:rsidP="00E927AB">
      <w:pPr>
        <w:tabs>
          <w:tab w:val="left" w:pos="284"/>
        </w:tabs>
        <w:spacing w:after="0" w:line="360" w:lineRule="auto"/>
        <w:ind w:left="708"/>
        <w:rPr>
          <w:rFonts w:ascii="Arial" w:eastAsia="Times New Roman" w:hAnsi="Arial" w:cs="Arial"/>
          <w:b/>
          <w:color w:val="000000" w:themeColor="text1"/>
          <w:sz w:val="28"/>
          <w:szCs w:val="28"/>
        </w:rPr>
      </w:pPr>
      <w:bookmarkStart w:id="41" w:name="_sw3znccxzwj" w:colFirst="0" w:colLast="0"/>
      <w:bookmarkStart w:id="42" w:name="_q8vni9m1yfmq" w:colFirst="0" w:colLast="0"/>
      <w:bookmarkStart w:id="43" w:name="_Toc46404500"/>
      <w:bookmarkEnd w:id="41"/>
      <w:bookmarkEnd w:id="42"/>
      <w:r w:rsidRPr="00741D36">
        <w:rPr>
          <w:rFonts w:ascii="Arial" w:eastAsia="Times New Roman" w:hAnsi="Arial" w:cs="Arial"/>
          <w:b/>
          <w:color w:val="000000" w:themeColor="text1"/>
          <w:sz w:val="28"/>
          <w:szCs w:val="28"/>
        </w:rPr>
        <w:t>8.2.2 Software</w:t>
      </w:r>
      <w:bookmarkEnd w:id="43"/>
      <w:r w:rsidRPr="00741D36">
        <w:rPr>
          <w:rFonts w:ascii="Arial" w:eastAsia="Times New Roman" w:hAnsi="Arial" w:cs="Arial"/>
          <w:b/>
          <w:color w:val="000000" w:themeColor="text1"/>
          <w:sz w:val="28"/>
          <w:szCs w:val="28"/>
        </w:rPr>
        <w:t xml:space="preserve"> </w:t>
      </w:r>
    </w:p>
    <w:p w14:paraId="280D1BD5" w14:textId="2CDFCA7C" w:rsidR="00F023E6" w:rsidRPr="00E51CC9" w:rsidRDefault="00F023E6" w:rsidP="00E927AB">
      <w:pPr>
        <w:pStyle w:val="NormalWeb"/>
        <w:spacing w:line="360" w:lineRule="auto"/>
        <w:ind w:left="708"/>
        <w:rPr>
          <w:rFonts w:ascii="Arial" w:eastAsia="Arial" w:hAnsi="Arial" w:cs="Arial"/>
          <w:lang w:val="es"/>
        </w:rPr>
      </w:pPr>
      <w:r>
        <w:rPr>
          <w:rFonts w:ascii="Arial" w:hAnsi="Arial" w:cs="Arial"/>
        </w:rPr>
        <w:tab/>
      </w:r>
      <w:proofErr w:type="spellStart"/>
      <w:r w:rsidRPr="00E51CC9">
        <w:rPr>
          <w:rFonts w:ascii="Arial" w:eastAsia="Arial" w:hAnsi="Arial" w:cs="Arial"/>
          <w:lang w:val="es"/>
        </w:rPr>
        <w:t>Backend</w:t>
      </w:r>
      <w:proofErr w:type="spellEnd"/>
      <w:r w:rsidRPr="00E51CC9">
        <w:rPr>
          <w:rFonts w:ascii="Arial" w:eastAsia="Arial" w:hAnsi="Arial" w:cs="Arial"/>
          <w:lang w:val="es"/>
        </w:rPr>
        <w:t>:</w:t>
      </w:r>
    </w:p>
    <w:p w14:paraId="19F170DB" w14:textId="06E4F6F0" w:rsidR="00F023E6" w:rsidRPr="00E51CC9" w:rsidRDefault="00F023E6" w:rsidP="00E927AB">
      <w:pPr>
        <w:numPr>
          <w:ilvl w:val="0"/>
          <w:numId w:val="11"/>
        </w:numPr>
        <w:tabs>
          <w:tab w:val="clear" w:pos="1068"/>
          <w:tab w:val="num" w:pos="3192"/>
        </w:tabs>
        <w:spacing w:before="100" w:beforeAutospacing="1" w:after="100" w:afterAutospacing="1" w:line="360" w:lineRule="auto"/>
        <w:ind w:left="1776"/>
        <w:rPr>
          <w:rFonts w:ascii="Arial" w:eastAsia="Arial" w:hAnsi="Arial" w:cs="Arial"/>
          <w:sz w:val="24"/>
          <w:szCs w:val="24"/>
          <w:lang w:val="es" w:eastAsia="es-EC"/>
        </w:rPr>
      </w:pPr>
      <w:r w:rsidRPr="00E51CC9">
        <w:rPr>
          <w:rFonts w:ascii="Arial" w:eastAsia="Arial" w:hAnsi="Arial" w:cs="Arial"/>
          <w:sz w:val="24"/>
          <w:szCs w:val="24"/>
          <w:lang w:val="es" w:eastAsia="es-EC"/>
        </w:rPr>
        <w:t>Lenguaje: Python</w:t>
      </w:r>
    </w:p>
    <w:p w14:paraId="5E83370E" w14:textId="77777777" w:rsidR="00F023E6" w:rsidRPr="00E51CC9" w:rsidRDefault="00F023E6" w:rsidP="00E927AB">
      <w:pPr>
        <w:numPr>
          <w:ilvl w:val="0"/>
          <w:numId w:val="11"/>
        </w:numPr>
        <w:tabs>
          <w:tab w:val="clear" w:pos="1068"/>
          <w:tab w:val="num" w:pos="2484"/>
        </w:tabs>
        <w:spacing w:before="100" w:beforeAutospacing="1" w:after="100" w:afterAutospacing="1" w:line="360" w:lineRule="auto"/>
        <w:ind w:left="1776"/>
        <w:rPr>
          <w:rFonts w:ascii="Arial" w:eastAsia="Arial" w:hAnsi="Arial" w:cs="Arial"/>
          <w:sz w:val="24"/>
          <w:szCs w:val="24"/>
          <w:lang w:val="es" w:eastAsia="es-EC"/>
        </w:rPr>
      </w:pPr>
      <w:r w:rsidRPr="00E51CC9">
        <w:rPr>
          <w:rFonts w:ascii="Arial" w:eastAsia="Arial" w:hAnsi="Arial" w:cs="Arial"/>
          <w:sz w:val="24"/>
          <w:szCs w:val="24"/>
          <w:lang w:val="es" w:eastAsia="es-EC"/>
        </w:rPr>
        <w:t xml:space="preserve">Framework: </w:t>
      </w:r>
      <w:proofErr w:type="spellStart"/>
      <w:r w:rsidRPr="00E51CC9">
        <w:rPr>
          <w:rFonts w:ascii="Arial" w:eastAsia="Arial" w:hAnsi="Arial" w:cs="Arial"/>
          <w:sz w:val="24"/>
          <w:szCs w:val="24"/>
          <w:lang w:val="es" w:eastAsia="es-EC"/>
        </w:rPr>
        <w:t>Flask</w:t>
      </w:r>
      <w:proofErr w:type="spellEnd"/>
      <w:r w:rsidRPr="00E51CC9">
        <w:rPr>
          <w:rFonts w:ascii="Arial" w:eastAsia="Arial" w:hAnsi="Arial" w:cs="Arial"/>
          <w:sz w:val="24"/>
          <w:szCs w:val="24"/>
          <w:lang w:val="es" w:eastAsia="es-EC"/>
        </w:rPr>
        <w:t xml:space="preserve"> para desarrollo de la API REST.</w:t>
      </w:r>
    </w:p>
    <w:p w14:paraId="6AE40873" w14:textId="5AF7EDA7" w:rsidR="00F023E6" w:rsidRPr="00E51CC9" w:rsidRDefault="00F023E6" w:rsidP="00E927AB">
      <w:pPr>
        <w:numPr>
          <w:ilvl w:val="0"/>
          <w:numId w:val="11"/>
        </w:numPr>
        <w:tabs>
          <w:tab w:val="clear" w:pos="1068"/>
          <w:tab w:val="num" w:pos="2484"/>
        </w:tabs>
        <w:spacing w:before="100" w:beforeAutospacing="1" w:after="100" w:afterAutospacing="1" w:line="360" w:lineRule="auto"/>
        <w:ind w:left="1776"/>
        <w:rPr>
          <w:rFonts w:ascii="Arial" w:eastAsia="Arial" w:hAnsi="Arial" w:cs="Arial"/>
          <w:sz w:val="24"/>
          <w:szCs w:val="24"/>
          <w:lang w:val="es" w:eastAsia="es-EC"/>
        </w:rPr>
      </w:pPr>
      <w:r w:rsidRPr="00E51CC9">
        <w:rPr>
          <w:rFonts w:ascii="Arial" w:eastAsia="Arial" w:hAnsi="Arial" w:cs="Arial"/>
          <w:sz w:val="24"/>
          <w:szCs w:val="24"/>
          <w:lang w:val="es" w:eastAsia="es-EC"/>
        </w:rPr>
        <w:t>Base de Datos: PostgreSQL</w:t>
      </w:r>
      <w:r w:rsidR="00836CC6" w:rsidRPr="00E51CC9">
        <w:rPr>
          <w:rFonts w:ascii="Arial" w:eastAsia="Arial" w:hAnsi="Arial" w:cs="Arial"/>
          <w:sz w:val="24"/>
          <w:szCs w:val="24"/>
          <w:lang w:val="es" w:eastAsia="es-EC"/>
        </w:rPr>
        <w:t>.</w:t>
      </w:r>
    </w:p>
    <w:p w14:paraId="492500FD" w14:textId="1ACC1B31" w:rsidR="00F023E6" w:rsidRPr="00E51CC9" w:rsidRDefault="00F023E6" w:rsidP="00E927AB">
      <w:pPr>
        <w:spacing w:before="100" w:beforeAutospacing="1" w:after="100" w:afterAutospacing="1" w:line="360" w:lineRule="auto"/>
        <w:ind w:left="708" w:firstLine="708"/>
        <w:rPr>
          <w:rFonts w:ascii="Arial" w:eastAsia="Arial" w:hAnsi="Arial" w:cs="Arial"/>
          <w:sz w:val="24"/>
          <w:szCs w:val="24"/>
          <w:lang w:val="es" w:eastAsia="es-EC"/>
        </w:rPr>
      </w:pPr>
      <w:proofErr w:type="spellStart"/>
      <w:r w:rsidRPr="00E51CC9">
        <w:rPr>
          <w:rFonts w:ascii="Arial" w:eastAsia="Arial" w:hAnsi="Arial" w:cs="Arial"/>
          <w:sz w:val="24"/>
          <w:szCs w:val="24"/>
          <w:lang w:val="es" w:eastAsia="es-EC"/>
        </w:rPr>
        <w:t>Frontend</w:t>
      </w:r>
      <w:proofErr w:type="spellEnd"/>
      <w:r w:rsidRPr="00E51CC9">
        <w:rPr>
          <w:rFonts w:ascii="Arial" w:eastAsia="Arial" w:hAnsi="Arial" w:cs="Arial"/>
          <w:sz w:val="24"/>
          <w:szCs w:val="24"/>
          <w:lang w:val="es" w:eastAsia="es-EC"/>
        </w:rPr>
        <w:t>:</w:t>
      </w:r>
    </w:p>
    <w:p w14:paraId="2BA3C241" w14:textId="0EE3744B" w:rsidR="00F023E6" w:rsidRPr="00E51CC9" w:rsidRDefault="00F023E6" w:rsidP="00E927AB">
      <w:pPr>
        <w:numPr>
          <w:ilvl w:val="0"/>
          <w:numId w:val="12"/>
        </w:numPr>
        <w:tabs>
          <w:tab w:val="clear" w:pos="1068"/>
          <w:tab w:val="num" w:pos="2484"/>
        </w:tabs>
        <w:spacing w:before="100" w:beforeAutospacing="1" w:after="100" w:afterAutospacing="1" w:line="360" w:lineRule="auto"/>
        <w:ind w:left="1776"/>
        <w:rPr>
          <w:rFonts w:ascii="Arial" w:eastAsia="Arial" w:hAnsi="Arial" w:cs="Arial"/>
          <w:sz w:val="24"/>
          <w:szCs w:val="24"/>
          <w:lang w:val="es" w:eastAsia="es-EC"/>
        </w:rPr>
      </w:pPr>
      <w:r w:rsidRPr="00E51CC9">
        <w:rPr>
          <w:rFonts w:ascii="Arial" w:eastAsia="Arial" w:hAnsi="Arial" w:cs="Arial"/>
          <w:sz w:val="24"/>
          <w:szCs w:val="24"/>
          <w:lang w:val="es" w:eastAsia="es-EC"/>
        </w:rPr>
        <w:t>Lenguajes: HTML5, CSS3 y JavaScript</w:t>
      </w:r>
      <w:r w:rsidR="00836CC6" w:rsidRPr="00E51CC9">
        <w:rPr>
          <w:rFonts w:ascii="Arial" w:eastAsia="Arial" w:hAnsi="Arial" w:cs="Arial"/>
          <w:sz w:val="24"/>
          <w:szCs w:val="24"/>
          <w:lang w:val="es" w:eastAsia="es-EC"/>
        </w:rPr>
        <w:t xml:space="preserve">, </w:t>
      </w:r>
      <w:proofErr w:type="spellStart"/>
      <w:r w:rsidR="00836CC6" w:rsidRPr="00E51CC9">
        <w:rPr>
          <w:rFonts w:ascii="Arial" w:eastAsia="Arial" w:hAnsi="Arial" w:cs="Arial"/>
          <w:sz w:val="24"/>
          <w:szCs w:val="24"/>
          <w:lang w:val="es" w:eastAsia="es-EC"/>
        </w:rPr>
        <w:t>SpringBoot</w:t>
      </w:r>
      <w:proofErr w:type="spellEnd"/>
      <w:r w:rsidRPr="00E51CC9">
        <w:rPr>
          <w:rFonts w:ascii="Arial" w:eastAsia="Arial" w:hAnsi="Arial" w:cs="Arial"/>
          <w:sz w:val="24"/>
          <w:szCs w:val="24"/>
          <w:lang w:val="es" w:eastAsia="es-EC"/>
        </w:rPr>
        <w:t>.</w:t>
      </w:r>
    </w:p>
    <w:p w14:paraId="2C3BF3A1" w14:textId="51B75070" w:rsidR="00F023E6" w:rsidRPr="00E51CC9" w:rsidRDefault="00F023E6" w:rsidP="00E927AB">
      <w:pPr>
        <w:spacing w:before="100" w:beforeAutospacing="1" w:after="100" w:afterAutospacing="1" w:line="360" w:lineRule="auto"/>
        <w:ind w:left="708" w:firstLine="708"/>
        <w:rPr>
          <w:rFonts w:ascii="Arial" w:eastAsia="Arial" w:hAnsi="Arial" w:cs="Arial"/>
          <w:sz w:val="24"/>
          <w:szCs w:val="24"/>
          <w:lang w:val="es" w:eastAsia="es-EC"/>
        </w:rPr>
      </w:pPr>
      <w:r w:rsidRPr="00E51CC9">
        <w:rPr>
          <w:rFonts w:ascii="Arial" w:eastAsia="Arial" w:hAnsi="Arial" w:cs="Arial"/>
          <w:sz w:val="24"/>
          <w:szCs w:val="24"/>
          <w:lang w:val="es" w:eastAsia="es-EC"/>
        </w:rPr>
        <w:t>Sistemas de Control de Versiones:</w:t>
      </w:r>
    </w:p>
    <w:p w14:paraId="12FE230F" w14:textId="6A0ACE7E" w:rsidR="00F023E6" w:rsidRPr="00E51CC9" w:rsidRDefault="00F023E6" w:rsidP="00E927AB">
      <w:pPr>
        <w:numPr>
          <w:ilvl w:val="0"/>
          <w:numId w:val="13"/>
        </w:numPr>
        <w:tabs>
          <w:tab w:val="clear" w:pos="1068"/>
          <w:tab w:val="num" w:pos="2484"/>
        </w:tabs>
        <w:spacing w:before="100" w:beforeAutospacing="1" w:after="100" w:afterAutospacing="1" w:line="360" w:lineRule="auto"/>
        <w:ind w:left="1776"/>
        <w:rPr>
          <w:rFonts w:ascii="Arial" w:eastAsia="Arial" w:hAnsi="Arial" w:cs="Arial"/>
          <w:sz w:val="24"/>
          <w:szCs w:val="24"/>
          <w:lang w:val="es" w:eastAsia="es-EC"/>
        </w:rPr>
      </w:pPr>
      <w:r w:rsidRPr="00E51CC9">
        <w:rPr>
          <w:rFonts w:ascii="Arial" w:eastAsia="Arial" w:hAnsi="Arial" w:cs="Arial"/>
          <w:sz w:val="24"/>
          <w:szCs w:val="24"/>
          <w:lang w:val="es" w:eastAsia="es-EC"/>
        </w:rPr>
        <w:t>Git</w:t>
      </w:r>
      <w:r w:rsidR="00836CC6" w:rsidRPr="00E51CC9">
        <w:rPr>
          <w:rFonts w:ascii="Arial" w:eastAsia="Arial" w:hAnsi="Arial" w:cs="Arial"/>
          <w:sz w:val="24"/>
          <w:szCs w:val="24"/>
          <w:lang w:val="es" w:eastAsia="es-EC"/>
        </w:rPr>
        <w:t>Hub.</w:t>
      </w:r>
    </w:p>
    <w:p w14:paraId="3A93B970" w14:textId="66999BB0" w:rsidR="00F023E6" w:rsidRPr="00E51CC9" w:rsidRDefault="00F023E6" w:rsidP="00E927AB">
      <w:pPr>
        <w:spacing w:before="100" w:beforeAutospacing="1" w:after="100" w:afterAutospacing="1" w:line="360" w:lineRule="auto"/>
        <w:ind w:left="708" w:firstLine="708"/>
        <w:rPr>
          <w:rFonts w:ascii="Arial" w:eastAsia="Arial" w:hAnsi="Arial" w:cs="Arial"/>
          <w:sz w:val="24"/>
          <w:szCs w:val="24"/>
          <w:lang w:val="es" w:eastAsia="es-EC"/>
        </w:rPr>
      </w:pPr>
      <w:r w:rsidRPr="00E51CC9">
        <w:rPr>
          <w:rFonts w:ascii="Arial" w:eastAsia="Arial" w:hAnsi="Arial" w:cs="Arial"/>
          <w:sz w:val="24"/>
          <w:szCs w:val="24"/>
          <w:lang w:val="es" w:eastAsia="es-EC"/>
        </w:rPr>
        <w:t>Herramientas de Desarrollo:</w:t>
      </w:r>
    </w:p>
    <w:p w14:paraId="7260DCB6" w14:textId="334F4118" w:rsidR="00836CC6" w:rsidRPr="00E51CC9" w:rsidRDefault="00F023E6" w:rsidP="00E927AB">
      <w:pPr>
        <w:numPr>
          <w:ilvl w:val="0"/>
          <w:numId w:val="14"/>
        </w:numPr>
        <w:tabs>
          <w:tab w:val="clear" w:pos="1068"/>
          <w:tab w:val="num" w:pos="2484"/>
        </w:tabs>
        <w:spacing w:before="100" w:beforeAutospacing="1" w:after="100" w:afterAutospacing="1" w:line="360" w:lineRule="auto"/>
        <w:ind w:left="1776"/>
        <w:rPr>
          <w:rFonts w:ascii="Arial" w:eastAsia="Arial" w:hAnsi="Arial" w:cs="Arial"/>
          <w:sz w:val="24"/>
          <w:szCs w:val="24"/>
          <w:lang w:val="es" w:eastAsia="es-EC"/>
        </w:rPr>
      </w:pPr>
      <w:r w:rsidRPr="00E51CC9">
        <w:rPr>
          <w:rFonts w:ascii="Arial" w:eastAsia="Arial" w:hAnsi="Arial" w:cs="Arial"/>
          <w:sz w:val="24"/>
          <w:szCs w:val="24"/>
          <w:lang w:val="es" w:eastAsia="es-EC"/>
        </w:rPr>
        <w:lastRenderedPageBreak/>
        <w:t xml:space="preserve">IDE: Visual Studio </w:t>
      </w:r>
      <w:proofErr w:type="spellStart"/>
      <w:r w:rsidRPr="00E51CC9">
        <w:rPr>
          <w:rFonts w:ascii="Arial" w:eastAsia="Arial" w:hAnsi="Arial" w:cs="Arial"/>
          <w:sz w:val="24"/>
          <w:szCs w:val="24"/>
          <w:lang w:val="es" w:eastAsia="es-EC"/>
        </w:rPr>
        <w:t>Code</w:t>
      </w:r>
      <w:proofErr w:type="spellEnd"/>
      <w:r w:rsidRPr="00E51CC9">
        <w:rPr>
          <w:rFonts w:ascii="Arial" w:eastAsia="Arial" w:hAnsi="Arial" w:cs="Arial"/>
          <w:sz w:val="24"/>
          <w:szCs w:val="24"/>
          <w:lang w:val="es" w:eastAsia="es-EC"/>
        </w:rPr>
        <w:t xml:space="preserve"> con extensiones para </w:t>
      </w:r>
      <w:r w:rsidR="00836CC6" w:rsidRPr="00E51CC9">
        <w:rPr>
          <w:rFonts w:ascii="Arial" w:eastAsia="Arial" w:hAnsi="Arial" w:cs="Arial"/>
          <w:sz w:val="24"/>
          <w:szCs w:val="24"/>
          <w:lang w:val="es" w:eastAsia="es-EC"/>
        </w:rPr>
        <w:t xml:space="preserve">JavaScript </w:t>
      </w:r>
      <w:r w:rsidRPr="00E51CC9">
        <w:rPr>
          <w:rFonts w:ascii="Arial" w:eastAsia="Arial" w:hAnsi="Arial" w:cs="Arial"/>
          <w:sz w:val="24"/>
          <w:szCs w:val="24"/>
          <w:lang w:val="es" w:eastAsia="es-EC"/>
        </w:rPr>
        <w:t>y PostgreSQL.</w:t>
      </w:r>
    </w:p>
    <w:p w14:paraId="2CDC8F34" w14:textId="3C99C67F" w:rsidR="00F023E6" w:rsidRPr="00E51CC9" w:rsidRDefault="00F023E6" w:rsidP="00E927AB">
      <w:pPr>
        <w:spacing w:before="100" w:beforeAutospacing="1" w:after="100" w:afterAutospacing="1" w:line="360" w:lineRule="auto"/>
        <w:ind w:left="708" w:firstLine="708"/>
        <w:rPr>
          <w:rFonts w:ascii="Arial" w:eastAsia="Arial" w:hAnsi="Arial" w:cs="Arial"/>
          <w:sz w:val="24"/>
          <w:szCs w:val="24"/>
          <w:lang w:val="es" w:eastAsia="es-EC"/>
        </w:rPr>
      </w:pPr>
      <w:r w:rsidRPr="00E51CC9">
        <w:rPr>
          <w:rFonts w:ascii="Arial" w:eastAsia="Arial" w:hAnsi="Arial" w:cs="Arial"/>
          <w:sz w:val="24"/>
          <w:szCs w:val="24"/>
          <w:lang w:val="es" w:eastAsia="es-EC"/>
        </w:rPr>
        <w:t>Pruebas de Software:</w:t>
      </w:r>
    </w:p>
    <w:p w14:paraId="246E89A5" w14:textId="028102AD" w:rsidR="00F023E6" w:rsidRPr="00E51CC9" w:rsidRDefault="00F023E6" w:rsidP="00E927AB">
      <w:pPr>
        <w:numPr>
          <w:ilvl w:val="0"/>
          <w:numId w:val="15"/>
        </w:numPr>
        <w:tabs>
          <w:tab w:val="clear" w:pos="1068"/>
          <w:tab w:val="num" w:pos="2484"/>
        </w:tabs>
        <w:spacing w:before="100" w:beforeAutospacing="1" w:after="100" w:afterAutospacing="1" w:line="360" w:lineRule="auto"/>
        <w:ind w:left="1776"/>
        <w:rPr>
          <w:rFonts w:ascii="Arial" w:eastAsia="Arial" w:hAnsi="Arial" w:cs="Arial"/>
          <w:sz w:val="24"/>
          <w:szCs w:val="24"/>
          <w:lang w:val="es" w:eastAsia="es-EC"/>
        </w:rPr>
      </w:pPr>
      <w:r w:rsidRPr="00E51CC9">
        <w:rPr>
          <w:rFonts w:ascii="Arial" w:eastAsia="Arial" w:hAnsi="Arial" w:cs="Arial"/>
          <w:sz w:val="24"/>
          <w:szCs w:val="24"/>
          <w:lang w:val="es" w:eastAsia="es-EC"/>
        </w:rPr>
        <w:t xml:space="preserve">Herramientas: </w:t>
      </w:r>
      <w:proofErr w:type="spellStart"/>
      <w:r w:rsidRPr="00E51CC9">
        <w:rPr>
          <w:rFonts w:ascii="Arial" w:eastAsia="Arial" w:hAnsi="Arial" w:cs="Arial"/>
          <w:sz w:val="24"/>
          <w:szCs w:val="24"/>
          <w:lang w:val="es" w:eastAsia="es-EC"/>
        </w:rPr>
        <w:t>Pytest</w:t>
      </w:r>
      <w:proofErr w:type="spellEnd"/>
      <w:r w:rsidRPr="00E51CC9">
        <w:rPr>
          <w:rFonts w:ascii="Arial" w:eastAsia="Arial" w:hAnsi="Arial" w:cs="Arial"/>
          <w:sz w:val="24"/>
          <w:szCs w:val="24"/>
          <w:lang w:val="es" w:eastAsia="es-EC"/>
        </w:rPr>
        <w:t xml:space="preserve"> (pruebas unitarias) y </w:t>
      </w:r>
      <w:proofErr w:type="spellStart"/>
      <w:r w:rsidRPr="00E51CC9">
        <w:rPr>
          <w:rFonts w:ascii="Arial" w:eastAsia="Arial" w:hAnsi="Arial" w:cs="Arial"/>
          <w:sz w:val="24"/>
          <w:szCs w:val="24"/>
          <w:lang w:val="es" w:eastAsia="es-EC"/>
        </w:rPr>
        <w:t>Selenium</w:t>
      </w:r>
      <w:proofErr w:type="spellEnd"/>
      <w:r w:rsidRPr="00E51CC9">
        <w:rPr>
          <w:rFonts w:ascii="Arial" w:eastAsia="Arial" w:hAnsi="Arial" w:cs="Arial"/>
          <w:sz w:val="24"/>
          <w:szCs w:val="24"/>
          <w:lang w:val="es" w:eastAsia="es-EC"/>
        </w:rPr>
        <w:t xml:space="preserve"> (pruebas automatizadas de UI).</w:t>
      </w:r>
    </w:p>
    <w:p w14:paraId="2A5048DE" w14:textId="77777777" w:rsidR="00836CC6" w:rsidRPr="00E51CC9" w:rsidRDefault="00836CC6" w:rsidP="00E927AB">
      <w:pPr>
        <w:spacing w:before="100" w:beforeAutospacing="1" w:after="100" w:afterAutospacing="1" w:line="360" w:lineRule="auto"/>
        <w:ind w:left="1776"/>
        <w:rPr>
          <w:rFonts w:ascii="Arial" w:eastAsia="Arial" w:hAnsi="Arial" w:cs="Arial"/>
          <w:sz w:val="24"/>
          <w:szCs w:val="24"/>
          <w:lang w:val="es" w:eastAsia="es-EC"/>
        </w:rPr>
      </w:pPr>
    </w:p>
    <w:p w14:paraId="5C6C41FE" w14:textId="65ABBB93" w:rsidR="00F023E6" w:rsidRPr="00E51CC9" w:rsidRDefault="00836CC6" w:rsidP="00E927AB">
      <w:pPr>
        <w:spacing w:before="100" w:beforeAutospacing="1" w:after="100" w:afterAutospacing="1" w:line="360" w:lineRule="auto"/>
        <w:ind w:left="708" w:firstLine="708"/>
        <w:rPr>
          <w:rFonts w:ascii="Arial" w:eastAsia="Arial" w:hAnsi="Arial" w:cs="Arial"/>
          <w:sz w:val="24"/>
          <w:szCs w:val="24"/>
          <w:lang w:val="es" w:eastAsia="es-EC"/>
        </w:rPr>
      </w:pPr>
      <w:r w:rsidRPr="00E51CC9">
        <w:rPr>
          <w:rFonts w:ascii="Arial" w:eastAsia="Arial" w:hAnsi="Arial" w:cs="Arial"/>
          <w:sz w:val="24"/>
          <w:szCs w:val="24"/>
          <w:lang w:val="es" w:eastAsia="es-EC"/>
        </w:rPr>
        <w:t>Integración</w:t>
      </w:r>
      <w:r w:rsidR="00F023E6" w:rsidRPr="00E51CC9">
        <w:rPr>
          <w:rFonts w:ascii="Arial" w:eastAsia="Arial" w:hAnsi="Arial" w:cs="Arial"/>
          <w:sz w:val="24"/>
          <w:szCs w:val="24"/>
          <w:lang w:val="es" w:eastAsia="es-EC"/>
        </w:rPr>
        <w:t xml:space="preserve"> y Gestión:</w:t>
      </w:r>
    </w:p>
    <w:p w14:paraId="402C9EB7" w14:textId="77777777" w:rsidR="00F023E6" w:rsidRPr="00E51CC9" w:rsidRDefault="00F023E6" w:rsidP="00E927AB">
      <w:pPr>
        <w:numPr>
          <w:ilvl w:val="0"/>
          <w:numId w:val="16"/>
        </w:numPr>
        <w:tabs>
          <w:tab w:val="clear" w:pos="1068"/>
          <w:tab w:val="num" w:pos="2484"/>
        </w:tabs>
        <w:spacing w:before="100" w:beforeAutospacing="1" w:after="100" w:afterAutospacing="1" w:line="360" w:lineRule="auto"/>
        <w:ind w:left="1776"/>
        <w:rPr>
          <w:rFonts w:ascii="Arial" w:eastAsia="Arial" w:hAnsi="Arial" w:cs="Arial"/>
          <w:sz w:val="24"/>
          <w:szCs w:val="24"/>
          <w:lang w:val="es" w:eastAsia="es-EC"/>
        </w:rPr>
      </w:pPr>
      <w:proofErr w:type="spellStart"/>
      <w:r w:rsidRPr="00E51CC9">
        <w:rPr>
          <w:rFonts w:ascii="Arial" w:eastAsia="Arial" w:hAnsi="Arial" w:cs="Arial"/>
          <w:sz w:val="24"/>
          <w:szCs w:val="24"/>
          <w:lang w:val="es" w:eastAsia="es-EC"/>
        </w:rPr>
        <w:t>pgAdmin</w:t>
      </w:r>
      <w:proofErr w:type="spellEnd"/>
      <w:r w:rsidRPr="00E51CC9">
        <w:rPr>
          <w:rFonts w:ascii="Arial" w:eastAsia="Arial" w:hAnsi="Arial" w:cs="Arial"/>
          <w:sz w:val="24"/>
          <w:szCs w:val="24"/>
          <w:lang w:val="es" w:eastAsia="es-EC"/>
        </w:rPr>
        <w:t xml:space="preserve"> para administrar bases de datos PostgreSQL.</w:t>
      </w:r>
    </w:p>
    <w:p w14:paraId="0B03DDFF" w14:textId="4779DFFA" w:rsidR="00500B11" w:rsidRPr="00E51CC9" w:rsidRDefault="00F023E6" w:rsidP="00E927AB">
      <w:pPr>
        <w:numPr>
          <w:ilvl w:val="0"/>
          <w:numId w:val="16"/>
        </w:numPr>
        <w:tabs>
          <w:tab w:val="clear" w:pos="1068"/>
          <w:tab w:val="num" w:pos="2484"/>
        </w:tabs>
        <w:spacing w:before="100" w:beforeAutospacing="1" w:after="100" w:afterAutospacing="1" w:line="360" w:lineRule="auto"/>
        <w:ind w:left="1776"/>
        <w:rPr>
          <w:rFonts w:ascii="Arial" w:eastAsia="Arial" w:hAnsi="Arial" w:cs="Arial"/>
          <w:sz w:val="24"/>
          <w:szCs w:val="24"/>
          <w:lang w:val="es" w:eastAsia="es-EC"/>
        </w:rPr>
      </w:pPr>
      <w:r w:rsidRPr="00E51CC9">
        <w:rPr>
          <w:rFonts w:ascii="Arial" w:eastAsia="Arial" w:hAnsi="Arial" w:cs="Arial"/>
          <w:sz w:val="24"/>
          <w:szCs w:val="24"/>
          <w:lang w:val="es" w:eastAsia="es-EC"/>
        </w:rPr>
        <w:t xml:space="preserve">Jenkins o GitHub </w:t>
      </w:r>
      <w:proofErr w:type="spellStart"/>
      <w:r w:rsidRPr="00E51CC9">
        <w:rPr>
          <w:rFonts w:ascii="Arial" w:eastAsia="Arial" w:hAnsi="Arial" w:cs="Arial"/>
          <w:sz w:val="24"/>
          <w:szCs w:val="24"/>
          <w:lang w:val="es" w:eastAsia="es-EC"/>
        </w:rPr>
        <w:t>Actions</w:t>
      </w:r>
      <w:proofErr w:type="spellEnd"/>
      <w:r w:rsidRPr="00E51CC9">
        <w:rPr>
          <w:rFonts w:ascii="Arial" w:eastAsia="Arial" w:hAnsi="Arial" w:cs="Arial"/>
          <w:sz w:val="24"/>
          <w:szCs w:val="24"/>
          <w:lang w:val="es" w:eastAsia="es-EC"/>
        </w:rPr>
        <w:t xml:space="preserve"> para integración continua y despliegue automatizado (CI/CD).</w:t>
      </w:r>
    </w:p>
    <w:p w14:paraId="18BAAB1F" w14:textId="707D5A2F" w:rsidR="00EF6C6E" w:rsidRPr="00A50336" w:rsidRDefault="00BA59E8" w:rsidP="00E927AB">
      <w:pPr>
        <w:pStyle w:val="Prrafodelista"/>
        <w:numPr>
          <w:ilvl w:val="0"/>
          <w:numId w:val="7"/>
        </w:numPr>
        <w:spacing w:line="360" w:lineRule="auto"/>
        <w:ind w:left="1428"/>
        <w:rPr>
          <w:b/>
          <w:color w:val="0070C0"/>
          <w:sz w:val="36"/>
          <w:szCs w:val="36"/>
        </w:rPr>
      </w:pPr>
      <w:r w:rsidRPr="00A50336">
        <w:rPr>
          <w:b/>
          <w:color w:val="0070C0"/>
          <w:sz w:val="36"/>
          <w:szCs w:val="36"/>
        </w:rPr>
        <w:t>Conclusiones y</w:t>
      </w:r>
      <w:r w:rsidR="00EF6C6E" w:rsidRPr="00A50336">
        <w:rPr>
          <w:b/>
          <w:color w:val="0070C0"/>
          <w:sz w:val="36"/>
          <w:szCs w:val="36"/>
        </w:rPr>
        <w:t xml:space="preserve"> recomendaciones</w:t>
      </w:r>
    </w:p>
    <w:p w14:paraId="4C438B5E" w14:textId="266CABED" w:rsidR="00EF6C6E" w:rsidRDefault="00EF6C6E" w:rsidP="00E927AB">
      <w:pPr>
        <w:pStyle w:val="Ttulo2"/>
        <w:keepNext w:val="0"/>
        <w:keepLines w:val="0"/>
        <w:spacing w:after="80" w:line="360" w:lineRule="auto"/>
        <w:ind w:left="708"/>
        <w:rPr>
          <w:rFonts w:eastAsia="Times New Roman"/>
          <w:b/>
          <w:sz w:val="24"/>
          <w:szCs w:val="24"/>
        </w:rPr>
      </w:pPr>
      <w:r w:rsidRPr="005F43BD">
        <w:rPr>
          <w:rFonts w:eastAsia="Times New Roman"/>
          <w:b/>
          <w:sz w:val="24"/>
          <w:szCs w:val="24"/>
        </w:rPr>
        <w:t>9.1 Conclusiones</w:t>
      </w:r>
    </w:p>
    <w:p w14:paraId="40921D40" w14:textId="12EFD0E5" w:rsidR="00836CC6" w:rsidRPr="009215B7" w:rsidRDefault="00836CC6" w:rsidP="00E927AB">
      <w:pPr>
        <w:pStyle w:val="Prrafodelista"/>
        <w:numPr>
          <w:ilvl w:val="0"/>
          <w:numId w:val="16"/>
        </w:numPr>
        <w:tabs>
          <w:tab w:val="clear" w:pos="1068"/>
          <w:tab w:val="num" w:pos="2484"/>
        </w:tabs>
        <w:spacing w:line="360" w:lineRule="auto"/>
        <w:ind w:left="1776"/>
        <w:rPr>
          <w:sz w:val="24"/>
          <w:szCs w:val="24"/>
        </w:rPr>
      </w:pPr>
      <w:r w:rsidRPr="009215B7">
        <w:rPr>
          <w:sz w:val="24"/>
          <w:szCs w:val="24"/>
        </w:rPr>
        <w:t xml:space="preserve">El desarrollo del sistema </w:t>
      </w:r>
      <w:proofErr w:type="spellStart"/>
      <w:r w:rsidRPr="009215B7">
        <w:rPr>
          <w:sz w:val="24"/>
          <w:szCs w:val="24"/>
        </w:rPr>
        <w:t>TalentFlow</w:t>
      </w:r>
      <w:proofErr w:type="spellEnd"/>
      <w:r w:rsidRPr="009215B7">
        <w:rPr>
          <w:sz w:val="24"/>
          <w:szCs w:val="24"/>
        </w:rPr>
        <w:t xml:space="preserve"> abordará eficazmente los retos actuales en la gestión de asistencias y horarios de la empresa "Chamorro Lara", optimizando procesos administrativos críticos.</w:t>
      </w:r>
    </w:p>
    <w:p w14:paraId="7A560A96" w14:textId="3E777C68" w:rsidR="00836CC6" w:rsidRPr="009215B7" w:rsidRDefault="00836CC6" w:rsidP="00E927AB">
      <w:pPr>
        <w:pStyle w:val="Prrafodelista"/>
        <w:numPr>
          <w:ilvl w:val="0"/>
          <w:numId w:val="16"/>
        </w:numPr>
        <w:tabs>
          <w:tab w:val="clear" w:pos="1068"/>
          <w:tab w:val="num" w:pos="2484"/>
        </w:tabs>
        <w:spacing w:line="360" w:lineRule="auto"/>
        <w:ind w:left="1776"/>
        <w:rPr>
          <w:sz w:val="24"/>
          <w:szCs w:val="24"/>
        </w:rPr>
      </w:pPr>
      <w:r w:rsidRPr="009215B7">
        <w:rPr>
          <w:sz w:val="24"/>
          <w:szCs w:val="24"/>
        </w:rPr>
        <w:t>La implementación de buenas prácticas de ingeniería de software asegura la calidad del producto, cumpliendo con estándares internacionales y normativas locales aplicables.</w:t>
      </w:r>
    </w:p>
    <w:p w14:paraId="51E11F51" w14:textId="275C273C" w:rsidR="00836CC6" w:rsidRPr="009215B7" w:rsidRDefault="00836CC6" w:rsidP="00E927AB">
      <w:pPr>
        <w:pStyle w:val="Prrafodelista"/>
        <w:numPr>
          <w:ilvl w:val="0"/>
          <w:numId w:val="16"/>
        </w:numPr>
        <w:tabs>
          <w:tab w:val="clear" w:pos="1068"/>
          <w:tab w:val="num" w:pos="2484"/>
        </w:tabs>
        <w:spacing w:line="360" w:lineRule="auto"/>
        <w:ind w:left="1776"/>
        <w:rPr>
          <w:sz w:val="24"/>
          <w:szCs w:val="24"/>
        </w:rPr>
      </w:pPr>
      <w:r w:rsidRPr="009215B7">
        <w:rPr>
          <w:sz w:val="24"/>
          <w:szCs w:val="24"/>
        </w:rPr>
        <w:t>La digitalización de los procesos reducirá significativamente los errores manuales, mejorará la precisión de los datos y permitirá una gestión ágil del talento humano.</w:t>
      </w:r>
    </w:p>
    <w:p w14:paraId="796CE718" w14:textId="5D1612F2" w:rsidR="00836CC6" w:rsidRPr="00836CC6" w:rsidRDefault="00EF6C6E" w:rsidP="00E927AB">
      <w:pPr>
        <w:pStyle w:val="Ttulo2"/>
        <w:keepNext w:val="0"/>
        <w:keepLines w:val="0"/>
        <w:spacing w:after="80" w:line="360" w:lineRule="auto"/>
        <w:ind w:left="708"/>
        <w:rPr>
          <w:rFonts w:eastAsia="Times New Roman"/>
          <w:b/>
          <w:sz w:val="24"/>
          <w:szCs w:val="24"/>
        </w:rPr>
      </w:pPr>
      <w:r w:rsidRPr="005F43BD">
        <w:rPr>
          <w:rFonts w:eastAsia="Times New Roman"/>
          <w:b/>
          <w:sz w:val="24"/>
          <w:szCs w:val="24"/>
        </w:rPr>
        <w:t>9.2 Recomenda</w:t>
      </w:r>
      <w:r w:rsidR="00BA59E8" w:rsidRPr="005F43BD">
        <w:rPr>
          <w:rFonts w:eastAsia="Times New Roman"/>
          <w:b/>
          <w:sz w:val="24"/>
          <w:szCs w:val="24"/>
        </w:rPr>
        <w:t>ciones</w:t>
      </w:r>
    </w:p>
    <w:p w14:paraId="3E55FC31" w14:textId="118BAA13" w:rsidR="00836CC6" w:rsidRPr="009215B7" w:rsidRDefault="00836CC6" w:rsidP="00E927AB">
      <w:pPr>
        <w:pStyle w:val="Prrafodelista"/>
        <w:numPr>
          <w:ilvl w:val="0"/>
          <w:numId w:val="16"/>
        </w:numPr>
        <w:tabs>
          <w:tab w:val="clear" w:pos="1068"/>
          <w:tab w:val="num" w:pos="2484"/>
        </w:tabs>
        <w:spacing w:line="360" w:lineRule="auto"/>
        <w:ind w:left="1776"/>
        <w:rPr>
          <w:sz w:val="24"/>
          <w:szCs w:val="24"/>
        </w:rPr>
      </w:pPr>
      <w:r w:rsidRPr="009215B7">
        <w:rPr>
          <w:sz w:val="24"/>
          <w:szCs w:val="24"/>
        </w:rPr>
        <w:t xml:space="preserve">Capacitación Continua: Capacitar al personal administrativo en el uso de </w:t>
      </w:r>
      <w:proofErr w:type="spellStart"/>
      <w:r w:rsidRPr="009215B7">
        <w:rPr>
          <w:sz w:val="24"/>
          <w:szCs w:val="24"/>
        </w:rPr>
        <w:t>TalentFlow</w:t>
      </w:r>
      <w:proofErr w:type="spellEnd"/>
      <w:r w:rsidRPr="009215B7">
        <w:rPr>
          <w:sz w:val="24"/>
          <w:szCs w:val="24"/>
        </w:rPr>
        <w:t xml:space="preserve"> y su interfaz para garantizar una transición fluida del sistema manual a la digital.</w:t>
      </w:r>
    </w:p>
    <w:p w14:paraId="03B8BF38" w14:textId="3D9D6F77" w:rsidR="00836CC6" w:rsidRPr="009215B7" w:rsidRDefault="00836CC6" w:rsidP="00E927AB">
      <w:pPr>
        <w:pStyle w:val="Prrafodelista"/>
        <w:numPr>
          <w:ilvl w:val="0"/>
          <w:numId w:val="16"/>
        </w:numPr>
        <w:tabs>
          <w:tab w:val="clear" w:pos="1068"/>
          <w:tab w:val="num" w:pos="2484"/>
        </w:tabs>
        <w:spacing w:line="360" w:lineRule="auto"/>
        <w:ind w:left="1776"/>
        <w:rPr>
          <w:sz w:val="24"/>
          <w:szCs w:val="24"/>
        </w:rPr>
      </w:pPr>
      <w:r w:rsidRPr="009215B7">
        <w:rPr>
          <w:sz w:val="24"/>
          <w:szCs w:val="24"/>
        </w:rPr>
        <w:lastRenderedPageBreak/>
        <w:t>Monitoreo y Mantenimiento: Establecer protocolos regulares para el mantenimiento de hardware biométrico y actualizaciones del sistema.</w:t>
      </w:r>
    </w:p>
    <w:p w14:paraId="18ADC491" w14:textId="0731B27D" w:rsidR="00965445" w:rsidRPr="009215B7" w:rsidRDefault="00836CC6" w:rsidP="00E927AB">
      <w:pPr>
        <w:pStyle w:val="Prrafodelista"/>
        <w:numPr>
          <w:ilvl w:val="0"/>
          <w:numId w:val="16"/>
        </w:numPr>
        <w:tabs>
          <w:tab w:val="clear" w:pos="1068"/>
          <w:tab w:val="num" w:pos="2484"/>
        </w:tabs>
        <w:spacing w:line="360" w:lineRule="auto"/>
        <w:ind w:left="1776"/>
        <w:rPr>
          <w:sz w:val="24"/>
          <w:szCs w:val="24"/>
        </w:rPr>
      </w:pPr>
      <w:r w:rsidRPr="009215B7">
        <w:rPr>
          <w:sz w:val="24"/>
          <w:szCs w:val="24"/>
        </w:rPr>
        <w:t>Escalabilidad a Futuro: Considerar la integración de nuevas funcionalidades, como el uso de inteligencia artificial para análisis predictivos de desempeño y patrones de asistencia.</w:t>
      </w:r>
    </w:p>
    <w:p w14:paraId="19032F8C" w14:textId="13681C0B" w:rsidR="00965445" w:rsidRDefault="00965445" w:rsidP="00E927AB">
      <w:pPr>
        <w:pStyle w:val="Prrafodelista"/>
        <w:spacing w:line="360" w:lineRule="auto"/>
        <w:ind w:left="1788"/>
        <w:rPr>
          <w:rFonts w:ascii="Times New Roman" w:eastAsia="Times New Roman" w:hAnsi="Times New Roman" w:cs="Times New Roman"/>
          <w:sz w:val="24"/>
          <w:szCs w:val="24"/>
        </w:rPr>
      </w:pPr>
    </w:p>
    <w:p w14:paraId="1C088C38" w14:textId="622D9136" w:rsidR="00965445" w:rsidRDefault="00965445" w:rsidP="00E927AB">
      <w:pPr>
        <w:pStyle w:val="Prrafodelista"/>
        <w:spacing w:line="360" w:lineRule="auto"/>
        <w:ind w:left="1788"/>
        <w:rPr>
          <w:rFonts w:ascii="Times New Roman" w:eastAsia="Times New Roman" w:hAnsi="Times New Roman" w:cs="Times New Roman"/>
          <w:sz w:val="24"/>
          <w:szCs w:val="24"/>
        </w:rPr>
      </w:pPr>
    </w:p>
    <w:p w14:paraId="0928ACB2" w14:textId="48D6427C" w:rsidR="00965445" w:rsidRDefault="00965445" w:rsidP="00E927AB">
      <w:pPr>
        <w:pStyle w:val="Prrafodelista"/>
        <w:spacing w:line="360" w:lineRule="auto"/>
        <w:ind w:left="1788"/>
        <w:rPr>
          <w:rFonts w:ascii="Times New Roman" w:eastAsia="Times New Roman" w:hAnsi="Times New Roman" w:cs="Times New Roman"/>
          <w:sz w:val="24"/>
          <w:szCs w:val="24"/>
        </w:rPr>
      </w:pPr>
    </w:p>
    <w:p w14:paraId="75EB4F6A" w14:textId="6338D08A" w:rsidR="00A45654" w:rsidRDefault="00816730" w:rsidP="00E927AB">
      <w:pPr>
        <w:numPr>
          <w:ilvl w:val="0"/>
          <w:numId w:val="8"/>
        </w:numPr>
        <w:spacing w:after="200" w:line="360" w:lineRule="auto"/>
        <w:ind w:left="992" w:hanging="284"/>
        <w:rPr>
          <w:rFonts w:ascii="Arial" w:hAnsi="Arial" w:cs="Arial"/>
          <w:b/>
          <w:color w:val="0070C0"/>
          <w:sz w:val="36"/>
          <w:szCs w:val="36"/>
        </w:rPr>
      </w:pPr>
      <w:bookmarkStart w:id="44" w:name="_tzpqcbm0cjau" w:colFirst="0" w:colLast="0"/>
      <w:bookmarkStart w:id="45" w:name="_Toc46404501"/>
      <w:bookmarkEnd w:id="44"/>
      <w:r w:rsidRPr="00A053FD">
        <w:rPr>
          <w:rFonts w:ascii="Arial" w:hAnsi="Arial" w:cs="Arial"/>
          <w:b/>
          <w:color w:val="0070C0"/>
          <w:sz w:val="36"/>
          <w:szCs w:val="36"/>
        </w:rPr>
        <w:t xml:space="preserve">Planificación para el </w:t>
      </w:r>
      <w:proofErr w:type="spellStart"/>
      <w:r w:rsidR="00A45654" w:rsidRPr="00A053FD">
        <w:rPr>
          <w:rFonts w:ascii="Arial" w:hAnsi="Arial" w:cs="Arial"/>
          <w:b/>
          <w:color w:val="0070C0"/>
          <w:sz w:val="36"/>
          <w:szCs w:val="36"/>
        </w:rPr>
        <w:t>Cronog</w:t>
      </w:r>
      <w:proofErr w:type="spellEnd"/>
      <w:r w:rsidR="000B067F">
        <w:rPr>
          <w:rFonts w:ascii="Arial" w:hAnsi="Arial" w:cs="Arial"/>
          <w:b/>
          <w:color w:val="0070C0"/>
          <w:sz w:val="36"/>
          <w:szCs w:val="36"/>
        </w:rPr>
        <w:t xml:space="preserve">   </w:t>
      </w:r>
      <w:r w:rsidR="00A45654" w:rsidRPr="00A053FD">
        <w:rPr>
          <w:rFonts w:ascii="Arial" w:hAnsi="Arial" w:cs="Arial"/>
          <w:b/>
          <w:color w:val="0070C0"/>
          <w:sz w:val="36"/>
          <w:szCs w:val="36"/>
        </w:rPr>
        <w:t>rama:</w:t>
      </w:r>
      <w:bookmarkEnd w:id="45"/>
      <w:r w:rsidR="00965445" w:rsidRPr="00965445">
        <w:rPr>
          <w:rFonts w:ascii="Arial" w:hAnsi="Arial" w:cs="Arial"/>
          <w:b/>
          <w:color w:val="0070C0"/>
          <w:sz w:val="36"/>
          <w:szCs w:val="36"/>
        </w:rPr>
        <w:br/>
      </w:r>
      <w:r w:rsidR="00965445">
        <w:rPr>
          <w:noProof/>
        </w:rPr>
        <w:drawing>
          <wp:inline distT="0" distB="0" distL="0" distR="0" wp14:anchorId="1C1208AA" wp14:editId="18E27023">
            <wp:extent cx="4656683" cy="5580000"/>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6683" cy="5580000"/>
                    </a:xfrm>
                    <a:prstGeom prst="rect">
                      <a:avLst/>
                    </a:prstGeom>
                  </pic:spPr>
                </pic:pic>
              </a:graphicData>
            </a:graphic>
          </wp:inline>
        </w:drawing>
      </w:r>
    </w:p>
    <w:p w14:paraId="7C92AAF2" w14:textId="77777777" w:rsidR="00C36FE6" w:rsidRPr="00965445" w:rsidRDefault="00C36FE6" w:rsidP="00E927AB">
      <w:pPr>
        <w:spacing w:after="200" w:line="360" w:lineRule="auto"/>
        <w:rPr>
          <w:rFonts w:ascii="Arial" w:hAnsi="Arial" w:cs="Arial"/>
          <w:b/>
          <w:color w:val="0070C0"/>
          <w:sz w:val="36"/>
          <w:szCs w:val="36"/>
        </w:rPr>
      </w:pPr>
    </w:p>
    <w:p w14:paraId="7BDF1489" w14:textId="38494A36" w:rsidR="00A45654" w:rsidRPr="00A053FD" w:rsidRDefault="006A7C3D" w:rsidP="00E927AB">
      <w:pPr>
        <w:numPr>
          <w:ilvl w:val="0"/>
          <w:numId w:val="8"/>
        </w:numPr>
        <w:spacing w:after="200" w:line="360" w:lineRule="auto"/>
        <w:ind w:left="708" w:firstLine="0"/>
        <w:rPr>
          <w:rFonts w:ascii="Arial" w:hAnsi="Arial" w:cs="Arial"/>
          <w:b/>
          <w:color w:val="0070C0"/>
          <w:sz w:val="36"/>
          <w:szCs w:val="36"/>
        </w:rPr>
      </w:pPr>
      <w:bookmarkStart w:id="46" w:name="_julsk27nisuw" w:colFirst="0" w:colLast="0"/>
      <w:bookmarkEnd w:id="46"/>
      <w:r>
        <w:rPr>
          <w:rFonts w:ascii="Arial" w:hAnsi="Arial" w:cs="Arial"/>
          <w:b/>
          <w:color w:val="0070C0"/>
          <w:sz w:val="36"/>
          <w:szCs w:val="36"/>
        </w:rPr>
        <w:t>Referencias</w:t>
      </w:r>
    </w:p>
    <w:p w14:paraId="5FDA391C"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IEEE. (1998). </w:t>
      </w:r>
      <w:r w:rsidRPr="00F961E9">
        <w:rPr>
          <w:rFonts w:ascii="Arial" w:hAnsi="Arial" w:cs="Arial"/>
          <w:i/>
          <w:iCs/>
          <w:sz w:val="24"/>
          <w:szCs w:val="24"/>
          <w:lang w:val="es-ES"/>
        </w:rPr>
        <w:t>Guía para la Especificación de Requisitos de Software</w:t>
      </w:r>
      <w:r w:rsidRPr="00F961E9">
        <w:rPr>
          <w:rFonts w:ascii="Arial" w:hAnsi="Arial" w:cs="Arial"/>
          <w:sz w:val="24"/>
          <w:szCs w:val="24"/>
          <w:lang w:val="es-ES"/>
        </w:rPr>
        <w:t xml:space="preserve">. IEEE. Recuperado de </w:t>
      </w:r>
      <w:hyperlink r:id="rId13" w:tgtFrame="_new" w:history="1">
        <w:r w:rsidRPr="00F961E9">
          <w:rPr>
            <w:rStyle w:val="Hipervnculo"/>
            <w:rFonts w:ascii="Arial" w:hAnsi="Arial" w:cs="Arial"/>
            <w:sz w:val="24"/>
            <w:szCs w:val="24"/>
            <w:lang w:val="es-ES"/>
          </w:rPr>
          <w:t>https://www.ctr.unican.es/asignaturas/is1/IEEE830_esp.pdf</w:t>
        </w:r>
      </w:hyperlink>
    </w:p>
    <w:p w14:paraId="51CDD983"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IEEE. (2012, marzo 29). </w:t>
      </w:r>
      <w:r w:rsidRPr="00F961E9">
        <w:rPr>
          <w:rFonts w:ascii="Arial" w:hAnsi="Arial" w:cs="Arial"/>
          <w:i/>
          <w:iCs/>
          <w:sz w:val="24"/>
          <w:szCs w:val="24"/>
          <w:lang w:val="es-ES"/>
        </w:rPr>
        <w:t>Estándar para la Verificación y Validación de Software (IEEE 1012)</w:t>
      </w:r>
      <w:r w:rsidRPr="00F961E9">
        <w:rPr>
          <w:rFonts w:ascii="Arial" w:hAnsi="Arial" w:cs="Arial"/>
          <w:sz w:val="24"/>
          <w:szCs w:val="24"/>
          <w:lang w:val="es-ES"/>
        </w:rPr>
        <w:t xml:space="preserve">. IEEE. Recuperado de </w:t>
      </w:r>
      <w:hyperlink r:id="rId14" w:tgtFrame="_new" w:history="1">
        <w:r w:rsidRPr="00F961E9">
          <w:rPr>
            <w:rStyle w:val="Hipervnculo"/>
            <w:rFonts w:ascii="Arial" w:hAnsi="Arial" w:cs="Arial"/>
            <w:sz w:val="24"/>
            <w:szCs w:val="24"/>
            <w:lang w:val="es-ES"/>
          </w:rPr>
          <w:t>https://standards.ieee.org/standard/1012-2012.html</w:t>
        </w:r>
      </w:hyperlink>
    </w:p>
    <w:p w14:paraId="611E5778"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IEEE. (2006, marzo 30). </w:t>
      </w:r>
      <w:r w:rsidRPr="00F961E9">
        <w:rPr>
          <w:rFonts w:ascii="Arial" w:hAnsi="Arial" w:cs="Arial"/>
          <w:i/>
          <w:iCs/>
          <w:sz w:val="24"/>
          <w:szCs w:val="24"/>
          <w:lang w:val="es-ES"/>
        </w:rPr>
        <w:t>Estándar para la Documentación de Arquitectura de Software (IEEE 1074)</w:t>
      </w:r>
      <w:r w:rsidRPr="00F961E9">
        <w:rPr>
          <w:rFonts w:ascii="Arial" w:hAnsi="Arial" w:cs="Arial"/>
          <w:sz w:val="24"/>
          <w:szCs w:val="24"/>
          <w:lang w:val="es-ES"/>
        </w:rPr>
        <w:t xml:space="preserve">. IEEE. Recuperado de </w:t>
      </w:r>
      <w:hyperlink r:id="rId15" w:tgtFrame="_new" w:history="1">
        <w:r w:rsidRPr="00F961E9">
          <w:rPr>
            <w:rStyle w:val="Hipervnculo"/>
            <w:rFonts w:ascii="Arial" w:hAnsi="Arial" w:cs="Arial"/>
            <w:sz w:val="24"/>
            <w:szCs w:val="24"/>
            <w:lang w:val="es-ES"/>
          </w:rPr>
          <w:t>https://standards.ieee.org/standard/1074-2006.html</w:t>
        </w:r>
      </w:hyperlink>
    </w:p>
    <w:p w14:paraId="640E9179"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IEEE. (1998). </w:t>
      </w:r>
      <w:r w:rsidRPr="00F961E9">
        <w:rPr>
          <w:rFonts w:ascii="Arial" w:hAnsi="Arial" w:cs="Arial"/>
          <w:i/>
          <w:iCs/>
          <w:sz w:val="24"/>
          <w:szCs w:val="24"/>
          <w:lang w:val="es-ES"/>
        </w:rPr>
        <w:t>Estándar para Descripciones de Procesos de Ingeniería de Software (IEEE 1061)</w:t>
      </w:r>
      <w:r w:rsidRPr="00F961E9">
        <w:rPr>
          <w:rFonts w:ascii="Arial" w:hAnsi="Arial" w:cs="Arial"/>
          <w:sz w:val="24"/>
          <w:szCs w:val="24"/>
          <w:lang w:val="es-ES"/>
        </w:rPr>
        <w:t xml:space="preserve">. IEEE. Recuperado de </w:t>
      </w:r>
      <w:hyperlink r:id="rId16" w:tgtFrame="_new" w:history="1">
        <w:r w:rsidRPr="00F961E9">
          <w:rPr>
            <w:rStyle w:val="Hipervnculo"/>
            <w:rFonts w:ascii="Arial" w:hAnsi="Arial" w:cs="Arial"/>
            <w:sz w:val="24"/>
            <w:szCs w:val="24"/>
            <w:lang w:val="es-ES"/>
          </w:rPr>
          <w:t>https://standards.ieee.org/standard/1061-1998.html</w:t>
        </w:r>
      </w:hyperlink>
    </w:p>
    <w:p w14:paraId="1DEFCAF7"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IEEE-CS/ACM. (</w:t>
      </w:r>
      <w:proofErr w:type="spellStart"/>
      <w:r w:rsidRPr="00F961E9">
        <w:rPr>
          <w:rFonts w:ascii="Arial" w:hAnsi="Arial" w:cs="Arial"/>
          <w:sz w:val="24"/>
          <w:szCs w:val="24"/>
          <w:lang w:val="es-ES"/>
        </w:rPr>
        <w:t>n.d</w:t>
      </w:r>
      <w:proofErr w:type="spellEnd"/>
      <w:r w:rsidRPr="00F961E9">
        <w:rPr>
          <w:rFonts w:ascii="Arial" w:hAnsi="Arial" w:cs="Arial"/>
          <w:sz w:val="24"/>
          <w:szCs w:val="24"/>
          <w:lang w:val="es-ES"/>
        </w:rPr>
        <w:t xml:space="preserve">.). </w:t>
      </w:r>
      <w:r w:rsidRPr="00F961E9">
        <w:rPr>
          <w:rFonts w:ascii="Arial" w:hAnsi="Arial" w:cs="Arial"/>
          <w:i/>
          <w:iCs/>
          <w:sz w:val="24"/>
          <w:szCs w:val="24"/>
          <w:lang w:val="es-ES"/>
        </w:rPr>
        <w:t>Código de Ética y Práctica Profesional en Ingeniería de Software</w:t>
      </w:r>
      <w:r w:rsidRPr="00F961E9">
        <w:rPr>
          <w:rFonts w:ascii="Arial" w:hAnsi="Arial" w:cs="Arial"/>
          <w:sz w:val="24"/>
          <w:szCs w:val="24"/>
          <w:lang w:val="es-ES"/>
        </w:rPr>
        <w:t xml:space="preserve">. Recuperado de </w:t>
      </w:r>
      <w:hyperlink r:id="rId17" w:tgtFrame="_new" w:history="1">
        <w:r w:rsidRPr="00F961E9">
          <w:rPr>
            <w:rStyle w:val="Hipervnculo"/>
            <w:rFonts w:ascii="Arial" w:hAnsi="Arial" w:cs="Arial"/>
            <w:sz w:val="24"/>
            <w:szCs w:val="24"/>
            <w:lang w:val="es-ES"/>
          </w:rPr>
          <w:t>https://ethics.acm.org/wp-content/uploads/2016/07/SE-code-spn.pdf</w:t>
        </w:r>
      </w:hyperlink>
    </w:p>
    <w:p w14:paraId="134A30D0"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Código del Trabajo. (2023, febrero 11). </w:t>
      </w:r>
      <w:r w:rsidRPr="00F961E9">
        <w:rPr>
          <w:rFonts w:ascii="Arial" w:hAnsi="Arial" w:cs="Arial"/>
          <w:i/>
          <w:iCs/>
          <w:sz w:val="24"/>
          <w:szCs w:val="24"/>
          <w:lang w:val="es-ES"/>
        </w:rPr>
        <w:t>R.O. 167. Art 47. De la jornada máxima</w:t>
      </w:r>
      <w:r w:rsidRPr="00F961E9">
        <w:rPr>
          <w:rFonts w:ascii="Arial" w:hAnsi="Arial" w:cs="Arial"/>
          <w:sz w:val="24"/>
          <w:szCs w:val="24"/>
          <w:lang w:val="es-ES"/>
        </w:rPr>
        <w:t xml:space="preserve">. Recuperado de </w:t>
      </w:r>
      <w:hyperlink r:id="rId18" w:tgtFrame="_new" w:history="1">
        <w:r w:rsidRPr="00F961E9">
          <w:rPr>
            <w:rStyle w:val="Hipervnculo"/>
            <w:rFonts w:ascii="Arial" w:hAnsi="Arial" w:cs="Arial"/>
            <w:sz w:val="24"/>
            <w:szCs w:val="24"/>
            <w:lang w:val="es-ES"/>
          </w:rPr>
          <w:t>https://www.gob.ec/sites/default/files/regulations/2018-10/C%C3%B3digo-del-Trabajo.pdf</w:t>
        </w:r>
      </w:hyperlink>
    </w:p>
    <w:p w14:paraId="203F4F31"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Código del Trabajo. (2023, febrero 11). </w:t>
      </w:r>
      <w:r w:rsidRPr="00F961E9">
        <w:rPr>
          <w:rFonts w:ascii="Arial" w:hAnsi="Arial" w:cs="Arial"/>
          <w:i/>
          <w:iCs/>
          <w:sz w:val="24"/>
          <w:szCs w:val="24"/>
          <w:lang w:val="es-ES"/>
        </w:rPr>
        <w:t>R.O. 167. Art 49. Jornada Nocturna</w:t>
      </w:r>
      <w:r w:rsidRPr="00F961E9">
        <w:rPr>
          <w:rFonts w:ascii="Arial" w:hAnsi="Arial" w:cs="Arial"/>
          <w:sz w:val="24"/>
          <w:szCs w:val="24"/>
          <w:lang w:val="es-ES"/>
        </w:rPr>
        <w:t xml:space="preserve">. Recuperado de </w:t>
      </w:r>
      <w:hyperlink r:id="rId19" w:tgtFrame="_new" w:history="1">
        <w:r w:rsidRPr="00F961E9">
          <w:rPr>
            <w:rStyle w:val="Hipervnculo"/>
            <w:rFonts w:ascii="Arial" w:hAnsi="Arial" w:cs="Arial"/>
            <w:sz w:val="24"/>
            <w:szCs w:val="24"/>
            <w:lang w:val="es-ES"/>
          </w:rPr>
          <w:t>https://www.gob.ec/sites/default/files/regulations/2018-10/C%C3%B3digo-del-Trabajo.pdf</w:t>
        </w:r>
      </w:hyperlink>
    </w:p>
    <w:p w14:paraId="37CDC40C"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Código del Trabajo. (2023, febrero 11). </w:t>
      </w:r>
      <w:r w:rsidRPr="00F961E9">
        <w:rPr>
          <w:rFonts w:ascii="Arial" w:hAnsi="Arial" w:cs="Arial"/>
          <w:i/>
          <w:iCs/>
          <w:sz w:val="24"/>
          <w:szCs w:val="24"/>
          <w:lang w:val="es-ES"/>
        </w:rPr>
        <w:t xml:space="preserve">R.O. 167. Art 42 - 11. Obligaciones del empleador en cuanto a permitir a los </w:t>
      </w:r>
      <w:r w:rsidRPr="00F961E9">
        <w:rPr>
          <w:rFonts w:ascii="Arial" w:hAnsi="Arial" w:cs="Arial"/>
          <w:i/>
          <w:iCs/>
          <w:sz w:val="24"/>
          <w:szCs w:val="24"/>
          <w:lang w:val="es-ES"/>
        </w:rPr>
        <w:lastRenderedPageBreak/>
        <w:t>trabajadores faltar o ausentarse al trabajo</w:t>
      </w:r>
      <w:r w:rsidRPr="00F961E9">
        <w:rPr>
          <w:rFonts w:ascii="Arial" w:hAnsi="Arial" w:cs="Arial"/>
          <w:sz w:val="24"/>
          <w:szCs w:val="24"/>
          <w:lang w:val="es-ES"/>
        </w:rPr>
        <w:t xml:space="preserve">. Recuperado de </w:t>
      </w:r>
      <w:hyperlink r:id="rId20" w:tgtFrame="_new" w:history="1">
        <w:r w:rsidRPr="00F961E9">
          <w:rPr>
            <w:rStyle w:val="Hipervnculo"/>
            <w:rFonts w:ascii="Arial" w:hAnsi="Arial" w:cs="Arial"/>
            <w:sz w:val="24"/>
            <w:szCs w:val="24"/>
            <w:lang w:val="es-ES"/>
          </w:rPr>
          <w:t>https://www.gob.ec/sites/default/files/regulations/2018-10/C%C3%B3digo-del-Trabajo.pdf</w:t>
        </w:r>
      </w:hyperlink>
    </w:p>
    <w:p w14:paraId="6BE6D181"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Código del Trabajo. (2023, febrero 11). </w:t>
      </w:r>
      <w:r w:rsidRPr="00F961E9">
        <w:rPr>
          <w:rFonts w:ascii="Arial" w:hAnsi="Arial" w:cs="Arial"/>
          <w:i/>
          <w:iCs/>
          <w:sz w:val="24"/>
          <w:szCs w:val="24"/>
          <w:lang w:val="es-ES"/>
        </w:rPr>
        <w:t>R.O. 167. Art 42 - 18. Obligaciones del empleador en cuanto a pagar al trabajador la remuneración correspondiente al tiempo perdido cuando se vea imposibilitado de trabajar por culpa del empleador</w:t>
      </w:r>
      <w:r w:rsidRPr="00F961E9">
        <w:rPr>
          <w:rFonts w:ascii="Arial" w:hAnsi="Arial" w:cs="Arial"/>
          <w:sz w:val="24"/>
          <w:szCs w:val="24"/>
          <w:lang w:val="es-ES"/>
        </w:rPr>
        <w:t xml:space="preserve">. Recuperado de </w:t>
      </w:r>
      <w:hyperlink r:id="rId21" w:tgtFrame="_new" w:history="1">
        <w:r w:rsidRPr="00F961E9">
          <w:rPr>
            <w:rStyle w:val="Hipervnculo"/>
            <w:rFonts w:ascii="Arial" w:hAnsi="Arial" w:cs="Arial"/>
            <w:sz w:val="24"/>
            <w:szCs w:val="24"/>
            <w:lang w:val="es-ES"/>
          </w:rPr>
          <w:t>https://www.gob.ec/sites/default/files/regulations/2018-10/C%C3%B3digo-del-Trabajo.pdf</w:t>
        </w:r>
      </w:hyperlink>
    </w:p>
    <w:p w14:paraId="11003734"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Código del Trabajo. (2023, febrero 11). </w:t>
      </w:r>
      <w:r w:rsidRPr="00F961E9">
        <w:rPr>
          <w:rFonts w:ascii="Arial" w:hAnsi="Arial" w:cs="Arial"/>
          <w:i/>
          <w:iCs/>
          <w:sz w:val="24"/>
          <w:szCs w:val="24"/>
          <w:lang w:val="es-ES"/>
        </w:rPr>
        <w:t>R.O. 167. Art 54. Pérdida de Remuneración</w:t>
      </w:r>
      <w:r w:rsidRPr="00F961E9">
        <w:rPr>
          <w:rFonts w:ascii="Arial" w:hAnsi="Arial" w:cs="Arial"/>
          <w:sz w:val="24"/>
          <w:szCs w:val="24"/>
          <w:lang w:val="es-ES"/>
        </w:rPr>
        <w:t xml:space="preserve">. Recuperado de </w:t>
      </w:r>
      <w:hyperlink r:id="rId22" w:tgtFrame="_new" w:history="1">
        <w:r w:rsidRPr="00F961E9">
          <w:rPr>
            <w:rStyle w:val="Hipervnculo"/>
            <w:rFonts w:ascii="Arial" w:hAnsi="Arial" w:cs="Arial"/>
            <w:sz w:val="24"/>
            <w:szCs w:val="24"/>
            <w:lang w:val="es-ES"/>
          </w:rPr>
          <w:t>https://www.gob.ec/sites/default/files/regulations/2018-10/C%C3%B3digo-del-Trabajo.pdf</w:t>
        </w:r>
      </w:hyperlink>
    </w:p>
    <w:p w14:paraId="50528AC0"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Código del Trabajo. (2023, febrero 11). </w:t>
      </w:r>
      <w:r w:rsidRPr="00F961E9">
        <w:rPr>
          <w:rFonts w:ascii="Arial" w:hAnsi="Arial" w:cs="Arial"/>
          <w:i/>
          <w:iCs/>
          <w:sz w:val="24"/>
          <w:szCs w:val="24"/>
          <w:lang w:val="es-ES"/>
        </w:rPr>
        <w:t>R.O. 167. Art 55. Remuneración por horas suplementarias y Extraordinarias</w:t>
      </w:r>
      <w:r w:rsidRPr="00F961E9">
        <w:rPr>
          <w:rFonts w:ascii="Arial" w:hAnsi="Arial" w:cs="Arial"/>
          <w:sz w:val="24"/>
          <w:szCs w:val="24"/>
          <w:lang w:val="es-ES"/>
        </w:rPr>
        <w:t xml:space="preserve">. Recuperado de </w:t>
      </w:r>
      <w:hyperlink r:id="rId23" w:tgtFrame="_new" w:history="1">
        <w:r w:rsidRPr="00F961E9">
          <w:rPr>
            <w:rStyle w:val="Hipervnculo"/>
            <w:rFonts w:ascii="Arial" w:hAnsi="Arial" w:cs="Arial"/>
            <w:sz w:val="24"/>
            <w:szCs w:val="24"/>
            <w:lang w:val="es-ES"/>
          </w:rPr>
          <w:t>https://www.gob.ec/sites/default/files/regulations/2018-10/C%C3%B3digo-del-Trabajo.pdf</w:t>
        </w:r>
      </w:hyperlink>
    </w:p>
    <w:p w14:paraId="09A1BED2"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Código del Trabajo. (2023, febrero 11). </w:t>
      </w:r>
      <w:r w:rsidRPr="00F961E9">
        <w:rPr>
          <w:rFonts w:ascii="Arial" w:hAnsi="Arial" w:cs="Arial"/>
          <w:i/>
          <w:iCs/>
          <w:sz w:val="24"/>
          <w:szCs w:val="24"/>
          <w:lang w:val="es-ES"/>
        </w:rPr>
        <w:t>R.O. 167. Art 57. División de la Jornada</w:t>
      </w:r>
      <w:r w:rsidRPr="00F961E9">
        <w:rPr>
          <w:rFonts w:ascii="Arial" w:hAnsi="Arial" w:cs="Arial"/>
          <w:sz w:val="24"/>
          <w:szCs w:val="24"/>
          <w:lang w:val="es-ES"/>
        </w:rPr>
        <w:t xml:space="preserve">. Recuperado de </w:t>
      </w:r>
      <w:hyperlink r:id="rId24" w:tgtFrame="_new" w:history="1">
        <w:r w:rsidRPr="00F961E9">
          <w:rPr>
            <w:rStyle w:val="Hipervnculo"/>
            <w:rFonts w:ascii="Arial" w:hAnsi="Arial" w:cs="Arial"/>
            <w:sz w:val="24"/>
            <w:szCs w:val="24"/>
            <w:lang w:val="es-ES"/>
          </w:rPr>
          <w:t>https://www.gob.ec/sites/default/files/regulations/2018-10/C%C3%B3digo-del-Trabajo.pdf</w:t>
        </w:r>
      </w:hyperlink>
    </w:p>
    <w:p w14:paraId="1D223451" w14:textId="77777777" w:rsidR="00F961E9" w:rsidRPr="00F961E9" w:rsidRDefault="00F961E9" w:rsidP="00E927AB">
      <w:pPr>
        <w:numPr>
          <w:ilvl w:val="0"/>
          <w:numId w:val="5"/>
        </w:numPr>
        <w:tabs>
          <w:tab w:val="clear" w:pos="720"/>
          <w:tab w:val="num" w:pos="2136"/>
        </w:tabs>
        <w:spacing w:line="360" w:lineRule="auto"/>
        <w:ind w:left="1428"/>
        <w:rPr>
          <w:rFonts w:ascii="Arial" w:hAnsi="Arial" w:cs="Arial"/>
          <w:sz w:val="24"/>
          <w:szCs w:val="24"/>
          <w:lang w:val="es-ES"/>
        </w:rPr>
      </w:pPr>
      <w:r w:rsidRPr="00F961E9">
        <w:rPr>
          <w:rFonts w:ascii="Arial" w:hAnsi="Arial" w:cs="Arial"/>
          <w:sz w:val="24"/>
          <w:szCs w:val="24"/>
          <w:lang w:val="es-ES"/>
        </w:rPr>
        <w:t xml:space="preserve">Código del Trabajo. (2023, febrero 11). </w:t>
      </w:r>
      <w:r w:rsidRPr="00F961E9">
        <w:rPr>
          <w:rFonts w:ascii="Arial" w:hAnsi="Arial" w:cs="Arial"/>
          <w:i/>
          <w:iCs/>
          <w:sz w:val="24"/>
          <w:szCs w:val="24"/>
          <w:lang w:val="es-ES"/>
        </w:rPr>
        <w:t>R.O. 167. Art 59. Indemnización al empleador</w:t>
      </w:r>
      <w:r w:rsidRPr="00F961E9">
        <w:rPr>
          <w:rFonts w:ascii="Arial" w:hAnsi="Arial" w:cs="Arial"/>
          <w:sz w:val="24"/>
          <w:szCs w:val="24"/>
          <w:lang w:val="es-ES"/>
        </w:rPr>
        <w:t xml:space="preserve">. Recuperado de </w:t>
      </w:r>
      <w:hyperlink r:id="rId25" w:tgtFrame="_new" w:history="1">
        <w:r w:rsidRPr="00F961E9">
          <w:rPr>
            <w:rStyle w:val="Hipervnculo"/>
            <w:rFonts w:ascii="Arial" w:hAnsi="Arial" w:cs="Arial"/>
            <w:sz w:val="24"/>
            <w:szCs w:val="24"/>
            <w:lang w:val="es-ES"/>
          </w:rPr>
          <w:t>https://www.gob.ec/sites/default/files/regulations/2018-10/C%C3%B3digo-del-Trabajo.pdf</w:t>
        </w:r>
      </w:hyperlink>
    </w:p>
    <w:p w14:paraId="12FA1013" w14:textId="1FB833B8" w:rsidR="009702E1" w:rsidRPr="009D3E0C" w:rsidRDefault="00F961E9" w:rsidP="00E927AB">
      <w:pPr>
        <w:numPr>
          <w:ilvl w:val="0"/>
          <w:numId w:val="5"/>
        </w:numPr>
        <w:tabs>
          <w:tab w:val="clear" w:pos="720"/>
          <w:tab w:val="num" w:pos="2136"/>
        </w:tabs>
        <w:spacing w:line="360" w:lineRule="auto"/>
        <w:ind w:left="1428"/>
        <w:rPr>
          <w:rFonts w:ascii="Arial" w:hAnsi="Arial" w:cs="Arial"/>
          <w:sz w:val="24"/>
          <w:szCs w:val="24"/>
          <w:lang w:val="es-ES"/>
        </w:rPr>
        <w:sectPr w:rsidR="009702E1" w:rsidRPr="009D3E0C" w:rsidSect="00D46D52">
          <w:footerReference w:type="default" r:id="rId26"/>
          <w:pgSz w:w="11906" w:h="16838"/>
          <w:pgMar w:top="1417" w:right="1701" w:bottom="1417" w:left="1701" w:header="708" w:footer="708" w:gutter="0"/>
          <w:cols w:space="708"/>
          <w:docGrid w:linePitch="360"/>
        </w:sectPr>
      </w:pPr>
      <w:r w:rsidRPr="00F961E9">
        <w:rPr>
          <w:rFonts w:ascii="Arial" w:hAnsi="Arial" w:cs="Arial"/>
          <w:sz w:val="24"/>
          <w:szCs w:val="24"/>
          <w:lang w:val="es-ES"/>
        </w:rPr>
        <w:t xml:space="preserve">Código del Trabajo. (2023, febrero 11). </w:t>
      </w:r>
      <w:r w:rsidRPr="00F961E9">
        <w:rPr>
          <w:rFonts w:ascii="Arial" w:hAnsi="Arial" w:cs="Arial"/>
          <w:i/>
          <w:iCs/>
          <w:sz w:val="24"/>
          <w:szCs w:val="24"/>
          <w:lang w:val="es-ES"/>
        </w:rPr>
        <w:t>R.O. 167. Art 60. Recuperación de horas de trabajo</w:t>
      </w:r>
      <w:r w:rsidRPr="00F961E9">
        <w:rPr>
          <w:rFonts w:ascii="Arial" w:hAnsi="Arial" w:cs="Arial"/>
          <w:sz w:val="24"/>
          <w:szCs w:val="24"/>
          <w:lang w:val="es-ES"/>
        </w:rPr>
        <w:t xml:space="preserve">. Recuperado de </w:t>
      </w:r>
      <w:hyperlink r:id="rId27" w:tgtFrame="_new" w:history="1">
        <w:r w:rsidRPr="00F961E9">
          <w:rPr>
            <w:rStyle w:val="Hipervnculo"/>
            <w:rFonts w:ascii="Arial" w:hAnsi="Arial" w:cs="Arial"/>
            <w:sz w:val="24"/>
            <w:szCs w:val="24"/>
            <w:lang w:val="es-ES"/>
          </w:rPr>
          <w:t>https://www.gob.ec/sites/default/files/regulations/2018-10/C%C3%B3digo-del-Trabajo.pdf</w:t>
        </w:r>
      </w:hyperlink>
    </w:p>
    <w:p w14:paraId="73483409" w14:textId="0635FAFE" w:rsidR="00A053FD" w:rsidRPr="00A053FD" w:rsidRDefault="00A053FD" w:rsidP="00771EF1">
      <w:pPr>
        <w:spacing w:after="200" w:line="276" w:lineRule="auto"/>
        <w:rPr>
          <w:rFonts w:ascii="Arial" w:hAnsi="Arial" w:cs="Arial"/>
          <w:b/>
          <w:color w:val="0070C0"/>
          <w:sz w:val="36"/>
          <w:szCs w:val="36"/>
        </w:rPr>
      </w:pPr>
    </w:p>
    <w:sectPr w:rsidR="00A053FD" w:rsidRPr="00A053FD" w:rsidSect="009702E1">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5BBE0" w14:textId="77777777" w:rsidR="00C4487F" w:rsidRDefault="00C4487F" w:rsidP="00A45654">
      <w:pPr>
        <w:spacing w:after="0" w:line="240" w:lineRule="auto"/>
      </w:pPr>
      <w:r>
        <w:separator/>
      </w:r>
    </w:p>
  </w:endnote>
  <w:endnote w:type="continuationSeparator" w:id="0">
    <w:p w14:paraId="757D6FA3" w14:textId="77777777" w:rsidR="00C4487F" w:rsidRDefault="00C4487F" w:rsidP="00A4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36118"/>
      <w:docPartObj>
        <w:docPartGallery w:val="Page Numbers (Bottom of Page)"/>
        <w:docPartUnique/>
      </w:docPartObj>
    </w:sdtPr>
    <w:sdtEndPr>
      <w:rPr>
        <w:rFonts w:ascii="Times New Roman" w:hAnsi="Times New Roman" w:cs="Times New Roman"/>
        <w:sz w:val="24"/>
        <w:szCs w:val="24"/>
      </w:rPr>
    </w:sdtEndPr>
    <w:sdtContent>
      <w:p w14:paraId="3783B322"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527C003C"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4DCF0" w14:textId="77777777" w:rsidR="00C4487F" w:rsidRDefault="00C4487F" w:rsidP="00A45654">
      <w:pPr>
        <w:spacing w:after="0" w:line="240" w:lineRule="auto"/>
      </w:pPr>
      <w:r>
        <w:separator/>
      </w:r>
    </w:p>
  </w:footnote>
  <w:footnote w:type="continuationSeparator" w:id="0">
    <w:p w14:paraId="74C5C890" w14:textId="77777777" w:rsidR="00C4487F" w:rsidRDefault="00C4487F" w:rsidP="00A4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2697E"/>
    <w:multiLevelType w:val="hybridMultilevel"/>
    <w:tmpl w:val="8406489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2E8324D9"/>
    <w:multiLevelType w:val="multilevel"/>
    <w:tmpl w:val="8E5859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E66B8"/>
    <w:multiLevelType w:val="multilevel"/>
    <w:tmpl w:val="E3B08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56259"/>
    <w:multiLevelType w:val="hybridMultilevel"/>
    <w:tmpl w:val="BEC8A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76C95"/>
    <w:multiLevelType w:val="hybridMultilevel"/>
    <w:tmpl w:val="DF72BDBE"/>
    <w:lvl w:ilvl="0" w:tplc="4BD237E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D916A7"/>
    <w:multiLevelType w:val="multilevel"/>
    <w:tmpl w:val="80465B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429F08B1"/>
    <w:multiLevelType w:val="multilevel"/>
    <w:tmpl w:val="2062959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44844514"/>
    <w:multiLevelType w:val="multilevel"/>
    <w:tmpl w:val="954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46770"/>
    <w:multiLevelType w:val="hybridMultilevel"/>
    <w:tmpl w:val="D256A63C"/>
    <w:lvl w:ilvl="0" w:tplc="4A003DEE">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D46429C"/>
    <w:multiLevelType w:val="multilevel"/>
    <w:tmpl w:val="4A52AF6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51450145"/>
    <w:multiLevelType w:val="multilevel"/>
    <w:tmpl w:val="AE1A8B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5FC5546D"/>
    <w:multiLevelType w:val="multilevel"/>
    <w:tmpl w:val="1E8C321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626D366A"/>
    <w:multiLevelType w:val="multilevel"/>
    <w:tmpl w:val="8FE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D57F8"/>
    <w:multiLevelType w:val="multilevel"/>
    <w:tmpl w:val="1E34F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9762A"/>
    <w:multiLevelType w:val="multilevel"/>
    <w:tmpl w:val="05F60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B2579F"/>
    <w:multiLevelType w:val="multilevel"/>
    <w:tmpl w:val="81AAD3E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6F0F54D8"/>
    <w:multiLevelType w:val="multilevel"/>
    <w:tmpl w:val="68BC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726F79"/>
    <w:multiLevelType w:val="multilevel"/>
    <w:tmpl w:val="761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BC7238"/>
    <w:multiLevelType w:val="hybridMultilevel"/>
    <w:tmpl w:val="DCE020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A0C61DF"/>
    <w:multiLevelType w:val="hybridMultilevel"/>
    <w:tmpl w:val="0CBCE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C9E1521"/>
    <w:multiLevelType w:val="hybridMultilevel"/>
    <w:tmpl w:val="B21699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D4E618F"/>
    <w:multiLevelType w:val="hybridMultilevel"/>
    <w:tmpl w:val="0DBEB0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21057352">
    <w:abstractNumId w:val="3"/>
  </w:num>
  <w:num w:numId="2" w16cid:durableId="579213227">
    <w:abstractNumId w:val="19"/>
  </w:num>
  <w:num w:numId="3" w16cid:durableId="1795438174">
    <w:abstractNumId w:val="18"/>
  </w:num>
  <w:num w:numId="4" w16cid:durableId="2137018278">
    <w:abstractNumId w:val="20"/>
  </w:num>
  <w:num w:numId="5" w16cid:durableId="338194461">
    <w:abstractNumId w:val="1"/>
  </w:num>
  <w:num w:numId="6" w16cid:durableId="115105173">
    <w:abstractNumId w:val="21"/>
  </w:num>
  <w:num w:numId="7" w16cid:durableId="28920535">
    <w:abstractNumId w:val="8"/>
  </w:num>
  <w:num w:numId="8" w16cid:durableId="1947495813">
    <w:abstractNumId w:val="4"/>
  </w:num>
  <w:num w:numId="9" w16cid:durableId="1452166534">
    <w:abstractNumId w:val="16"/>
  </w:num>
  <w:num w:numId="10" w16cid:durableId="1036156837">
    <w:abstractNumId w:val="2"/>
  </w:num>
  <w:num w:numId="11" w16cid:durableId="532109848">
    <w:abstractNumId w:val="9"/>
  </w:num>
  <w:num w:numId="12" w16cid:durableId="45377819">
    <w:abstractNumId w:val="10"/>
  </w:num>
  <w:num w:numId="13" w16cid:durableId="474219179">
    <w:abstractNumId w:val="11"/>
  </w:num>
  <w:num w:numId="14" w16cid:durableId="2052724501">
    <w:abstractNumId w:val="6"/>
  </w:num>
  <w:num w:numId="15" w16cid:durableId="1873957723">
    <w:abstractNumId w:val="15"/>
  </w:num>
  <w:num w:numId="16" w16cid:durableId="1424257609">
    <w:abstractNumId w:val="5"/>
  </w:num>
  <w:num w:numId="17" w16cid:durableId="412824949">
    <w:abstractNumId w:val="0"/>
  </w:num>
  <w:num w:numId="18" w16cid:durableId="755056680">
    <w:abstractNumId w:val="17"/>
  </w:num>
  <w:num w:numId="19" w16cid:durableId="959654592">
    <w:abstractNumId w:val="14"/>
  </w:num>
  <w:num w:numId="20" w16cid:durableId="766080470">
    <w:abstractNumId w:val="12"/>
  </w:num>
  <w:num w:numId="21" w16cid:durableId="356856811">
    <w:abstractNumId w:val="13"/>
  </w:num>
  <w:num w:numId="22" w16cid:durableId="164685668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22CDE"/>
    <w:rsid w:val="000471D7"/>
    <w:rsid w:val="0005277F"/>
    <w:rsid w:val="00073707"/>
    <w:rsid w:val="0007529C"/>
    <w:rsid w:val="00081B39"/>
    <w:rsid w:val="00082CFA"/>
    <w:rsid w:val="000A2E95"/>
    <w:rsid w:val="000B067F"/>
    <w:rsid w:val="000B781B"/>
    <w:rsid w:val="000F4EFE"/>
    <w:rsid w:val="001115DE"/>
    <w:rsid w:val="001250F7"/>
    <w:rsid w:val="00156D4A"/>
    <w:rsid w:val="00160763"/>
    <w:rsid w:val="001610DD"/>
    <w:rsid w:val="00166BF8"/>
    <w:rsid w:val="00172ADB"/>
    <w:rsid w:val="001927A1"/>
    <w:rsid w:val="001B063F"/>
    <w:rsid w:val="001C5575"/>
    <w:rsid w:val="001C63C2"/>
    <w:rsid w:val="001D0138"/>
    <w:rsid w:val="001D63AC"/>
    <w:rsid w:val="001F0C14"/>
    <w:rsid w:val="0023724D"/>
    <w:rsid w:val="0024692E"/>
    <w:rsid w:val="00256835"/>
    <w:rsid w:val="00257117"/>
    <w:rsid w:val="002571EF"/>
    <w:rsid w:val="00270458"/>
    <w:rsid w:val="002A45DD"/>
    <w:rsid w:val="002B27D9"/>
    <w:rsid w:val="00304B59"/>
    <w:rsid w:val="003135B7"/>
    <w:rsid w:val="00323F27"/>
    <w:rsid w:val="00332CF0"/>
    <w:rsid w:val="00352C2C"/>
    <w:rsid w:val="00380720"/>
    <w:rsid w:val="00381917"/>
    <w:rsid w:val="003C6AFD"/>
    <w:rsid w:val="003D1B85"/>
    <w:rsid w:val="003E2DCA"/>
    <w:rsid w:val="004579D3"/>
    <w:rsid w:val="004641E4"/>
    <w:rsid w:val="004909F8"/>
    <w:rsid w:val="0049440C"/>
    <w:rsid w:val="0050003D"/>
    <w:rsid w:val="00500B11"/>
    <w:rsid w:val="005063E1"/>
    <w:rsid w:val="00514512"/>
    <w:rsid w:val="0052310A"/>
    <w:rsid w:val="00527A24"/>
    <w:rsid w:val="00527AE2"/>
    <w:rsid w:val="00535695"/>
    <w:rsid w:val="00555D57"/>
    <w:rsid w:val="00567ECB"/>
    <w:rsid w:val="00586B79"/>
    <w:rsid w:val="005B6E32"/>
    <w:rsid w:val="005B7D94"/>
    <w:rsid w:val="005C3993"/>
    <w:rsid w:val="005F07E3"/>
    <w:rsid w:val="005F43BD"/>
    <w:rsid w:val="00623162"/>
    <w:rsid w:val="006244A3"/>
    <w:rsid w:val="006532BB"/>
    <w:rsid w:val="00671B1C"/>
    <w:rsid w:val="006827B4"/>
    <w:rsid w:val="0069446C"/>
    <w:rsid w:val="006A2705"/>
    <w:rsid w:val="006A7C3D"/>
    <w:rsid w:val="006C5A2F"/>
    <w:rsid w:val="006D214B"/>
    <w:rsid w:val="006D72BA"/>
    <w:rsid w:val="006F013D"/>
    <w:rsid w:val="00703E36"/>
    <w:rsid w:val="00706180"/>
    <w:rsid w:val="00713EB8"/>
    <w:rsid w:val="0071620C"/>
    <w:rsid w:val="00731B89"/>
    <w:rsid w:val="00741D36"/>
    <w:rsid w:val="0075088C"/>
    <w:rsid w:val="00771EF1"/>
    <w:rsid w:val="007746E6"/>
    <w:rsid w:val="00782BE8"/>
    <w:rsid w:val="007963C7"/>
    <w:rsid w:val="007B2481"/>
    <w:rsid w:val="007C48DC"/>
    <w:rsid w:val="007D1425"/>
    <w:rsid w:val="007D6B74"/>
    <w:rsid w:val="007E358A"/>
    <w:rsid w:val="007E4B3E"/>
    <w:rsid w:val="00816730"/>
    <w:rsid w:val="008258A2"/>
    <w:rsid w:val="00836CC6"/>
    <w:rsid w:val="0085201D"/>
    <w:rsid w:val="008677AD"/>
    <w:rsid w:val="008812C8"/>
    <w:rsid w:val="008830BC"/>
    <w:rsid w:val="0088384A"/>
    <w:rsid w:val="0088684F"/>
    <w:rsid w:val="008C4E3E"/>
    <w:rsid w:val="008D3585"/>
    <w:rsid w:val="008D3A04"/>
    <w:rsid w:val="008F1191"/>
    <w:rsid w:val="00910AD3"/>
    <w:rsid w:val="00920B5C"/>
    <w:rsid w:val="009215B7"/>
    <w:rsid w:val="00922455"/>
    <w:rsid w:val="00955441"/>
    <w:rsid w:val="00965445"/>
    <w:rsid w:val="009702E1"/>
    <w:rsid w:val="00983F17"/>
    <w:rsid w:val="0099362C"/>
    <w:rsid w:val="009965EB"/>
    <w:rsid w:val="00996684"/>
    <w:rsid w:val="009967BA"/>
    <w:rsid w:val="009A157B"/>
    <w:rsid w:val="009C2A63"/>
    <w:rsid w:val="009C51EB"/>
    <w:rsid w:val="009C7EAF"/>
    <w:rsid w:val="009C7EB8"/>
    <w:rsid w:val="009D3E0C"/>
    <w:rsid w:val="009D50DC"/>
    <w:rsid w:val="009D7590"/>
    <w:rsid w:val="009E7CA0"/>
    <w:rsid w:val="009F509B"/>
    <w:rsid w:val="00A026F3"/>
    <w:rsid w:val="00A053FD"/>
    <w:rsid w:val="00A11713"/>
    <w:rsid w:val="00A221B5"/>
    <w:rsid w:val="00A45654"/>
    <w:rsid w:val="00A50336"/>
    <w:rsid w:val="00A54649"/>
    <w:rsid w:val="00A81761"/>
    <w:rsid w:val="00A907D0"/>
    <w:rsid w:val="00A9307A"/>
    <w:rsid w:val="00AC3381"/>
    <w:rsid w:val="00AD1014"/>
    <w:rsid w:val="00AE2012"/>
    <w:rsid w:val="00AF04B7"/>
    <w:rsid w:val="00B20F85"/>
    <w:rsid w:val="00B50756"/>
    <w:rsid w:val="00B57F68"/>
    <w:rsid w:val="00B61915"/>
    <w:rsid w:val="00B63C57"/>
    <w:rsid w:val="00B77915"/>
    <w:rsid w:val="00BA59E8"/>
    <w:rsid w:val="00BB13E4"/>
    <w:rsid w:val="00BB1B8C"/>
    <w:rsid w:val="00C03DFF"/>
    <w:rsid w:val="00C312F9"/>
    <w:rsid w:val="00C32472"/>
    <w:rsid w:val="00C32A29"/>
    <w:rsid w:val="00C36FE6"/>
    <w:rsid w:val="00C4007C"/>
    <w:rsid w:val="00C4487F"/>
    <w:rsid w:val="00C47654"/>
    <w:rsid w:val="00CA3DAE"/>
    <w:rsid w:val="00CA5EF2"/>
    <w:rsid w:val="00CB5893"/>
    <w:rsid w:val="00CD3B54"/>
    <w:rsid w:val="00CF7B8E"/>
    <w:rsid w:val="00D0185A"/>
    <w:rsid w:val="00D1540E"/>
    <w:rsid w:val="00D40977"/>
    <w:rsid w:val="00D46D52"/>
    <w:rsid w:val="00DB26E5"/>
    <w:rsid w:val="00DC622A"/>
    <w:rsid w:val="00E51CC9"/>
    <w:rsid w:val="00E8283F"/>
    <w:rsid w:val="00E86B50"/>
    <w:rsid w:val="00E87C01"/>
    <w:rsid w:val="00E927AB"/>
    <w:rsid w:val="00EB1268"/>
    <w:rsid w:val="00EB6E36"/>
    <w:rsid w:val="00EC33DB"/>
    <w:rsid w:val="00ED2EA8"/>
    <w:rsid w:val="00EF6C6E"/>
    <w:rsid w:val="00F023E6"/>
    <w:rsid w:val="00F13985"/>
    <w:rsid w:val="00F20895"/>
    <w:rsid w:val="00F26126"/>
    <w:rsid w:val="00F31AEB"/>
    <w:rsid w:val="00F872F6"/>
    <w:rsid w:val="00F925D5"/>
    <w:rsid w:val="00F961E9"/>
    <w:rsid w:val="00F97225"/>
    <w:rsid w:val="00FC7AC3"/>
    <w:rsid w:val="4CB693D7"/>
    <w:rsid w:val="7A6499F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F6B56"/>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3DB"/>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character" w:styleId="Mencinsinresolver">
    <w:name w:val="Unresolved Mention"/>
    <w:basedOn w:val="Fuentedeprrafopredeter"/>
    <w:uiPriority w:val="99"/>
    <w:semiHidden/>
    <w:unhideWhenUsed/>
    <w:rsid w:val="00F96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119418402">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255677416">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357971997">
      <w:bodyDiv w:val="1"/>
      <w:marLeft w:val="0"/>
      <w:marRight w:val="0"/>
      <w:marTop w:val="0"/>
      <w:marBottom w:val="0"/>
      <w:divBdr>
        <w:top w:val="none" w:sz="0" w:space="0" w:color="auto"/>
        <w:left w:val="none" w:sz="0" w:space="0" w:color="auto"/>
        <w:bottom w:val="none" w:sz="0" w:space="0" w:color="auto"/>
        <w:right w:val="none" w:sz="0" w:space="0" w:color="auto"/>
      </w:divBdr>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3395147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67946145">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745540726">
      <w:bodyDiv w:val="1"/>
      <w:marLeft w:val="0"/>
      <w:marRight w:val="0"/>
      <w:marTop w:val="0"/>
      <w:marBottom w:val="0"/>
      <w:divBdr>
        <w:top w:val="none" w:sz="0" w:space="0" w:color="auto"/>
        <w:left w:val="none" w:sz="0" w:space="0" w:color="auto"/>
        <w:bottom w:val="none" w:sz="0" w:space="0" w:color="auto"/>
        <w:right w:val="none" w:sz="0" w:space="0" w:color="auto"/>
      </w:divBdr>
    </w:div>
    <w:div w:id="767500995">
      <w:bodyDiv w:val="1"/>
      <w:marLeft w:val="0"/>
      <w:marRight w:val="0"/>
      <w:marTop w:val="0"/>
      <w:marBottom w:val="0"/>
      <w:divBdr>
        <w:top w:val="none" w:sz="0" w:space="0" w:color="auto"/>
        <w:left w:val="none" w:sz="0" w:space="0" w:color="auto"/>
        <w:bottom w:val="none" w:sz="0" w:space="0" w:color="auto"/>
        <w:right w:val="none" w:sz="0" w:space="0" w:color="auto"/>
      </w:divBdr>
    </w:div>
    <w:div w:id="797913468">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29948673">
      <w:bodyDiv w:val="1"/>
      <w:marLeft w:val="0"/>
      <w:marRight w:val="0"/>
      <w:marTop w:val="0"/>
      <w:marBottom w:val="0"/>
      <w:divBdr>
        <w:top w:val="none" w:sz="0" w:space="0" w:color="auto"/>
        <w:left w:val="none" w:sz="0" w:space="0" w:color="auto"/>
        <w:bottom w:val="none" w:sz="0" w:space="0" w:color="auto"/>
        <w:right w:val="none" w:sz="0" w:space="0" w:color="auto"/>
      </w:divBdr>
    </w:div>
    <w:div w:id="854264998">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75312721">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20406581">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0741593">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35640544">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263999719">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77120456">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19522559">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48626328">
      <w:bodyDiv w:val="1"/>
      <w:marLeft w:val="0"/>
      <w:marRight w:val="0"/>
      <w:marTop w:val="0"/>
      <w:marBottom w:val="0"/>
      <w:divBdr>
        <w:top w:val="none" w:sz="0" w:space="0" w:color="auto"/>
        <w:left w:val="none" w:sz="0" w:space="0" w:color="auto"/>
        <w:bottom w:val="none" w:sz="0" w:space="0" w:color="auto"/>
        <w:right w:val="none" w:sz="0" w:space="0" w:color="auto"/>
      </w:divBdr>
    </w:div>
    <w:div w:id="1451512372">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48447629">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54525277">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55224548">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38245466">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3024">
      <w:bodyDiv w:val="1"/>
      <w:marLeft w:val="0"/>
      <w:marRight w:val="0"/>
      <w:marTop w:val="0"/>
      <w:marBottom w:val="0"/>
      <w:divBdr>
        <w:top w:val="none" w:sz="0" w:space="0" w:color="auto"/>
        <w:left w:val="none" w:sz="0" w:space="0" w:color="auto"/>
        <w:bottom w:val="none" w:sz="0" w:space="0" w:color="auto"/>
        <w:right w:val="none" w:sz="0" w:space="0" w:color="auto"/>
      </w:divBdr>
    </w:div>
    <w:div w:id="1977635069">
      <w:bodyDiv w:val="1"/>
      <w:marLeft w:val="0"/>
      <w:marRight w:val="0"/>
      <w:marTop w:val="0"/>
      <w:marBottom w:val="0"/>
      <w:divBdr>
        <w:top w:val="none" w:sz="0" w:space="0" w:color="auto"/>
        <w:left w:val="none" w:sz="0" w:space="0" w:color="auto"/>
        <w:bottom w:val="none" w:sz="0" w:space="0" w:color="auto"/>
        <w:right w:val="none" w:sz="0" w:space="0" w:color="auto"/>
      </w:divBdr>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tr.unican.es/asignaturas/is1/IEEE830_esp.pdf" TargetMode="External"/><Relationship Id="rId18" Type="http://schemas.openxmlformats.org/officeDocument/2006/relationships/hyperlink" Target="https://www.gob.ec/sites/default/files/regulations/2018-10/C%C3%B3digo-del-Trabajo.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gob.ec/sites/default/files/regulations/2018-10/C%C3%B3digo-del-Trabajo.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thics.acm.org/wp-content/uploads/2016/07/SE-code-spn.pdf" TargetMode="External"/><Relationship Id="rId25" Type="http://schemas.openxmlformats.org/officeDocument/2006/relationships/hyperlink" Target="https://www.gob.ec/sites/default/files/regulations/2018-10/C%C3%B3digo-del-Trabajo.pdf" TargetMode="External"/><Relationship Id="rId2" Type="http://schemas.openxmlformats.org/officeDocument/2006/relationships/customXml" Target="../customXml/item2.xml"/><Relationship Id="rId16" Type="http://schemas.openxmlformats.org/officeDocument/2006/relationships/hyperlink" Target="https://standards.ieee.org/standard/1061-1998.html" TargetMode="External"/><Relationship Id="rId20" Type="http://schemas.openxmlformats.org/officeDocument/2006/relationships/hyperlink" Target="https://www.gob.ec/sites/default/files/regulations/2018-10/C%C3%B3digo-del-Trabajo.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ob.ec/sites/default/files/regulations/2018-10/C%C3%B3digo-del-Trabajo.pdf" TargetMode="External"/><Relationship Id="rId5" Type="http://schemas.openxmlformats.org/officeDocument/2006/relationships/numbering" Target="numbering.xml"/><Relationship Id="rId15" Type="http://schemas.openxmlformats.org/officeDocument/2006/relationships/hyperlink" Target="https://standards.ieee.org/standard/1074-2006.html" TargetMode="External"/><Relationship Id="rId23" Type="http://schemas.openxmlformats.org/officeDocument/2006/relationships/hyperlink" Target="https://www.gob.ec/sites/default/files/regulations/2018-10/C%C3%B3digo-del-Trabajo.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gob.ec/sites/default/files/regulations/2018-10/C%C3%B3digo-del-Trabajo.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ndards.ieee.org/standard/1012-2012.html" TargetMode="External"/><Relationship Id="rId22" Type="http://schemas.openxmlformats.org/officeDocument/2006/relationships/hyperlink" Target="https://www.gob.ec/sites/default/files/regulations/2018-10/C%C3%B3digo-del-Trabajo.pdf" TargetMode="External"/><Relationship Id="rId27" Type="http://schemas.openxmlformats.org/officeDocument/2006/relationships/hyperlink" Target="https://www.gob.ec/sites/default/files/regulations/2018-10/C%C3%B3digo-del-Trabaj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A3A303AC49514E87FE298952BA1DAD" ma:contentTypeVersion="11" ma:contentTypeDescription="Crear nuevo documento." ma:contentTypeScope="" ma:versionID="39fef595ae000d9f9069cda4e6db4a03">
  <xsd:schema xmlns:xsd="http://www.w3.org/2001/XMLSchema" xmlns:xs="http://www.w3.org/2001/XMLSchema" xmlns:p="http://schemas.microsoft.com/office/2006/metadata/properties" xmlns:ns3="3c2bf900-c5af-4e3f-89fc-645d53416e83" xmlns:ns4="0b39e015-3163-4612-b7eb-e5d4737f9925" targetNamespace="http://schemas.microsoft.com/office/2006/metadata/properties" ma:root="true" ma:fieldsID="d207f9954343c7409a4c30cd95bb0320" ns3:_="" ns4:_="">
    <xsd:import namespace="3c2bf900-c5af-4e3f-89fc-645d53416e83"/>
    <xsd:import namespace="0b39e015-3163-4612-b7eb-e5d4737f99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bf900-c5af-4e3f-89fc-645d53416e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39e015-3163-4612-b7eb-e5d4737f992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3c2bf900-c5af-4e3f-89fc-645d53416e8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EDE274-1A19-4033-8C81-E3E9B1FCD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bf900-c5af-4e3f-89fc-645d53416e83"/>
    <ds:schemaRef ds:uri="0b39e015-3163-4612-b7eb-e5d4737f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003642-918E-498A-A69A-C5A72D850465}">
  <ds:schemaRefs>
    <ds:schemaRef ds:uri="http://schemas.openxmlformats.org/officeDocument/2006/bibliography"/>
  </ds:schemaRefs>
</ds:datastoreItem>
</file>

<file path=customXml/itemProps3.xml><?xml version="1.0" encoding="utf-8"?>
<ds:datastoreItem xmlns:ds="http://schemas.openxmlformats.org/officeDocument/2006/customXml" ds:itemID="{732C83D9-958C-4921-845B-85EAFEA13E14}">
  <ds:schemaRefs>
    <ds:schemaRef ds:uri="http://schemas.microsoft.com/office/2006/metadata/properties"/>
    <ds:schemaRef ds:uri="http://schemas.microsoft.com/office/infopath/2007/PartnerControls"/>
    <ds:schemaRef ds:uri="3c2bf900-c5af-4e3f-89fc-645d53416e83"/>
  </ds:schemaRefs>
</ds:datastoreItem>
</file>

<file path=customXml/itemProps4.xml><?xml version="1.0" encoding="utf-8"?>
<ds:datastoreItem xmlns:ds="http://schemas.openxmlformats.org/officeDocument/2006/customXml" ds:itemID="{9A98E444-80FE-4F4E-9BA0-B838E217BF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23</Pages>
  <Words>4636</Words>
  <Characters>25501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MARCO VINICIO ESPARZA GALLARDO</cp:lastModifiedBy>
  <cp:revision>37</cp:revision>
  <cp:lastPrinted>2024-11-27T01:49:00Z</cp:lastPrinted>
  <dcterms:created xsi:type="dcterms:W3CDTF">2024-12-02T16:36:00Z</dcterms:created>
  <dcterms:modified xsi:type="dcterms:W3CDTF">2024-12-04T16:37:00Z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0x01010028A3A303AC49514E87FE298952BA1DAD</vt:lpwstr>
  </property>
</Properties>
</file>