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14.08.2026  |  23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