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 xml:space="preserve">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"https://ignaciomsarmiento.github.io/GEIH2018_sample/pages/geih_page_1.html")%&gt;%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proofErr w:type="gramStart"/>
      <w:r w:rsidRPr="006273DF">
        <w:rPr>
          <w:rFonts w:ascii="Times New Roman" w:hAnsi="Times New Roman" w:cs="Times New Roman"/>
          <w:i/>
          <w:color w:val="1F4E79" w:themeColor="accent1" w:themeShade="80"/>
          <w:sz w:val="24"/>
          <w:szCs w:val="24"/>
          <w:lang w:val="en-US"/>
        </w:rPr>
        <w:t>data.frame</w:t>
      </w:r>
      <w:proofErr w:type="spellEnd"/>
      <w:r w:rsidRPr="006273DF">
        <w:rPr>
          <w:rFonts w:ascii="Times New Roman" w:hAnsi="Times New Roman" w:cs="Times New Roman"/>
          <w:i/>
          <w:color w:val="1F4E79" w:themeColor="accent1" w:themeShade="80"/>
          <w:sz w:val="24"/>
          <w:szCs w:val="24"/>
          <w:lang w:val="en-US"/>
        </w:rPr>
        <w:t>(</w:t>
      </w:r>
      <w:proofErr w:type="gram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"https://ignaciomsarmiento.github.io/GEIH2018_sample/pages/geih_page_2.html")%&gt;%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proofErr w:type="gramStart"/>
      <w:r w:rsidRPr="00A26AB8">
        <w:rPr>
          <w:rFonts w:ascii="Times New Roman" w:hAnsi="Times New Roman" w:cs="Times New Roman"/>
          <w:i/>
          <w:color w:val="1F4E79" w:themeColor="accent1" w:themeShade="80"/>
          <w:sz w:val="24"/>
          <w:szCs w:val="24"/>
        </w:rPr>
        <w:t>data.frame</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proofErr w:type="gram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proofErr w:type="gram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proofErr w:type="gramStart"/>
            <w:r w:rsidRPr="000B5419">
              <w:rPr>
                <w:rFonts w:ascii="Times New Roman" w:eastAsia="Times New Roman" w:hAnsi="Times New Roman" w:cs="Times New Roman"/>
                <w:color w:val="000000"/>
                <w:sz w:val="24"/>
                <w:szCs w:val="24"/>
                <w:lang w:eastAsia="es-CO"/>
              </w:rPr>
              <w:t>salary</w:t>
            </w:r>
            <w:proofErr w:type="spellEnd"/>
            <w:proofErr w:type="gram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igntot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proofErr w:type="gramStart"/>
      <w:r w:rsidRPr="001111A9">
        <w:rPr>
          <w:rFonts w:ascii="Times New Roman" w:hAnsi="Times New Roman" w:cs="Times New Roman"/>
          <w:i/>
          <w:sz w:val="24"/>
          <w:szCs w:val="24"/>
        </w:rPr>
        <w:t>ingtot</w:t>
      </w:r>
      <w:proofErr w:type="spellEnd"/>
      <w:proofErr w:type="gram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nos indica una relación negativa entre la variable dependiente y la independiente, es decir por cada año que envejezca el individuo al cuadrado  el ingreso disminuye 0.05</w:t>
      </w:r>
      <w:proofErr w:type="gramStart"/>
      <w:r w:rsidRPr="001111A9">
        <w:rPr>
          <w:rFonts w:ascii="Times New Roman" w:hAnsi="Times New Roman" w:cs="Times New Roman"/>
          <w:sz w:val="24"/>
          <w:szCs w:val="24"/>
        </w:rPr>
        <w:t>% ,</w:t>
      </w:r>
      <w:proofErr w:type="gramEnd"/>
      <w:r w:rsidRPr="001111A9">
        <w:rPr>
          <w:rFonts w:ascii="Times New Roman" w:hAnsi="Times New Roman" w:cs="Times New Roman"/>
          <w:sz w:val="24"/>
          <w:szCs w:val="24"/>
        </w:rPr>
        <w:t xml:space="preserve">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3EF620A1" w:rsidR="002D4E3F" w:rsidRPr="00D11531" w:rsidRDefault="00507985"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34EA86B" wp14:editId="75D44904">
            <wp:extent cx="3339508" cy="2222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REAL.png"/>
                    <pic:cNvPicPr/>
                  </pic:nvPicPr>
                  <pic:blipFill>
                    <a:blip r:embed="rId33">
                      <a:extLst>
                        <a:ext uri="{28A0092B-C50C-407E-A947-70E740481C1C}">
                          <a14:useLocalDpi xmlns:a14="http://schemas.microsoft.com/office/drawing/2010/main" val="0"/>
                        </a:ext>
                      </a:extLst>
                    </a:blip>
                    <a:stretch>
                      <a:fillRect/>
                    </a:stretch>
                  </pic:blipFill>
                  <pic:spPr>
                    <a:xfrm>
                      <a:off x="0" y="0"/>
                      <a:ext cx="3349133" cy="2228906"/>
                    </a:xfrm>
                    <a:prstGeom prst="rect">
                      <a:avLst/>
                    </a:prstGeom>
                  </pic:spPr>
                </pic:pic>
              </a:graphicData>
            </a:graphic>
          </wp:inline>
        </w:drawing>
      </w:r>
    </w:p>
    <w:p w14:paraId="59D64AAB" w14:textId="4CE4B71F" w:rsidR="002D4E3F" w:rsidRPr="00D11531" w:rsidRDefault="00507985"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0E80FE7" wp14:editId="4FA0AA56">
            <wp:extent cx="4933950"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13495"/>
                    <a:stretch/>
                  </pic:blipFill>
                  <pic:spPr bwMode="auto">
                    <a:xfrm>
                      <a:off x="0" y="0"/>
                      <a:ext cx="493395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0CFB6C00" w14:textId="10E65A2C"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 xml:space="preserve">Aquel vector está centrado en </w:t>
      </w:r>
      <w:r w:rsidR="00507985">
        <w:rPr>
          <w:rFonts w:ascii="Times New Roman" w:hAnsi="Times New Roman" w:cs="Times New Roman"/>
          <w:sz w:val="24"/>
          <w:szCs w:val="24"/>
        </w:rPr>
        <w:t>48</w:t>
      </w:r>
      <w:r w:rsidRPr="00D11531">
        <w:rPr>
          <w:rFonts w:ascii="Times New Roman" w:hAnsi="Times New Roman" w:cs="Times New Roman"/>
          <w:sz w:val="24"/>
          <w:szCs w:val="24"/>
        </w:rPr>
        <w:t>, contando con una distribución aparentemente normal. Y la variabilidad</w:t>
      </w:r>
      <w:r w:rsidR="00507985">
        <w:rPr>
          <w:rFonts w:ascii="Times New Roman" w:hAnsi="Times New Roman" w:cs="Times New Roman"/>
          <w:sz w:val="24"/>
          <w:szCs w:val="24"/>
        </w:rPr>
        <w:t xml:space="preserve"> corresponde a </w:t>
      </w:r>
      <w:r w:rsidRPr="00D11531">
        <w:rPr>
          <w:rFonts w:ascii="Times New Roman" w:hAnsi="Times New Roman" w:cs="Times New Roman"/>
          <w:sz w:val="24"/>
          <w:szCs w:val="24"/>
        </w:rPr>
        <w:t xml:space="preserve"> </w:t>
      </w:r>
      <w:r w:rsidR="00507985">
        <w:rPr>
          <w:rFonts w:ascii="Times New Roman" w:hAnsi="Times New Roman" w:cs="Times New Roman"/>
          <w:sz w:val="24"/>
          <w:szCs w:val="24"/>
        </w:rPr>
        <w:t>0.45</w:t>
      </w:r>
      <w:r w:rsidRPr="00D11531">
        <w:rPr>
          <w:rFonts w:ascii="Times New Roman" w:hAnsi="Times New Roman" w:cs="Times New Roman"/>
          <w:sz w:val="24"/>
          <w:szCs w:val="24"/>
        </w:rPr>
        <w:t xml:space="preserve"> y junto con un intervalo de confianza de 95%, existe  el rango de que el dato verdadero esté entre </w:t>
      </w:r>
      <w:r w:rsidR="00507985">
        <w:rPr>
          <w:rFonts w:ascii="Times New Roman" w:hAnsi="Times New Roman" w:cs="Times New Roman"/>
          <w:sz w:val="24"/>
          <w:szCs w:val="24"/>
        </w:rPr>
        <w:t>47.11 - 48</w:t>
      </w:r>
      <w:r w:rsidRPr="00D11531">
        <w:rPr>
          <w:rFonts w:ascii="Times New Roman" w:hAnsi="Times New Roman" w:cs="Times New Roman"/>
          <w:sz w:val="24"/>
          <w:szCs w:val="24"/>
        </w:rPr>
        <w:t>.</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w:t>
      </w:r>
      <w:r w:rsidR="00507985">
        <w:rPr>
          <w:rFonts w:ascii="Times New Roman" w:hAnsi="Times New Roman" w:cs="Times New Roman"/>
          <w:sz w:val="24"/>
          <w:szCs w:val="24"/>
        </w:rPr>
        <w:t xml:space="preserve">el modelo no puede capturar, </w:t>
      </w:r>
      <w:proofErr w:type="spellStart"/>
      <w:r w:rsidR="00507985">
        <w:rPr>
          <w:rFonts w:ascii="Times New Roman" w:hAnsi="Times New Roman" w:cs="Times New Roman"/>
          <w:sz w:val="24"/>
          <w:szCs w:val="24"/>
        </w:rPr>
        <w:t>aú</w:t>
      </w:r>
      <w:r>
        <w:rPr>
          <w:rFonts w:ascii="Times New Roman" w:hAnsi="Times New Roman" w:cs="Times New Roman"/>
          <w:sz w:val="24"/>
          <w:szCs w:val="24"/>
        </w:rPr>
        <w:t>n</w:t>
      </w:r>
      <w:proofErr w:type="spellEnd"/>
      <w:r>
        <w:rPr>
          <w:rFonts w:ascii="Times New Roman" w:hAnsi="Times New Roman" w:cs="Times New Roman"/>
          <w:sz w:val="24"/>
          <w:szCs w:val="24"/>
        </w:rPr>
        <w:t xml:space="preserve"> teniendo el Age^2</w:t>
      </w:r>
      <w:r w:rsidR="00507985">
        <w:rPr>
          <w:rFonts w:ascii="Times New Roman" w:hAnsi="Times New Roman" w:cs="Times New Roman"/>
          <w:sz w:val="24"/>
          <w:szCs w:val="24"/>
        </w:rPr>
        <w:t>. Además, señala el sesgo que cada una de las variables presenta.</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0C7B42CD" w14:textId="654B5EE1" w:rsidR="002D4E3F" w:rsidRDefault="002D4E3F" w:rsidP="002D4E3F">
      <w:pPr>
        <w:spacing w:line="360" w:lineRule="auto"/>
        <w:jc w:val="center"/>
        <w:rPr>
          <w:rFonts w:ascii="Times New Roman" w:hAnsi="Times New Roman" w:cs="Times New Roman"/>
          <w:sz w:val="24"/>
          <w:szCs w:val="24"/>
        </w:rPr>
      </w:pPr>
    </w:p>
    <w:p w14:paraId="6FBE657F" w14:textId="6014171F"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w:t>
      </w:r>
      <w:r w:rsidR="00507985">
        <w:rPr>
          <w:rFonts w:ascii="Times New Roman" w:hAnsi="Times New Roman" w:cs="Times New Roman"/>
          <w:sz w:val="24"/>
          <w:szCs w:val="24"/>
        </w:rPr>
        <w:t xml:space="preserve">el objetivo era maximizar la función, se decidió que </w:t>
      </w:r>
      <w:r w:rsidR="00507985" w:rsidRPr="00507985">
        <w:rPr>
          <w:rFonts w:ascii="Times New Roman" w:hAnsi="Times New Roman" w:cs="Times New Roman"/>
          <w:sz w:val="24"/>
          <w:szCs w:val="24"/>
        </w:rPr>
        <w:t>dentro de todos los puntos de la distribución, se escog</w:t>
      </w:r>
      <w:r w:rsidR="00507985">
        <w:rPr>
          <w:rFonts w:ascii="Times New Roman" w:hAnsi="Times New Roman" w:cs="Times New Roman"/>
          <w:sz w:val="24"/>
          <w:szCs w:val="24"/>
        </w:rPr>
        <w:t xml:space="preserve">ió </w:t>
      </w:r>
      <w:r w:rsidR="00507985" w:rsidRPr="00507985">
        <w:rPr>
          <w:rFonts w:ascii="Times New Roman" w:hAnsi="Times New Roman" w:cs="Times New Roman"/>
          <w:sz w:val="24"/>
          <w:szCs w:val="24"/>
        </w:rPr>
        <w:t xml:space="preserve">la media de cada variable para </w:t>
      </w:r>
      <w:r w:rsidR="00507985">
        <w:rPr>
          <w:rFonts w:ascii="Times New Roman" w:hAnsi="Times New Roman" w:cs="Times New Roman"/>
          <w:sz w:val="24"/>
          <w:szCs w:val="24"/>
        </w:rPr>
        <w:t xml:space="preserve">que dentro del </w:t>
      </w:r>
      <w:proofErr w:type="spellStart"/>
      <w:r w:rsidR="00507985">
        <w:rPr>
          <w:rFonts w:ascii="Times New Roman" w:hAnsi="Times New Roman" w:cs="Times New Roman"/>
          <w:sz w:val="24"/>
          <w:szCs w:val="24"/>
        </w:rPr>
        <w:t>bootstrap</w:t>
      </w:r>
      <w:proofErr w:type="spellEnd"/>
      <w:r w:rsidR="00507985">
        <w:rPr>
          <w:rFonts w:ascii="Times New Roman" w:hAnsi="Times New Roman" w:cs="Times New Roman"/>
          <w:sz w:val="24"/>
          <w:szCs w:val="24"/>
        </w:rPr>
        <w:t xml:space="preserve"> se pudiera</w:t>
      </w:r>
      <w:r w:rsidR="00507985" w:rsidRPr="00507985">
        <w:rPr>
          <w:rFonts w:ascii="Times New Roman" w:hAnsi="Times New Roman" w:cs="Times New Roman"/>
          <w:sz w:val="24"/>
          <w:szCs w:val="24"/>
        </w:rPr>
        <w:t xml:space="preserve"> generar </w:t>
      </w:r>
      <w:r w:rsidR="00507985" w:rsidRPr="00507985">
        <w:rPr>
          <w:rFonts w:ascii="Times New Roman" w:hAnsi="Times New Roman" w:cs="Times New Roman"/>
          <w:sz w:val="24"/>
          <w:szCs w:val="24"/>
        </w:rPr>
        <w:lastRenderedPageBreak/>
        <w:t xml:space="preserve">el </w:t>
      </w:r>
      <w:proofErr w:type="spellStart"/>
      <w:r w:rsidR="00507985">
        <w:rPr>
          <w:rFonts w:ascii="Times New Roman" w:hAnsi="Times New Roman" w:cs="Times New Roman"/>
          <w:sz w:val="24"/>
          <w:szCs w:val="24"/>
        </w:rPr>
        <w:t>P</w:t>
      </w:r>
      <w:r w:rsidR="00507985" w:rsidRPr="00507985">
        <w:rPr>
          <w:rFonts w:ascii="Times New Roman" w:hAnsi="Times New Roman" w:cs="Times New Roman"/>
          <w:sz w:val="24"/>
          <w:szCs w:val="24"/>
        </w:rPr>
        <w:t>eak</w:t>
      </w:r>
      <w:r w:rsidR="00507985">
        <w:rPr>
          <w:rFonts w:ascii="Times New Roman" w:hAnsi="Times New Roman" w:cs="Times New Roman"/>
          <w:sz w:val="24"/>
          <w:szCs w:val="24"/>
        </w:rPr>
        <w:t>A</w:t>
      </w:r>
      <w:r w:rsidR="00507985" w:rsidRPr="00507985">
        <w:rPr>
          <w:rFonts w:ascii="Times New Roman" w:hAnsi="Times New Roman" w:cs="Times New Roman"/>
          <w:sz w:val="24"/>
          <w:szCs w:val="24"/>
        </w:rPr>
        <w:t>ge</w:t>
      </w:r>
      <w:proofErr w:type="spellEnd"/>
      <w:r w:rsidR="00507985">
        <w:rPr>
          <w:rFonts w:ascii="Times New Roman" w:hAnsi="Times New Roman" w:cs="Times New Roman"/>
          <w:sz w:val="24"/>
          <w:szCs w:val="24"/>
        </w:rPr>
        <w:t>. Por lo tanto,</w:t>
      </w:r>
      <w:r w:rsidR="00507985" w:rsidRPr="00507985">
        <w:rPr>
          <w:rFonts w:ascii="Times New Roman" w:hAnsi="Times New Roman" w:cs="Times New Roman"/>
          <w:sz w:val="24"/>
          <w:szCs w:val="24"/>
        </w:rPr>
        <w:t xml:space="preserve"> </w:t>
      </w:r>
      <w:r>
        <w:rPr>
          <w:rFonts w:ascii="Times New Roman" w:hAnsi="Times New Roman" w:cs="Times New Roman"/>
          <w:sz w:val="24"/>
          <w:szCs w:val="24"/>
        </w:rPr>
        <w:t xml:space="preserve">se realiza </w:t>
      </w:r>
      <w:r w:rsidR="00507985">
        <w:rPr>
          <w:rFonts w:ascii="Times New Roman" w:hAnsi="Times New Roman" w:cs="Times New Roman"/>
          <w:sz w:val="24"/>
          <w:szCs w:val="24"/>
        </w:rPr>
        <w:t xml:space="preserve">el procedimiento </w:t>
      </w:r>
      <w:r>
        <w:rPr>
          <w:rFonts w:ascii="Times New Roman" w:hAnsi="Times New Roman" w:cs="Times New Roman"/>
          <w:sz w:val="24"/>
          <w:szCs w:val="24"/>
        </w:rPr>
        <w:t xml:space="preserve">con la siguiente fórmula </w:t>
      </w:r>
      <w:proofErr w:type="spellStart"/>
      <w:r w:rsidR="00507985">
        <w:rPr>
          <w:rFonts w:ascii="Times New Roman" w:hAnsi="Times New Roman" w:cs="Times New Roman"/>
          <w:sz w:val="24"/>
          <w:szCs w:val="24"/>
        </w:rPr>
        <w:t>PeakAge</w:t>
      </w:r>
      <w:proofErr w:type="spellEnd"/>
      <w:r w:rsidR="00507985">
        <w:rPr>
          <w:rFonts w:ascii="Times New Roman" w:hAnsi="Times New Roman" w:cs="Times New Roman"/>
          <w:sz w:val="24"/>
          <w:szCs w:val="24"/>
        </w:rPr>
        <w:t xml:space="preserve"> &lt;- </w:t>
      </w:r>
      <w:r w:rsidR="00507985" w:rsidRPr="00507985">
        <w:rPr>
          <w:rFonts w:ascii="Times New Roman" w:hAnsi="Times New Roman" w:cs="Times New Roman"/>
          <w:sz w:val="24"/>
          <w:szCs w:val="24"/>
        </w:rPr>
        <w:t>beta1</w:t>
      </w:r>
      <w:proofErr w:type="gramStart"/>
      <w:r w:rsidR="00507985" w:rsidRPr="00507985">
        <w:rPr>
          <w:rFonts w:ascii="Times New Roman" w:hAnsi="Times New Roman" w:cs="Times New Roman"/>
          <w:sz w:val="24"/>
          <w:szCs w:val="24"/>
        </w:rPr>
        <w:t>/(</w:t>
      </w:r>
      <w:proofErr w:type="gramEnd"/>
      <w:r w:rsidR="00507985" w:rsidRPr="00507985">
        <w:rPr>
          <w:rFonts w:ascii="Times New Roman" w:hAnsi="Times New Roman" w:cs="Times New Roman"/>
          <w:sz w:val="24"/>
          <w:szCs w:val="24"/>
        </w:rPr>
        <w:t>-2*beta2)</w:t>
      </w:r>
      <w:r w:rsidR="00507985">
        <w:rPr>
          <w:rFonts w:ascii="Times New Roman" w:hAnsi="Times New Roman" w:cs="Times New Roman"/>
          <w:sz w:val="24"/>
          <w:szCs w:val="24"/>
        </w:rPr>
        <w:t>, aprox</w:t>
      </w:r>
      <w:r>
        <w:rPr>
          <w:rFonts w:ascii="Times New Roman" w:hAnsi="Times New Roman" w:cs="Times New Roman"/>
          <w:sz w:val="24"/>
          <w:szCs w:val="24"/>
        </w:rPr>
        <w:t>imado</w:t>
      </w:r>
      <w:r w:rsidR="00507985">
        <w:rPr>
          <w:rFonts w:ascii="Times New Roman" w:hAnsi="Times New Roman" w:cs="Times New Roman"/>
          <w:sz w:val="24"/>
          <w:szCs w:val="24"/>
        </w:rPr>
        <w:t xml:space="preserve"> a los</w:t>
      </w:r>
      <w:r>
        <w:rPr>
          <w:rFonts w:ascii="Times New Roman" w:hAnsi="Times New Roman" w:cs="Times New Roman"/>
          <w:sz w:val="24"/>
          <w:szCs w:val="24"/>
        </w:rPr>
        <w:t xml:space="preserve"> 48 años:</w:t>
      </w:r>
    </w:p>
    <w:p w14:paraId="7648ADB9" w14:textId="01452321" w:rsidR="002D4E3F" w:rsidRDefault="00507985" w:rsidP="0050798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158AD217" wp14:editId="4FD6325B">
            <wp:extent cx="1149350" cy="7429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9350" cy="742950"/>
                    </a:xfrm>
                    <a:prstGeom prst="rect">
                      <a:avLst/>
                    </a:prstGeom>
                    <a:noFill/>
                    <a:ln>
                      <a:noFill/>
                    </a:ln>
                  </pic:spPr>
                </pic:pic>
              </a:graphicData>
            </a:graphic>
          </wp:inline>
        </w:drawing>
      </w:r>
      <w:bookmarkStart w:id="0" w:name="_GoBack"/>
      <w:bookmarkEnd w:id="0"/>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proofErr w:type="gramStart"/>
      <w:r w:rsidRPr="00230D88">
        <w:rPr>
          <w:rFonts w:ascii="Times New Roman" w:hAnsi="Times New Roman" w:cs="Times New Roman"/>
          <w:b/>
          <w:bCs/>
          <w:i/>
        </w:rPr>
        <w:t>log(</w:t>
      </w:r>
      <w:proofErr w:type="gramEnd"/>
      <w:r w:rsidRPr="00230D88">
        <w:rPr>
          <w:rFonts w:ascii="Times New Roman" w:hAnsi="Times New Roman" w:cs="Times New Roman"/>
          <w:b/>
          <w:bCs/>
          <w:i/>
        </w:rPr>
        <w:t>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 xml:space="preserve">Por los resultados obtenidos, se observa que el R2 es bajo, por lo cual se puede inferir que el modelo no se ajusta a la muestra. Sin embargo, al revisar la significancia de los coeficientes, podemos observar que estos son significativos al 1%, por lo cual, hay suficiente evidencia </w:t>
      </w:r>
      <w:r w:rsidRPr="009965AA">
        <w:rPr>
          <w:rFonts w:ascii="Times New Roman" w:hAnsi="Times New Roman" w:cs="Times New Roman"/>
          <w:sz w:val="24"/>
          <w:szCs w:val="24"/>
        </w:rPr>
        <w:lastRenderedPageBreak/>
        <w:t>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lastRenderedPageBreak/>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w:t>
      </w:r>
      <w:proofErr w:type="gramStart"/>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 xml:space="preserve">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w:t>
      </w:r>
      <w:r>
        <w:rPr>
          <w:rFonts w:ascii="Times New Roman" w:hAnsi="Times New Roman" w:cs="Times New Roman"/>
          <w:sz w:val="24"/>
          <w:szCs w:val="24"/>
        </w:rPr>
        <w:lastRenderedPageBreak/>
        <w:t>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507985"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507985"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ajuste de muestra? ¿Se reduce la brecha? ¿Es esta </w:t>
      </w:r>
      <w:r w:rsidRPr="00230D88">
        <w:rPr>
          <w:rFonts w:ascii="Times New Roman" w:hAnsi="Times New Roman" w:cs="Times New Roman"/>
          <w:b/>
          <w:bCs/>
          <w:sz w:val="24"/>
          <w:szCs w:val="24"/>
        </w:rPr>
        <w:lastRenderedPageBreak/>
        <w:t>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230D88">
        <w:rPr>
          <w:rFonts w:ascii="Times New Roman" w:hAnsi="Times New Roman" w:cs="Times New Roman"/>
          <w:b/>
          <w:bCs/>
          <w:sz w:val="24"/>
          <w:szCs w:val="24"/>
        </w:rPr>
        <w:t>set.seed</w:t>
      </w:r>
      <w:proofErr w:type="spellEnd"/>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82840"/>
    <w:rsid w:val="003B19E2"/>
    <w:rsid w:val="003B3F83"/>
    <w:rsid w:val="003D204B"/>
    <w:rsid w:val="003D3E49"/>
    <w:rsid w:val="003F7307"/>
    <w:rsid w:val="00424132"/>
    <w:rsid w:val="00432707"/>
    <w:rsid w:val="00466E91"/>
    <w:rsid w:val="00480C05"/>
    <w:rsid w:val="0049074D"/>
    <w:rsid w:val="004A62E2"/>
    <w:rsid w:val="004E5A73"/>
    <w:rsid w:val="00507985"/>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31</Pages>
  <Words>5532</Words>
  <Characters>30427</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Maria Valeria Gaona Guevara</cp:lastModifiedBy>
  <cp:revision>50</cp:revision>
  <dcterms:created xsi:type="dcterms:W3CDTF">2022-06-21T02:18:00Z</dcterms:created>
  <dcterms:modified xsi:type="dcterms:W3CDTF">2022-06-25T21:20:00Z</dcterms:modified>
</cp:coreProperties>
</file>