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BC4" w:rsidRDefault="00BD4BC4" w:rsidP="00BD4BC4">
      <w:pPr>
        <w:rPr>
          <w:rFonts w:ascii="Times New Roman" w:hAnsi="Times New Roman" w:cs="Times New Roman"/>
          <w:sz w:val="24"/>
          <w:szCs w:val="24"/>
        </w:rPr>
      </w:pPr>
      <w:r>
        <w:rPr>
          <w:rFonts w:ascii="Times New Roman" w:hAnsi="Times New Roman" w:cs="Times New Roman"/>
          <w:sz w:val="24"/>
          <w:szCs w:val="24"/>
        </w:rPr>
        <w:t>Universidad de Los Andes</w:t>
      </w:r>
    </w:p>
    <w:p w:rsidR="00BD4BC4" w:rsidRDefault="00BD4BC4" w:rsidP="00BD4BC4">
      <w:pPr>
        <w:rPr>
          <w:rFonts w:ascii="Times New Roman" w:hAnsi="Times New Roman" w:cs="Times New Roman"/>
        </w:rPr>
      </w:pPr>
      <w:r w:rsidRPr="00BD4BC4">
        <w:rPr>
          <w:rFonts w:ascii="Times New Roman" w:hAnsi="Times New Roman" w:cs="Times New Roman"/>
          <w:sz w:val="24"/>
          <w:szCs w:val="24"/>
        </w:rPr>
        <w:t xml:space="preserve">Big Data </w:t>
      </w:r>
      <w:r w:rsidRPr="00BD4BC4">
        <w:rPr>
          <w:rFonts w:ascii="Times New Roman" w:hAnsi="Times New Roman" w:cs="Times New Roman"/>
        </w:rPr>
        <w:t>and Machine Learning for Applied Economics</w:t>
      </w:r>
    </w:p>
    <w:p w:rsidR="00BD4BC4" w:rsidRDefault="00BD4BC4" w:rsidP="00BD4BC4">
      <w:pPr>
        <w:rPr>
          <w:rFonts w:ascii="Times New Roman" w:hAnsi="Times New Roman" w:cs="Times New Roman"/>
        </w:rPr>
      </w:pPr>
      <w:r w:rsidRPr="00BD4BC4">
        <w:rPr>
          <w:rFonts w:ascii="Times New Roman" w:hAnsi="Times New Roman" w:cs="Times New Roman"/>
        </w:rPr>
        <w:t xml:space="preserve"> MECA 4107</w:t>
      </w:r>
    </w:p>
    <w:p w:rsidR="00BD4BC4" w:rsidRDefault="00382840" w:rsidP="00BD4BC4">
      <w:pPr>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rsidR="00BD4BC4" w:rsidRPr="00BD4BC4" w:rsidRDefault="00BD4BC4" w:rsidP="00BD4BC4">
      <w:pPr>
        <w:rPr>
          <w:rFonts w:ascii="Times New Roman" w:hAnsi="Times New Roman" w:cs="Times New Roman"/>
          <w:sz w:val="24"/>
          <w:szCs w:val="24"/>
        </w:rPr>
      </w:pPr>
      <w:r>
        <w:rPr>
          <w:rFonts w:ascii="Times New Roman" w:hAnsi="Times New Roman" w:cs="Times New Roman"/>
        </w:rPr>
        <w:t>Bogotá D.C, Colombia</w:t>
      </w:r>
    </w:p>
    <w:p w:rsidR="00F54630" w:rsidRPr="00BD4BC4" w:rsidRDefault="00BD4BC4" w:rsidP="00BD4BC4">
      <w:pPr>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rsidR="00BD4BC4" w:rsidRPr="00BD4BC4" w:rsidRDefault="00BD4BC4" w:rsidP="00BD4BC4">
      <w:pPr>
        <w:rPr>
          <w:rFonts w:ascii="Times New Roman" w:hAnsi="Times New Roman" w:cs="Times New Roman"/>
          <w:sz w:val="24"/>
          <w:szCs w:val="24"/>
        </w:rPr>
      </w:pPr>
      <w:r w:rsidRPr="00BD4BC4">
        <w:rPr>
          <w:rFonts w:ascii="Times New Roman" w:hAnsi="Times New Roman" w:cs="Times New Roman"/>
          <w:sz w:val="24"/>
          <w:szCs w:val="24"/>
        </w:rPr>
        <w:t>Maria Valeria Gaona Guevara</w:t>
      </w:r>
    </w:p>
    <w:p w:rsidR="00BD4BC4" w:rsidRP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rsid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bookmarkStart w:id="0" w:name="_GoBack"/>
      <w:bookmarkEnd w:id="0"/>
    </w:p>
    <w:p w:rsidR="00BD4BC4" w:rsidRDefault="00BD4BC4" w:rsidP="00BD4BC4">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rsidR="00BD4BC4" w:rsidRPr="00697F2D" w:rsidRDefault="00BD4BC4" w:rsidP="00BD4BC4">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rsidR="00BD4BC4" w:rsidRDefault="00BD4BC4" w:rsidP="00BD4BC4">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Información General</w:t>
      </w:r>
    </w:p>
    <w:p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w:t>
      </w:r>
      <w:r w:rsidRPr="003B19E2">
        <w:rPr>
          <w:rFonts w:ascii="Times New Roman" w:hAnsi="Times New Roman" w:cs="Times New Roman"/>
          <w:i/>
          <w:sz w:val="24"/>
          <w:szCs w:val="24"/>
        </w:rPr>
        <w:t>Adquisición de datos.</w:t>
      </w:r>
    </w:p>
    <w:p w:rsidR="003B19E2" w:rsidRPr="003B19E2" w:rsidRDefault="003B19E2" w:rsidP="003B19E2">
      <w:pPr>
        <w:pStyle w:val="Prrafodelista"/>
        <w:ind w:left="1080"/>
        <w:rPr>
          <w:rFonts w:ascii="Times New Roman" w:hAnsi="Times New Roman" w:cs="Times New Roman"/>
          <w:i/>
          <w:sz w:val="24"/>
          <w:szCs w:val="24"/>
        </w:rPr>
      </w:pPr>
    </w:p>
    <w:p w:rsidR="003B19E2" w:rsidRDefault="003B19E2" w:rsidP="003B19E2">
      <w:pPr>
        <w:pStyle w:val="Prrafodelista"/>
        <w:rPr>
          <w:rFonts w:ascii="Times New Roman" w:hAnsi="Times New Roman" w:cs="Times New Roman"/>
          <w:sz w:val="24"/>
          <w:szCs w:val="24"/>
        </w:rPr>
      </w:pPr>
      <w:r>
        <w:rPr>
          <w:rFonts w:ascii="Times New Roman" w:hAnsi="Times New Roman" w:cs="Times New Roman"/>
          <w:sz w:val="24"/>
          <w:szCs w:val="24"/>
        </w:rPr>
        <w:t>El objetivo principal es construir un modelo predictivo de la renta individual:</w:t>
      </w:r>
    </w:p>
    <w:p w:rsidR="003B19E2" w:rsidRPr="003B19E2" w:rsidRDefault="003B19E2" w:rsidP="003B19E2">
      <w:pPr>
        <w:pStyle w:val="Prrafodelista"/>
        <w:jc w:val="center"/>
        <w:rPr>
          <w:rFonts w:ascii="Times New Roman" w:hAnsi="Times New Roman" w:cs="Times New Roman"/>
          <w:sz w:val="24"/>
          <w:szCs w:val="24"/>
        </w:rPr>
      </w:pPr>
      <w:r>
        <w:rPr>
          <w:rFonts w:ascii="Times New Roman" w:hAnsi="Times New Roman" w:cs="Times New Roman"/>
          <w:i/>
          <w:sz w:val="24"/>
          <w:szCs w:val="24"/>
        </w:rPr>
        <w:t>Ingreso= f(</w:t>
      </w:r>
      <w:r w:rsidRPr="003B19E2">
        <w:rPr>
          <w:rFonts w:ascii="Times New Roman" w:hAnsi="Times New Roman" w:cs="Times New Roman"/>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 xml:space="preserve">+ u </w:t>
      </w:r>
    </w:p>
    <w:p w:rsidR="003B19E2" w:rsidRPr="003B19E2" w:rsidRDefault="003B19E2" w:rsidP="003B19E2">
      <w:pPr>
        <w:pStyle w:val="Prrafodelista"/>
        <w:rPr>
          <w:rFonts w:ascii="Times New Roman" w:hAnsi="Times New Roman" w:cs="Times New Roman"/>
          <w:sz w:val="24"/>
          <w:szCs w:val="24"/>
        </w:rPr>
      </w:pPr>
    </w:p>
    <w:p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Scarpe los datos que se encuentran disponibles en el siguiente sitio web </w:t>
      </w:r>
      <w:hyperlink r:id="rId7" w:history="1">
        <w:r w:rsidRPr="003B19E2">
          <w:rPr>
            <w:rStyle w:val="Hipervnculo"/>
            <w:rFonts w:ascii="Times New Roman" w:hAnsi="Times New Roman" w:cs="Times New Roman"/>
            <w:sz w:val="24"/>
            <w:szCs w:val="24"/>
          </w:rPr>
          <w:t>https://ignaciomsarmiento.github.io/GEIH2018 muestra/</w:t>
        </w:r>
      </w:hyperlink>
      <w:r w:rsidRPr="003B19E2">
        <w:rPr>
          <w:rFonts w:ascii="Times New Roman" w:hAnsi="Times New Roman" w:cs="Times New Roman"/>
          <w:sz w:val="24"/>
          <w:szCs w:val="24"/>
        </w:rPr>
        <w:t>.</w:t>
      </w:r>
    </w:p>
    <w:p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¿Existen restricciones para acceder o extraer estos datos?</w:t>
      </w:r>
    </w:p>
    <w:p w:rsidR="00BD4BC4"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Usando pseudocódigo, describa su proceso de adquisición de datos</w:t>
      </w:r>
    </w:p>
    <w:p w:rsidR="003B19E2" w:rsidRDefault="003B19E2" w:rsidP="003B19E2">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Limpieza de datos</w:t>
      </w:r>
    </w:p>
    <w:p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Perfil edad-ingresos</w:t>
      </w:r>
    </w:p>
    <w:p w:rsidR="003B19E2" w:rsidRPr="003B19E2"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Con base en esta estimación utilizando OLS, la ecuación del perfil de edad-ingresos:</w:t>
      </w:r>
    </w:p>
    <w:p w:rsidR="003B19E2" w:rsidRPr="003B19E2" w:rsidRDefault="003B19E2" w:rsidP="003B19E2">
      <w:pPr>
        <w:pStyle w:val="Prrafodelista"/>
        <w:ind w:left="1080"/>
        <w:jc w:val="center"/>
        <w:rPr>
          <w:rFonts w:ascii="Times New Roman" w:hAnsi="Times New Roman" w:cs="Times New Roman"/>
          <w:sz w:val="24"/>
          <w:szCs w:val="24"/>
        </w:rPr>
      </w:pPr>
      <w:r w:rsidRPr="003B19E2">
        <w:rPr>
          <w:rFonts w:ascii="Times New Roman" w:hAnsi="Times New Roman" w:cs="Times New Roman"/>
          <w:i/>
          <w:sz w:val="24"/>
          <w:szCs w:val="24"/>
        </w:rPr>
        <w:t>Ingreso</w:t>
      </w:r>
      <w:r w:rsidRPr="003B19E2">
        <w:rPr>
          <w:rFonts w:ascii="Times New Roman" w:hAnsi="Times New Roman" w:cs="Times New Roman"/>
          <w:sz w:val="24"/>
          <w:szCs w:val="24"/>
        </w:rPr>
        <w:t xml:space="preserve"> = β1 + β2Edad + β3Edad</w:t>
      </w:r>
      <w:r>
        <w:rPr>
          <w:rFonts w:ascii="Arial" w:hAnsi="Arial" w:cs="Arial"/>
          <w:color w:val="000000"/>
          <w:shd w:val="clear" w:color="auto" w:fill="F7F7F7"/>
        </w:rPr>
        <w:t>^</w:t>
      </w:r>
      <w:r w:rsidRPr="003B19E2">
        <w:rPr>
          <w:rFonts w:ascii="Times New Roman" w:hAnsi="Times New Roman" w:cs="Times New Roman"/>
          <w:sz w:val="24"/>
          <w:szCs w:val="24"/>
        </w:rPr>
        <w:t>2 + u (2)</w:t>
      </w:r>
    </w:p>
    <w:p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¿Qué tan bueno es este modelo en el ajuste de la muestra?</w:t>
      </w:r>
    </w:p>
    <w:p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Grafique el perfil predicho de ingresos por edad implícito en la ecuación anterior.</w:t>
      </w:r>
    </w:p>
    <w:p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sugerida por la ecuación anterior? Usar bootstrap para</w:t>
      </w:r>
      <w:r>
        <w:rPr>
          <w:rFonts w:ascii="Times New Roman" w:hAnsi="Times New Roman" w:cs="Times New Roman"/>
          <w:sz w:val="24"/>
          <w:szCs w:val="24"/>
        </w:rPr>
        <w:t xml:space="preserve"> </w:t>
      </w:r>
      <w:r w:rsidRPr="003B19E2">
        <w:rPr>
          <w:rFonts w:ascii="Times New Roman" w:hAnsi="Times New Roman" w:cs="Times New Roman"/>
          <w:sz w:val="24"/>
          <w:szCs w:val="24"/>
        </w:rPr>
        <w:t>calcular los errores estándar y construir los intervalos de confianza</w:t>
      </w:r>
      <w:r>
        <w:rPr>
          <w:rFonts w:ascii="Times New Roman" w:hAnsi="Times New Roman" w:cs="Times New Roman"/>
          <w:sz w:val="24"/>
          <w:szCs w:val="24"/>
        </w:rPr>
        <w:t>.</w:t>
      </w:r>
    </w:p>
    <w:p w:rsidR="003B19E2" w:rsidRDefault="003B19E2" w:rsidP="00BD4BC4">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La brecha de ganancias</w:t>
      </w:r>
      <w:r>
        <w:rPr>
          <w:rFonts w:ascii="Times New Roman" w:hAnsi="Times New Roman" w:cs="Times New Roman"/>
          <w:i/>
          <w:sz w:val="24"/>
          <w:szCs w:val="24"/>
        </w:rPr>
        <w:t xml:space="preserve"> </w:t>
      </w:r>
    </w:p>
    <w:p w:rsidR="00BD4BC4"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Estimar la brecha de ingresos incondicional</w:t>
      </w:r>
      <w:r>
        <w:rPr>
          <w:rFonts w:ascii="Times New Roman" w:hAnsi="Times New Roman" w:cs="Times New Roman"/>
          <w:sz w:val="24"/>
          <w:szCs w:val="24"/>
        </w:rPr>
        <w:t>:</w:t>
      </w:r>
    </w:p>
    <w:p w:rsidR="003B19E2" w:rsidRDefault="003B19E2" w:rsidP="003B19E2">
      <w:pPr>
        <w:ind w:left="720"/>
        <w:jc w:val="center"/>
        <w:rPr>
          <w:rFonts w:ascii="Times New Roman" w:hAnsi="Times New Roman" w:cs="Times New Roman"/>
        </w:rPr>
      </w:pPr>
      <w:r w:rsidRPr="003B19E2">
        <w:rPr>
          <w:rFonts w:ascii="Times New Roman" w:hAnsi="Times New Roman" w:cs="Times New Roman"/>
          <w:i/>
        </w:rPr>
        <w:lastRenderedPageBreak/>
        <w:t>log(ingreso)</w:t>
      </w:r>
      <w:r w:rsidRPr="003B19E2">
        <w:rPr>
          <w:rFonts w:ascii="Times New Roman" w:hAnsi="Times New Roman" w:cs="Times New Roman"/>
        </w:rPr>
        <w:t xml:space="preserve"> = β1 + β2Femenino+ u</w:t>
      </w:r>
    </w:p>
    <w:p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samplefit?</w:t>
      </w:r>
    </w:p>
    <w:p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Estimar y trazar el perfil de edad-ingresos pronosticado por género. ¿Los hombres y las mujeres en Bogotá tienen la misma intersección y pendientes?</w:t>
      </w:r>
    </w:p>
    <w:p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implícita por género?. Utilice bootstrap para calcular los errores estándar y construir los intervalos de confianza. ¿Se superponen estos intervalos de confianza?</w:t>
      </w:r>
    </w:p>
    <w:p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Estime una brecha de ingresos condicional que incorpore variables de control tales como características similares del trabajador y del puesto (X).</w:t>
      </w:r>
    </w:p>
    <w:p w:rsidR="00834701" w:rsidRPr="003B19E2" w:rsidRDefault="00834701" w:rsidP="00834701">
      <w:pPr>
        <w:pStyle w:val="Prrafodelista"/>
        <w:ind w:left="1800"/>
        <w:rPr>
          <w:rFonts w:ascii="Times New Roman" w:hAnsi="Times New Roman" w:cs="Times New Roman"/>
          <w:sz w:val="24"/>
          <w:szCs w:val="24"/>
        </w:rPr>
      </w:pPr>
    </w:p>
    <w:p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(a) Estime la brecha de ingresos condicional </w:t>
      </w:r>
    </w:p>
    <w:p w:rsidR="003B19E2" w:rsidRDefault="003B19E2" w:rsidP="003B19E2">
      <w:pPr>
        <w:pStyle w:val="Prrafodelista"/>
        <w:ind w:left="2520"/>
        <w:jc w:val="center"/>
        <w:rPr>
          <w:rFonts w:ascii="Times New Roman" w:hAnsi="Times New Roman" w:cs="Times New Roman"/>
          <w:sz w:val="24"/>
          <w:szCs w:val="24"/>
        </w:rPr>
      </w:pPr>
      <w:r w:rsidRPr="003B19E2">
        <w:rPr>
          <w:rFonts w:ascii="Times New Roman" w:hAnsi="Times New Roman" w:cs="Times New Roman"/>
          <w:sz w:val="24"/>
          <w:szCs w:val="24"/>
        </w:rPr>
        <w:t>log(</w:t>
      </w:r>
      <w:r w:rsidRPr="003B19E2">
        <w:rPr>
          <w:rFonts w:ascii="Times New Roman" w:hAnsi="Times New Roman" w:cs="Times New Roman"/>
          <w:i/>
          <w:sz w:val="24"/>
          <w:szCs w:val="24"/>
        </w:rPr>
        <w:t>Ingreso</w:t>
      </w:r>
      <w:r w:rsidRPr="003B19E2">
        <w:rPr>
          <w:rFonts w:ascii="Times New Roman" w:hAnsi="Times New Roman" w:cs="Times New Roman"/>
          <w:sz w:val="24"/>
          <w:szCs w:val="24"/>
        </w:rPr>
        <w:t>) = β1 + β2F</w:t>
      </w:r>
      <w:r>
        <w:rPr>
          <w:rFonts w:ascii="Times New Roman" w:hAnsi="Times New Roman" w:cs="Times New Roman"/>
          <w:sz w:val="24"/>
          <w:szCs w:val="24"/>
        </w:rPr>
        <w:t>emenino</w:t>
      </w:r>
      <w:r w:rsidRPr="003B19E2">
        <w:rPr>
          <w:rFonts w:ascii="Times New Roman" w:hAnsi="Times New Roman" w:cs="Times New Roman"/>
          <w:sz w:val="24"/>
          <w:szCs w:val="24"/>
        </w:rPr>
        <w:t xml:space="preserve"> +θX + u</w:t>
      </w:r>
    </w:p>
    <w:p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 Use FWL para repetir la estimación anterior, donde el interés radica en β2. ¿Obtiene las mismas estimaciones?</w:t>
      </w:r>
    </w:p>
    <w:p w:rsidR="003B19E2" w:rsidRP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ajuste de muestra? ¿Se reduce la brecha? ¿Es esta evidencia de que la brecha es un problema de selección y no un "problema de discriminación"?</w:t>
      </w:r>
    </w:p>
    <w:p w:rsidR="003B19E2" w:rsidRDefault="00834701" w:rsidP="00834701">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Predicción de ganancias. </w:t>
      </w:r>
    </w:p>
    <w:p w:rsidR="000337C1" w:rsidRPr="000337C1" w:rsidRDefault="000337C1" w:rsidP="000337C1">
      <w:pPr>
        <w:pStyle w:val="Prrafodelista"/>
        <w:numPr>
          <w:ilvl w:val="2"/>
          <w:numId w:val="2"/>
        </w:numPr>
        <w:rPr>
          <w:rFonts w:ascii="Times New Roman" w:hAnsi="Times New Roman" w:cs="Times New Roman"/>
          <w:sz w:val="24"/>
          <w:szCs w:val="24"/>
        </w:rPr>
      </w:pPr>
      <w:r w:rsidRPr="000337C1">
        <w:rPr>
          <w:rFonts w:ascii="Times New Roman" w:hAnsi="Times New Roman" w:cs="Times New Roman"/>
          <w:sz w:val="24"/>
          <w:szCs w:val="24"/>
        </w:rPr>
        <w:t>Divida la muestra en dos muestras: una muestra de entrenamiento (70%) y una muestra de prueba (30%). No olvide establecer una semilla (en R, set.seed(10101), donde 10101 es la semilla).</w:t>
      </w:r>
    </w:p>
    <w:p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un modelo que solo incluya una constante. Este será el punto de referencia.</w:t>
      </w:r>
    </w:p>
    <w:p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nuevamente sus modelos anteriores</w:t>
      </w:r>
    </w:p>
    <w:p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Informe y compare el error de predicción promedio de todos los modelos que estimó anteriormente. Discuta el modelo con el error de predicción promedio más bajo.</w:t>
      </w:r>
    </w:p>
    <w:p w:rsidR="00834701" w:rsidRPr="0083470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rsidR="00BD4BC4" w:rsidRPr="003B19E2" w:rsidRDefault="00BD4BC4" w:rsidP="00BD4BC4">
      <w:pPr>
        <w:rPr>
          <w:rFonts w:ascii="Times New Roman" w:hAnsi="Times New Roman" w:cs="Times New Roman"/>
          <w:color w:val="000000"/>
          <w:sz w:val="24"/>
          <w:szCs w:val="24"/>
          <w:shd w:val="clear" w:color="auto" w:fill="FFFFFF"/>
        </w:rPr>
      </w:pPr>
    </w:p>
    <w:p w:rsidR="00BD4BC4"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lastRenderedPageBreak/>
        <w:t>Repita el punto anterior pero use la validación cruzada K-fold. Comente las similitudes/diferencias del uso de este enfoque.</w:t>
      </w:r>
    </w:p>
    <w:p w:rsidR="000337C1"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Con su modelo predicho preferido (el que tiene el promedio más bajo</w:t>
      </w:r>
      <w:r>
        <w:rPr>
          <w:rFonts w:ascii="Times New Roman" w:hAnsi="Times New Roman" w:cs="Times New Roman"/>
          <w:color w:val="000000"/>
          <w:sz w:val="24"/>
          <w:szCs w:val="24"/>
          <w:shd w:val="clear" w:color="auto" w:fill="FFFFFF"/>
        </w:rPr>
        <w:t xml:space="preserve"> </w:t>
      </w:r>
      <w:r w:rsidRPr="000337C1">
        <w:rPr>
          <w:rFonts w:ascii="Times New Roman" w:hAnsi="Times New Roman" w:cs="Times New Roman"/>
          <w:color w:val="000000"/>
          <w:sz w:val="24"/>
          <w:szCs w:val="24"/>
          <w:shd w:val="clear" w:color="auto" w:fill="FFFFFF"/>
        </w:rPr>
        <w:t>error de predicción) realice el siguiente ejercicio:</w:t>
      </w:r>
    </w:p>
    <w:p w:rsidR="000337C1" w:rsidRPr="000337C1" w:rsidRDefault="000337C1" w:rsidP="000337C1">
      <w:pPr>
        <w:pStyle w:val="Prrafodelista"/>
        <w:ind w:left="1800"/>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Escribe un bucle que haga lo siguiente:</w:t>
      </w:r>
    </w:p>
    <w:p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Estimar el modelo de regresión utilizando todas las observaciones menos la i − ésima.</w:t>
      </w:r>
    </w:p>
    <w:p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error de predicción para la i − ésima observación, es decir, (yi− yˆi)</w:t>
      </w:r>
    </w:p>
    <w:p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rsidR="000337C1" w:rsidRP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Compare los resultados con los obtenidos en el cálculo de la estadística de apalancamiento</w:t>
      </w:r>
    </w:p>
    <w:p w:rsidR="00BD4BC4" w:rsidRPr="00BD4BC4" w:rsidRDefault="00BD4BC4" w:rsidP="00BD4BC4">
      <w:pPr>
        <w:rPr>
          <w:rFonts w:ascii="Times New Roman" w:hAnsi="Times New Roman" w:cs="Times New Roman"/>
          <w:sz w:val="24"/>
          <w:szCs w:val="24"/>
        </w:rPr>
      </w:pPr>
    </w:p>
    <w:sectPr w:rsidR="00BD4BC4" w:rsidRPr="00BD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A274AD4"/>
    <w:multiLevelType w:val="multilevel"/>
    <w:tmpl w:val="F7EEE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F16CBD"/>
    <w:multiLevelType w:val="multilevel"/>
    <w:tmpl w:val="9D625B5E"/>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C4"/>
    <w:rsid w:val="000337C1"/>
    <w:rsid w:val="00382840"/>
    <w:rsid w:val="003B19E2"/>
    <w:rsid w:val="00697F2D"/>
    <w:rsid w:val="00834701"/>
    <w:rsid w:val="008A0EFC"/>
    <w:rsid w:val="00BD4BC4"/>
    <w:rsid w:val="00D943C6"/>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gnaciomsarmiento.github.io/GEIH2018%20mues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5" Type="http://schemas.openxmlformats.org/officeDocument/2006/relationships/hyperlink" Target="mailto:mv.gaona@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700</Words>
  <Characters>3855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5</cp:revision>
  <dcterms:created xsi:type="dcterms:W3CDTF">2022-06-11T17:10:00Z</dcterms:created>
  <dcterms:modified xsi:type="dcterms:W3CDTF">2022-06-12T23:17:00Z</dcterms:modified>
</cp:coreProperties>
</file>