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4D26D" w14:textId="05C66B51" w:rsidR="002B4A5D" w:rsidRPr="00087182" w:rsidRDefault="003D385A" w:rsidP="002B4A5D">
      <w:pPr>
        <w:rPr>
          <w:rFonts w:ascii="Century Gothic" w:hAnsi="Century Gothic"/>
          <w:b/>
          <w:bCs/>
          <w:color w:val="6E4AC7"/>
          <w:sz w:val="36"/>
          <w:szCs w:val="36"/>
        </w:rPr>
      </w:pPr>
      <w:r>
        <w:rPr>
          <w:rFonts w:ascii="Century Gothic" w:hAnsi="Century Gothic"/>
          <w:b/>
          <w:bCs/>
          <w:color w:val="6E4AC7"/>
          <w:sz w:val="36"/>
          <w:szCs w:val="36"/>
        </w:rPr>
        <w:t>Personal Trai</w:t>
      </w:r>
      <w:r w:rsidR="001A1183">
        <w:rPr>
          <w:rFonts w:ascii="Century Gothic" w:hAnsi="Century Gothic"/>
          <w:b/>
          <w:bCs/>
          <w:color w:val="6E4AC7"/>
          <w:sz w:val="36"/>
          <w:szCs w:val="36"/>
        </w:rPr>
        <w:t>ning Program Manager</w:t>
      </w:r>
      <w:r w:rsidR="002B4A5D" w:rsidRPr="002B4A5D">
        <w:rPr>
          <w:rFonts w:ascii="Century Gothic" w:hAnsi="Century Gothic"/>
          <w:b/>
          <w:bCs/>
          <w:color w:val="6E4AC7"/>
          <w:sz w:val="36"/>
          <w:szCs w:val="36"/>
        </w:rPr>
        <w:t xml:space="preserve"> </w:t>
      </w:r>
      <w:proofErr w:type="gramStart"/>
      <w:r w:rsidR="002B4A5D" w:rsidRPr="00087182">
        <w:rPr>
          <w:rFonts w:ascii="Century Gothic" w:hAnsi="Century Gothic"/>
          <w:b/>
          <w:bCs/>
          <w:color w:val="6E4AC7"/>
          <w:sz w:val="36"/>
          <w:szCs w:val="36"/>
        </w:rPr>
        <w:t>F</w:t>
      </w:r>
      <w:r w:rsidR="002B4A5D" w:rsidRPr="002B4A5D">
        <w:rPr>
          <w:rFonts w:ascii="Century Gothic" w:hAnsi="Century Gothic"/>
          <w:b/>
          <w:bCs/>
          <w:color w:val="6E4AC7"/>
          <w:sz w:val="36"/>
          <w:szCs w:val="36"/>
        </w:rPr>
        <w:t>or</w:t>
      </w:r>
      <w:proofErr w:type="gramEnd"/>
      <w:r w:rsidR="002B4A5D" w:rsidRPr="002B4A5D">
        <w:rPr>
          <w:rFonts w:ascii="Century Gothic" w:hAnsi="Century Gothic"/>
          <w:b/>
          <w:bCs/>
          <w:color w:val="6E4AC7"/>
          <w:sz w:val="36"/>
          <w:szCs w:val="36"/>
        </w:rPr>
        <w:t xml:space="preserve"> Anytime Fitness</w:t>
      </w:r>
    </w:p>
    <w:p w14:paraId="3A35CA39" w14:textId="77777777" w:rsidR="002B4A5D" w:rsidRPr="002B4A5D" w:rsidRDefault="002B4A5D" w:rsidP="002B4A5D">
      <w:pPr>
        <w:rPr>
          <w:rFonts w:ascii="Century Gothic" w:hAnsi="Century Gothic"/>
        </w:rPr>
      </w:pPr>
    </w:p>
    <w:p w14:paraId="73594D87" w14:textId="77777777" w:rsidR="002B4A5D" w:rsidRPr="002B4A5D" w:rsidRDefault="002B4A5D" w:rsidP="002B4A5D">
      <w:pPr>
        <w:rPr>
          <w:rFonts w:ascii="Century Gothic" w:hAnsi="Century Gothic"/>
          <w:sz w:val="22"/>
          <w:szCs w:val="22"/>
        </w:rPr>
      </w:pPr>
      <w:r w:rsidRPr="002B4A5D">
        <w:rPr>
          <w:rFonts w:ascii="Century Gothic" w:hAnsi="Century Gothic"/>
          <w:sz w:val="22"/>
          <w:szCs w:val="22"/>
          <w:highlight w:val="yellow"/>
        </w:rPr>
        <w:t>[City, State]</w:t>
      </w:r>
    </w:p>
    <w:p w14:paraId="0288DA8E" w14:textId="57351888" w:rsidR="002B4A5D" w:rsidRDefault="002B4A5D" w:rsidP="00CE5B3A">
      <w:pPr>
        <w:spacing w:after="240"/>
        <w:rPr>
          <w:rFonts w:ascii="Century Gothic" w:hAnsi="Century Gothic"/>
          <w:b/>
          <w:bCs/>
          <w:color w:val="6E4AC7"/>
          <w:sz w:val="28"/>
          <w:szCs w:val="28"/>
        </w:rPr>
      </w:pPr>
      <w:r w:rsidRPr="002B4A5D">
        <w:rPr>
          <w:rFonts w:ascii="Century Gothic" w:hAnsi="Century Gothic"/>
        </w:rPr>
        <w:br/>
      </w:r>
      <w:r w:rsidRPr="002B4A5D">
        <w:rPr>
          <w:rFonts w:ascii="Century Gothic" w:hAnsi="Century Gothic"/>
          <w:b/>
          <w:bCs/>
          <w:color w:val="6E4AC7"/>
          <w:sz w:val="28"/>
          <w:szCs w:val="28"/>
        </w:rPr>
        <w:t>Job Summary</w:t>
      </w:r>
    </w:p>
    <w:p w14:paraId="0A1E1491" w14:textId="017F63B0" w:rsidR="001A1183" w:rsidRPr="001A1183" w:rsidRDefault="001A1183" w:rsidP="001A1183">
      <w:pPr>
        <w:rPr>
          <w:rFonts w:ascii="Century Gothic" w:hAnsi="Century Gothic"/>
          <w:sz w:val="22"/>
          <w:szCs w:val="22"/>
        </w:rPr>
      </w:pPr>
      <w:r w:rsidRPr="001A1183">
        <w:rPr>
          <w:rFonts w:ascii="Century Gothic" w:hAnsi="Century Gothic"/>
          <w:sz w:val="22"/>
          <w:szCs w:val="22"/>
        </w:rPr>
        <w:t>Anytime Fitness</w:t>
      </w:r>
      <w:r w:rsidRPr="001A1183">
        <w:rPr>
          <w:rFonts w:ascii="Arial" w:hAnsi="Arial" w:cs="Arial"/>
          <w:sz w:val="22"/>
          <w:szCs w:val="22"/>
        </w:rPr>
        <w:t> </w:t>
      </w:r>
      <w:proofErr w:type="gramStart"/>
      <w:r w:rsidRPr="001A1183">
        <w:rPr>
          <w:rFonts w:ascii="Century Gothic" w:hAnsi="Century Gothic"/>
          <w:sz w:val="22"/>
          <w:szCs w:val="22"/>
        </w:rPr>
        <w:t>is considered to be</w:t>
      </w:r>
      <w:proofErr w:type="gramEnd"/>
      <w:r w:rsidRPr="001A1183">
        <w:rPr>
          <w:rFonts w:ascii="Century Gothic" w:hAnsi="Century Gothic"/>
          <w:sz w:val="22"/>
          <w:szCs w:val="22"/>
        </w:rPr>
        <w:t xml:space="preserve"> a premier place to work within the fitness industry, where we strive to help </w:t>
      </w:r>
      <w:r>
        <w:rPr>
          <w:rFonts w:ascii="Century Gothic" w:hAnsi="Century Gothic"/>
          <w:sz w:val="22"/>
          <w:szCs w:val="22"/>
        </w:rPr>
        <w:t xml:space="preserve">our </w:t>
      </w:r>
      <w:r w:rsidRPr="001A1183">
        <w:rPr>
          <w:rFonts w:ascii="Century Gothic" w:hAnsi="Century Gothic"/>
          <w:sz w:val="22"/>
          <w:szCs w:val="22"/>
        </w:rPr>
        <w:t xml:space="preserve">members through coaching and community support. We are seeking </w:t>
      </w:r>
      <w:r w:rsidR="00076FEE">
        <w:rPr>
          <w:rFonts w:ascii="Century Gothic" w:hAnsi="Century Gothic"/>
          <w:sz w:val="22"/>
          <w:szCs w:val="22"/>
        </w:rPr>
        <w:t xml:space="preserve">a </w:t>
      </w:r>
      <w:r w:rsidR="00076FEE" w:rsidRPr="00076FEE">
        <w:rPr>
          <w:rFonts w:ascii="Century Gothic" w:hAnsi="Century Gothic"/>
          <w:sz w:val="22"/>
          <w:szCs w:val="22"/>
          <w:highlight w:val="yellow"/>
        </w:rPr>
        <w:t>[part time / full time]</w:t>
      </w:r>
      <w:r w:rsidR="00076FEE">
        <w:rPr>
          <w:rFonts w:ascii="Century Gothic" w:hAnsi="Century Gothic"/>
          <w:sz w:val="22"/>
          <w:szCs w:val="22"/>
        </w:rPr>
        <w:t xml:space="preserve"> individual who is</w:t>
      </w:r>
      <w:r w:rsidRPr="001A1183">
        <w:rPr>
          <w:rFonts w:ascii="Century Gothic" w:hAnsi="Century Gothic"/>
          <w:sz w:val="22"/>
          <w:szCs w:val="22"/>
        </w:rPr>
        <w:t xml:space="preserve"> highly motivated with a passion for driving sales, improving the health of our members</w:t>
      </w:r>
      <w:r>
        <w:rPr>
          <w:rFonts w:ascii="Century Gothic" w:hAnsi="Century Gothic"/>
          <w:sz w:val="22"/>
          <w:szCs w:val="22"/>
        </w:rPr>
        <w:t>,</w:t>
      </w:r>
      <w:r w:rsidRPr="001A1183">
        <w:rPr>
          <w:rFonts w:ascii="Century Gothic" w:hAnsi="Century Gothic"/>
          <w:sz w:val="22"/>
          <w:szCs w:val="22"/>
        </w:rPr>
        <w:t xml:space="preserve"> and developing others. </w:t>
      </w:r>
    </w:p>
    <w:p w14:paraId="238FA7C2" w14:textId="77777777" w:rsidR="001A1183" w:rsidRPr="001A1183" w:rsidRDefault="001A1183" w:rsidP="001A1183">
      <w:pPr>
        <w:rPr>
          <w:rFonts w:ascii="Century Gothic" w:hAnsi="Century Gothic"/>
          <w:sz w:val="22"/>
          <w:szCs w:val="22"/>
          <w:u w:val="single"/>
        </w:rPr>
      </w:pPr>
    </w:p>
    <w:p w14:paraId="7F09B695" w14:textId="1E4B1032" w:rsidR="001A1183" w:rsidRPr="001A1183" w:rsidRDefault="001A1183" w:rsidP="001A1183">
      <w:pPr>
        <w:rPr>
          <w:rFonts w:ascii="Century Gothic" w:hAnsi="Century Gothic"/>
          <w:sz w:val="22"/>
          <w:szCs w:val="22"/>
          <w:u w:val="single"/>
        </w:rPr>
      </w:pPr>
      <w:r w:rsidRPr="001A1183">
        <w:rPr>
          <w:rFonts w:ascii="Century Gothic" w:hAnsi="Century Gothic"/>
          <w:sz w:val="22"/>
          <w:szCs w:val="22"/>
        </w:rPr>
        <w:t xml:space="preserve">The Personal Training </w:t>
      </w:r>
      <w:r>
        <w:rPr>
          <w:rFonts w:ascii="Century Gothic" w:hAnsi="Century Gothic"/>
          <w:sz w:val="22"/>
          <w:szCs w:val="22"/>
        </w:rPr>
        <w:t>P</w:t>
      </w:r>
      <w:r w:rsidRPr="001A1183">
        <w:rPr>
          <w:rFonts w:ascii="Century Gothic" w:hAnsi="Century Gothic"/>
          <w:sz w:val="22"/>
          <w:szCs w:val="22"/>
        </w:rPr>
        <w:t xml:space="preserve">rogram </w:t>
      </w:r>
      <w:r>
        <w:rPr>
          <w:rFonts w:ascii="Century Gothic" w:hAnsi="Century Gothic"/>
          <w:sz w:val="22"/>
          <w:szCs w:val="22"/>
        </w:rPr>
        <w:t>M</w:t>
      </w:r>
      <w:r w:rsidRPr="001A1183">
        <w:rPr>
          <w:rFonts w:ascii="Century Gothic" w:hAnsi="Century Gothic"/>
          <w:sz w:val="22"/>
          <w:szCs w:val="22"/>
        </w:rPr>
        <w:t>anager plays a vital role in cultivating the success of our training program</w:t>
      </w:r>
      <w:r>
        <w:rPr>
          <w:rFonts w:ascii="Century Gothic" w:hAnsi="Century Gothic"/>
          <w:sz w:val="22"/>
          <w:szCs w:val="22"/>
        </w:rPr>
        <w:t xml:space="preserve">. </w:t>
      </w:r>
      <w:proofErr w:type="spellStart"/>
      <w:r w:rsidRPr="001A1183">
        <w:rPr>
          <w:rFonts w:ascii="Century Gothic" w:hAnsi="Century Gothic"/>
          <w:sz w:val="22"/>
          <w:szCs w:val="22"/>
        </w:rPr>
        <w:t>The</w:t>
      </w:r>
      <w:proofErr w:type="spellEnd"/>
      <w:r w:rsidRPr="001A1183">
        <w:rPr>
          <w:rFonts w:ascii="Century Gothic" w:hAnsi="Century Gothic"/>
          <w:sz w:val="22"/>
          <w:szCs w:val="22"/>
        </w:rPr>
        <w:t xml:space="preserve"> primary job of the </w:t>
      </w:r>
      <w:r>
        <w:rPr>
          <w:rFonts w:ascii="Century Gothic" w:hAnsi="Century Gothic"/>
          <w:sz w:val="22"/>
          <w:szCs w:val="22"/>
        </w:rPr>
        <w:t>T</w:t>
      </w:r>
      <w:r w:rsidRPr="001A1183">
        <w:rPr>
          <w:rFonts w:ascii="Century Gothic" w:hAnsi="Century Gothic"/>
          <w:sz w:val="22"/>
          <w:szCs w:val="22"/>
        </w:rPr>
        <w:t xml:space="preserve">raining </w:t>
      </w:r>
      <w:r>
        <w:rPr>
          <w:rFonts w:ascii="Century Gothic" w:hAnsi="Century Gothic"/>
          <w:sz w:val="22"/>
          <w:szCs w:val="22"/>
        </w:rPr>
        <w:t>P</w:t>
      </w:r>
      <w:r w:rsidRPr="001A1183">
        <w:rPr>
          <w:rFonts w:ascii="Century Gothic" w:hAnsi="Century Gothic"/>
          <w:sz w:val="22"/>
          <w:szCs w:val="22"/>
        </w:rPr>
        <w:t xml:space="preserve">rogram </w:t>
      </w:r>
      <w:r>
        <w:rPr>
          <w:rFonts w:ascii="Century Gothic" w:hAnsi="Century Gothic"/>
          <w:sz w:val="22"/>
          <w:szCs w:val="22"/>
        </w:rPr>
        <w:t>M</w:t>
      </w:r>
      <w:r w:rsidRPr="001A1183">
        <w:rPr>
          <w:rFonts w:ascii="Century Gothic" w:hAnsi="Century Gothic"/>
          <w:sz w:val="22"/>
          <w:szCs w:val="22"/>
        </w:rPr>
        <w:t xml:space="preserve">anager is to drive personal training sales and member retention. </w:t>
      </w:r>
    </w:p>
    <w:p w14:paraId="1DC686E6" w14:textId="77777777" w:rsidR="002B4A5D" w:rsidRPr="002B4A5D" w:rsidRDefault="002B4A5D" w:rsidP="002B4A5D">
      <w:pPr>
        <w:rPr>
          <w:rFonts w:ascii="Century Gothic" w:hAnsi="Century Gothic"/>
        </w:rPr>
      </w:pPr>
    </w:p>
    <w:p w14:paraId="75603DA6" w14:textId="58060D8E" w:rsidR="002B4A5D" w:rsidRPr="002B4A5D" w:rsidRDefault="002B4A5D" w:rsidP="00CE5B3A">
      <w:pPr>
        <w:spacing w:after="240"/>
        <w:rPr>
          <w:rFonts w:ascii="Century Gothic" w:hAnsi="Century Gothic"/>
          <w:b/>
          <w:bCs/>
          <w:color w:val="6E4AC7"/>
          <w:sz w:val="28"/>
          <w:szCs w:val="28"/>
        </w:rPr>
      </w:pPr>
      <w:r w:rsidRPr="002B4A5D">
        <w:rPr>
          <w:rFonts w:ascii="Century Gothic" w:hAnsi="Century Gothic"/>
          <w:b/>
          <w:bCs/>
          <w:color w:val="6E4AC7"/>
          <w:sz w:val="28"/>
          <w:szCs w:val="28"/>
        </w:rPr>
        <w:t>Key Responsibilities</w:t>
      </w:r>
    </w:p>
    <w:p w14:paraId="23B2F9DE" w14:textId="534E0030" w:rsidR="001A1183" w:rsidRPr="001A1183" w:rsidRDefault="001A1183" w:rsidP="001A1183">
      <w:pPr>
        <w:numPr>
          <w:ilvl w:val="0"/>
          <w:numId w:val="9"/>
        </w:numPr>
        <w:spacing w:after="120"/>
        <w:rPr>
          <w:rFonts w:ascii="Century Gothic" w:hAnsi="Century Gothic"/>
          <w:sz w:val="22"/>
          <w:szCs w:val="22"/>
        </w:rPr>
      </w:pPr>
      <w:r w:rsidRPr="001A1183">
        <w:rPr>
          <w:rFonts w:ascii="Century Gothic" w:hAnsi="Century Gothic"/>
          <w:b/>
          <w:bCs/>
          <w:sz w:val="22"/>
          <w:szCs w:val="22"/>
        </w:rPr>
        <w:t>Member onboarding</w:t>
      </w:r>
      <w:r w:rsidRPr="001A1183">
        <w:rPr>
          <w:rFonts w:ascii="Century Gothic" w:hAnsi="Century Gothic"/>
          <w:sz w:val="22"/>
          <w:szCs w:val="22"/>
        </w:rPr>
        <w:t xml:space="preserve"> – the Personal Training </w:t>
      </w:r>
      <w:r>
        <w:rPr>
          <w:rFonts w:ascii="Century Gothic" w:hAnsi="Century Gothic"/>
          <w:sz w:val="22"/>
          <w:szCs w:val="22"/>
        </w:rPr>
        <w:t>P</w:t>
      </w:r>
      <w:r w:rsidRPr="001A1183">
        <w:rPr>
          <w:rFonts w:ascii="Century Gothic" w:hAnsi="Century Gothic"/>
          <w:sz w:val="22"/>
          <w:szCs w:val="22"/>
        </w:rPr>
        <w:t xml:space="preserve">rogram </w:t>
      </w:r>
      <w:r>
        <w:rPr>
          <w:rFonts w:ascii="Century Gothic" w:hAnsi="Century Gothic"/>
          <w:sz w:val="22"/>
          <w:szCs w:val="22"/>
        </w:rPr>
        <w:t>M</w:t>
      </w:r>
      <w:r w:rsidRPr="001A1183">
        <w:rPr>
          <w:rFonts w:ascii="Century Gothic" w:hAnsi="Century Gothic"/>
          <w:sz w:val="22"/>
          <w:szCs w:val="22"/>
        </w:rPr>
        <w:t>anager is responsible for delivering fitness consultations, which include movement assessments and body scans. This person also coordinates follow-up appointments to keep training services at the forefront of members' minds.</w:t>
      </w:r>
    </w:p>
    <w:p w14:paraId="24288FF8" w14:textId="3F6CE4C9" w:rsidR="001A1183" w:rsidRPr="001A1183" w:rsidRDefault="001A1183" w:rsidP="001A1183">
      <w:pPr>
        <w:numPr>
          <w:ilvl w:val="0"/>
          <w:numId w:val="9"/>
        </w:numPr>
        <w:spacing w:after="120"/>
        <w:rPr>
          <w:rFonts w:ascii="Century Gothic" w:hAnsi="Century Gothic"/>
          <w:sz w:val="22"/>
          <w:szCs w:val="22"/>
        </w:rPr>
      </w:pPr>
      <w:r w:rsidRPr="001A1183">
        <w:rPr>
          <w:rFonts w:ascii="Century Gothic" w:hAnsi="Century Gothic"/>
          <w:b/>
          <w:bCs/>
          <w:sz w:val="22"/>
          <w:szCs w:val="22"/>
        </w:rPr>
        <w:t>Personal training sales</w:t>
      </w:r>
      <w:r w:rsidRPr="001A1183">
        <w:rPr>
          <w:rFonts w:ascii="Century Gothic" w:hAnsi="Century Gothic"/>
          <w:sz w:val="22"/>
          <w:szCs w:val="22"/>
        </w:rPr>
        <w:t xml:space="preserve"> – the Personal Training </w:t>
      </w:r>
      <w:r>
        <w:rPr>
          <w:rFonts w:ascii="Century Gothic" w:hAnsi="Century Gothic"/>
          <w:sz w:val="22"/>
          <w:szCs w:val="22"/>
        </w:rPr>
        <w:t>P</w:t>
      </w:r>
      <w:r w:rsidRPr="001A1183">
        <w:rPr>
          <w:rFonts w:ascii="Century Gothic" w:hAnsi="Century Gothic"/>
          <w:sz w:val="22"/>
          <w:szCs w:val="22"/>
        </w:rPr>
        <w:t xml:space="preserve">rogram </w:t>
      </w:r>
      <w:r>
        <w:rPr>
          <w:rFonts w:ascii="Century Gothic" w:hAnsi="Century Gothic"/>
          <w:sz w:val="22"/>
          <w:szCs w:val="22"/>
        </w:rPr>
        <w:t>M</w:t>
      </w:r>
      <w:r w:rsidRPr="001A1183">
        <w:rPr>
          <w:rFonts w:ascii="Century Gothic" w:hAnsi="Century Gothic"/>
          <w:sz w:val="22"/>
          <w:szCs w:val="22"/>
        </w:rPr>
        <w:t>anager uses information gathered during the member onboarding process to suggest personal training options</w:t>
      </w:r>
      <w:r w:rsidR="00076FEE">
        <w:rPr>
          <w:rFonts w:ascii="Century Gothic" w:hAnsi="Century Gothic"/>
          <w:sz w:val="22"/>
          <w:szCs w:val="22"/>
        </w:rPr>
        <w:t xml:space="preserve"> </w:t>
      </w:r>
      <w:r w:rsidR="00076FEE" w:rsidRPr="001A1183">
        <w:rPr>
          <w:rFonts w:ascii="Century Gothic" w:hAnsi="Century Gothic"/>
          <w:sz w:val="22"/>
          <w:szCs w:val="22"/>
        </w:rPr>
        <w:t xml:space="preserve">(group training, one-on-one personal training, etc.) </w:t>
      </w:r>
      <w:r w:rsidRPr="001A1183">
        <w:rPr>
          <w:rFonts w:ascii="Century Gothic" w:hAnsi="Century Gothic"/>
          <w:sz w:val="22"/>
          <w:szCs w:val="22"/>
        </w:rPr>
        <w:t xml:space="preserve"> and nutrition guidance for every member</w:t>
      </w:r>
      <w:r w:rsidR="00076FEE">
        <w:rPr>
          <w:rFonts w:ascii="Century Gothic" w:hAnsi="Century Gothic"/>
          <w:sz w:val="22"/>
          <w:szCs w:val="22"/>
        </w:rPr>
        <w:t>.</w:t>
      </w:r>
      <w:r w:rsidRPr="001A1183">
        <w:rPr>
          <w:rFonts w:ascii="Century Gothic" w:hAnsi="Century Gothic"/>
          <w:sz w:val="22"/>
          <w:szCs w:val="22"/>
        </w:rPr>
        <w:t xml:space="preserve"> This person qualifies, informs, inspires, and converts leads to long-term training clients.</w:t>
      </w:r>
    </w:p>
    <w:p w14:paraId="4327DA29" w14:textId="75CC2128" w:rsidR="001A1183" w:rsidRPr="001A1183" w:rsidRDefault="001A1183" w:rsidP="001A1183">
      <w:pPr>
        <w:numPr>
          <w:ilvl w:val="0"/>
          <w:numId w:val="9"/>
        </w:numPr>
        <w:spacing w:after="120"/>
        <w:rPr>
          <w:rFonts w:ascii="Century Gothic" w:hAnsi="Century Gothic"/>
          <w:sz w:val="22"/>
          <w:szCs w:val="22"/>
        </w:rPr>
      </w:pPr>
      <w:r w:rsidRPr="001A1183">
        <w:rPr>
          <w:rFonts w:ascii="Century Gothic" w:hAnsi="Century Gothic"/>
          <w:b/>
          <w:bCs/>
          <w:sz w:val="22"/>
          <w:szCs w:val="22"/>
        </w:rPr>
        <w:t>Promotions leader</w:t>
      </w:r>
      <w:r w:rsidRPr="001A1183">
        <w:rPr>
          <w:rFonts w:ascii="Century Gothic" w:hAnsi="Century Gothic"/>
          <w:sz w:val="22"/>
          <w:szCs w:val="22"/>
        </w:rPr>
        <w:t xml:space="preserve"> – the </w:t>
      </w:r>
      <w:r w:rsidR="00076FEE" w:rsidRPr="001A1183">
        <w:rPr>
          <w:rFonts w:ascii="Century Gothic" w:hAnsi="Century Gothic"/>
          <w:sz w:val="22"/>
          <w:szCs w:val="22"/>
        </w:rPr>
        <w:t xml:space="preserve">Personal Training </w:t>
      </w:r>
      <w:r w:rsidR="00076FEE">
        <w:rPr>
          <w:rFonts w:ascii="Century Gothic" w:hAnsi="Century Gothic"/>
          <w:sz w:val="22"/>
          <w:szCs w:val="22"/>
        </w:rPr>
        <w:t>P</w:t>
      </w:r>
      <w:r w:rsidR="00076FEE" w:rsidRPr="001A1183">
        <w:rPr>
          <w:rFonts w:ascii="Century Gothic" w:hAnsi="Century Gothic"/>
          <w:sz w:val="22"/>
          <w:szCs w:val="22"/>
        </w:rPr>
        <w:t xml:space="preserve">rogram </w:t>
      </w:r>
      <w:r w:rsidR="00076FEE">
        <w:rPr>
          <w:rFonts w:ascii="Century Gothic" w:hAnsi="Century Gothic"/>
          <w:sz w:val="22"/>
          <w:szCs w:val="22"/>
        </w:rPr>
        <w:t>M</w:t>
      </w:r>
      <w:r w:rsidR="00076FEE" w:rsidRPr="001A1183">
        <w:rPr>
          <w:rFonts w:ascii="Century Gothic" w:hAnsi="Century Gothic"/>
          <w:sz w:val="22"/>
          <w:szCs w:val="22"/>
        </w:rPr>
        <w:t>anager</w:t>
      </w:r>
      <w:r w:rsidRPr="001A1183">
        <w:rPr>
          <w:rFonts w:ascii="Century Gothic" w:hAnsi="Century Gothic"/>
          <w:sz w:val="22"/>
          <w:szCs w:val="22"/>
        </w:rPr>
        <w:t xml:space="preserve"> helps promote training services through engagement activities, national marketing campaigns, and community outreach efforts using assets and operations created by the Anytime Fitness corporate teams.</w:t>
      </w:r>
    </w:p>
    <w:p w14:paraId="6AE93228" w14:textId="1104C877" w:rsidR="001A1183" w:rsidRPr="001A1183" w:rsidRDefault="001A1183" w:rsidP="001A1183">
      <w:pPr>
        <w:numPr>
          <w:ilvl w:val="0"/>
          <w:numId w:val="9"/>
        </w:numPr>
        <w:spacing w:after="120"/>
        <w:rPr>
          <w:rFonts w:ascii="Century Gothic" w:hAnsi="Century Gothic"/>
          <w:sz w:val="22"/>
          <w:szCs w:val="22"/>
        </w:rPr>
      </w:pPr>
      <w:r w:rsidRPr="001A1183">
        <w:rPr>
          <w:rFonts w:ascii="Century Gothic" w:hAnsi="Century Gothic"/>
          <w:b/>
          <w:bCs/>
          <w:sz w:val="22"/>
          <w:szCs w:val="22"/>
        </w:rPr>
        <w:t>Program adherence</w:t>
      </w:r>
      <w:r>
        <w:rPr>
          <w:rFonts w:ascii="Century Gothic" w:hAnsi="Century Gothic"/>
          <w:sz w:val="22"/>
          <w:szCs w:val="22"/>
        </w:rPr>
        <w:t xml:space="preserve"> – </w:t>
      </w:r>
      <w:r w:rsidRPr="001A1183">
        <w:rPr>
          <w:rFonts w:ascii="Century Gothic" w:hAnsi="Century Gothic"/>
          <w:sz w:val="22"/>
          <w:szCs w:val="22"/>
        </w:rPr>
        <w:t xml:space="preserve">the </w:t>
      </w:r>
      <w:r w:rsidR="00076FEE" w:rsidRPr="001A1183">
        <w:rPr>
          <w:rFonts w:ascii="Century Gothic" w:hAnsi="Century Gothic"/>
          <w:sz w:val="22"/>
          <w:szCs w:val="22"/>
        </w:rPr>
        <w:t xml:space="preserve">Personal Training </w:t>
      </w:r>
      <w:r w:rsidR="00076FEE">
        <w:rPr>
          <w:rFonts w:ascii="Century Gothic" w:hAnsi="Century Gothic"/>
          <w:sz w:val="22"/>
          <w:szCs w:val="22"/>
        </w:rPr>
        <w:t>P</w:t>
      </w:r>
      <w:r w:rsidR="00076FEE" w:rsidRPr="001A1183">
        <w:rPr>
          <w:rFonts w:ascii="Century Gothic" w:hAnsi="Century Gothic"/>
          <w:sz w:val="22"/>
          <w:szCs w:val="22"/>
        </w:rPr>
        <w:t xml:space="preserve">rogram </w:t>
      </w:r>
      <w:r w:rsidR="00076FEE">
        <w:rPr>
          <w:rFonts w:ascii="Century Gothic" w:hAnsi="Century Gothic"/>
          <w:sz w:val="22"/>
          <w:szCs w:val="22"/>
        </w:rPr>
        <w:t>M</w:t>
      </w:r>
      <w:r w:rsidR="00076FEE" w:rsidRPr="001A1183">
        <w:rPr>
          <w:rFonts w:ascii="Century Gothic" w:hAnsi="Century Gothic"/>
          <w:sz w:val="22"/>
          <w:szCs w:val="22"/>
        </w:rPr>
        <w:t xml:space="preserve">anager </w:t>
      </w:r>
      <w:r w:rsidRPr="001A1183">
        <w:rPr>
          <w:rFonts w:ascii="Century Gothic" w:hAnsi="Century Gothic"/>
          <w:sz w:val="22"/>
          <w:szCs w:val="22"/>
        </w:rPr>
        <w:t>is responsible for continued evaluation of personal training sessions and adherence to in-person and virtual programming protocol. This person expects processes to be followed and high</w:t>
      </w:r>
      <w:r>
        <w:rPr>
          <w:rFonts w:ascii="Century Gothic" w:hAnsi="Century Gothic"/>
          <w:sz w:val="22"/>
          <w:szCs w:val="22"/>
        </w:rPr>
        <w:t>-</w:t>
      </w:r>
      <w:r w:rsidRPr="001A1183">
        <w:rPr>
          <w:rFonts w:ascii="Century Gothic" w:hAnsi="Century Gothic"/>
          <w:sz w:val="22"/>
          <w:szCs w:val="22"/>
        </w:rPr>
        <w:t>quality sessions to be delivered.</w:t>
      </w:r>
    </w:p>
    <w:p w14:paraId="0F360B84" w14:textId="77777777" w:rsidR="001A1183" w:rsidRPr="001A1183" w:rsidRDefault="001A1183" w:rsidP="001A1183">
      <w:pPr>
        <w:numPr>
          <w:ilvl w:val="0"/>
          <w:numId w:val="9"/>
        </w:numPr>
        <w:spacing w:after="120"/>
        <w:rPr>
          <w:rFonts w:ascii="Century Gothic" w:hAnsi="Century Gothic"/>
          <w:sz w:val="22"/>
          <w:szCs w:val="22"/>
        </w:rPr>
      </w:pPr>
      <w:r w:rsidRPr="001A1183">
        <w:rPr>
          <w:rFonts w:ascii="Century Gothic" w:hAnsi="Century Gothic"/>
          <w:b/>
          <w:bCs/>
          <w:sz w:val="22"/>
          <w:szCs w:val="22"/>
        </w:rPr>
        <w:t>Team builders</w:t>
      </w:r>
      <w:r w:rsidRPr="001A1183">
        <w:rPr>
          <w:rFonts w:ascii="Century Gothic" w:hAnsi="Century Gothic"/>
          <w:sz w:val="22"/>
          <w:szCs w:val="22"/>
        </w:rPr>
        <w:t xml:space="preserve"> – the training program manager oversees not only the training program, but also the trainers delivering the program services. This person collaborates with trainers to develop schedules, continued learning, and career opportunities. They should be focused on driving results for the trainers and the program overall. This person is hired to inspire trainers, creating a trusting, authentic environment members and guests want to engage with.</w:t>
      </w:r>
    </w:p>
    <w:p w14:paraId="2764787C" w14:textId="77777777" w:rsidR="001A1183" w:rsidRPr="001A1183" w:rsidRDefault="001A1183" w:rsidP="001A1183">
      <w:pPr>
        <w:numPr>
          <w:ilvl w:val="0"/>
          <w:numId w:val="9"/>
        </w:numPr>
        <w:rPr>
          <w:rFonts w:ascii="Century Gothic" w:hAnsi="Century Gothic"/>
          <w:sz w:val="22"/>
          <w:szCs w:val="22"/>
        </w:rPr>
      </w:pPr>
      <w:r w:rsidRPr="001A1183">
        <w:rPr>
          <w:rFonts w:ascii="Century Gothic" w:hAnsi="Century Gothic"/>
          <w:b/>
          <w:bCs/>
          <w:sz w:val="22"/>
          <w:szCs w:val="22"/>
        </w:rPr>
        <w:t>Culture creators</w:t>
      </w:r>
      <w:r w:rsidRPr="001A1183">
        <w:rPr>
          <w:rFonts w:ascii="Century Gothic" w:hAnsi="Century Gothic"/>
          <w:sz w:val="22"/>
          <w:szCs w:val="22"/>
        </w:rPr>
        <w:t xml:space="preserve"> – training program managers create an environment that inspires members and guests to share their positive experiences with friends and family. They deliver top-notch customer service and aim to improve the lives of each person they meet.</w:t>
      </w:r>
    </w:p>
    <w:p w14:paraId="40954997" w14:textId="77777777" w:rsidR="002B4A5D" w:rsidRPr="002B4A5D" w:rsidRDefault="002B4A5D" w:rsidP="002B4A5D">
      <w:pPr>
        <w:rPr>
          <w:rFonts w:ascii="Century Gothic" w:hAnsi="Century Gothic"/>
        </w:rPr>
      </w:pPr>
    </w:p>
    <w:p w14:paraId="3A7D2114" w14:textId="7C981CE4" w:rsidR="00733457" w:rsidRDefault="00733457" w:rsidP="00CE5B3A">
      <w:pPr>
        <w:spacing w:after="240"/>
        <w:rPr>
          <w:rFonts w:ascii="Century Gothic" w:hAnsi="Century Gothic"/>
          <w:b/>
          <w:bCs/>
          <w:color w:val="6E4AC7"/>
          <w:sz w:val="28"/>
          <w:szCs w:val="28"/>
        </w:rPr>
      </w:pPr>
      <w:r>
        <w:rPr>
          <w:rFonts w:ascii="Century Gothic" w:hAnsi="Century Gothic"/>
          <w:b/>
          <w:bCs/>
          <w:color w:val="6E4AC7"/>
          <w:sz w:val="28"/>
          <w:szCs w:val="28"/>
        </w:rPr>
        <w:t>Qualifications</w:t>
      </w:r>
    </w:p>
    <w:p w14:paraId="2C38CAAF" w14:textId="58BDE9A8" w:rsidR="00733457" w:rsidRPr="00733457" w:rsidRDefault="00733457" w:rsidP="00733457">
      <w:pPr>
        <w:numPr>
          <w:ilvl w:val="0"/>
          <w:numId w:val="5"/>
        </w:numPr>
        <w:rPr>
          <w:rFonts w:ascii="Century Gothic" w:hAnsi="Century Gothic"/>
          <w:sz w:val="22"/>
          <w:szCs w:val="22"/>
        </w:rPr>
      </w:pPr>
      <w:r w:rsidRPr="00733457">
        <w:rPr>
          <w:rFonts w:ascii="Century Gothic" w:hAnsi="Century Gothic"/>
          <w:sz w:val="22"/>
          <w:szCs w:val="22"/>
        </w:rPr>
        <w:t>Nationally Accredited Personal Training Certification</w:t>
      </w:r>
    </w:p>
    <w:p w14:paraId="19C472B8" w14:textId="41B11831" w:rsidR="00733457" w:rsidRPr="00733457" w:rsidRDefault="00733457" w:rsidP="00733457">
      <w:pPr>
        <w:numPr>
          <w:ilvl w:val="0"/>
          <w:numId w:val="5"/>
        </w:numPr>
        <w:rPr>
          <w:rFonts w:ascii="Century Gothic" w:hAnsi="Century Gothic"/>
          <w:sz w:val="22"/>
          <w:szCs w:val="22"/>
        </w:rPr>
      </w:pPr>
      <w:r w:rsidRPr="00733457">
        <w:rPr>
          <w:rFonts w:ascii="Century Gothic" w:hAnsi="Century Gothic"/>
          <w:sz w:val="22"/>
          <w:szCs w:val="22"/>
        </w:rPr>
        <w:t>CPR, First Aid</w:t>
      </w:r>
      <w:r w:rsidR="00CE5B3A">
        <w:rPr>
          <w:rFonts w:ascii="Century Gothic" w:hAnsi="Century Gothic"/>
          <w:sz w:val="22"/>
          <w:szCs w:val="22"/>
        </w:rPr>
        <w:t>,</w:t>
      </w:r>
      <w:r w:rsidRPr="00733457">
        <w:rPr>
          <w:rFonts w:ascii="Century Gothic" w:hAnsi="Century Gothic"/>
          <w:sz w:val="22"/>
          <w:szCs w:val="22"/>
        </w:rPr>
        <w:t xml:space="preserve"> and AED Certified</w:t>
      </w:r>
    </w:p>
    <w:p w14:paraId="333AC2CC" w14:textId="77777777" w:rsidR="00733457" w:rsidRDefault="00733457" w:rsidP="002B4A5D">
      <w:pPr>
        <w:rPr>
          <w:rFonts w:ascii="Century Gothic" w:hAnsi="Century Gothic"/>
          <w:b/>
          <w:bCs/>
          <w:color w:val="6E4AC7"/>
          <w:sz w:val="28"/>
          <w:szCs w:val="28"/>
        </w:rPr>
      </w:pPr>
    </w:p>
    <w:p w14:paraId="4EA1DEA6" w14:textId="6D6ABF53" w:rsidR="002B4A5D" w:rsidRDefault="002B4A5D" w:rsidP="00CE5B3A">
      <w:pPr>
        <w:spacing w:after="240"/>
        <w:rPr>
          <w:rFonts w:ascii="Century Gothic" w:hAnsi="Century Gothic"/>
          <w:b/>
          <w:bCs/>
          <w:color w:val="6E4AC7"/>
          <w:sz w:val="28"/>
          <w:szCs w:val="28"/>
        </w:rPr>
      </w:pPr>
      <w:r w:rsidRPr="002B4A5D">
        <w:rPr>
          <w:rFonts w:ascii="Century Gothic" w:hAnsi="Century Gothic"/>
          <w:b/>
          <w:bCs/>
          <w:color w:val="6E4AC7"/>
          <w:sz w:val="28"/>
          <w:szCs w:val="28"/>
        </w:rPr>
        <w:t>Job Requirements</w:t>
      </w:r>
    </w:p>
    <w:p w14:paraId="323820A6" w14:textId="77777777" w:rsidR="00076FEE" w:rsidRPr="00076FEE" w:rsidRDefault="00076FEE" w:rsidP="00076FEE">
      <w:pPr>
        <w:numPr>
          <w:ilvl w:val="0"/>
          <w:numId w:val="2"/>
        </w:numPr>
        <w:rPr>
          <w:rFonts w:ascii="Century Gothic" w:hAnsi="Century Gothic"/>
          <w:sz w:val="22"/>
          <w:szCs w:val="22"/>
        </w:rPr>
      </w:pPr>
      <w:r w:rsidRPr="00076FEE">
        <w:rPr>
          <w:rFonts w:ascii="Century Gothic" w:hAnsi="Century Gothic"/>
          <w:sz w:val="22"/>
          <w:szCs w:val="22"/>
        </w:rPr>
        <w:t>1+ years of personal training experience</w:t>
      </w:r>
    </w:p>
    <w:p w14:paraId="2E494AB6" w14:textId="77777777" w:rsidR="00076FEE" w:rsidRPr="00076FEE" w:rsidRDefault="00076FEE" w:rsidP="00076FEE">
      <w:pPr>
        <w:numPr>
          <w:ilvl w:val="0"/>
          <w:numId w:val="2"/>
        </w:numPr>
        <w:rPr>
          <w:rFonts w:ascii="Century Gothic" w:hAnsi="Century Gothic"/>
          <w:sz w:val="22"/>
          <w:szCs w:val="22"/>
        </w:rPr>
      </w:pPr>
      <w:r w:rsidRPr="00076FEE">
        <w:rPr>
          <w:rFonts w:ascii="Century Gothic" w:hAnsi="Century Gothic"/>
          <w:sz w:val="22"/>
          <w:szCs w:val="22"/>
        </w:rPr>
        <w:lastRenderedPageBreak/>
        <w:t xml:space="preserve">Proven sales record </w:t>
      </w:r>
    </w:p>
    <w:p w14:paraId="4CC3E9C1" w14:textId="77777777" w:rsidR="00076FEE" w:rsidRPr="00076FEE" w:rsidRDefault="00076FEE" w:rsidP="00076FEE">
      <w:pPr>
        <w:numPr>
          <w:ilvl w:val="0"/>
          <w:numId w:val="2"/>
        </w:numPr>
        <w:rPr>
          <w:rFonts w:ascii="Century Gothic" w:hAnsi="Century Gothic"/>
          <w:sz w:val="22"/>
          <w:szCs w:val="22"/>
        </w:rPr>
      </w:pPr>
      <w:r w:rsidRPr="00076FEE">
        <w:rPr>
          <w:rFonts w:ascii="Century Gothic" w:hAnsi="Century Gothic"/>
          <w:sz w:val="22"/>
          <w:szCs w:val="22"/>
        </w:rPr>
        <w:t>Flexible schedule, days/</w:t>
      </w:r>
      <w:proofErr w:type="gramStart"/>
      <w:r w:rsidRPr="00076FEE">
        <w:rPr>
          <w:rFonts w:ascii="Century Gothic" w:hAnsi="Century Gothic"/>
          <w:sz w:val="22"/>
          <w:szCs w:val="22"/>
        </w:rPr>
        <w:t>nights</w:t>
      </w:r>
      <w:proofErr w:type="gramEnd"/>
      <w:r w:rsidRPr="00076FEE">
        <w:rPr>
          <w:rFonts w:ascii="Century Gothic" w:hAnsi="Century Gothic"/>
          <w:sz w:val="22"/>
          <w:szCs w:val="22"/>
        </w:rPr>
        <w:t xml:space="preserve"> and weekends </w:t>
      </w:r>
    </w:p>
    <w:p w14:paraId="12EB6F73" w14:textId="77777777" w:rsidR="00076FEE" w:rsidRPr="00076FEE" w:rsidRDefault="00076FEE" w:rsidP="00076FEE">
      <w:pPr>
        <w:numPr>
          <w:ilvl w:val="0"/>
          <w:numId w:val="2"/>
        </w:numPr>
        <w:rPr>
          <w:rFonts w:ascii="Century Gothic" w:hAnsi="Century Gothic"/>
          <w:sz w:val="22"/>
          <w:szCs w:val="22"/>
        </w:rPr>
      </w:pPr>
      <w:r w:rsidRPr="00076FEE">
        <w:rPr>
          <w:rFonts w:ascii="Century Gothic" w:hAnsi="Century Gothic"/>
          <w:sz w:val="22"/>
          <w:szCs w:val="22"/>
        </w:rPr>
        <w:t>Strong organization skills and good at managing time/ schedules</w:t>
      </w:r>
    </w:p>
    <w:p w14:paraId="6D1F5C8D" w14:textId="77777777" w:rsidR="00076FEE" w:rsidRPr="00076FEE" w:rsidRDefault="00076FEE" w:rsidP="00076FEE">
      <w:pPr>
        <w:numPr>
          <w:ilvl w:val="0"/>
          <w:numId w:val="2"/>
        </w:numPr>
        <w:rPr>
          <w:rFonts w:ascii="Century Gothic" w:hAnsi="Century Gothic"/>
          <w:sz w:val="22"/>
          <w:szCs w:val="22"/>
        </w:rPr>
      </w:pPr>
      <w:r w:rsidRPr="00076FEE">
        <w:rPr>
          <w:rFonts w:ascii="Century Gothic" w:hAnsi="Century Gothic"/>
          <w:sz w:val="22"/>
          <w:szCs w:val="22"/>
        </w:rPr>
        <w:t>Technologically savvy</w:t>
      </w:r>
    </w:p>
    <w:p w14:paraId="672E7BE4" w14:textId="77777777" w:rsidR="00076FEE" w:rsidRPr="00076FEE" w:rsidRDefault="00076FEE" w:rsidP="00076FEE">
      <w:pPr>
        <w:numPr>
          <w:ilvl w:val="0"/>
          <w:numId w:val="2"/>
        </w:numPr>
        <w:rPr>
          <w:rFonts w:ascii="Century Gothic" w:hAnsi="Century Gothic"/>
          <w:sz w:val="22"/>
          <w:szCs w:val="22"/>
        </w:rPr>
      </w:pPr>
      <w:r w:rsidRPr="00076FEE">
        <w:rPr>
          <w:rFonts w:ascii="Century Gothic" w:hAnsi="Century Gothic"/>
          <w:sz w:val="22"/>
          <w:szCs w:val="22"/>
        </w:rPr>
        <w:t xml:space="preserve">Self-motivated, </w:t>
      </w:r>
      <w:proofErr w:type="gramStart"/>
      <w:r w:rsidRPr="00076FEE">
        <w:rPr>
          <w:rFonts w:ascii="Century Gothic" w:hAnsi="Century Gothic"/>
          <w:sz w:val="22"/>
          <w:szCs w:val="22"/>
        </w:rPr>
        <w:t>genuine</w:t>
      </w:r>
      <w:proofErr w:type="gramEnd"/>
      <w:r w:rsidRPr="00076FEE">
        <w:rPr>
          <w:rFonts w:ascii="Century Gothic" w:hAnsi="Century Gothic"/>
          <w:sz w:val="22"/>
          <w:szCs w:val="22"/>
        </w:rPr>
        <w:t xml:space="preserve"> and honest </w:t>
      </w:r>
    </w:p>
    <w:p w14:paraId="1FCDD82A" w14:textId="77777777" w:rsidR="00372D60" w:rsidRDefault="00372D60" w:rsidP="00372D60">
      <w:pPr>
        <w:rPr>
          <w:rFonts w:ascii="Century Gothic" w:hAnsi="Century Gothic"/>
          <w:b/>
          <w:bCs/>
          <w:color w:val="6E4AC7"/>
          <w:sz w:val="28"/>
          <w:szCs w:val="28"/>
        </w:rPr>
      </w:pPr>
    </w:p>
    <w:p w14:paraId="2610A309" w14:textId="49A8354C" w:rsidR="00372D60" w:rsidRPr="00372D60" w:rsidRDefault="00372D60" w:rsidP="00CE5B3A">
      <w:pPr>
        <w:spacing w:after="240"/>
        <w:rPr>
          <w:rFonts w:ascii="Century Gothic" w:hAnsi="Century Gothic"/>
          <w:b/>
          <w:bCs/>
          <w:color w:val="6E4AC7"/>
          <w:sz w:val="28"/>
          <w:szCs w:val="28"/>
        </w:rPr>
      </w:pPr>
      <w:r>
        <w:rPr>
          <w:rFonts w:ascii="Century Gothic" w:hAnsi="Century Gothic"/>
          <w:b/>
          <w:bCs/>
          <w:color w:val="6E4AC7"/>
          <w:sz w:val="28"/>
          <w:szCs w:val="28"/>
        </w:rPr>
        <w:t>Preferred</w:t>
      </w:r>
      <w:r w:rsidRPr="00372D60">
        <w:rPr>
          <w:rFonts w:ascii="Century Gothic" w:hAnsi="Century Gothic"/>
          <w:b/>
          <w:bCs/>
          <w:color w:val="6E4AC7"/>
          <w:sz w:val="28"/>
          <w:szCs w:val="28"/>
        </w:rPr>
        <w:t xml:space="preserve"> Requirements</w:t>
      </w:r>
    </w:p>
    <w:p w14:paraId="0B3AF627" w14:textId="77777777" w:rsidR="00076FEE" w:rsidRPr="00076FEE" w:rsidRDefault="00076FEE" w:rsidP="00076FEE">
      <w:pPr>
        <w:numPr>
          <w:ilvl w:val="0"/>
          <w:numId w:val="2"/>
        </w:numPr>
        <w:spacing w:before="120" w:after="120"/>
        <w:rPr>
          <w:rFonts w:ascii="Century Gothic" w:hAnsi="Century Gothic"/>
          <w:sz w:val="22"/>
          <w:szCs w:val="22"/>
        </w:rPr>
      </w:pPr>
      <w:r w:rsidRPr="00076FEE">
        <w:rPr>
          <w:rFonts w:ascii="Century Gothic" w:hAnsi="Century Gothic"/>
          <w:b/>
          <w:bCs/>
          <w:sz w:val="22"/>
          <w:szCs w:val="22"/>
        </w:rPr>
        <w:t xml:space="preserve">Experience managing a team </w:t>
      </w:r>
      <w:r w:rsidRPr="00076FEE">
        <w:rPr>
          <w:rFonts w:ascii="Century Gothic" w:hAnsi="Century Gothic"/>
          <w:sz w:val="22"/>
          <w:szCs w:val="22"/>
        </w:rPr>
        <w:t> </w:t>
      </w:r>
    </w:p>
    <w:p w14:paraId="7001E5BF" w14:textId="77777777" w:rsidR="00076FEE" w:rsidRPr="00076FEE" w:rsidRDefault="00076FEE" w:rsidP="00076FEE">
      <w:pPr>
        <w:numPr>
          <w:ilvl w:val="0"/>
          <w:numId w:val="2"/>
        </w:numPr>
        <w:spacing w:before="120" w:after="120"/>
        <w:rPr>
          <w:rFonts w:ascii="Century Gothic" w:hAnsi="Century Gothic"/>
          <w:sz w:val="22"/>
          <w:szCs w:val="22"/>
        </w:rPr>
      </w:pPr>
      <w:r w:rsidRPr="00076FEE">
        <w:rPr>
          <w:rFonts w:ascii="Century Gothic" w:hAnsi="Century Gothic"/>
          <w:sz w:val="22"/>
          <w:szCs w:val="22"/>
        </w:rPr>
        <w:t>Virtual personal training experience</w:t>
      </w:r>
      <w:r w:rsidRPr="00076FEE">
        <w:rPr>
          <w:rFonts w:ascii="Arial" w:hAnsi="Arial" w:cs="Arial"/>
          <w:sz w:val="22"/>
          <w:szCs w:val="22"/>
        </w:rPr>
        <w:t>  </w:t>
      </w:r>
      <w:r w:rsidRPr="00076FEE">
        <w:rPr>
          <w:rFonts w:ascii="Century Gothic" w:hAnsi="Century Gothic"/>
          <w:sz w:val="22"/>
          <w:szCs w:val="22"/>
        </w:rPr>
        <w:t> </w:t>
      </w:r>
    </w:p>
    <w:p w14:paraId="13D7B757" w14:textId="77777777" w:rsidR="00076FEE" w:rsidRPr="00076FEE" w:rsidRDefault="00076FEE" w:rsidP="00076FEE">
      <w:pPr>
        <w:numPr>
          <w:ilvl w:val="0"/>
          <w:numId w:val="2"/>
        </w:numPr>
        <w:spacing w:before="120" w:after="120"/>
        <w:rPr>
          <w:rFonts w:ascii="Century Gothic" w:hAnsi="Century Gothic"/>
          <w:sz w:val="22"/>
          <w:szCs w:val="22"/>
        </w:rPr>
      </w:pPr>
      <w:r w:rsidRPr="00076FEE">
        <w:rPr>
          <w:rFonts w:ascii="Century Gothic" w:hAnsi="Century Gothic"/>
          <w:sz w:val="22"/>
          <w:szCs w:val="22"/>
        </w:rPr>
        <w:t>Nutrition and Recovery certifications</w:t>
      </w:r>
    </w:p>
    <w:p w14:paraId="71475116" w14:textId="55396167" w:rsidR="00372D60" w:rsidRDefault="00372D60" w:rsidP="00372D60">
      <w:pPr>
        <w:spacing w:before="120" w:after="120"/>
        <w:rPr>
          <w:rFonts w:ascii="Century Gothic" w:hAnsi="Century Gothic"/>
          <w:sz w:val="22"/>
          <w:szCs w:val="22"/>
        </w:rPr>
      </w:pPr>
    </w:p>
    <w:p w14:paraId="506F7A86" w14:textId="053EC292" w:rsidR="00372D60" w:rsidRDefault="00CE5B3A" w:rsidP="00CE5B3A">
      <w:pPr>
        <w:spacing w:after="240"/>
        <w:rPr>
          <w:rFonts w:ascii="Century Gothic" w:hAnsi="Century Gothic"/>
          <w:b/>
          <w:bCs/>
          <w:color w:val="6E4AC7"/>
          <w:sz w:val="28"/>
          <w:szCs w:val="28"/>
        </w:rPr>
      </w:pPr>
      <w:r>
        <w:rPr>
          <w:rFonts w:ascii="Century Gothic" w:hAnsi="Century Gothic"/>
          <w:b/>
          <w:bCs/>
          <w:color w:val="6E4AC7"/>
          <w:sz w:val="28"/>
          <w:szCs w:val="28"/>
        </w:rPr>
        <w:t>Salary Range</w:t>
      </w:r>
    </w:p>
    <w:p w14:paraId="74C270D5" w14:textId="0DF0ED45" w:rsidR="00CE5B3A" w:rsidRPr="00CE5B3A" w:rsidRDefault="00CE5B3A" w:rsidP="00CE5B3A">
      <w:pPr>
        <w:numPr>
          <w:ilvl w:val="0"/>
          <w:numId w:val="8"/>
        </w:numPr>
        <w:rPr>
          <w:rFonts w:ascii="Century Gothic" w:hAnsi="Century Gothic"/>
          <w:color w:val="000000" w:themeColor="text1"/>
          <w:sz w:val="22"/>
          <w:szCs w:val="22"/>
          <w:highlight w:val="yellow"/>
        </w:rPr>
      </w:pPr>
      <w:r w:rsidRPr="00CE5B3A">
        <w:rPr>
          <w:rFonts w:ascii="Century Gothic" w:hAnsi="Century Gothic"/>
          <w:color w:val="000000" w:themeColor="text1"/>
          <w:sz w:val="22"/>
          <w:szCs w:val="22"/>
          <w:highlight w:val="yellow"/>
        </w:rPr>
        <w:t>Enter pay range here</w:t>
      </w:r>
      <w:r w:rsidRPr="00CE5B3A">
        <w:rPr>
          <w:rFonts w:ascii="Century Gothic" w:hAnsi="Century Gothic"/>
          <w:color w:val="000000" w:themeColor="text1"/>
          <w:sz w:val="22"/>
          <w:szCs w:val="22"/>
          <w:highlight w:val="yellow"/>
        </w:rPr>
        <w:t xml:space="preserve"> (e.g. </w:t>
      </w:r>
      <w:r w:rsidRPr="00CE5B3A">
        <w:rPr>
          <w:rFonts w:ascii="Century Gothic" w:hAnsi="Century Gothic"/>
          <w:color w:val="000000" w:themeColor="text1"/>
          <w:sz w:val="22"/>
          <w:szCs w:val="22"/>
          <w:highlight w:val="yellow"/>
        </w:rPr>
        <w:t>base hourly rate</w:t>
      </w:r>
      <w:r w:rsidRPr="00CE5B3A">
        <w:rPr>
          <w:rFonts w:ascii="Century Gothic" w:hAnsi="Century Gothic"/>
          <w:color w:val="000000" w:themeColor="text1"/>
          <w:sz w:val="22"/>
          <w:szCs w:val="22"/>
          <w:highlight w:val="yellow"/>
        </w:rPr>
        <w:t xml:space="preserve"> </w:t>
      </w:r>
      <w:proofErr w:type="gramStart"/>
      <w:r w:rsidRPr="00CE5B3A">
        <w:rPr>
          <w:rFonts w:ascii="Century Gothic" w:hAnsi="Century Gothic"/>
          <w:color w:val="000000" w:themeColor="text1"/>
          <w:sz w:val="22"/>
          <w:szCs w:val="22"/>
          <w:highlight w:val="yellow"/>
        </w:rPr>
        <w:t xml:space="preserve">– </w:t>
      </w:r>
      <w:r w:rsidRPr="00CE5B3A">
        <w:rPr>
          <w:rFonts w:ascii="Century Gothic" w:hAnsi="Century Gothic"/>
          <w:color w:val="000000" w:themeColor="text1"/>
          <w:sz w:val="22"/>
          <w:szCs w:val="22"/>
          <w:highlight w:val="yellow"/>
        </w:rPr>
        <w:t xml:space="preserve"> max</w:t>
      </w:r>
      <w:proofErr w:type="gramEnd"/>
      <w:r w:rsidRPr="00CE5B3A">
        <w:rPr>
          <w:rFonts w:ascii="Century Gothic" w:hAnsi="Century Gothic"/>
          <w:color w:val="000000" w:themeColor="text1"/>
          <w:sz w:val="22"/>
          <w:szCs w:val="22"/>
          <w:highlight w:val="yellow"/>
        </w:rPr>
        <w:t xml:space="preserve"> hourly rate</w:t>
      </w:r>
      <w:r w:rsidRPr="00CE5B3A">
        <w:rPr>
          <w:rFonts w:ascii="Century Gothic" w:hAnsi="Century Gothic"/>
          <w:color w:val="000000" w:themeColor="text1"/>
          <w:sz w:val="22"/>
          <w:szCs w:val="22"/>
          <w:highlight w:val="yellow"/>
        </w:rPr>
        <w:t>)</w:t>
      </w:r>
    </w:p>
    <w:p w14:paraId="53BB13C2" w14:textId="77777777" w:rsidR="00CE5B3A" w:rsidRPr="00CE5B3A" w:rsidRDefault="00CE5B3A" w:rsidP="00372D60">
      <w:pPr>
        <w:rPr>
          <w:rFonts w:ascii="Century Gothic" w:hAnsi="Century Gothic"/>
          <w:color w:val="000000" w:themeColor="text1"/>
          <w:sz w:val="22"/>
          <w:szCs w:val="22"/>
        </w:rPr>
      </w:pPr>
    </w:p>
    <w:p w14:paraId="4D2BE194" w14:textId="77777777" w:rsidR="00CE5B3A" w:rsidRPr="00CE5B3A" w:rsidRDefault="00CE5B3A" w:rsidP="00372D60">
      <w:pPr>
        <w:rPr>
          <w:rFonts w:ascii="Century Gothic" w:hAnsi="Century Gothic"/>
          <w:color w:val="000000" w:themeColor="text1"/>
          <w:sz w:val="22"/>
          <w:szCs w:val="22"/>
        </w:rPr>
      </w:pPr>
    </w:p>
    <w:p w14:paraId="61BDE5C5" w14:textId="4D24926E" w:rsidR="00CE5B3A" w:rsidRPr="00372D60" w:rsidRDefault="00CE5B3A" w:rsidP="00CE5B3A">
      <w:pPr>
        <w:spacing w:after="240"/>
        <w:rPr>
          <w:rFonts w:ascii="Century Gothic" w:hAnsi="Century Gothic"/>
          <w:b/>
          <w:bCs/>
          <w:color w:val="6E4AC7"/>
          <w:sz w:val="28"/>
          <w:szCs w:val="28"/>
        </w:rPr>
      </w:pPr>
      <w:r>
        <w:rPr>
          <w:rFonts w:ascii="Century Gothic" w:hAnsi="Century Gothic"/>
          <w:b/>
          <w:bCs/>
          <w:color w:val="6E4AC7"/>
          <w:sz w:val="28"/>
          <w:szCs w:val="28"/>
        </w:rPr>
        <w:t>Benefits</w:t>
      </w:r>
    </w:p>
    <w:p w14:paraId="715DEED8" w14:textId="77777777" w:rsidR="00CE5B3A" w:rsidRDefault="00CE5B3A" w:rsidP="00CE5B3A">
      <w:pPr>
        <w:numPr>
          <w:ilvl w:val="0"/>
          <w:numId w:val="8"/>
        </w:numPr>
        <w:spacing w:before="120" w:after="120"/>
        <w:rPr>
          <w:rFonts w:ascii="Century Gothic" w:hAnsi="Century Gothic"/>
          <w:sz w:val="22"/>
          <w:szCs w:val="22"/>
        </w:rPr>
      </w:pPr>
      <w:r w:rsidRPr="00CE5B3A">
        <w:rPr>
          <w:rFonts w:ascii="Century Gothic" w:hAnsi="Century Gothic"/>
          <w:sz w:val="22"/>
          <w:szCs w:val="22"/>
        </w:rPr>
        <w:t>Continuing Education Credits provided</w:t>
      </w:r>
    </w:p>
    <w:p w14:paraId="0D4AF2F1" w14:textId="239A4BE2" w:rsidR="00CE5B3A" w:rsidRPr="00CE5B3A" w:rsidRDefault="00CE5B3A" w:rsidP="00CE5B3A">
      <w:pPr>
        <w:numPr>
          <w:ilvl w:val="0"/>
          <w:numId w:val="8"/>
        </w:numPr>
        <w:spacing w:before="120" w:after="120"/>
        <w:rPr>
          <w:rFonts w:ascii="Century Gothic" w:hAnsi="Century Gothic"/>
          <w:sz w:val="22"/>
          <w:szCs w:val="22"/>
        </w:rPr>
      </w:pPr>
      <w:r w:rsidRPr="00CE5B3A">
        <w:rPr>
          <w:rFonts w:ascii="Century Gothic" w:hAnsi="Century Gothic"/>
          <w:sz w:val="22"/>
          <w:szCs w:val="22"/>
        </w:rPr>
        <w:t>Career Advancement Opportunities</w:t>
      </w:r>
    </w:p>
    <w:p w14:paraId="0F56B316" w14:textId="77777777" w:rsidR="00CE5B3A" w:rsidRPr="00CE5B3A" w:rsidRDefault="00CE5B3A" w:rsidP="00CE5B3A">
      <w:pPr>
        <w:numPr>
          <w:ilvl w:val="0"/>
          <w:numId w:val="8"/>
        </w:numPr>
        <w:spacing w:before="120" w:after="120"/>
        <w:rPr>
          <w:rFonts w:ascii="Century Gothic" w:hAnsi="Century Gothic"/>
          <w:sz w:val="22"/>
          <w:szCs w:val="22"/>
        </w:rPr>
      </w:pPr>
      <w:r w:rsidRPr="00CE5B3A">
        <w:rPr>
          <w:rFonts w:ascii="Century Gothic" w:hAnsi="Century Gothic"/>
          <w:sz w:val="22"/>
          <w:szCs w:val="22"/>
        </w:rPr>
        <w:t>Casual dress code</w:t>
      </w:r>
    </w:p>
    <w:p w14:paraId="0C211AED" w14:textId="6298CBD1" w:rsidR="00CE5B3A" w:rsidRPr="00CE5B3A" w:rsidRDefault="00CE5B3A" w:rsidP="00CE5B3A">
      <w:pPr>
        <w:numPr>
          <w:ilvl w:val="0"/>
          <w:numId w:val="8"/>
        </w:numPr>
        <w:spacing w:before="120" w:after="120"/>
        <w:rPr>
          <w:rFonts w:ascii="Century Gothic" w:hAnsi="Century Gothic"/>
          <w:sz w:val="22"/>
          <w:szCs w:val="22"/>
          <w:highlight w:val="yellow"/>
        </w:rPr>
      </w:pPr>
      <w:r>
        <w:rPr>
          <w:rFonts w:ascii="Century Gothic" w:hAnsi="Century Gothic"/>
          <w:sz w:val="22"/>
          <w:szCs w:val="22"/>
          <w:highlight w:val="yellow"/>
        </w:rPr>
        <w:t>I</w:t>
      </w:r>
      <w:r w:rsidRPr="00CE5B3A">
        <w:rPr>
          <w:rFonts w:ascii="Century Gothic" w:hAnsi="Century Gothic"/>
          <w:sz w:val="22"/>
          <w:szCs w:val="22"/>
          <w:highlight w:val="yellow"/>
        </w:rPr>
        <w:t>nsurance, PTO, retirement, employee discount</w:t>
      </w:r>
      <w:r w:rsidRPr="00CE5B3A">
        <w:rPr>
          <w:rFonts w:ascii="Century Gothic" w:hAnsi="Century Gothic"/>
          <w:sz w:val="22"/>
          <w:szCs w:val="22"/>
          <w:highlight w:val="yellow"/>
        </w:rPr>
        <w:t xml:space="preserve">, </w:t>
      </w:r>
      <w:r w:rsidRPr="00CE5B3A">
        <w:rPr>
          <w:rFonts w:ascii="Century Gothic" w:hAnsi="Century Gothic"/>
          <w:sz w:val="22"/>
          <w:szCs w:val="22"/>
          <w:highlight w:val="yellow"/>
        </w:rPr>
        <w:t>etc.</w:t>
      </w:r>
    </w:p>
    <w:p w14:paraId="155A9E16" w14:textId="77777777" w:rsidR="00372D60" w:rsidRPr="00372D60" w:rsidRDefault="00372D60" w:rsidP="00372D60">
      <w:pPr>
        <w:spacing w:before="120" w:after="120"/>
        <w:rPr>
          <w:rFonts w:ascii="Century Gothic" w:hAnsi="Century Gothic"/>
          <w:sz w:val="22"/>
          <w:szCs w:val="22"/>
        </w:rPr>
      </w:pPr>
    </w:p>
    <w:p w14:paraId="65D48C20" w14:textId="77777777" w:rsidR="00372D60" w:rsidRPr="00372D60" w:rsidRDefault="00372D60" w:rsidP="00372D60">
      <w:pPr>
        <w:spacing w:before="120" w:after="120"/>
        <w:rPr>
          <w:rFonts w:ascii="Century Gothic" w:hAnsi="Century Gothic"/>
          <w:sz w:val="22"/>
          <w:szCs w:val="22"/>
        </w:rPr>
      </w:pPr>
    </w:p>
    <w:p w14:paraId="0EDCEAA8" w14:textId="78CD2607" w:rsidR="00202045" w:rsidRPr="002B4A5D" w:rsidRDefault="00202045" w:rsidP="00372D60">
      <w:pPr>
        <w:spacing w:before="120" w:after="120"/>
        <w:rPr>
          <w:rFonts w:ascii="Century Gothic" w:hAnsi="Century Gothic"/>
          <w:sz w:val="22"/>
          <w:szCs w:val="22"/>
        </w:rPr>
      </w:pPr>
    </w:p>
    <w:sectPr w:rsidR="00202045" w:rsidRPr="002B4A5D" w:rsidSect="002B4A5D">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87262" w14:textId="77777777" w:rsidR="00885279" w:rsidRDefault="00885279" w:rsidP="002B4A5D">
      <w:r>
        <w:separator/>
      </w:r>
    </w:p>
  </w:endnote>
  <w:endnote w:type="continuationSeparator" w:id="0">
    <w:p w14:paraId="34D17275" w14:textId="77777777" w:rsidR="00885279" w:rsidRDefault="00885279" w:rsidP="002B4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1D7A3" w14:textId="02E2511D" w:rsidR="002B4A5D" w:rsidRDefault="002B4A5D">
    <w:pPr>
      <w:pStyle w:val="Footer"/>
    </w:pPr>
    <w:r>
      <w:rPr>
        <w:noProof/>
      </w:rPr>
      <w:drawing>
        <wp:anchor distT="0" distB="0" distL="114300" distR="114300" simplePos="0" relativeHeight="251659264" behindDoc="0" locked="0" layoutInCell="1" allowOverlap="1" wp14:anchorId="7AFD49D7" wp14:editId="013F7246">
          <wp:simplePos x="0" y="0"/>
          <wp:positionH relativeFrom="column">
            <wp:posOffset>5620096</wp:posOffset>
          </wp:positionH>
          <wp:positionV relativeFrom="paragraph">
            <wp:posOffset>172431</wp:posOffset>
          </wp:positionV>
          <wp:extent cx="1283335" cy="33972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83335" cy="339725"/>
                  </a:xfrm>
                  <a:prstGeom prst="rect">
                    <a:avLst/>
                  </a:prstGeom>
                </pic:spPr>
              </pic:pic>
            </a:graphicData>
          </a:graphic>
          <wp14:sizeRelH relativeFrom="margin">
            <wp14:pctWidth>0</wp14:pctWidth>
          </wp14:sizeRelH>
          <wp14:sizeRelV relativeFrom="margin">
            <wp14:pctHeight>0</wp14:pctHeight>
          </wp14:sizeRelV>
        </wp:anchor>
      </w:drawing>
    </w:r>
  </w:p>
  <w:p w14:paraId="3C301CD4" w14:textId="7B9E4C4E" w:rsidR="002B4A5D" w:rsidRDefault="002B4A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5DCAC" w14:textId="77777777" w:rsidR="00885279" w:rsidRDefault="00885279" w:rsidP="002B4A5D">
      <w:r>
        <w:separator/>
      </w:r>
    </w:p>
  </w:footnote>
  <w:footnote w:type="continuationSeparator" w:id="0">
    <w:p w14:paraId="55CF1BB3" w14:textId="77777777" w:rsidR="00885279" w:rsidRDefault="00885279" w:rsidP="002B4A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435BD"/>
    <w:multiLevelType w:val="hybridMultilevel"/>
    <w:tmpl w:val="86A4B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7F0C49"/>
    <w:multiLevelType w:val="multilevel"/>
    <w:tmpl w:val="E7009A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3E05351"/>
    <w:multiLevelType w:val="hybridMultilevel"/>
    <w:tmpl w:val="482884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FE50DF"/>
    <w:multiLevelType w:val="hybridMultilevel"/>
    <w:tmpl w:val="73342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AF5292"/>
    <w:multiLevelType w:val="multilevel"/>
    <w:tmpl w:val="F63A9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B9E3691"/>
    <w:multiLevelType w:val="hybridMultilevel"/>
    <w:tmpl w:val="11A68C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D492E42"/>
    <w:multiLevelType w:val="multilevel"/>
    <w:tmpl w:val="BA363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95101"/>
    <w:multiLevelType w:val="hybridMultilevel"/>
    <w:tmpl w:val="ABD6B2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800E88"/>
    <w:multiLevelType w:val="multilevel"/>
    <w:tmpl w:val="45F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
  </w:num>
  <w:num w:numId="3">
    <w:abstractNumId w:val="7"/>
  </w:num>
  <w:num w:numId="4">
    <w:abstractNumId w:val="5"/>
  </w:num>
  <w:num w:numId="5">
    <w:abstractNumId w:val="6"/>
  </w:num>
  <w:num w:numId="6">
    <w:abstractNumId w:val="3"/>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A5D"/>
    <w:rsid w:val="00076FEE"/>
    <w:rsid w:val="00087182"/>
    <w:rsid w:val="001A1183"/>
    <w:rsid w:val="00202045"/>
    <w:rsid w:val="002B4A5D"/>
    <w:rsid w:val="00372D60"/>
    <w:rsid w:val="003D385A"/>
    <w:rsid w:val="00514761"/>
    <w:rsid w:val="005453ED"/>
    <w:rsid w:val="006E6401"/>
    <w:rsid w:val="00733457"/>
    <w:rsid w:val="00885279"/>
    <w:rsid w:val="008F1421"/>
    <w:rsid w:val="00915B77"/>
    <w:rsid w:val="00CE5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75511D"/>
  <w15:chartTrackingRefBased/>
  <w15:docId w15:val="{1E3795D6-7D86-CB4D-8BD1-A983529D3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4A5D"/>
    <w:pPr>
      <w:tabs>
        <w:tab w:val="center" w:pos="4680"/>
        <w:tab w:val="right" w:pos="9360"/>
      </w:tabs>
    </w:pPr>
  </w:style>
  <w:style w:type="character" w:customStyle="1" w:styleId="HeaderChar">
    <w:name w:val="Header Char"/>
    <w:basedOn w:val="DefaultParagraphFont"/>
    <w:link w:val="Header"/>
    <w:uiPriority w:val="99"/>
    <w:rsid w:val="002B4A5D"/>
  </w:style>
  <w:style w:type="paragraph" w:styleId="Footer">
    <w:name w:val="footer"/>
    <w:basedOn w:val="Normal"/>
    <w:link w:val="FooterChar"/>
    <w:uiPriority w:val="99"/>
    <w:unhideWhenUsed/>
    <w:rsid w:val="002B4A5D"/>
    <w:pPr>
      <w:tabs>
        <w:tab w:val="center" w:pos="4680"/>
        <w:tab w:val="right" w:pos="9360"/>
      </w:tabs>
    </w:pPr>
  </w:style>
  <w:style w:type="character" w:customStyle="1" w:styleId="FooterChar">
    <w:name w:val="Footer Char"/>
    <w:basedOn w:val="DefaultParagraphFont"/>
    <w:link w:val="Footer"/>
    <w:uiPriority w:val="99"/>
    <w:rsid w:val="002B4A5D"/>
  </w:style>
  <w:style w:type="paragraph" w:styleId="ListParagraph">
    <w:name w:val="List Paragraph"/>
    <w:basedOn w:val="Normal"/>
    <w:uiPriority w:val="34"/>
    <w:qFormat/>
    <w:rsid w:val="00372D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Pias</dc:creator>
  <cp:keywords/>
  <dc:description/>
  <cp:lastModifiedBy>Debbie Pias</cp:lastModifiedBy>
  <cp:revision>2</cp:revision>
  <dcterms:created xsi:type="dcterms:W3CDTF">2022-03-10T22:44:00Z</dcterms:created>
  <dcterms:modified xsi:type="dcterms:W3CDTF">2022-03-10T22:44:00Z</dcterms:modified>
</cp:coreProperties>
</file>