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52EA" w14:textId="77777777" w:rsidR="001E4A1B" w:rsidRDefault="001E4A1B" w:rsidP="001E4A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were not quite as tall as they seemed </w:t>
      </w:r>
    </w:p>
    <w:p w14:paraId="23B3D392" w14:textId="77777777" w:rsidR="001E4A1B" w:rsidRDefault="001E4A1B" w:rsidP="001E4A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what was I thinking, saying such a thing?</w:t>
      </w:r>
    </w:p>
    <w:p w14:paraId="44C8458E" w14:textId="77777777" w:rsidR="001E4A1B" w:rsidRDefault="001E4A1B" w:rsidP="001E4A1B">
      <w:pPr>
        <w:rPr>
          <w:rFonts w:ascii="Arial" w:hAnsi="Arial" w:cs="Arial"/>
          <w:sz w:val="24"/>
          <w:szCs w:val="24"/>
        </w:rPr>
      </w:pPr>
    </w:p>
    <w:p w14:paraId="5221374B" w14:textId="77777777" w:rsidR="001E4A1B" w:rsidRDefault="001E4A1B" w:rsidP="001E4A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were perfectly nice and interesting </w:t>
      </w:r>
    </w:p>
    <w:p w14:paraId="5F5328DD" w14:textId="77777777" w:rsidR="001E4A1B" w:rsidRDefault="001E4A1B" w:rsidP="001E4A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I am </w:t>
      </w:r>
      <w:r>
        <w:rPr>
          <w:rFonts w:ascii="Arial" w:hAnsi="Arial" w:cs="Arial"/>
          <w:color w:val="FF0000"/>
          <w:sz w:val="24"/>
          <w:szCs w:val="24"/>
        </w:rPr>
        <w:t>plain</w:t>
      </w:r>
      <w:r>
        <w:rPr>
          <w:rFonts w:ascii="Arial" w:hAnsi="Arial" w:cs="Arial"/>
          <w:sz w:val="24"/>
          <w:szCs w:val="24"/>
        </w:rPr>
        <w:t xml:space="preserve"> (extraordinary/boring).</w:t>
      </w:r>
    </w:p>
    <w:p w14:paraId="1453805A" w14:textId="77777777" w:rsidR="001E4A1B" w:rsidRDefault="001E4A1B" w:rsidP="001E4A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Yes, I think that I’m </w:t>
      </w:r>
      <w:r w:rsidRPr="004A4C72">
        <w:rPr>
          <w:rFonts w:ascii="Arial" w:hAnsi="Arial" w:cs="Arial"/>
          <w:color w:val="FF0000"/>
          <w:sz w:val="24"/>
          <w:szCs w:val="24"/>
        </w:rPr>
        <w:t>okay</w:t>
      </w:r>
      <w:r>
        <w:rPr>
          <w:rFonts w:ascii="Arial" w:hAnsi="Arial" w:cs="Arial"/>
          <w:sz w:val="24"/>
          <w:szCs w:val="24"/>
        </w:rPr>
        <w:t xml:space="preserve"> (worthless/precious).</w:t>
      </w:r>
    </w:p>
    <w:p w14:paraId="626FBCE8" w14:textId="77777777" w:rsidR="001E4A1B" w:rsidRDefault="001E4A1B" w:rsidP="001E4A1B">
      <w:pPr>
        <w:rPr>
          <w:rFonts w:ascii="Arial" w:hAnsi="Arial" w:cs="Arial"/>
          <w:sz w:val="24"/>
          <w:szCs w:val="24"/>
        </w:rPr>
      </w:pPr>
    </w:p>
    <w:p w14:paraId="73AF03AB" w14:textId="77777777" w:rsidR="001E4A1B" w:rsidRDefault="001E4A1B" w:rsidP="001E4A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I share too much of myself </w:t>
      </w:r>
    </w:p>
    <w:p w14:paraId="1C2CACD6" w14:textId="77777777" w:rsidR="001E4A1B" w:rsidRDefault="001E4A1B" w:rsidP="001E4A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might become </w:t>
      </w:r>
      <w:r w:rsidRPr="000A4AB6">
        <w:rPr>
          <w:rFonts w:ascii="Arial" w:hAnsi="Arial" w:cs="Arial"/>
          <w:color w:val="FF0000"/>
          <w:sz w:val="24"/>
          <w:szCs w:val="24"/>
        </w:rPr>
        <w:t>indifferent</w:t>
      </w:r>
      <w:r>
        <w:rPr>
          <w:rFonts w:ascii="Arial" w:hAnsi="Arial" w:cs="Arial"/>
          <w:sz w:val="24"/>
          <w:szCs w:val="24"/>
        </w:rPr>
        <w:t xml:space="preserve"> (unglued/attached).</w:t>
      </w:r>
    </w:p>
    <w:p w14:paraId="78EF4F00" w14:textId="77777777" w:rsidR="001E4A1B" w:rsidRDefault="001E4A1B" w:rsidP="001E4A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Things </w:t>
      </w:r>
      <w:r w:rsidRPr="000A4AB6">
        <w:rPr>
          <w:rFonts w:ascii="Arial" w:hAnsi="Arial" w:cs="Arial"/>
          <w:color w:val="FF0000"/>
          <w:sz w:val="24"/>
          <w:szCs w:val="24"/>
        </w:rPr>
        <w:t xml:space="preserve">sometimes </w:t>
      </w:r>
      <w:r>
        <w:rPr>
          <w:rFonts w:ascii="Arial" w:hAnsi="Arial" w:cs="Arial"/>
          <w:sz w:val="24"/>
          <w:szCs w:val="24"/>
        </w:rPr>
        <w:t>(never/always) work out.</w:t>
      </w:r>
    </w:p>
    <w:p w14:paraId="0FB6BB39" w14:textId="77777777" w:rsidR="001E4A1B" w:rsidRDefault="001E4A1B" w:rsidP="001E4A1B">
      <w:pPr>
        <w:rPr>
          <w:rFonts w:ascii="Arial" w:hAnsi="Arial" w:cs="Arial"/>
          <w:sz w:val="24"/>
          <w:szCs w:val="24"/>
        </w:rPr>
      </w:pPr>
    </w:p>
    <w:p w14:paraId="703935DF" w14:textId="77777777" w:rsidR="001E4A1B" w:rsidRDefault="001E4A1B" w:rsidP="001E4A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I </w:t>
      </w:r>
      <w:r w:rsidRPr="004A4C72">
        <w:rPr>
          <w:rFonts w:ascii="Arial" w:hAnsi="Arial" w:cs="Arial"/>
          <w:color w:val="FF0000"/>
          <w:sz w:val="24"/>
          <w:szCs w:val="24"/>
        </w:rPr>
        <w:t>may</w:t>
      </w:r>
      <w:r>
        <w:rPr>
          <w:rFonts w:ascii="Arial" w:hAnsi="Arial" w:cs="Arial"/>
          <w:sz w:val="24"/>
          <w:szCs w:val="24"/>
        </w:rPr>
        <w:t xml:space="preserve"> (do/don’t) deserve the </w:t>
      </w:r>
      <w:r w:rsidRPr="004A4C72">
        <w:rPr>
          <w:rFonts w:ascii="Arial" w:hAnsi="Arial" w:cs="Arial"/>
          <w:color w:val="FF0000"/>
          <w:sz w:val="24"/>
          <w:szCs w:val="24"/>
        </w:rPr>
        <w:t>ordinary</w:t>
      </w:r>
      <w:r>
        <w:rPr>
          <w:rFonts w:ascii="Arial" w:hAnsi="Arial" w:cs="Arial"/>
          <w:sz w:val="24"/>
          <w:szCs w:val="24"/>
        </w:rPr>
        <w:t xml:space="preserve"> (best/worst).</w:t>
      </w:r>
    </w:p>
    <w:p w14:paraId="494D5718" w14:textId="77777777" w:rsidR="00527A11" w:rsidRPr="001E4A1B" w:rsidRDefault="00000000">
      <w:pPr>
        <w:rPr>
          <w:b/>
          <w:bCs/>
        </w:rPr>
      </w:pPr>
    </w:p>
    <w:sectPr w:rsidR="00527A11" w:rsidRPr="001E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1B"/>
    <w:rsid w:val="001E4A1B"/>
    <w:rsid w:val="00414DC1"/>
    <w:rsid w:val="00910FAE"/>
    <w:rsid w:val="00DC73F2"/>
    <w:rsid w:val="00F1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CAFC"/>
  <w15:chartTrackingRefBased/>
  <w15:docId w15:val="{B6DD98E5-4B58-4F71-8B4A-05E211A5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Markella Williams</dc:creator>
  <cp:keywords/>
  <dc:description/>
  <cp:lastModifiedBy>Markella Williams</cp:lastModifiedBy>
  <cp:revision>1</cp:revision>
  <dcterms:created xsi:type="dcterms:W3CDTF">2022-10-02T12:20:00Z</dcterms:created>
  <dcterms:modified xsi:type="dcterms:W3CDTF">2022-10-02T12:21:00Z</dcterms:modified>
</cp:coreProperties>
</file>