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B61" w:rsidRDefault="00513A28">
      <w:pPr>
        <w:rPr>
          <w:rStyle w:val="Strong"/>
          <w:rFonts w:ascii="Arial" w:hAnsi="Arial" w:cs="Arial"/>
          <w:color w:val="111111"/>
          <w:sz w:val="30"/>
          <w:szCs w:val="30"/>
          <w:bdr w:val="none" w:sz="0" w:space="0" w:color="auto" w:frame="1"/>
        </w:rPr>
      </w:pPr>
      <w:r>
        <w:rPr>
          <w:rStyle w:val="Strong"/>
          <w:rFonts w:ascii="Arial" w:hAnsi="Arial" w:cs="Arial"/>
          <w:color w:val="111111"/>
          <w:sz w:val="30"/>
          <w:szCs w:val="30"/>
          <w:bdr w:val="none" w:sz="0" w:space="0" w:color="auto" w:frame="1"/>
        </w:rPr>
        <w:t>Setup EC2 instance</w:t>
      </w:r>
      <w:r>
        <w:rPr>
          <w:rStyle w:val="Strong"/>
          <w:rFonts w:ascii="Arial" w:hAnsi="Arial" w:cs="Arial"/>
          <w:color w:val="111111"/>
          <w:sz w:val="30"/>
          <w:szCs w:val="30"/>
          <w:bdr w:val="none" w:sz="0" w:space="0" w:color="auto" w:frame="1"/>
        </w:rPr>
        <w:t>:</w:t>
      </w:r>
    </w:p>
    <w:p w:rsidR="00513A28" w:rsidRPr="008432B5" w:rsidRDefault="00513A28" w:rsidP="008432B5">
      <w:pPr>
        <w:ind w:firstLine="720"/>
        <w:rPr>
          <w:rFonts w:ascii="Arial" w:hAnsi="Arial" w:cs="Arial"/>
          <w:color w:val="111111"/>
          <w:sz w:val="24"/>
          <w:szCs w:val="24"/>
        </w:rPr>
      </w:pPr>
      <w:r w:rsidRPr="008432B5">
        <w:rPr>
          <w:rFonts w:ascii="Arial" w:hAnsi="Arial" w:cs="Arial"/>
          <w:color w:val="111111"/>
          <w:sz w:val="24"/>
          <w:szCs w:val="24"/>
        </w:rPr>
        <w:t>There are few ways you’ll want to differ from the tutorial:</w:t>
      </w:r>
    </w:p>
    <w:p w:rsidR="00513A28" w:rsidRPr="00513A28" w:rsidRDefault="00513A28" w:rsidP="00513A28">
      <w:pPr>
        <w:numPr>
          <w:ilvl w:val="0"/>
          <w:numId w:val="2"/>
        </w:numPr>
        <w:spacing w:after="0" w:line="240" w:lineRule="auto"/>
        <w:textAlignment w:val="baseline"/>
        <w:rPr>
          <w:rFonts w:ascii="inherit" w:eastAsia="Times New Roman" w:hAnsi="inherit" w:cs="Arial"/>
          <w:color w:val="111111"/>
          <w:sz w:val="24"/>
          <w:szCs w:val="24"/>
          <w:lang w:eastAsia="en-IN"/>
        </w:rPr>
      </w:pPr>
      <w:r w:rsidRPr="00513A28">
        <w:rPr>
          <w:rFonts w:ascii="inherit" w:eastAsia="Times New Roman" w:hAnsi="inherit" w:cs="Arial"/>
          <w:color w:val="111111"/>
          <w:sz w:val="24"/>
          <w:szCs w:val="24"/>
          <w:lang w:eastAsia="en-IN"/>
        </w:rPr>
        <w:t>We select the “</w:t>
      </w:r>
      <w:r w:rsidRPr="00513A28">
        <w:rPr>
          <w:rFonts w:ascii="inherit" w:eastAsia="Times New Roman" w:hAnsi="inherit" w:cs="Arial"/>
          <w:b/>
          <w:bCs/>
          <w:color w:val="111111"/>
          <w:sz w:val="24"/>
          <w:szCs w:val="24"/>
          <w:bdr w:val="none" w:sz="0" w:space="0" w:color="auto" w:frame="1"/>
          <w:lang w:eastAsia="en-IN"/>
        </w:rPr>
        <w:t>Amazon Linux AMI 2017.03.1 (HVM), SSH Volume Type</w:t>
      </w:r>
      <w:r w:rsidRPr="00513A28">
        <w:rPr>
          <w:rFonts w:ascii="inherit" w:eastAsia="Times New Roman" w:hAnsi="inherit" w:cs="Arial"/>
          <w:color w:val="111111"/>
          <w:sz w:val="24"/>
          <w:szCs w:val="24"/>
          <w:lang w:eastAsia="en-IN"/>
        </w:rPr>
        <w:t>” as </w:t>
      </w:r>
      <w:r w:rsidRPr="00513A28">
        <w:rPr>
          <w:rFonts w:ascii="inherit" w:eastAsia="Times New Roman" w:hAnsi="inherit" w:cs="Arial"/>
          <w:b/>
          <w:bCs/>
          <w:color w:val="111111"/>
          <w:sz w:val="24"/>
          <w:szCs w:val="24"/>
          <w:bdr w:val="none" w:sz="0" w:space="0" w:color="auto" w:frame="1"/>
          <w:lang w:eastAsia="en-IN"/>
        </w:rPr>
        <w:t>AMI</w:t>
      </w:r>
      <w:r w:rsidRPr="00513A28">
        <w:rPr>
          <w:rFonts w:ascii="inherit" w:eastAsia="Times New Roman" w:hAnsi="inherit" w:cs="Arial"/>
          <w:color w:val="111111"/>
          <w:sz w:val="24"/>
          <w:szCs w:val="24"/>
          <w:lang w:eastAsia="en-IN"/>
        </w:rPr>
        <w:t>. The exact versions may change with time.</w:t>
      </w:r>
    </w:p>
    <w:p w:rsidR="00513A28" w:rsidRDefault="00513A28" w:rsidP="00513A28">
      <w:pPr>
        <w:numPr>
          <w:ilvl w:val="0"/>
          <w:numId w:val="2"/>
        </w:numPr>
        <w:spacing w:after="0" w:line="240" w:lineRule="auto"/>
        <w:textAlignment w:val="baseline"/>
        <w:rPr>
          <w:rFonts w:ascii="inherit" w:eastAsia="Times New Roman" w:hAnsi="inherit" w:cs="Arial"/>
          <w:color w:val="111111"/>
          <w:sz w:val="24"/>
          <w:szCs w:val="24"/>
          <w:lang w:eastAsia="en-IN"/>
        </w:rPr>
      </w:pPr>
      <w:r w:rsidRPr="00513A28">
        <w:rPr>
          <w:rFonts w:ascii="inherit" w:eastAsia="Times New Roman" w:hAnsi="inherit" w:cs="Arial"/>
          <w:color w:val="111111"/>
          <w:sz w:val="24"/>
          <w:szCs w:val="24"/>
          <w:lang w:eastAsia="en-IN"/>
        </w:rPr>
        <w:t>We configure the </w:t>
      </w:r>
      <w:r w:rsidRPr="00513A28">
        <w:rPr>
          <w:rFonts w:ascii="inherit" w:eastAsia="Times New Roman" w:hAnsi="inherit" w:cs="Arial"/>
          <w:b/>
          <w:bCs/>
          <w:color w:val="111111"/>
          <w:sz w:val="24"/>
          <w:szCs w:val="24"/>
          <w:bdr w:val="none" w:sz="0" w:space="0" w:color="auto" w:frame="1"/>
          <w:lang w:eastAsia="en-IN"/>
        </w:rPr>
        <w:t>security groups</w:t>
      </w:r>
      <w:r w:rsidRPr="00513A28">
        <w:rPr>
          <w:rFonts w:ascii="inherit" w:eastAsia="Times New Roman" w:hAnsi="inherit" w:cs="Arial"/>
          <w:color w:val="111111"/>
          <w:sz w:val="24"/>
          <w:szCs w:val="24"/>
          <w:lang w:eastAsia="en-IN"/>
        </w:rPr>
        <w:t> as below. This setting allows access to port </w:t>
      </w:r>
      <w:r w:rsidRPr="00513A28">
        <w:rPr>
          <w:rFonts w:ascii="inherit" w:eastAsia="Times New Roman" w:hAnsi="inherit" w:cs="Arial"/>
          <w:b/>
          <w:bCs/>
          <w:color w:val="111111"/>
          <w:sz w:val="24"/>
          <w:szCs w:val="24"/>
          <w:bdr w:val="none" w:sz="0" w:space="0" w:color="auto" w:frame="1"/>
          <w:lang w:eastAsia="en-IN"/>
        </w:rPr>
        <w:t>80</w:t>
      </w:r>
      <w:r w:rsidRPr="00513A28">
        <w:rPr>
          <w:rFonts w:ascii="inherit" w:eastAsia="Times New Roman" w:hAnsi="inherit" w:cs="Arial"/>
          <w:color w:val="111111"/>
          <w:sz w:val="24"/>
          <w:szCs w:val="24"/>
          <w:lang w:eastAsia="en-IN"/>
        </w:rPr>
        <w:t> (</w:t>
      </w:r>
      <w:r w:rsidRPr="00513A28">
        <w:rPr>
          <w:rFonts w:ascii="inherit" w:eastAsia="Times New Roman" w:hAnsi="inherit" w:cs="Arial"/>
          <w:b/>
          <w:bCs/>
          <w:color w:val="111111"/>
          <w:sz w:val="24"/>
          <w:szCs w:val="24"/>
          <w:bdr w:val="none" w:sz="0" w:space="0" w:color="auto" w:frame="1"/>
          <w:lang w:eastAsia="en-IN"/>
        </w:rPr>
        <w:t>HTTP</w:t>
      </w:r>
      <w:r w:rsidRPr="00513A28">
        <w:rPr>
          <w:rFonts w:ascii="inherit" w:eastAsia="Times New Roman" w:hAnsi="inherit" w:cs="Arial"/>
          <w:color w:val="111111"/>
          <w:sz w:val="24"/>
          <w:szCs w:val="24"/>
          <w:lang w:eastAsia="en-IN"/>
        </w:rPr>
        <w:t>) from anywhere, and </w:t>
      </w:r>
      <w:r w:rsidRPr="00513A28">
        <w:rPr>
          <w:rFonts w:ascii="inherit" w:eastAsia="Times New Roman" w:hAnsi="inherit" w:cs="Arial"/>
          <w:b/>
          <w:bCs/>
          <w:color w:val="111111"/>
          <w:sz w:val="24"/>
          <w:szCs w:val="24"/>
          <w:bdr w:val="none" w:sz="0" w:space="0" w:color="auto" w:frame="1"/>
          <w:lang w:eastAsia="en-IN"/>
        </w:rPr>
        <w:t>SSH</w:t>
      </w:r>
      <w:r w:rsidRPr="00513A28">
        <w:rPr>
          <w:rFonts w:ascii="inherit" w:eastAsia="Times New Roman" w:hAnsi="inherit" w:cs="Arial"/>
          <w:color w:val="111111"/>
          <w:sz w:val="24"/>
          <w:szCs w:val="24"/>
          <w:lang w:eastAsia="en-IN"/>
        </w:rPr>
        <w:t> access also.</w:t>
      </w:r>
    </w:p>
    <w:p w:rsidR="00513A28" w:rsidRPr="00513A28" w:rsidRDefault="00513A28" w:rsidP="00513A28">
      <w:pPr>
        <w:spacing w:after="0" w:line="240" w:lineRule="auto"/>
        <w:ind w:left="2160"/>
        <w:textAlignment w:val="baseline"/>
        <w:rPr>
          <w:rFonts w:ascii="inherit" w:eastAsia="Times New Roman" w:hAnsi="inherit" w:cs="Arial"/>
          <w:color w:val="111111"/>
          <w:sz w:val="24"/>
          <w:szCs w:val="24"/>
          <w:lang w:eastAsia="en-IN"/>
        </w:rPr>
      </w:pPr>
    </w:p>
    <w:p w:rsidR="00513A28" w:rsidRDefault="00513A28" w:rsidP="00513A28">
      <w:pPr>
        <w:rPr>
          <w:rStyle w:val="Strong"/>
          <w:rFonts w:ascii="Arial" w:hAnsi="Arial" w:cs="Arial"/>
          <w:color w:val="111111"/>
          <w:sz w:val="30"/>
          <w:szCs w:val="30"/>
          <w:bdr w:val="none" w:sz="0" w:space="0" w:color="auto" w:frame="1"/>
        </w:rPr>
      </w:pPr>
      <w:r w:rsidRPr="00513A28">
        <w:rPr>
          <w:rStyle w:val="Strong"/>
          <w:rFonts w:ascii="Arial" w:hAnsi="Arial" w:cs="Arial"/>
          <w:noProof/>
          <w:color w:val="111111"/>
          <w:sz w:val="30"/>
          <w:szCs w:val="30"/>
          <w:bdr w:val="none" w:sz="0" w:space="0" w:color="auto" w:frame="1"/>
          <w:lang w:eastAsia="en-IN"/>
        </w:rPr>
        <w:drawing>
          <wp:inline distT="0" distB="0" distL="0" distR="0">
            <wp:extent cx="5731510" cy="1974979"/>
            <wp:effectExtent l="0" t="0" r="2540" b="6350"/>
            <wp:docPr id="1" name="Picture 1" descr="F:\Dockerfile\Ubuntu\Screenshot\Inbound Traff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kerfile\Ubuntu\Screenshot\Inbound Traff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74979"/>
                    </a:xfrm>
                    <a:prstGeom prst="rect">
                      <a:avLst/>
                    </a:prstGeom>
                    <a:noFill/>
                    <a:ln>
                      <a:noFill/>
                    </a:ln>
                  </pic:spPr>
                </pic:pic>
              </a:graphicData>
            </a:graphic>
          </wp:inline>
        </w:drawing>
      </w:r>
    </w:p>
    <w:p w:rsidR="008432B5" w:rsidRPr="008432B5" w:rsidRDefault="008432B5" w:rsidP="008432B5">
      <w:pPr>
        <w:pStyle w:val="ListParagraph"/>
        <w:numPr>
          <w:ilvl w:val="0"/>
          <w:numId w:val="5"/>
        </w:numPr>
        <w:rPr>
          <w:rFonts w:ascii="Arial" w:hAnsi="Arial" w:cs="Arial"/>
          <w:b/>
          <w:bCs/>
          <w:color w:val="111111"/>
          <w:sz w:val="30"/>
          <w:szCs w:val="30"/>
          <w:bdr w:val="none" w:sz="0" w:space="0" w:color="auto" w:frame="1"/>
        </w:rPr>
      </w:pPr>
      <w:r>
        <w:rPr>
          <w:rFonts w:ascii="Arial" w:hAnsi="Arial" w:cs="Arial"/>
          <w:color w:val="111111"/>
          <w:sz w:val="30"/>
          <w:szCs w:val="30"/>
        </w:rPr>
        <w:t>Go ahead and launch the instance, it will take couple of minutes:</w:t>
      </w:r>
    </w:p>
    <w:p w:rsidR="008432B5" w:rsidRDefault="008432B5" w:rsidP="008432B5">
      <w:pPr>
        <w:rPr>
          <w:rStyle w:val="Strong"/>
          <w:rFonts w:ascii="Arial" w:hAnsi="Arial" w:cs="Arial"/>
          <w:color w:val="111111"/>
          <w:sz w:val="30"/>
          <w:szCs w:val="30"/>
          <w:bdr w:val="none" w:sz="0" w:space="0" w:color="auto" w:frame="1"/>
        </w:rPr>
      </w:pPr>
      <w:r w:rsidRPr="008432B5">
        <w:rPr>
          <w:rStyle w:val="Strong"/>
          <w:rFonts w:ascii="Arial" w:hAnsi="Arial" w:cs="Arial"/>
          <w:noProof/>
          <w:color w:val="111111"/>
          <w:sz w:val="30"/>
          <w:szCs w:val="30"/>
          <w:bdr w:val="none" w:sz="0" w:space="0" w:color="auto" w:frame="1"/>
          <w:lang w:eastAsia="en-IN"/>
        </w:rPr>
        <w:drawing>
          <wp:inline distT="0" distB="0" distL="0" distR="0">
            <wp:extent cx="5731510" cy="2210546"/>
            <wp:effectExtent l="0" t="0" r="2540" b="0"/>
            <wp:docPr id="3" name="Picture 3" descr="F:\Dockerfile\Ubuntu\Screenshot\Public 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ckerfile\Ubuntu\Screenshot\Public D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10546"/>
                    </a:xfrm>
                    <a:prstGeom prst="rect">
                      <a:avLst/>
                    </a:prstGeom>
                    <a:noFill/>
                    <a:ln>
                      <a:noFill/>
                    </a:ln>
                  </pic:spPr>
                </pic:pic>
              </a:graphicData>
            </a:graphic>
          </wp:inline>
        </w:drawing>
      </w:r>
    </w:p>
    <w:p w:rsidR="008432B5" w:rsidRDefault="008432B5" w:rsidP="008432B5">
      <w:pPr>
        <w:rPr>
          <w:rStyle w:val="Strong"/>
          <w:rFonts w:ascii="Arial" w:hAnsi="Arial" w:cs="Arial"/>
          <w:color w:val="111111"/>
          <w:sz w:val="30"/>
          <w:szCs w:val="30"/>
          <w:bdr w:val="none" w:sz="0" w:space="0" w:color="auto" w:frame="1"/>
        </w:rPr>
      </w:pPr>
    </w:p>
    <w:p w:rsidR="008432B5" w:rsidRPr="008432B5" w:rsidRDefault="008432B5" w:rsidP="008432B5">
      <w:pPr>
        <w:rPr>
          <w:rStyle w:val="Strong"/>
          <w:rFonts w:ascii="Arial" w:hAnsi="Arial" w:cs="Arial"/>
          <w:color w:val="111111"/>
          <w:sz w:val="30"/>
          <w:szCs w:val="30"/>
          <w:bdr w:val="none" w:sz="0" w:space="0" w:color="auto" w:frame="1"/>
        </w:rPr>
      </w:pPr>
      <w:r>
        <w:rPr>
          <w:rStyle w:val="Strong"/>
          <w:rFonts w:ascii="Arial" w:hAnsi="Arial" w:cs="Arial"/>
          <w:color w:val="111111"/>
          <w:sz w:val="30"/>
          <w:szCs w:val="30"/>
          <w:bdr w:val="none" w:sz="0" w:space="0" w:color="auto" w:frame="1"/>
        </w:rPr>
        <w:t>Accessing EC2 instance via SSH</w:t>
      </w:r>
      <w:r w:rsidR="00C21066">
        <w:rPr>
          <w:rStyle w:val="Strong"/>
          <w:rFonts w:ascii="Arial" w:hAnsi="Arial" w:cs="Arial"/>
          <w:color w:val="111111"/>
          <w:sz w:val="30"/>
          <w:szCs w:val="30"/>
          <w:bdr w:val="none" w:sz="0" w:space="0" w:color="auto" w:frame="1"/>
        </w:rPr>
        <w:t xml:space="preserve"> using Putty</w:t>
      </w:r>
    </w:p>
    <w:p w:rsidR="00C21066" w:rsidRPr="00C21066" w:rsidRDefault="00C21066" w:rsidP="00C21066">
      <w:pPr>
        <w:pStyle w:val="ListParagraph"/>
        <w:numPr>
          <w:ilvl w:val="0"/>
          <w:numId w:val="5"/>
        </w:numPr>
        <w:shd w:val="clear" w:color="auto" w:fill="FFFFFF"/>
        <w:spacing w:before="100" w:beforeAutospacing="1" w:after="100" w:afterAutospacing="1" w:line="240" w:lineRule="auto"/>
        <w:outlineLvl w:val="2"/>
        <w:rPr>
          <w:rFonts w:ascii="Helvetica" w:eastAsia="Times New Roman" w:hAnsi="Helvetica" w:cs="Times New Roman"/>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Helvetica" w:eastAsia="Times New Roman" w:hAnsi="Helvetica" w:cs="Times New Roman"/>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need to c</w:t>
      </w:r>
      <w:r w:rsidRPr="00C21066">
        <w:rPr>
          <w:rFonts w:ascii="Helvetica" w:eastAsia="Times New Roman" w:hAnsi="Helvetica" w:cs="Times New Roman"/>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onvert Private Key Using </w:t>
      </w:r>
      <w:proofErr w:type="spellStart"/>
      <w:r w:rsidRPr="00C21066">
        <w:rPr>
          <w:rFonts w:ascii="Helvetica" w:eastAsia="Times New Roman" w:hAnsi="Helvetica" w:cs="Times New Roman"/>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PuTTYgen</w:t>
      </w:r>
      <w:proofErr w:type="spellEnd"/>
    </w:p>
    <w:p w:rsidR="00C21066" w:rsidRDefault="00C21066" w:rsidP="00C21066">
      <w:pPr>
        <w:pStyle w:val="title"/>
        <w:shd w:val="clear" w:color="auto" w:fill="FFFFFF"/>
        <w:spacing w:after="180" w:afterAutospacing="0" w:line="360" w:lineRule="atLeast"/>
        <w:rPr>
          <w:rFonts w:ascii="Helvetica" w:hAnsi="Helvetica"/>
          <w:color w:val="444444"/>
        </w:rPr>
      </w:pPr>
      <w:r>
        <w:rPr>
          <w:rFonts w:ascii="Helvetica" w:hAnsi="Helvetica"/>
          <w:b/>
          <w:bCs/>
          <w:color w:val="444444"/>
        </w:rPr>
        <w:t xml:space="preserve">To convert </w:t>
      </w:r>
      <w:r>
        <w:rPr>
          <w:rFonts w:ascii="Helvetica" w:hAnsi="Helvetica"/>
          <w:b/>
          <w:bCs/>
          <w:color w:val="444444"/>
        </w:rPr>
        <w:t xml:space="preserve">the </w:t>
      </w:r>
      <w:r>
        <w:rPr>
          <w:rFonts w:ascii="Helvetica" w:hAnsi="Helvetica"/>
          <w:b/>
          <w:bCs/>
          <w:color w:val="444444"/>
        </w:rPr>
        <w:t>private key</w:t>
      </w:r>
    </w:p>
    <w:p w:rsidR="00C21066" w:rsidRDefault="00C21066" w:rsidP="00C21066">
      <w:pPr>
        <w:pStyle w:val="NormalWeb"/>
        <w:numPr>
          <w:ilvl w:val="0"/>
          <w:numId w:val="6"/>
        </w:numPr>
        <w:shd w:val="clear" w:color="auto" w:fill="FFFFFF"/>
        <w:spacing w:line="360" w:lineRule="atLeast"/>
        <w:rPr>
          <w:rFonts w:ascii="Helvetica" w:hAnsi="Helvetica"/>
          <w:color w:val="444444"/>
        </w:rPr>
      </w:pPr>
      <w:r>
        <w:rPr>
          <w:rFonts w:ascii="Helvetica" w:hAnsi="Helvetica"/>
          <w:color w:val="444444"/>
        </w:rPr>
        <w:t>From the </w:t>
      </w:r>
      <w:r>
        <w:rPr>
          <w:rFonts w:ascii="Helvetica" w:hAnsi="Helvetica"/>
          <w:b/>
          <w:bCs/>
          <w:color w:val="444444"/>
        </w:rPr>
        <w:t>Start</w:t>
      </w:r>
      <w:r>
        <w:rPr>
          <w:rFonts w:ascii="Helvetica" w:hAnsi="Helvetica"/>
          <w:color w:val="444444"/>
        </w:rPr>
        <w:t> menu, choose </w:t>
      </w:r>
      <w:r>
        <w:rPr>
          <w:rFonts w:ascii="Helvetica" w:hAnsi="Helvetica"/>
          <w:b/>
          <w:bCs/>
          <w:color w:val="444444"/>
        </w:rPr>
        <w:t>All Programs</w:t>
      </w:r>
      <w:r>
        <w:rPr>
          <w:rFonts w:ascii="Helvetica" w:hAnsi="Helvetica"/>
          <w:color w:val="444444"/>
        </w:rPr>
        <w:t xml:space="preserve">, </w:t>
      </w:r>
      <w:proofErr w:type="spellStart"/>
      <w:r>
        <w:rPr>
          <w:rFonts w:ascii="Helvetica" w:hAnsi="Helvetica"/>
          <w:color w:val="444444"/>
        </w:rPr>
        <w:t>PuTTY</w:t>
      </w:r>
      <w:proofErr w:type="spellEnd"/>
      <w:r>
        <w:rPr>
          <w:rFonts w:ascii="Helvetica" w:hAnsi="Helvetica"/>
          <w:color w:val="444444"/>
        </w:rPr>
        <w:t xml:space="preserve">, </w:t>
      </w:r>
      <w:proofErr w:type="spellStart"/>
      <w:proofErr w:type="gramStart"/>
      <w:r>
        <w:rPr>
          <w:rFonts w:ascii="Helvetica" w:hAnsi="Helvetica"/>
          <w:color w:val="444444"/>
        </w:rPr>
        <w:t>PuTTYgen</w:t>
      </w:r>
      <w:proofErr w:type="spellEnd"/>
      <w:proofErr w:type="gramEnd"/>
      <w:r>
        <w:rPr>
          <w:rFonts w:ascii="Helvetica" w:hAnsi="Helvetica"/>
          <w:color w:val="444444"/>
        </w:rPr>
        <w:t>.</w:t>
      </w:r>
    </w:p>
    <w:p w:rsidR="00C21066" w:rsidRDefault="00C21066" w:rsidP="00C21066">
      <w:pPr>
        <w:pStyle w:val="NormalWeb"/>
        <w:numPr>
          <w:ilvl w:val="0"/>
          <w:numId w:val="6"/>
        </w:numPr>
        <w:shd w:val="clear" w:color="auto" w:fill="FFFFFF"/>
        <w:spacing w:line="360" w:lineRule="atLeast"/>
        <w:rPr>
          <w:rFonts w:ascii="Helvetica" w:hAnsi="Helvetica"/>
          <w:color w:val="444444"/>
        </w:rPr>
      </w:pPr>
      <w:r>
        <w:rPr>
          <w:rFonts w:ascii="Helvetica" w:hAnsi="Helvetica"/>
          <w:color w:val="444444"/>
        </w:rPr>
        <w:t>Under </w:t>
      </w:r>
      <w:r>
        <w:rPr>
          <w:rFonts w:ascii="Helvetica" w:hAnsi="Helvetica"/>
          <w:b/>
          <w:bCs/>
          <w:color w:val="444444"/>
        </w:rPr>
        <w:t>Type of key to generate</w:t>
      </w:r>
      <w:r>
        <w:rPr>
          <w:rFonts w:ascii="Helvetica" w:hAnsi="Helvetica"/>
          <w:color w:val="444444"/>
        </w:rPr>
        <w:t>, choose </w:t>
      </w:r>
      <w:r>
        <w:rPr>
          <w:rFonts w:ascii="Helvetica" w:hAnsi="Helvetica"/>
          <w:b/>
          <w:bCs/>
          <w:color w:val="444444"/>
        </w:rPr>
        <w:t>RSA</w:t>
      </w:r>
      <w:r>
        <w:rPr>
          <w:rFonts w:ascii="Helvetica" w:hAnsi="Helvetica"/>
          <w:color w:val="444444"/>
        </w:rPr>
        <w:t>.</w:t>
      </w:r>
    </w:p>
    <w:p w:rsidR="00C21066" w:rsidRDefault="00C21066" w:rsidP="00C21066">
      <w:pPr>
        <w:pStyle w:val="NormalWeb"/>
        <w:numPr>
          <w:ilvl w:val="0"/>
          <w:numId w:val="6"/>
        </w:numPr>
        <w:shd w:val="clear" w:color="auto" w:fill="FFFFFF"/>
        <w:spacing w:line="360" w:lineRule="atLeast"/>
        <w:rPr>
          <w:rFonts w:ascii="Helvetica" w:hAnsi="Helvetica"/>
          <w:color w:val="444444"/>
        </w:rPr>
      </w:pPr>
      <w:r>
        <w:rPr>
          <w:rFonts w:ascii="Helvetica" w:hAnsi="Helvetica"/>
          <w:color w:val="444444"/>
        </w:rPr>
        <w:lastRenderedPageBreak/>
        <w:t>Choose </w:t>
      </w:r>
      <w:r>
        <w:rPr>
          <w:rFonts w:ascii="Helvetica" w:hAnsi="Helvetica"/>
          <w:b/>
          <w:bCs/>
          <w:color w:val="444444"/>
        </w:rPr>
        <w:t>Load</w:t>
      </w:r>
      <w:r>
        <w:rPr>
          <w:rFonts w:ascii="Helvetica" w:hAnsi="Helvetica"/>
          <w:color w:val="444444"/>
        </w:rPr>
        <w:t xml:space="preserve">. By default, </w:t>
      </w:r>
      <w:proofErr w:type="spellStart"/>
      <w:r>
        <w:rPr>
          <w:rFonts w:ascii="Helvetica" w:hAnsi="Helvetica"/>
          <w:color w:val="444444"/>
        </w:rPr>
        <w:t>PuTTYgen</w:t>
      </w:r>
      <w:proofErr w:type="spellEnd"/>
      <w:r>
        <w:rPr>
          <w:rFonts w:ascii="Helvetica" w:hAnsi="Helvetica"/>
          <w:color w:val="444444"/>
        </w:rPr>
        <w:t xml:space="preserve"> displays only files with the extension </w:t>
      </w:r>
      <w:r>
        <w:rPr>
          <w:rStyle w:val="HTMLCode"/>
          <w:rFonts w:ascii="Consolas" w:hAnsi="Consolas"/>
          <w:color w:val="444444"/>
        </w:rPr>
        <w:t>.</w:t>
      </w:r>
      <w:proofErr w:type="spellStart"/>
      <w:r>
        <w:rPr>
          <w:rStyle w:val="HTMLCode"/>
          <w:rFonts w:ascii="Consolas" w:hAnsi="Consolas"/>
          <w:color w:val="444444"/>
        </w:rPr>
        <w:t>ppk</w:t>
      </w:r>
      <w:proofErr w:type="spellEnd"/>
      <w:r>
        <w:rPr>
          <w:rFonts w:ascii="Helvetica" w:hAnsi="Helvetica"/>
          <w:color w:val="444444"/>
        </w:rPr>
        <w:t>. To locate your </w:t>
      </w:r>
      <w:r>
        <w:rPr>
          <w:rStyle w:val="HTMLCode"/>
          <w:rFonts w:ascii="Consolas" w:hAnsi="Consolas"/>
          <w:color w:val="444444"/>
        </w:rPr>
        <w:t>.</w:t>
      </w:r>
      <w:proofErr w:type="spellStart"/>
      <w:r>
        <w:rPr>
          <w:rStyle w:val="HTMLCode"/>
          <w:rFonts w:ascii="Consolas" w:hAnsi="Consolas"/>
          <w:color w:val="444444"/>
        </w:rPr>
        <w:t>pem</w:t>
      </w:r>
      <w:proofErr w:type="spellEnd"/>
      <w:r>
        <w:rPr>
          <w:rFonts w:ascii="Helvetica" w:hAnsi="Helvetica"/>
          <w:color w:val="444444"/>
        </w:rPr>
        <w:t> file, select the option to display files of all types.</w:t>
      </w:r>
    </w:p>
    <w:p w:rsidR="00C21066" w:rsidRPr="00C21066" w:rsidRDefault="00C21066" w:rsidP="00C21066">
      <w:pPr>
        <w:pStyle w:val="NormalWeb"/>
        <w:numPr>
          <w:ilvl w:val="0"/>
          <w:numId w:val="6"/>
        </w:numPr>
        <w:shd w:val="clear" w:color="auto" w:fill="FFFFFF"/>
        <w:spacing w:line="360" w:lineRule="atLeast"/>
        <w:rPr>
          <w:rFonts w:ascii="Helvetica" w:hAnsi="Helvetica"/>
          <w:color w:val="444444"/>
        </w:rPr>
      </w:pPr>
      <w:r>
        <w:rPr>
          <w:rFonts w:ascii="Helvetica" w:hAnsi="Helvetica"/>
          <w:color w:val="444444"/>
          <w:shd w:val="clear" w:color="auto" w:fill="FFFFFF"/>
        </w:rPr>
        <w:t>Select your </w:t>
      </w:r>
      <w:r>
        <w:rPr>
          <w:rStyle w:val="HTMLCode"/>
          <w:rFonts w:ascii="Consolas" w:hAnsi="Consolas"/>
          <w:color w:val="444444"/>
          <w:shd w:val="clear" w:color="auto" w:fill="FFFFFF"/>
        </w:rPr>
        <w:t>.</w:t>
      </w:r>
      <w:proofErr w:type="spellStart"/>
      <w:r>
        <w:rPr>
          <w:rStyle w:val="HTMLCode"/>
          <w:rFonts w:ascii="Consolas" w:hAnsi="Consolas"/>
          <w:color w:val="444444"/>
          <w:shd w:val="clear" w:color="auto" w:fill="FFFFFF"/>
        </w:rPr>
        <w:t>pem</w:t>
      </w:r>
      <w:proofErr w:type="spellEnd"/>
      <w:r>
        <w:rPr>
          <w:rFonts w:ascii="Helvetica" w:hAnsi="Helvetica"/>
          <w:color w:val="444444"/>
          <w:shd w:val="clear" w:color="auto" w:fill="FFFFFF"/>
        </w:rPr>
        <w:t> file for the key pair that you specified when you launched your instance and choose </w:t>
      </w:r>
      <w:r>
        <w:rPr>
          <w:rFonts w:ascii="Helvetica" w:hAnsi="Helvetica"/>
          <w:b/>
          <w:bCs/>
          <w:color w:val="444444"/>
          <w:shd w:val="clear" w:color="auto" w:fill="FFFFFF"/>
        </w:rPr>
        <w:t>Open</w:t>
      </w:r>
      <w:r>
        <w:rPr>
          <w:rFonts w:ascii="Helvetica" w:hAnsi="Helvetica"/>
          <w:color w:val="444444"/>
          <w:shd w:val="clear" w:color="auto" w:fill="FFFFFF"/>
        </w:rPr>
        <w:t>. Choose </w:t>
      </w:r>
      <w:r>
        <w:rPr>
          <w:rFonts w:ascii="Helvetica" w:hAnsi="Helvetica"/>
          <w:b/>
          <w:bCs/>
          <w:color w:val="444444"/>
          <w:shd w:val="clear" w:color="auto" w:fill="FFFFFF"/>
        </w:rPr>
        <w:t>OK</w:t>
      </w:r>
      <w:r>
        <w:rPr>
          <w:rFonts w:ascii="Helvetica" w:hAnsi="Helvetica"/>
          <w:color w:val="444444"/>
          <w:shd w:val="clear" w:color="auto" w:fill="FFFFFF"/>
        </w:rPr>
        <w:t>.</w:t>
      </w:r>
    </w:p>
    <w:p w:rsidR="00C21066" w:rsidRPr="00C21066" w:rsidRDefault="00C21066" w:rsidP="00C21066">
      <w:pPr>
        <w:pStyle w:val="NormalWeb"/>
        <w:numPr>
          <w:ilvl w:val="0"/>
          <w:numId w:val="6"/>
        </w:numPr>
        <w:shd w:val="clear" w:color="auto" w:fill="FFFFFF"/>
        <w:spacing w:line="360" w:lineRule="atLeast"/>
        <w:rPr>
          <w:rFonts w:ascii="Helvetica" w:hAnsi="Helvetica"/>
          <w:color w:val="444444"/>
        </w:rPr>
      </w:pPr>
      <w:r>
        <w:rPr>
          <w:rFonts w:ascii="Helvetica" w:hAnsi="Helvetica"/>
          <w:color w:val="444444"/>
          <w:shd w:val="clear" w:color="auto" w:fill="FFFFFF"/>
        </w:rPr>
        <w:t xml:space="preserve">To save the key in the format that </w:t>
      </w:r>
      <w:proofErr w:type="spellStart"/>
      <w:r>
        <w:rPr>
          <w:rFonts w:ascii="Helvetica" w:hAnsi="Helvetica"/>
          <w:color w:val="444444"/>
          <w:shd w:val="clear" w:color="auto" w:fill="FFFFFF"/>
        </w:rPr>
        <w:t>PuTTY</w:t>
      </w:r>
      <w:proofErr w:type="spellEnd"/>
      <w:r>
        <w:rPr>
          <w:rFonts w:ascii="Helvetica" w:hAnsi="Helvetica"/>
          <w:color w:val="444444"/>
          <w:shd w:val="clear" w:color="auto" w:fill="FFFFFF"/>
        </w:rPr>
        <w:t xml:space="preserve"> can use, choose </w:t>
      </w:r>
      <w:proofErr w:type="gramStart"/>
      <w:r>
        <w:rPr>
          <w:rFonts w:ascii="Helvetica" w:hAnsi="Helvetica"/>
          <w:b/>
          <w:bCs/>
          <w:color w:val="444444"/>
          <w:shd w:val="clear" w:color="auto" w:fill="FFFFFF"/>
        </w:rPr>
        <w:t>Save</w:t>
      </w:r>
      <w:proofErr w:type="gramEnd"/>
      <w:r>
        <w:rPr>
          <w:rFonts w:ascii="Helvetica" w:hAnsi="Helvetica"/>
          <w:b/>
          <w:bCs/>
          <w:color w:val="444444"/>
          <w:shd w:val="clear" w:color="auto" w:fill="FFFFFF"/>
        </w:rPr>
        <w:t xml:space="preserve"> private key</w:t>
      </w:r>
      <w:r>
        <w:rPr>
          <w:rFonts w:ascii="Helvetica" w:hAnsi="Helvetica"/>
          <w:color w:val="444444"/>
          <w:shd w:val="clear" w:color="auto" w:fill="FFFFFF"/>
        </w:rPr>
        <w:t xml:space="preserve">. </w:t>
      </w:r>
      <w:proofErr w:type="spellStart"/>
      <w:r>
        <w:rPr>
          <w:rFonts w:ascii="Helvetica" w:hAnsi="Helvetica"/>
          <w:color w:val="444444"/>
          <w:shd w:val="clear" w:color="auto" w:fill="FFFFFF"/>
        </w:rPr>
        <w:t>PuTTYgen</w:t>
      </w:r>
      <w:proofErr w:type="spellEnd"/>
      <w:r>
        <w:rPr>
          <w:rFonts w:ascii="Helvetica" w:hAnsi="Helvetica"/>
          <w:color w:val="444444"/>
          <w:shd w:val="clear" w:color="auto" w:fill="FFFFFF"/>
        </w:rPr>
        <w:t xml:space="preserve"> displays a warning about saving the key without a passphrase. Choose </w:t>
      </w:r>
      <w:r>
        <w:rPr>
          <w:rFonts w:ascii="Helvetica" w:hAnsi="Helvetica"/>
          <w:b/>
          <w:bCs/>
          <w:color w:val="444444"/>
          <w:shd w:val="clear" w:color="auto" w:fill="FFFFFF"/>
        </w:rPr>
        <w:t>Yes</w:t>
      </w:r>
      <w:r>
        <w:rPr>
          <w:rFonts w:ascii="Helvetica" w:hAnsi="Helvetica"/>
          <w:color w:val="444444"/>
          <w:shd w:val="clear" w:color="auto" w:fill="FFFFFF"/>
        </w:rPr>
        <w:t>.</w:t>
      </w:r>
    </w:p>
    <w:p w:rsidR="00C21066" w:rsidRPr="00514F6D" w:rsidRDefault="00C21066" w:rsidP="00C21066">
      <w:pPr>
        <w:pStyle w:val="NormalWeb"/>
        <w:numPr>
          <w:ilvl w:val="0"/>
          <w:numId w:val="6"/>
        </w:numPr>
        <w:shd w:val="clear" w:color="auto" w:fill="FFFFFF"/>
        <w:spacing w:line="360" w:lineRule="atLeast"/>
        <w:rPr>
          <w:rFonts w:ascii="Helvetica" w:hAnsi="Helvetica"/>
          <w:color w:val="444444"/>
        </w:rPr>
      </w:pPr>
      <w:r>
        <w:rPr>
          <w:rFonts w:ascii="Helvetica" w:hAnsi="Helvetica"/>
          <w:color w:val="444444"/>
          <w:shd w:val="clear" w:color="auto" w:fill="FFFFFF"/>
        </w:rPr>
        <w:t>Specify the same name for the key that you used for the key pair (for example, </w:t>
      </w:r>
      <w:r>
        <w:rPr>
          <w:rStyle w:val="HTMLCode"/>
          <w:rFonts w:ascii="Consolas" w:hAnsi="Consolas"/>
          <w:color w:val="444444"/>
          <w:shd w:val="clear" w:color="auto" w:fill="FFFFFF"/>
        </w:rPr>
        <w:t>my-key-pair</w:t>
      </w:r>
      <w:r>
        <w:rPr>
          <w:rFonts w:ascii="Helvetica" w:hAnsi="Helvetica"/>
          <w:color w:val="444444"/>
          <w:shd w:val="clear" w:color="auto" w:fill="FFFFFF"/>
        </w:rPr>
        <w:t xml:space="preserve">). </w:t>
      </w:r>
      <w:proofErr w:type="spellStart"/>
      <w:r>
        <w:rPr>
          <w:rFonts w:ascii="Helvetica" w:hAnsi="Helvetica"/>
          <w:color w:val="444444"/>
          <w:shd w:val="clear" w:color="auto" w:fill="FFFFFF"/>
        </w:rPr>
        <w:t>PuTTY</w:t>
      </w:r>
      <w:proofErr w:type="spellEnd"/>
      <w:r>
        <w:rPr>
          <w:rFonts w:ascii="Helvetica" w:hAnsi="Helvetica"/>
          <w:color w:val="444444"/>
          <w:shd w:val="clear" w:color="auto" w:fill="FFFFFF"/>
        </w:rPr>
        <w:t xml:space="preserve"> automatically adds the </w:t>
      </w:r>
      <w:r>
        <w:rPr>
          <w:rStyle w:val="HTMLCode"/>
          <w:rFonts w:ascii="Consolas" w:hAnsi="Consolas"/>
          <w:color w:val="444444"/>
          <w:shd w:val="clear" w:color="auto" w:fill="FFFFFF"/>
        </w:rPr>
        <w:t>.</w:t>
      </w:r>
      <w:proofErr w:type="spellStart"/>
      <w:r>
        <w:rPr>
          <w:rStyle w:val="HTMLCode"/>
          <w:rFonts w:ascii="Consolas" w:hAnsi="Consolas"/>
          <w:color w:val="444444"/>
          <w:shd w:val="clear" w:color="auto" w:fill="FFFFFF"/>
        </w:rPr>
        <w:t>ppk</w:t>
      </w:r>
      <w:proofErr w:type="spellEnd"/>
      <w:r>
        <w:rPr>
          <w:rFonts w:ascii="Helvetica" w:hAnsi="Helvetica"/>
          <w:color w:val="444444"/>
          <w:shd w:val="clear" w:color="auto" w:fill="FFFFFF"/>
        </w:rPr>
        <w:t> file extension.</w:t>
      </w:r>
    </w:p>
    <w:p w:rsidR="00514F6D" w:rsidRDefault="00514F6D" w:rsidP="00514F6D">
      <w:pPr>
        <w:pStyle w:val="NormalWeb"/>
        <w:shd w:val="clear" w:color="auto" w:fill="FFFFFF"/>
        <w:spacing w:line="360" w:lineRule="atLeast"/>
        <w:rPr>
          <w:rFonts w:ascii="Helvetica" w:hAnsi="Helvetica"/>
          <w:b/>
          <w:bCs/>
          <w:color w:val="444444"/>
          <w:shd w:val="clear" w:color="auto" w:fill="FFFFFF"/>
        </w:rPr>
      </w:pPr>
      <w:r>
        <w:rPr>
          <w:rFonts w:ascii="Helvetica" w:hAnsi="Helvetica"/>
          <w:b/>
          <w:bCs/>
          <w:color w:val="444444"/>
          <w:shd w:val="clear" w:color="auto" w:fill="FFFFFF"/>
        </w:rPr>
        <w:t xml:space="preserve">To connect to your instance using </w:t>
      </w:r>
      <w:proofErr w:type="spellStart"/>
      <w:r>
        <w:rPr>
          <w:rFonts w:ascii="Helvetica" w:hAnsi="Helvetica"/>
          <w:b/>
          <w:bCs/>
          <w:color w:val="444444"/>
          <w:shd w:val="clear" w:color="auto" w:fill="FFFFFF"/>
        </w:rPr>
        <w:t>PuTTY</w:t>
      </w:r>
      <w:proofErr w:type="spellEnd"/>
    </w:p>
    <w:p w:rsidR="00514F6D" w:rsidRPr="00514F6D" w:rsidRDefault="00514F6D" w:rsidP="00514F6D">
      <w:pPr>
        <w:pStyle w:val="NormalWeb"/>
        <w:numPr>
          <w:ilvl w:val="0"/>
          <w:numId w:val="7"/>
        </w:numPr>
        <w:shd w:val="clear" w:color="auto" w:fill="FFFFFF"/>
        <w:spacing w:line="360" w:lineRule="atLeast"/>
        <w:rPr>
          <w:rFonts w:ascii="Helvetica" w:hAnsi="Helvetica"/>
          <w:color w:val="444444"/>
        </w:rPr>
      </w:pPr>
      <w:r>
        <w:rPr>
          <w:rFonts w:ascii="Helvetica" w:hAnsi="Helvetica"/>
          <w:color w:val="444444"/>
          <w:shd w:val="clear" w:color="auto" w:fill="FFFFFF"/>
        </w:rPr>
        <w:t xml:space="preserve">Start </w:t>
      </w:r>
      <w:r>
        <w:rPr>
          <w:rFonts w:ascii="Helvetica" w:hAnsi="Helvetica"/>
          <w:color w:val="444444"/>
          <w:shd w:val="clear" w:color="auto" w:fill="FFFFFF"/>
        </w:rPr>
        <w:t>Putty</w:t>
      </w:r>
      <w:r>
        <w:rPr>
          <w:rFonts w:ascii="Helvetica" w:hAnsi="Helvetica"/>
          <w:color w:val="444444"/>
          <w:shd w:val="clear" w:color="auto" w:fill="FFFFFF"/>
        </w:rPr>
        <w:t xml:space="preserve"> (from the </w:t>
      </w:r>
      <w:r>
        <w:rPr>
          <w:rFonts w:ascii="Helvetica" w:hAnsi="Helvetica"/>
          <w:b/>
          <w:bCs/>
          <w:color w:val="444444"/>
          <w:shd w:val="clear" w:color="auto" w:fill="FFFFFF"/>
        </w:rPr>
        <w:t>Start</w:t>
      </w:r>
      <w:r>
        <w:rPr>
          <w:rFonts w:ascii="Helvetica" w:hAnsi="Helvetica"/>
          <w:color w:val="444444"/>
          <w:shd w:val="clear" w:color="auto" w:fill="FFFFFF"/>
        </w:rPr>
        <w:t> menu, choose </w:t>
      </w:r>
      <w:r>
        <w:rPr>
          <w:rFonts w:ascii="Helvetica" w:hAnsi="Helvetica"/>
          <w:b/>
          <w:bCs/>
          <w:color w:val="444444"/>
          <w:shd w:val="clear" w:color="auto" w:fill="FFFFFF"/>
        </w:rPr>
        <w:t xml:space="preserve">All Programs, </w:t>
      </w:r>
      <w:r>
        <w:rPr>
          <w:rFonts w:ascii="Helvetica" w:hAnsi="Helvetica"/>
          <w:b/>
          <w:bCs/>
          <w:color w:val="444444"/>
          <w:shd w:val="clear" w:color="auto" w:fill="FFFFFF"/>
        </w:rPr>
        <w:t>Putty</w:t>
      </w:r>
      <w:r>
        <w:rPr>
          <w:rFonts w:ascii="Helvetica" w:hAnsi="Helvetica"/>
          <w:b/>
          <w:bCs/>
          <w:color w:val="444444"/>
          <w:shd w:val="clear" w:color="auto" w:fill="FFFFFF"/>
        </w:rPr>
        <w:t xml:space="preserve">, </w:t>
      </w:r>
      <w:r>
        <w:rPr>
          <w:rFonts w:ascii="Helvetica" w:hAnsi="Helvetica"/>
          <w:b/>
          <w:bCs/>
          <w:color w:val="444444"/>
          <w:shd w:val="clear" w:color="auto" w:fill="FFFFFF"/>
        </w:rPr>
        <w:t>Putty</w:t>
      </w:r>
      <w:r>
        <w:rPr>
          <w:rFonts w:ascii="Helvetica" w:hAnsi="Helvetica"/>
          <w:color w:val="444444"/>
          <w:shd w:val="clear" w:color="auto" w:fill="FFFFFF"/>
        </w:rPr>
        <w:t>).</w:t>
      </w:r>
    </w:p>
    <w:p w:rsidR="00514F6D" w:rsidRPr="00514F6D" w:rsidRDefault="00514F6D" w:rsidP="00514F6D">
      <w:pPr>
        <w:pStyle w:val="NormalWeb"/>
        <w:numPr>
          <w:ilvl w:val="0"/>
          <w:numId w:val="7"/>
        </w:numPr>
        <w:shd w:val="clear" w:color="auto" w:fill="FFFFFF"/>
        <w:spacing w:line="360" w:lineRule="atLeast"/>
        <w:rPr>
          <w:rFonts w:ascii="Helvetica" w:hAnsi="Helvetica"/>
          <w:color w:val="444444"/>
        </w:rPr>
      </w:pPr>
      <w:r>
        <w:rPr>
          <w:rFonts w:ascii="Helvetica" w:hAnsi="Helvetica"/>
          <w:color w:val="444444"/>
          <w:shd w:val="clear" w:color="auto" w:fill="FFFFFF"/>
        </w:rPr>
        <w:t>In the </w:t>
      </w:r>
      <w:r>
        <w:rPr>
          <w:rFonts w:ascii="Helvetica" w:hAnsi="Helvetica"/>
          <w:b/>
          <w:bCs/>
          <w:color w:val="444444"/>
          <w:shd w:val="clear" w:color="auto" w:fill="FFFFFF"/>
        </w:rPr>
        <w:t>Category</w:t>
      </w:r>
      <w:r>
        <w:rPr>
          <w:rFonts w:ascii="Helvetica" w:hAnsi="Helvetica"/>
          <w:color w:val="444444"/>
          <w:shd w:val="clear" w:color="auto" w:fill="FFFFFF"/>
        </w:rPr>
        <w:t> pane, choose </w:t>
      </w:r>
      <w:r>
        <w:rPr>
          <w:rFonts w:ascii="Helvetica" w:hAnsi="Helvetica"/>
          <w:b/>
          <w:bCs/>
          <w:color w:val="444444"/>
          <w:shd w:val="clear" w:color="auto" w:fill="FFFFFF"/>
        </w:rPr>
        <w:t>Session</w:t>
      </w:r>
      <w:r>
        <w:rPr>
          <w:rFonts w:ascii="Helvetica" w:hAnsi="Helvetica"/>
          <w:color w:val="444444"/>
          <w:shd w:val="clear" w:color="auto" w:fill="FFFFFF"/>
        </w:rPr>
        <w:t> and complete the following fields:</w:t>
      </w:r>
    </w:p>
    <w:p w:rsidR="00514F6D" w:rsidRPr="003B7A69" w:rsidRDefault="00514F6D" w:rsidP="00D3064E">
      <w:pPr>
        <w:pStyle w:val="NormalWeb"/>
        <w:numPr>
          <w:ilvl w:val="0"/>
          <w:numId w:val="8"/>
        </w:numPr>
        <w:shd w:val="clear" w:color="auto" w:fill="FFFFFF"/>
        <w:spacing w:line="360" w:lineRule="atLeast"/>
        <w:ind w:left="785" w:firstLine="426"/>
        <w:rPr>
          <w:rFonts w:ascii="Helvetica" w:hAnsi="Helvetica"/>
          <w:color w:val="444444"/>
        </w:rPr>
      </w:pPr>
      <w:r w:rsidRPr="006C315F">
        <w:rPr>
          <w:rFonts w:ascii="Helvetica" w:hAnsi="Helvetica"/>
          <w:color w:val="444444"/>
          <w:shd w:val="clear" w:color="auto" w:fill="FFFFFF"/>
        </w:rPr>
        <w:t>In the </w:t>
      </w:r>
      <w:r w:rsidRPr="006C315F">
        <w:rPr>
          <w:rFonts w:ascii="Helvetica" w:hAnsi="Helvetica"/>
          <w:b/>
          <w:bCs/>
          <w:color w:val="444444"/>
          <w:shd w:val="clear" w:color="auto" w:fill="FFFFFF"/>
        </w:rPr>
        <w:t>Host Name</w:t>
      </w:r>
      <w:r w:rsidRPr="006C315F">
        <w:rPr>
          <w:rFonts w:ascii="Helvetica" w:hAnsi="Helvetica"/>
          <w:color w:val="444444"/>
          <w:shd w:val="clear" w:color="auto" w:fill="FFFFFF"/>
        </w:rPr>
        <w:t> box, enter </w:t>
      </w:r>
      <w:r w:rsidRPr="006C315F">
        <w:rPr>
          <w:rStyle w:val="HTMLCode"/>
          <w:rFonts w:ascii="Consolas" w:hAnsi="Consolas"/>
          <w:i/>
          <w:i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user_name</w:t>
      </w:r>
      <w:r w:rsidRPr="006C315F">
        <w:rPr>
          <w:rFonts w:ascii="Helvetica" w:hAnsi="Helvetica"/>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6C315F">
        <w:rPr>
          <w:rStyle w:val="HTMLCode"/>
          <w:rFonts w:ascii="Consolas" w:hAnsi="Consolas"/>
          <w:i/>
          <w:i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public_dns_name</w:t>
      </w:r>
      <w:r w:rsidRPr="006C315F">
        <w:rPr>
          <w:rFonts w:ascii="Helvetica" w:hAnsi="Helvetica"/>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C315F">
        <w:rPr>
          <w:rFonts w:ascii="Helvetica" w:hAnsi="Helvetica"/>
          <w:color w:val="444444"/>
          <w:shd w:val="clear" w:color="auto" w:fill="FFFFFF"/>
        </w:rPr>
        <w:t>Be sure to specify the appropriate user name for your AMI. For example:</w:t>
      </w:r>
      <w:r w:rsidR="006C315F">
        <w:rPr>
          <w:rFonts w:ascii="Helvetica" w:hAnsi="Helvetica"/>
          <w:color w:val="444444"/>
          <w:shd w:val="clear" w:color="auto" w:fill="FFFFFF"/>
        </w:rPr>
        <w:t xml:space="preserve"> </w:t>
      </w:r>
      <w:r w:rsidRPr="006C315F">
        <w:rPr>
          <w:rFonts w:ascii="Helvetica" w:hAnsi="Helvetica"/>
          <w:color w:val="444444"/>
          <w:shd w:val="clear" w:color="auto" w:fill="FFFFFF"/>
        </w:rPr>
        <w:t>For Amazon Linux 2 or the Amazon Linux AMI, the user name is </w:t>
      </w:r>
      <w:r w:rsidRPr="006C315F">
        <w:rPr>
          <w:rStyle w:val="HTMLCode"/>
          <w:rFonts w:ascii="Consolas" w:hAnsi="Consolas"/>
          <w:color w:val="444444"/>
          <w:shd w:val="clear" w:color="auto" w:fill="FFFFFF"/>
        </w:rPr>
        <w:t>ec2-user</w:t>
      </w:r>
      <w:r w:rsidRPr="006C315F">
        <w:rPr>
          <w:rFonts w:ascii="Helvetica" w:hAnsi="Helvetica"/>
          <w:color w:val="444444"/>
          <w:shd w:val="clear" w:color="auto" w:fill="FFFFFF"/>
        </w:rPr>
        <w:t>.</w:t>
      </w:r>
    </w:p>
    <w:p w:rsidR="003B7A69" w:rsidRPr="003B7A69" w:rsidRDefault="003B7A69" w:rsidP="00D3064E">
      <w:pPr>
        <w:pStyle w:val="NormalWeb"/>
        <w:numPr>
          <w:ilvl w:val="0"/>
          <w:numId w:val="8"/>
        </w:numPr>
        <w:shd w:val="clear" w:color="auto" w:fill="FFFFFF"/>
        <w:spacing w:line="360" w:lineRule="atLeast"/>
        <w:ind w:left="785" w:firstLine="426"/>
        <w:rPr>
          <w:rFonts w:ascii="Helvetica" w:hAnsi="Helvetica"/>
          <w:color w:val="444444"/>
        </w:rPr>
      </w:pPr>
      <w:r>
        <w:rPr>
          <w:rFonts w:ascii="Helvetica" w:hAnsi="Helvetica"/>
          <w:color w:val="444444"/>
          <w:shd w:val="clear" w:color="auto" w:fill="FFFFFF"/>
        </w:rPr>
        <w:t>Under Connection type, select SSH</w:t>
      </w:r>
    </w:p>
    <w:p w:rsidR="003B7A69" w:rsidRPr="00FD09DE" w:rsidRDefault="003B7A69" w:rsidP="00D3064E">
      <w:pPr>
        <w:pStyle w:val="NormalWeb"/>
        <w:numPr>
          <w:ilvl w:val="0"/>
          <w:numId w:val="8"/>
        </w:numPr>
        <w:shd w:val="clear" w:color="auto" w:fill="FFFFFF"/>
        <w:spacing w:line="360" w:lineRule="atLeast"/>
        <w:ind w:left="785" w:firstLine="426"/>
        <w:rPr>
          <w:rFonts w:ascii="Helvetica" w:hAnsi="Helvetica"/>
          <w:color w:val="444444"/>
        </w:rPr>
      </w:pPr>
      <w:proofErr w:type="gramStart"/>
      <w:r>
        <w:rPr>
          <w:rFonts w:ascii="Helvetica" w:hAnsi="Helvetica"/>
          <w:color w:val="444444"/>
          <w:shd w:val="clear" w:color="auto" w:fill="FFFFFF"/>
        </w:rPr>
        <w:t>Ensure  that</w:t>
      </w:r>
      <w:proofErr w:type="gramEnd"/>
      <w:r>
        <w:rPr>
          <w:rFonts w:ascii="Helvetica" w:hAnsi="Helvetica"/>
          <w:color w:val="444444"/>
          <w:shd w:val="clear" w:color="auto" w:fill="FFFFFF"/>
        </w:rPr>
        <w:t xml:space="preserve"> the port  value is 22.</w:t>
      </w:r>
    </w:p>
    <w:p w:rsidR="00FD09DE" w:rsidRPr="00FD09DE" w:rsidRDefault="00FD09DE" w:rsidP="00FD09DE">
      <w:pPr>
        <w:pStyle w:val="ListParagraph"/>
        <w:numPr>
          <w:ilvl w:val="0"/>
          <w:numId w:val="7"/>
        </w:numPr>
        <w:shd w:val="clear" w:color="auto" w:fill="FFFFFF"/>
        <w:spacing w:before="100" w:beforeAutospacing="1" w:after="100" w:afterAutospacing="1" w:line="360" w:lineRule="atLeast"/>
        <w:rPr>
          <w:rFonts w:ascii="Helvetica" w:eastAsia="Times New Roman" w:hAnsi="Helvetica" w:cs="Times New Roman"/>
          <w:color w:val="444444"/>
          <w:sz w:val="24"/>
          <w:szCs w:val="24"/>
          <w:lang w:eastAsia="en-IN"/>
        </w:rPr>
      </w:pPr>
      <w:r w:rsidRPr="00FD09DE">
        <w:rPr>
          <w:rFonts w:ascii="Helvetica" w:eastAsia="Times New Roman" w:hAnsi="Helvetica" w:cs="Times New Roman"/>
          <w:color w:val="444444"/>
          <w:sz w:val="24"/>
          <w:szCs w:val="24"/>
          <w:lang w:eastAsia="en-IN"/>
        </w:rPr>
        <w:t>In the </w:t>
      </w:r>
      <w:r w:rsidRPr="00FD09DE">
        <w:rPr>
          <w:rFonts w:ascii="Helvetica" w:eastAsia="Times New Roman" w:hAnsi="Helvetica" w:cs="Times New Roman"/>
          <w:b/>
          <w:bCs/>
          <w:color w:val="444444"/>
          <w:sz w:val="24"/>
          <w:szCs w:val="24"/>
          <w:lang w:eastAsia="en-IN"/>
        </w:rPr>
        <w:t>Category</w:t>
      </w:r>
      <w:r w:rsidRPr="00FD09DE">
        <w:rPr>
          <w:rFonts w:ascii="Helvetica" w:eastAsia="Times New Roman" w:hAnsi="Helvetica" w:cs="Times New Roman"/>
          <w:color w:val="444444"/>
          <w:sz w:val="24"/>
          <w:szCs w:val="24"/>
          <w:lang w:eastAsia="en-IN"/>
        </w:rPr>
        <w:t> pane, expand </w:t>
      </w:r>
      <w:r w:rsidRPr="00FD09DE">
        <w:rPr>
          <w:rFonts w:ascii="Helvetica" w:eastAsia="Times New Roman" w:hAnsi="Helvetica" w:cs="Times New Roman"/>
          <w:b/>
          <w:bCs/>
          <w:color w:val="444444"/>
          <w:sz w:val="24"/>
          <w:szCs w:val="24"/>
          <w:lang w:eastAsia="en-IN"/>
        </w:rPr>
        <w:t>Connection</w:t>
      </w:r>
      <w:r w:rsidRPr="00FD09DE">
        <w:rPr>
          <w:rFonts w:ascii="Helvetica" w:eastAsia="Times New Roman" w:hAnsi="Helvetica" w:cs="Times New Roman"/>
          <w:color w:val="444444"/>
          <w:sz w:val="24"/>
          <w:szCs w:val="24"/>
          <w:lang w:eastAsia="en-IN"/>
        </w:rPr>
        <w:t>, expand </w:t>
      </w:r>
      <w:r w:rsidRPr="00FD09DE">
        <w:rPr>
          <w:rFonts w:ascii="Helvetica" w:eastAsia="Times New Roman" w:hAnsi="Helvetica" w:cs="Times New Roman"/>
          <w:b/>
          <w:bCs/>
          <w:color w:val="444444"/>
          <w:sz w:val="24"/>
          <w:szCs w:val="24"/>
          <w:lang w:eastAsia="en-IN"/>
        </w:rPr>
        <w:t>SSH</w:t>
      </w:r>
      <w:r w:rsidRPr="00FD09DE">
        <w:rPr>
          <w:rFonts w:ascii="Helvetica" w:eastAsia="Times New Roman" w:hAnsi="Helvetica" w:cs="Times New Roman"/>
          <w:color w:val="444444"/>
          <w:sz w:val="24"/>
          <w:szCs w:val="24"/>
          <w:lang w:eastAsia="en-IN"/>
        </w:rPr>
        <w:t>, and then choose </w:t>
      </w:r>
      <w:r w:rsidRPr="00FD09DE">
        <w:rPr>
          <w:rFonts w:ascii="Helvetica" w:eastAsia="Times New Roman" w:hAnsi="Helvetica" w:cs="Times New Roman"/>
          <w:b/>
          <w:bCs/>
          <w:color w:val="444444"/>
          <w:sz w:val="24"/>
          <w:szCs w:val="24"/>
          <w:lang w:eastAsia="en-IN"/>
        </w:rPr>
        <w:t>Auth</w:t>
      </w:r>
      <w:r w:rsidRPr="00FD09DE">
        <w:rPr>
          <w:rFonts w:ascii="Helvetica" w:eastAsia="Times New Roman" w:hAnsi="Helvetica" w:cs="Times New Roman"/>
          <w:color w:val="444444"/>
          <w:sz w:val="24"/>
          <w:szCs w:val="24"/>
          <w:lang w:eastAsia="en-IN"/>
        </w:rPr>
        <w:t>. Complete the following:</w:t>
      </w:r>
    </w:p>
    <w:p w:rsidR="00FD09DE" w:rsidRPr="00FD09DE" w:rsidRDefault="00FD09DE" w:rsidP="00FD09DE">
      <w:pPr>
        <w:numPr>
          <w:ilvl w:val="0"/>
          <w:numId w:val="10"/>
        </w:numPr>
        <w:shd w:val="clear" w:color="auto" w:fill="FFFFFF"/>
        <w:spacing w:before="100" w:beforeAutospacing="1" w:after="100" w:afterAutospacing="1" w:line="360" w:lineRule="atLeast"/>
        <w:rPr>
          <w:rFonts w:ascii="Helvetica" w:eastAsia="Times New Roman" w:hAnsi="Helvetica" w:cs="Times New Roman"/>
          <w:color w:val="444444"/>
          <w:sz w:val="24"/>
          <w:szCs w:val="24"/>
          <w:lang w:eastAsia="en-IN"/>
        </w:rPr>
      </w:pPr>
      <w:r w:rsidRPr="00FD09DE">
        <w:rPr>
          <w:rFonts w:ascii="Helvetica" w:eastAsia="Times New Roman" w:hAnsi="Helvetica" w:cs="Times New Roman"/>
          <w:color w:val="444444"/>
          <w:sz w:val="24"/>
          <w:szCs w:val="24"/>
          <w:lang w:eastAsia="en-IN"/>
        </w:rPr>
        <w:t>Choose </w:t>
      </w:r>
      <w:r w:rsidRPr="00FD09DE">
        <w:rPr>
          <w:rFonts w:ascii="Helvetica" w:eastAsia="Times New Roman" w:hAnsi="Helvetica" w:cs="Times New Roman"/>
          <w:b/>
          <w:bCs/>
          <w:color w:val="444444"/>
          <w:sz w:val="24"/>
          <w:szCs w:val="24"/>
          <w:lang w:eastAsia="en-IN"/>
        </w:rPr>
        <w:t>Browse</w:t>
      </w:r>
      <w:r w:rsidRPr="00FD09DE">
        <w:rPr>
          <w:rFonts w:ascii="Helvetica" w:eastAsia="Times New Roman" w:hAnsi="Helvetica" w:cs="Times New Roman"/>
          <w:color w:val="444444"/>
          <w:sz w:val="24"/>
          <w:szCs w:val="24"/>
          <w:lang w:eastAsia="en-IN"/>
        </w:rPr>
        <w:t>.</w:t>
      </w:r>
    </w:p>
    <w:p w:rsidR="00FD09DE" w:rsidRPr="00FD09DE" w:rsidRDefault="00FD09DE" w:rsidP="00FD09DE">
      <w:pPr>
        <w:numPr>
          <w:ilvl w:val="0"/>
          <w:numId w:val="10"/>
        </w:numPr>
        <w:shd w:val="clear" w:color="auto" w:fill="FFFFFF"/>
        <w:spacing w:before="100" w:beforeAutospacing="1" w:after="100" w:afterAutospacing="1" w:line="360" w:lineRule="atLeast"/>
        <w:rPr>
          <w:rFonts w:ascii="Helvetica" w:eastAsia="Times New Roman" w:hAnsi="Helvetica" w:cs="Times New Roman"/>
          <w:color w:val="444444"/>
          <w:sz w:val="24"/>
          <w:szCs w:val="24"/>
          <w:lang w:eastAsia="en-IN"/>
        </w:rPr>
      </w:pPr>
      <w:r w:rsidRPr="00FD09DE">
        <w:rPr>
          <w:rFonts w:ascii="Helvetica" w:eastAsia="Times New Roman" w:hAnsi="Helvetica" w:cs="Times New Roman"/>
          <w:color w:val="444444"/>
          <w:sz w:val="24"/>
          <w:szCs w:val="24"/>
          <w:lang w:eastAsia="en-IN"/>
        </w:rPr>
        <w:t>Select the </w:t>
      </w:r>
      <w:r w:rsidRPr="00FD09DE">
        <w:rPr>
          <w:rFonts w:ascii="Consolas" w:eastAsia="Times New Roman" w:hAnsi="Consolas" w:cs="Courier New"/>
          <w:color w:val="444444"/>
          <w:sz w:val="20"/>
          <w:szCs w:val="20"/>
          <w:lang w:eastAsia="en-IN"/>
        </w:rPr>
        <w:t>.</w:t>
      </w:r>
      <w:proofErr w:type="spellStart"/>
      <w:r w:rsidRPr="00FD09DE">
        <w:rPr>
          <w:rFonts w:ascii="Consolas" w:eastAsia="Times New Roman" w:hAnsi="Consolas" w:cs="Courier New"/>
          <w:color w:val="444444"/>
          <w:sz w:val="20"/>
          <w:szCs w:val="20"/>
          <w:lang w:eastAsia="en-IN"/>
        </w:rPr>
        <w:t>ppk</w:t>
      </w:r>
      <w:proofErr w:type="spellEnd"/>
      <w:r w:rsidRPr="00FD09DE">
        <w:rPr>
          <w:rFonts w:ascii="Helvetica" w:eastAsia="Times New Roman" w:hAnsi="Helvetica" w:cs="Times New Roman"/>
          <w:color w:val="444444"/>
          <w:sz w:val="24"/>
          <w:szCs w:val="24"/>
          <w:lang w:eastAsia="en-IN"/>
        </w:rPr>
        <w:t> file that you generated for your key pair and choose </w:t>
      </w:r>
      <w:r w:rsidRPr="00FD09DE">
        <w:rPr>
          <w:rFonts w:ascii="Helvetica" w:eastAsia="Times New Roman" w:hAnsi="Helvetica" w:cs="Times New Roman"/>
          <w:b/>
          <w:bCs/>
          <w:color w:val="444444"/>
          <w:sz w:val="24"/>
          <w:szCs w:val="24"/>
          <w:lang w:eastAsia="en-IN"/>
        </w:rPr>
        <w:t>Open</w:t>
      </w:r>
      <w:r w:rsidRPr="00FD09DE">
        <w:rPr>
          <w:rFonts w:ascii="Helvetica" w:eastAsia="Times New Roman" w:hAnsi="Helvetica" w:cs="Times New Roman"/>
          <w:color w:val="444444"/>
          <w:sz w:val="24"/>
          <w:szCs w:val="24"/>
          <w:lang w:eastAsia="en-IN"/>
        </w:rPr>
        <w:t>.</w:t>
      </w:r>
    </w:p>
    <w:p w:rsidR="00FD09DE" w:rsidRPr="00FD09DE" w:rsidRDefault="00FD09DE" w:rsidP="00FD09DE">
      <w:pPr>
        <w:numPr>
          <w:ilvl w:val="0"/>
          <w:numId w:val="10"/>
        </w:numPr>
        <w:shd w:val="clear" w:color="auto" w:fill="FFFFFF"/>
        <w:spacing w:before="100" w:beforeAutospacing="1" w:after="100" w:afterAutospacing="1" w:line="360" w:lineRule="atLeast"/>
        <w:rPr>
          <w:rFonts w:ascii="Helvetica" w:eastAsia="Times New Roman" w:hAnsi="Helvetica" w:cs="Times New Roman"/>
          <w:color w:val="444444"/>
          <w:sz w:val="24"/>
          <w:szCs w:val="24"/>
          <w:lang w:eastAsia="en-IN"/>
        </w:rPr>
      </w:pPr>
      <w:r w:rsidRPr="00FD09DE">
        <w:rPr>
          <w:rFonts w:ascii="Helvetica" w:eastAsia="Times New Roman" w:hAnsi="Helvetica" w:cs="Times New Roman"/>
          <w:color w:val="444444"/>
          <w:sz w:val="24"/>
          <w:szCs w:val="24"/>
          <w:lang w:eastAsia="en-IN"/>
        </w:rPr>
        <w:t>(Optional) If you plan to start this session again later, you can save the session information for future use. Under </w:t>
      </w:r>
      <w:r w:rsidRPr="00FD09DE">
        <w:rPr>
          <w:rFonts w:ascii="Helvetica" w:eastAsia="Times New Roman" w:hAnsi="Helvetica" w:cs="Times New Roman"/>
          <w:b/>
          <w:bCs/>
          <w:color w:val="444444"/>
          <w:sz w:val="24"/>
          <w:szCs w:val="24"/>
          <w:lang w:eastAsia="en-IN"/>
        </w:rPr>
        <w:t>Category</w:t>
      </w:r>
      <w:r w:rsidRPr="00FD09DE">
        <w:rPr>
          <w:rFonts w:ascii="Helvetica" w:eastAsia="Times New Roman" w:hAnsi="Helvetica" w:cs="Times New Roman"/>
          <w:color w:val="444444"/>
          <w:sz w:val="24"/>
          <w:szCs w:val="24"/>
          <w:lang w:eastAsia="en-IN"/>
        </w:rPr>
        <w:t>, choose </w:t>
      </w:r>
      <w:r w:rsidRPr="00FD09DE">
        <w:rPr>
          <w:rFonts w:ascii="Helvetica" w:eastAsia="Times New Roman" w:hAnsi="Helvetica" w:cs="Times New Roman"/>
          <w:b/>
          <w:bCs/>
          <w:color w:val="444444"/>
          <w:sz w:val="24"/>
          <w:szCs w:val="24"/>
          <w:lang w:eastAsia="en-IN"/>
        </w:rPr>
        <w:t>Session</w:t>
      </w:r>
      <w:r w:rsidRPr="00FD09DE">
        <w:rPr>
          <w:rFonts w:ascii="Helvetica" w:eastAsia="Times New Roman" w:hAnsi="Helvetica" w:cs="Times New Roman"/>
          <w:color w:val="444444"/>
          <w:sz w:val="24"/>
          <w:szCs w:val="24"/>
          <w:lang w:eastAsia="en-IN"/>
        </w:rPr>
        <w:t>, enter a name for the session in </w:t>
      </w:r>
      <w:r w:rsidRPr="00FD09DE">
        <w:rPr>
          <w:rFonts w:ascii="Helvetica" w:eastAsia="Times New Roman" w:hAnsi="Helvetica" w:cs="Times New Roman"/>
          <w:b/>
          <w:bCs/>
          <w:color w:val="444444"/>
          <w:sz w:val="24"/>
          <w:szCs w:val="24"/>
          <w:lang w:eastAsia="en-IN"/>
        </w:rPr>
        <w:t>Saved Sessions</w:t>
      </w:r>
      <w:r w:rsidRPr="00FD09DE">
        <w:rPr>
          <w:rFonts w:ascii="Helvetica" w:eastAsia="Times New Roman" w:hAnsi="Helvetica" w:cs="Times New Roman"/>
          <w:color w:val="444444"/>
          <w:sz w:val="24"/>
          <w:szCs w:val="24"/>
          <w:lang w:eastAsia="en-IN"/>
        </w:rPr>
        <w:t>, and then choose </w:t>
      </w:r>
      <w:r w:rsidRPr="00FD09DE">
        <w:rPr>
          <w:rFonts w:ascii="Helvetica" w:eastAsia="Times New Roman" w:hAnsi="Helvetica" w:cs="Times New Roman"/>
          <w:b/>
          <w:bCs/>
          <w:color w:val="444444"/>
          <w:sz w:val="24"/>
          <w:szCs w:val="24"/>
          <w:lang w:eastAsia="en-IN"/>
        </w:rPr>
        <w:t>Save</w:t>
      </w:r>
      <w:r w:rsidRPr="00FD09DE">
        <w:rPr>
          <w:rFonts w:ascii="Helvetica" w:eastAsia="Times New Roman" w:hAnsi="Helvetica" w:cs="Times New Roman"/>
          <w:color w:val="444444"/>
          <w:sz w:val="24"/>
          <w:szCs w:val="24"/>
          <w:lang w:eastAsia="en-IN"/>
        </w:rPr>
        <w:t>.</w:t>
      </w:r>
    </w:p>
    <w:p w:rsidR="00FD09DE" w:rsidRPr="00FD09DE" w:rsidRDefault="00FD09DE" w:rsidP="00FD09DE">
      <w:pPr>
        <w:numPr>
          <w:ilvl w:val="0"/>
          <w:numId w:val="10"/>
        </w:numPr>
        <w:shd w:val="clear" w:color="auto" w:fill="FFFFFF"/>
        <w:spacing w:before="100" w:beforeAutospacing="1" w:after="100" w:afterAutospacing="1" w:line="360" w:lineRule="atLeast"/>
        <w:rPr>
          <w:rFonts w:ascii="Helvetica" w:eastAsia="Times New Roman" w:hAnsi="Helvetica" w:cs="Times New Roman"/>
          <w:color w:val="444444"/>
          <w:sz w:val="24"/>
          <w:szCs w:val="24"/>
          <w:lang w:eastAsia="en-IN"/>
        </w:rPr>
      </w:pPr>
      <w:r w:rsidRPr="00FD09DE">
        <w:rPr>
          <w:rFonts w:ascii="Helvetica" w:eastAsia="Times New Roman" w:hAnsi="Helvetica" w:cs="Times New Roman"/>
          <w:color w:val="444444"/>
          <w:sz w:val="24"/>
          <w:szCs w:val="24"/>
          <w:lang w:eastAsia="en-IN"/>
        </w:rPr>
        <w:t>Choose </w:t>
      </w:r>
      <w:r w:rsidRPr="00FD09DE">
        <w:rPr>
          <w:rFonts w:ascii="Helvetica" w:eastAsia="Times New Roman" w:hAnsi="Helvetica" w:cs="Times New Roman"/>
          <w:b/>
          <w:bCs/>
          <w:color w:val="444444"/>
          <w:sz w:val="24"/>
          <w:szCs w:val="24"/>
          <w:lang w:eastAsia="en-IN"/>
        </w:rPr>
        <w:t>Open</w:t>
      </w:r>
      <w:r w:rsidRPr="00FD09DE">
        <w:rPr>
          <w:rFonts w:ascii="Helvetica" w:eastAsia="Times New Roman" w:hAnsi="Helvetica" w:cs="Times New Roman"/>
          <w:color w:val="444444"/>
          <w:sz w:val="24"/>
          <w:szCs w:val="24"/>
          <w:lang w:eastAsia="en-IN"/>
        </w:rPr>
        <w:t>.</w:t>
      </w:r>
    </w:p>
    <w:p w:rsidR="00FD09DE" w:rsidRPr="006747FB" w:rsidRDefault="00086C71" w:rsidP="00FD09DE">
      <w:pPr>
        <w:pStyle w:val="NormalWeb"/>
        <w:numPr>
          <w:ilvl w:val="0"/>
          <w:numId w:val="7"/>
        </w:numPr>
        <w:shd w:val="clear" w:color="auto" w:fill="FFFFFF"/>
        <w:spacing w:line="360" w:lineRule="atLeast"/>
        <w:rPr>
          <w:rFonts w:ascii="Helvetica" w:hAnsi="Helvetica"/>
          <w:color w:val="444444"/>
        </w:rPr>
      </w:pPr>
      <w:r>
        <w:rPr>
          <w:rFonts w:ascii="Helvetica" w:hAnsi="Helvetica"/>
          <w:color w:val="444444"/>
          <w:shd w:val="clear" w:color="auto" w:fill="FFFFFF"/>
        </w:rPr>
        <w:t xml:space="preserve">If this is the first time you have connected to this instance, </w:t>
      </w:r>
      <w:proofErr w:type="spellStart"/>
      <w:r>
        <w:rPr>
          <w:rFonts w:ascii="Helvetica" w:hAnsi="Helvetica"/>
          <w:color w:val="444444"/>
          <w:shd w:val="clear" w:color="auto" w:fill="FFFFFF"/>
        </w:rPr>
        <w:t>PuTTY</w:t>
      </w:r>
      <w:proofErr w:type="spellEnd"/>
      <w:r>
        <w:rPr>
          <w:rFonts w:ascii="Helvetica" w:hAnsi="Helvetica"/>
          <w:color w:val="444444"/>
          <w:shd w:val="clear" w:color="auto" w:fill="FFFFFF"/>
        </w:rPr>
        <w:t xml:space="preserve"> displays a security alert dialog box that asks whether you trust the host to which you are connecting.</w:t>
      </w:r>
    </w:p>
    <w:p w:rsidR="006747FB" w:rsidRDefault="006747FB" w:rsidP="006747FB">
      <w:pPr>
        <w:pStyle w:val="NormalWeb"/>
        <w:shd w:val="clear" w:color="auto" w:fill="FFFFFF"/>
        <w:spacing w:line="360" w:lineRule="atLeast"/>
        <w:ind w:left="785"/>
        <w:rPr>
          <w:rFonts w:ascii="Helvetica" w:hAnsi="Helvetica"/>
          <w:color w:val="444444"/>
        </w:rPr>
      </w:pPr>
      <w:r w:rsidRPr="006747FB">
        <w:rPr>
          <w:rFonts w:ascii="Helvetica" w:hAnsi="Helvetica"/>
          <w:noProof/>
          <w:color w:val="444444"/>
        </w:rPr>
        <w:lastRenderedPageBreak/>
        <w:drawing>
          <wp:inline distT="0" distB="0" distL="0" distR="0">
            <wp:extent cx="4362450" cy="4219575"/>
            <wp:effectExtent l="0" t="0" r="0" b="9525"/>
            <wp:docPr id="4" name="Picture 4" descr="F:\Dockerfile\Ubuntu\Screenshot\S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ckerfile\Ubuntu\Screenshot\SS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4219575"/>
                    </a:xfrm>
                    <a:prstGeom prst="rect">
                      <a:avLst/>
                    </a:prstGeom>
                    <a:noFill/>
                    <a:ln>
                      <a:noFill/>
                    </a:ln>
                  </pic:spPr>
                </pic:pic>
              </a:graphicData>
            </a:graphic>
          </wp:inline>
        </w:drawing>
      </w:r>
    </w:p>
    <w:p w:rsidR="007D1970" w:rsidRDefault="007D1970" w:rsidP="007D1970">
      <w:pPr>
        <w:pStyle w:val="NormalWeb"/>
        <w:shd w:val="clear" w:color="auto" w:fill="FFFFFF"/>
        <w:spacing w:line="360" w:lineRule="atLeast"/>
        <w:rPr>
          <w:rFonts w:ascii="Helvetica" w:hAnsi="Helvetica"/>
          <w:b/>
          <w:bCs/>
          <w:color w:val="444444"/>
          <w:shd w:val="clear" w:color="auto" w:fill="FFFFFF"/>
        </w:rPr>
      </w:pPr>
      <w:r>
        <w:rPr>
          <w:rFonts w:ascii="Helvetica" w:hAnsi="Helvetica"/>
          <w:b/>
          <w:bCs/>
          <w:color w:val="444444"/>
          <w:shd w:val="clear" w:color="auto" w:fill="FFFFFF"/>
        </w:rPr>
        <w:t>To install Docker on an Amazon EC2 instance</w:t>
      </w:r>
    </w:p>
    <w:p w:rsidR="00134D10" w:rsidRPr="00134D10" w:rsidRDefault="007D1970" w:rsidP="006E1ED6">
      <w:pPr>
        <w:pStyle w:val="NormalWeb"/>
        <w:numPr>
          <w:ilvl w:val="0"/>
          <w:numId w:val="11"/>
        </w:numPr>
        <w:shd w:val="clear" w:color="auto" w:fill="FFFFFF"/>
        <w:spacing w:line="360" w:lineRule="atLeast"/>
        <w:ind w:left="2160"/>
        <w:rPr>
          <w:rFonts w:ascii="Helvetica" w:hAnsi="Helvetica"/>
          <w:color w:val="444444"/>
        </w:rPr>
      </w:pPr>
      <w:r w:rsidRPr="00134D10">
        <w:rPr>
          <w:rFonts w:ascii="Helvetica" w:hAnsi="Helvetica"/>
          <w:color w:val="444444"/>
          <w:shd w:val="clear" w:color="auto" w:fill="FFFFFF"/>
        </w:rPr>
        <w:t>Launch an instance with the Amazon Linux 2 AMI.</w:t>
      </w:r>
    </w:p>
    <w:p w:rsidR="00134D10" w:rsidRPr="00134D10" w:rsidRDefault="007D1970" w:rsidP="006E1ED6">
      <w:pPr>
        <w:pStyle w:val="NormalWeb"/>
        <w:numPr>
          <w:ilvl w:val="0"/>
          <w:numId w:val="11"/>
        </w:numPr>
        <w:shd w:val="clear" w:color="auto" w:fill="FFFFFF"/>
        <w:spacing w:line="360" w:lineRule="atLeast"/>
        <w:ind w:left="2160"/>
        <w:rPr>
          <w:rFonts w:ascii="Helvetica" w:hAnsi="Helvetica"/>
          <w:color w:val="444444"/>
        </w:rPr>
      </w:pPr>
      <w:r w:rsidRPr="00134D10">
        <w:rPr>
          <w:rFonts w:ascii="Helvetica" w:hAnsi="Helvetica"/>
          <w:color w:val="444444"/>
          <w:shd w:val="clear" w:color="auto" w:fill="FFFFFF"/>
        </w:rPr>
        <w:t>Connect to your instance</w:t>
      </w:r>
      <w:r w:rsidRPr="00134D10">
        <w:rPr>
          <w:rFonts w:ascii="Helvetica" w:hAnsi="Helvetica"/>
          <w:color w:val="444444"/>
          <w:shd w:val="clear" w:color="auto" w:fill="FFFFFF"/>
        </w:rPr>
        <w:t>.</w:t>
      </w:r>
    </w:p>
    <w:p w:rsidR="00134D10" w:rsidRPr="00134D10" w:rsidRDefault="00EB23EC" w:rsidP="00A90006">
      <w:pPr>
        <w:pStyle w:val="NormalWeb"/>
        <w:numPr>
          <w:ilvl w:val="0"/>
          <w:numId w:val="11"/>
        </w:numPr>
        <w:shd w:val="clear" w:color="auto" w:fill="FFFFFF"/>
        <w:spacing w:line="360" w:lineRule="atLeast"/>
        <w:ind w:left="2160"/>
        <w:rPr>
          <w:rStyle w:val="HTMLCode"/>
          <w:rFonts w:ascii="Helvetica" w:hAnsi="Helvetica" w:cs="Times New Roman"/>
          <w:color w:val="444444"/>
          <w:sz w:val="24"/>
          <w:szCs w:val="24"/>
        </w:rPr>
      </w:pPr>
      <w:r w:rsidRPr="00134D10">
        <w:rPr>
          <w:rFonts w:ascii="Helvetica" w:hAnsi="Helvetica"/>
          <w:color w:val="444444"/>
          <w:shd w:val="clear" w:color="auto" w:fill="FFFFFF"/>
        </w:rPr>
        <w:t>Update the installed packages and package cache on your instance.</w:t>
      </w:r>
      <w:r w:rsidRPr="00134D10">
        <w:rPr>
          <w:rFonts w:ascii="Helvetica" w:hAnsi="Helvetica"/>
          <w:color w:val="444444"/>
        </w:rPr>
        <w:t xml:space="preserve"> </w:t>
      </w:r>
      <w:proofErr w:type="spellStart"/>
      <w:r w:rsidRPr="00134D10">
        <w:rPr>
          <w:rStyle w:val="HTMLCode"/>
          <w:rFonts w:ascii="Consolas" w:hAnsi="Consolas"/>
          <w:b/>
          <w:bCs/>
          <w:color w:val="383A42"/>
        </w:rPr>
        <w:t>su</w:t>
      </w:r>
      <w:r w:rsidRPr="00134D10">
        <w:rPr>
          <w:rStyle w:val="HTMLCode"/>
          <w:rFonts w:ascii="Consolas" w:hAnsi="Consolas"/>
          <w:b/>
          <w:bCs/>
          <w:color w:val="383A42"/>
        </w:rPr>
        <w:t>do</w:t>
      </w:r>
      <w:proofErr w:type="spellEnd"/>
      <w:r w:rsidRPr="00134D10">
        <w:rPr>
          <w:rStyle w:val="HTMLCode"/>
          <w:rFonts w:ascii="Consolas" w:hAnsi="Consolas"/>
          <w:b/>
          <w:bCs/>
          <w:color w:val="383A42"/>
        </w:rPr>
        <w:t xml:space="preserve"> yum update </w:t>
      </w:r>
      <w:r w:rsidR="00DD584A" w:rsidRPr="00134D10">
        <w:rPr>
          <w:rStyle w:val="HTMLCode"/>
          <w:rFonts w:ascii="Consolas" w:hAnsi="Consolas"/>
          <w:b/>
          <w:bCs/>
          <w:color w:val="383A42"/>
        </w:rPr>
        <w:t>–</w:t>
      </w:r>
      <w:r w:rsidRPr="00134D10">
        <w:rPr>
          <w:rStyle w:val="HTMLCode"/>
          <w:rFonts w:ascii="Consolas" w:hAnsi="Consolas"/>
          <w:b/>
          <w:bCs/>
          <w:color w:val="383A42"/>
        </w:rPr>
        <w:t>y</w:t>
      </w:r>
    </w:p>
    <w:p w:rsidR="00134D10" w:rsidRPr="00134D10" w:rsidRDefault="00DD584A" w:rsidP="00195D5C">
      <w:pPr>
        <w:pStyle w:val="NormalWeb"/>
        <w:numPr>
          <w:ilvl w:val="0"/>
          <w:numId w:val="11"/>
        </w:numPr>
        <w:shd w:val="clear" w:color="auto" w:fill="FFFFFF"/>
        <w:spacing w:line="360" w:lineRule="atLeast"/>
        <w:ind w:left="2160"/>
        <w:rPr>
          <w:rStyle w:val="HTMLCode"/>
          <w:rFonts w:ascii="Helvetica" w:hAnsi="Helvetica" w:cs="Times New Roman"/>
          <w:color w:val="444444"/>
          <w:sz w:val="24"/>
          <w:szCs w:val="24"/>
        </w:rPr>
      </w:pPr>
      <w:r w:rsidRPr="00134D10">
        <w:rPr>
          <w:rFonts w:ascii="Helvetica" w:hAnsi="Helvetica"/>
          <w:color w:val="444444"/>
          <w:shd w:val="clear" w:color="auto" w:fill="FFFFFF"/>
        </w:rPr>
        <w:t>Install the most recent Docker Community Edition package</w:t>
      </w:r>
      <w:r w:rsidRPr="00134D10">
        <w:rPr>
          <w:rFonts w:ascii="Helvetica" w:hAnsi="Helvetica"/>
          <w:color w:val="444444"/>
          <w:shd w:val="clear" w:color="auto" w:fill="FFFFFF"/>
        </w:rPr>
        <w:t xml:space="preserve">.   </w:t>
      </w:r>
      <w:r w:rsidRPr="00134D10">
        <w:rPr>
          <w:rFonts w:ascii="Helvetica" w:hAnsi="Helvetica"/>
          <w:color w:val="444444"/>
          <w:shd w:val="clear" w:color="auto" w:fill="FFFFFF"/>
        </w:rPr>
        <w:tab/>
      </w:r>
      <w:proofErr w:type="spellStart"/>
      <w:r w:rsidRPr="00134D10">
        <w:rPr>
          <w:rStyle w:val="HTMLCode"/>
          <w:rFonts w:ascii="Consolas" w:hAnsi="Consolas"/>
          <w:b/>
          <w:bCs/>
          <w:color w:val="383A42"/>
        </w:rPr>
        <w:t>sudo</w:t>
      </w:r>
      <w:proofErr w:type="spellEnd"/>
      <w:r w:rsidRPr="00134D10">
        <w:rPr>
          <w:rStyle w:val="HTMLCode"/>
          <w:rFonts w:ascii="Consolas" w:hAnsi="Consolas"/>
          <w:b/>
          <w:bCs/>
          <w:color w:val="383A42"/>
        </w:rPr>
        <w:t xml:space="preserve"> amazon-</w:t>
      </w:r>
      <w:proofErr w:type="spellStart"/>
      <w:r w:rsidRPr="00134D10">
        <w:rPr>
          <w:rStyle w:val="HTMLCode"/>
          <w:rFonts w:ascii="Consolas" w:hAnsi="Consolas"/>
          <w:b/>
          <w:bCs/>
          <w:color w:val="383A42"/>
        </w:rPr>
        <w:t>linux</w:t>
      </w:r>
      <w:proofErr w:type="spellEnd"/>
      <w:r w:rsidRPr="00134D10">
        <w:rPr>
          <w:rStyle w:val="HTMLCode"/>
          <w:rFonts w:ascii="Consolas" w:hAnsi="Consolas"/>
          <w:b/>
          <w:bCs/>
          <w:color w:val="383A42"/>
        </w:rPr>
        <w:t xml:space="preserve">-extras install </w:t>
      </w:r>
      <w:proofErr w:type="spellStart"/>
      <w:r w:rsidRPr="00134D10">
        <w:rPr>
          <w:rStyle w:val="HTMLCode"/>
          <w:rFonts w:ascii="Consolas" w:hAnsi="Consolas"/>
          <w:b/>
          <w:bCs/>
          <w:color w:val="383A42"/>
        </w:rPr>
        <w:t>docker</w:t>
      </w:r>
      <w:proofErr w:type="spellEnd"/>
    </w:p>
    <w:p w:rsidR="00134D10" w:rsidRPr="00134D10" w:rsidRDefault="00134D10" w:rsidP="00CE0010">
      <w:pPr>
        <w:pStyle w:val="NormalWeb"/>
        <w:numPr>
          <w:ilvl w:val="0"/>
          <w:numId w:val="11"/>
        </w:numPr>
        <w:shd w:val="clear" w:color="auto" w:fill="FFFFFF"/>
        <w:spacing w:line="360" w:lineRule="atLeast"/>
        <w:ind w:left="2160"/>
        <w:rPr>
          <w:rStyle w:val="HTMLCode"/>
          <w:rFonts w:ascii="Helvetica" w:hAnsi="Helvetica" w:cs="Times New Roman"/>
          <w:color w:val="444444"/>
          <w:sz w:val="24"/>
          <w:szCs w:val="24"/>
        </w:rPr>
      </w:pPr>
      <w:r w:rsidRPr="00134D10">
        <w:rPr>
          <w:rFonts w:ascii="Helvetica" w:hAnsi="Helvetica"/>
          <w:color w:val="444444"/>
          <w:shd w:val="clear" w:color="auto" w:fill="FFFFFF"/>
        </w:rPr>
        <w:t>Start the Docker service.</w:t>
      </w:r>
      <w:r w:rsidRPr="00134D10">
        <w:rPr>
          <w:rFonts w:ascii="Helvetica" w:hAnsi="Helvetica"/>
          <w:color w:val="444444"/>
          <w:shd w:val="clear" w:color="auto" w:fill="FFFFFF"/>
        </w:rPr>
        <w:tab/>
      </w:r>
      <w:r w:rsidRPr="00134D10">
        <w:rPr>
          <w:rFonts w:ascii="Helvetica" w:hAnsi="Helvetica"/>
          <w:color w:val="444444"/>
          <w:shd w:val="clear" w:color="auto" w:fill="FFFFFF"/>
        </w:rPr>
        <w:tab/>
      </w:r>
      <w:r w:rsidRPr="00134D10">
        <w:rPr>
          <w:rFonts w:ascii="Helvetica" w:hAnsi="Helvetica"/>
          <w:color w:val="444444"/>
          <w:shd w:val="clear" w:color="auto" w:fill="FFFFFF"/>
        </w:rPr>
        <w:tab/>
      </w:r>
      <w:r w:rsidRPr="00134D10">
        <w:rPr>
          <w:rFonts w:ascii="Helvetica" w:hAnsi="Helvetica"/>
          <w:color w:val="444444"/>
          <w:shd w:val="clear" w:color="auto" w:fill="FFFFFF"/>
        </w:rPr>
        <w:tab/>
      </w:r>
      <w:r w:rsidRPr="00134D10">
        <w:rPr>
          <w:rFonts w:ascii="Helvetica" w:hAnsi="Helvetica"/>
          <w:color w:val="444444"/>
          <w:shd w:val="clear" w:color="auto" w:fill="FFFFFF"/>
        </w:rPr>
        <w:tab/>
      </w:r>
      <w:r w:rsidRPr="00134D10">
        <w:rPr>
          <w:rFonts w:ascii="Helvetica" w:hAnsi="Helvetica"/>
          <w:color w:val="444444"/>
          <w:shd w:val="clear" w:color="auto" w:fill="FFFFFF"/>
        </w:rPr>
        <w:tab/>
      </w:r>
      <w:proofErr w:type="spellStart"/>
      <w:r w:rsidRPr="00134D10">
        <w:rPr>
          <w:rStyle w:val="HTMLCode"/>
          <w:rFonts w:ascii="Consolas" w:hAnsi="Consolas"/>
          <w:b/>
          <w:bCs/>
          <w:color w:val="383A42"/>
        </w:rPr>
        <w:t>sudo</w:t>
      </w:r>
      <w:proofErr w:type="spellEnd"/>
      <w:r w:rsidRPr="00134D10">
        <w:rPr>
          <w:rStyle w:val="HTMLCode"/>
          <w:rFonts w:ascii="Consolas" w:hAnsi="Consolas"/>
          <w:b/>
          <w:bCs/>
          <w:color w:val="383A42"/>
        </w:rPr>
        <w:t xml:space="preserve"> service </w:t>
      </w:r>
      <w:proofErr w:type="spellStart"/>
      <w:r w:rsidRPr="00134D10">
        <w:rPr>
          <w:rStyle w:val="HTMLCode"/>
          <w:rFonts w:ascii="Consolas" w:hAnsi="Consolas"/>
          <w:b/>
          <w:bCs/>
          <w:color w:val="383A42"/>
        </w:rPr>
        <w:t>docker</w:t>
      </w:r>
      <w:proofErr w:type="spellEnd"/>
      <w:r w:rsidRPr="00134D10">
        <w:rPr>
          <w:rStyle w:val="HTMLCode"/>
          <w:rFonts w:ascii="Consolas" w:hAnsi="Consolas"/>
          <w:b/>
          <w:bCs/>
          <w:color w:val="383A42"/>
        </w:rPr>
        <w:t xml:space="preserve"> start</w:t>
      </w:r>
    </w:p>
    <w:p w:rsidR="00134D10" w:rsidRDefault="00134D10" w:rsidP="00134D10">
      <w:pPr>
        <w:pStyle w:val="NormalWeb"/>
        <w:numPr>
          <w:ilvl w:val="0"/>
          <w:numId w:val="11"/>
        </w:numPr>
        <w:shd w:val="clear" w:color="auto" w:fill="FFFFFF"/>
        <w:spacing w:line="360" w:lineRule="atLeast"/>
        <w:ind w:left="2160"/>
        <w:rPr>
          <w:rFonts w:ascii="Helvetica" w:hAnsi="Helvetica"/>
          <w:color w:val="444444"/>
        </w:rPr>
      </w:pPr>
      <w:r>
        <w:rPr>
          <w:rFonts w:ascii="Helvetica" w:hAnsi="Helvetica"/>
          <w:color w:val="444444"/>
          <w:shd w:val="clear" w:color="auto" w:fill="FFFFFF"/>
        </w:rPr>
        <w:t>Verify that the </w:t>
      </w:r>
      <w:r>
        <w:rPr>
          <w:rStyle w:val="HTMLCode"/>
          <w:rFonts w:ascii="Consolas" w:hAnsi="Consolas"/>
          <w:color w:val="444444"/>
          <w:shd w:val="clear" w:color="auto" w:fill="FFFFFF"/>
        </w:rPr>
        <w:t>ec2-user</w:t>
      </w:r>
      <w:r>
        <w:rPr>
          <w:rFonts w:ascii="Helvetica" w:hAnsi="Helvetica"/>
          <w:color w:val="444444"/>
          <w:shd w:val="clear" w:color="auto" w:fill="FFFFFF"/>
        </w:rPr>
        <w:t> can run Docker commands without </w:t>
      </w:r>
      <w:proofErr w:type="spellStart"/>
      <w:r>
        <w:rPr>
          <w:rStyle w:val="HTMLCode"/>
          <w:rFonts w:ascii="Consolas" w:hAnsi="Consolas"/>
          <w:color w:val="444444"/>
          <w:shd w:val="clear" w:color="auto" w:fill="FFFFFF"/>
        </w:rPr>
        <w:t>sudo</w:t>
      </w:r>
      <w:proofErr w:type="spellEnd"/>
      <w:r>
        <w:rPr>
          <w:rFonts w:ascii="Helvetica" w:hAnsi="Helvetica"/>
          <w:color w:val="444444"/>
          <w:shd w:val="clear" w:color="auto" w:fill="FFFFFF"/>
        </w:rPr>
        <w:t>.</w:t>
      </w:r>
      <w:r>
        <w:rPr>
          <w:rFonts w:ascii="Helvetica" w:hAnsi="Helvetica"/>
          <w:color w:val="444444"/>
        </w:rPr>
        <w:t xml:space="preserve">            Docker info</w:t>
      </w:r>
    </w:p>
    <w:p w:rsidR="00CE2ABE" w:rsidRDefault="00CE2ABE" w:rsidP="00CE2ABE">
      <w:pPr>
        <w:pStyle w:val="NormalWeb"/>
        <w:shd w:val="clear" w:color="auto" w:fill="FFFFFF"/>
        <w:spacing w:line="360" w:lineRule="atLeast"/>
        <w:rPr>
          <w:rFonts w:ascii="Helvetica" w:hAnsi="Helvetica"/>
          <w:b/>
          <w:bCs/>
          <w:color w:val="444444"/>
          <w:shd w:val="clear" w:color="auto" w:fill="FFFFFF"/>
        </w:rPr>
      </w:pPr>
      <w:r w:rsidRPr="00CE2ABE">
        <w:rPr>
          <w:rFonts w:ascii="Helvetica" w:hAnsi="Helvetica"/>
          <w:b/>
          <w:bCs/>
          <w:color w:val="444444"/>
          <w:shd w:val="clear" w:color="auto" w:fill="FFFFFF"/>
        </w:rPr>
        <w:t>Create a Docker Image</w:t>
      </w:r>
    </w:p>
    <w:p w:rsidR="00CE2ABE" w:rsidRPr="00CE2ABE" w:rsidRDefault="00CE2ABE" w:rsidP="00CE2ABE">
      <w:pPr>
        <w:pStyle w:val="NormalWeb"/>
        <w:numPr>
          <w:ilvl w:val="0"/>
          <w:numId w:val="12"/>
        </w:numPr>
        <w:shd w:val="clear" w:color="auto" w:fill="FFFFFF"/>
        <w:spacing w:line="360" w:lineRule="atLeast"/>
        <w:rPr>
          <w:rFonts w:ascii="Helvetica" w:hAnsi="Helvetica"/>
          <w:b/>
          <w:bCs/>
          <w:color w:val="444444"/>
          <w:shd w:val="clear" w:color="auto" w:fill="FFFFFF"/>
        </w:rPr>
      </w:pPr>
      <w:r>
        <w:rPr>
          <w:rFonts w:ascii="Helvetica" w:hAnsi="Helvetica"/>
          <w:color w:val="444444"/>
          <w:shd w:val="clear" w:color="auto" w:fill="FFFFFF"/>
        </w:rPr>
        <w:t>Create a file called </w:t>
      </w:r>
      <w:proofErr w:type="spellStart"/>
      <w:r>
        <w:rPr>
          <w:rStyle w:val="HTMLCode"/>
          <w:rFonts w:ascii="Consolas" w:hAnsi="Consolas"/>
          <w:color w:val="444444"/>
          <w:shd w:val="clear" w:color="auto" w:fill="FFFFFF"/>
        </w:rPr>
        <w:t>Dockerfile</w:t>
      </w:r>
      <w:proofErr w:type="spellEnd"/>
      <w:r>
        <w:rPr>
          <w:rFonts w:ascii="Helvetica" w:hAnsi="Helvetica"/>
          <w:color w:val="444444"/>
          <w:shd w:val="clear" w:color="auto" w:fill="FFFFFF"/>
        </w:rPr>
        <w:t xml:space="preserve">. A </w:t>
      </w:r>
      <w:proofErr w:type="spellStart"/>
      <w:r>
        <w:rPr>
          <w:rFonts w:ascii="Helvetica" w:hAnsi="Helvetica"/>
          <w:color w:val="444444"/>
          <w:shd w:val="clear" w:color="auto" w:fill="FFFFFF"/>
        </w:rPr>
        <w:t>Dockerfile</w:t>
      </w:r>
      <w:proofErr w:type="spellEnd"/>
      <w:r>
        <w:rPr>
          <w:rFonts w:ascii="Helvetica" w:hAnsi="Helvetica"/>
          <w:color w:val="444444"/>
          <w:shd w:val="clear" w:color="auto" w:fill="FFFFFF"/>
        </w:rPr>
        <w:t xml:space="preserve"> is a manifest that describes the base image to use for your Docker image and what you want installed and running on it.</w:t>
      </w:r>
    </w:p>
    <w:p w:rsidR="00CE2ABE" w:rsidRPr="00B22D59" w:rsidRDefault="00CE2ABE" w:rsidP="00CE2ABE">
      <w:pPr>
        <w:pStyle w:val="NormalWeb"/>
        <w:numPr>
          <w:ilvl w:val="0"/>
          <w:numId w:val="12"/>
        </w:numPr>
        <w:shd w:val="clear" w:color="auto" w:fill="FFFFFF"/>
        <w:spacing w:line="360" w:lineRule="atLeast"/>
        <w:rPr>
          <w:rStyle w:val="HTMLCode"/>
          <w:rFonts w:ascii="Helvetica" w:hAnsi="Helvetica" w:cs="Times New Roman"/>
          <w:b/>
          <w:bCs/>
          <w:color w:val="444444"/>
          <w:sz w:val="24"/>
          <w:szCs w:val="24"/>
          <w:shd w:val="clear" w:color="auto" w:fill="FFFFFF"/>
        </w:rPr>
      </w:pPr>
      <w:r>
        <w:rPr>
          <w:rFonts w:ascii="Helvetica" w:hAnsi="Helvetica"/>
          <w:color w:val="444444"/>
          <w:shd w:val="clear" w:color="auto" w:fill="FFFFFF"/>
        </w:rPr>
        <w:t xml:space="preserve">Build the Docker image from your </w:t>
      </w:r>
      <w:proofErr w:type="spellStart"/>
      <w:r>
        <w:rPr>
          <w:rFonts w:ascii="Helvetica" w:hAnsi="Helvetica"/>
          <w:color w:val="444444"/>
          <w:shd w:val="clear" w:color="auto" w:fill="FFFFFF"/>
        </w:rPr>
        <w:t>Dockerfile</w:t>
      </w:r>
      <w:proofErr w:type="spellEnd"/>
      <w:r>
        <w:rPr>
          <w:rFonts w:ascii="Helvetica" w:hAnsi="Helvetica"/>
          <w:color w:val="444444"/>
          <w:shd w:val="clear" w:color="auto" w:fill="FFFFFF"/>
        </w:rPr>
        <w:t>.</w:t>
      </w:r>
      <w:r>
        <w:rPr>
          <w:rFonts w:ascii="Helvetica" w:hAnsi="Helvetica"/>
          <w:color w:val="444444"/>
          <w:shd w:val="clear" w:color="auto" w:fill="FFFFFF"/>
        </w:rPr>
        <w:t xml:space="preserve"> </w:t>
      </w:r>
      <w:r>
        <w:rPr>
          <w:rFonts w:ascii="Helvetica" w:hAnsi="Helvetica"/>
          <w:color w:val="444444"/>
          <w:shd w:val="clear" w:color="auto" w:fill="FFFFFF"/>
        </w:rPr>
        <w:tab/>
      </w:r>
      <w:r>
        <w:rPr>
          <w:rFonts w:ascii="Helvetica" w:hAnsi="Helvetica"/>
          <w:color w:val="444444"/>
          <w:shd w:val="clear" w:color="auto" w:fill="FFFFFF"/>
        </w:rPr>
        <w:tab/>
      </w:r>
      <w:r>
        <w:rPr>
          <w:rFonts w:ascii="Helvetica" w:hAnsi="Helvetica"/>
          <w:color w:val="444444"/>
          <w:shd w:val="clear" w:color="auto" w:fill="FFFFFF"/>
        </w:rPr>
        <w:tab/>
      </w:r>
      <w:r>
        <w:rPr>
          <w:rFonts w:ascii="Helvetica" w:hAnsi="Helvetica"/>
          <w:color w:val="444444"/>
          <w:shd w:val="clear" w:color="auto" w:fill="FFFFFF"/>
        </w:rPr>
        <w:tab/>
      </w:r>
      <w:proofErr w:type="spellStart"/>
      <w:proofErr w:type="gramStart"/>
      <w:r w:rsidR="00DA63BA">
        <w:rPr>
          <w:rStyle w:val="HTMLCode"/>
          <w:rFonts w:ascii="Consolas" w:hAnsi="Consolas"/>
          <w:b/>
          <w:bCs/>
          <w:color w:val="383A42"/>
        </w:rPr>
        <w:t>docker</w:t>
      </w:r>
      <w:proofErr w:type="spellEnd"/>
      <w:proofErr w:type="gramEnd"/>
      <w:r w:rsidR="00DA63BA">
        <w:rPr>
          <w:rStyle w:val="HTMLCode"/>
          <w:rFonts w:ascii="Consolas" w:hAnsi="Consolas"/>
          <w:b/>
          <w:bCs/>
          <w:color w:val="383A42"/>
        </w:rPr>
        <w:t xml:space="preserve"> build -t </w:t>
      </w:r>
      <w:r w:rsidR="007C5368">
        <w:rPr>
          <w:rStyle w:val="HTMLCode"/>
          <w:rFonts w:ascii="Consolas" w:hAnsi="Consolas"/>
          <w:b/>
          <w:bCs/>
          <w:color w:val="383A42"/>
        </w:rPr>
        <w:t>n</w:t>
      </w:r>
      <w:r w:rsidR="00A940FF">
        <w:rPr>
          <w:rStyle w:val="HTMLCode"/>
          <w:rFonts w:ascii="Consolas" w:hAnsi="Consolas"/>
          <w:b/>
          <w:bCs/>
          <w:color w:val="383A42"/>
        </w:rPr>
        <w:t>ebula .</w:t>
      </w:r>
    </w:p>
    <w:p w:rsidR="00B22D59" w:rsidRPr="000C7CD5" w:rsidRDefault="00B22D59" w:rsidP="00CE2ABE">
      <w:pPr>
        <w:pStyle w:val="NormalWeb"/>
        <w:numPr>
          <w:ilvl w:val="0"/>
          <w:numId w:val="12"/>
        </w:numPr>
        <w:shd w:val="clear" w:color="auto" w:fill="FFFFFF"/>
        <w:spacing w:line="360" w:lineRule="atLeast"/>
        <w:rPr>
          <w:rStyle w:val="HTMLCode"/>
          <w:rFonts w:ascii="Helvetica" w:hAnsi="Helvetica" w:cs="Times New Roman"/>
          <w:b/>
          <w:bCs/>
          <w:color w:val="444444"/>
          <w:sz w:val="24"/>
          <w:szCs w:val="24"/>
          <w:shd w:val="clear" w:color="auto" w:fill="FFFFFF"/>
        </w:rPr>
      </w:pPr>
      <w:r>
        <w:rPr>
          <w:rFonts w:ascii="Helvetica" w:hAnsi="Helvetica"/>
          <w:color w:val="444444"/>
          <w:shd w:val="clear" w:color="auto" w:fill="FFFFFF"/>
        </w:rPr>
        <w:lastRenderedPageBreak/>
        <w:t>Run </w:t>
      </w:r>
      <w:proofErr w:type="spellStart"/>
      <w:r>
        <w:rPr>
          <w:rFonts w:ascii="Helvetica" w:hAnsi="Helvetica"/>
          <w:b/>
          <w:bCs/>
          <w:color w:val="444444"/>
          <w:shd w:val="clear" w:color="auto" w:fill="FFFFFF"/>
        </w:rPr>
        <w:t>docker</w:t>
      </w:r>
      <w:proofErr w:type="spellEnd"/>
      <w:r>
        <w:rPr>
          <w:rFonts w:ascii="Helvetica" w:hAnsi="Helvetica"/>
          <w:b/>
          <w:bCs/>
          <w:color w:val="444444"/>
          <w:shd w:val="clear" w:color="auto" w:fill="FFFFFF"/>
        </w:rPr>
        <w:t xml:space="preserve"> images</w:t>
      </w:r>
      <w:r>
        <w:rPr>
          <w:rFonts w:ascii="Helvetica" w:hAnsi="Helvetica"/>
          <w:color w:val="444444"/>
          <w:shd w:val="clear" w:color="auto" w:fill="FFFFFF"/>
        </w:rPr>
        <w:t> to verify that the image was created correctly.</w:t>
      </w:r>
      <w:r w:rsidRPr="00B22D59">
        <w:rPr>
          <w:rStyle w:val="Header"/>
          <w:rFonts w:ascii="Consolas" w:hAnsi="Consolas"/>
          <w:b/>
          <w:bCs/>
          <w:color w:val="383A42"/>
        </w:rPr>
        <w:t xml:space="preserve"> </w:t>
      </w:r>
      <w:proofErr w:type="spellStart"/>
      <w:r>
        <w:rPr>
          <w:rStyle w:val="HTMLCode"/>
          <w:rFonts w:ascii="Consolas" w:hAnsi="Consolas"/>
          <w:b/>
          <w:bCs/>
          <w:color w:val="383A42"/>
        </w:rPr>
        <w:t>docker</w:t>
      </w:r>
      <w:proofErr w:type="spellEnd"/>
      <w:r>
        <w:rPr>
          <w:rStyle w:val="HTMLCode"/>
          <w:rFonts w:ascii="Consolas" w:hAnsi="Consolas"/>
          <w:b/>
          <w:bCs/>
          <w:color w:val="383A42"/>
        </w:rPr>
        <w:t xml:space="preserve"> images </w:t>
      </w:r>
      <w:r w:rsidR="00CD26D1">
        <w:rPr>
          <w:rStyle w:val="HTMLCode"/>
          <w:rFonts w:ascii="Consolas" w:hAnsi="Consolas"/>
          <w:b/>
          <w:bCs/>
          <w:color w:val="383A42"/>
        </w:rPr>
        <w:t>ls</w:t>
      </w:r>
    </w:p>
    <w:p w:rsidR="000C7CD5" w:rsidRPr="00574C6A" w:rsidRDefault="000C7CD5" w:rsidP="00CE2ABE">
      <w:pPr>
        <w:pStyle w:val="NormalWeb"/>
        <w:numPr>
          <w:ilvl w:val="0"/>
          <w:numId w:val="12"/>
        </w:numPr>
        <w:shd w:val="clear" w:color="auto" w:fill="FFFFFF"/>
        <w:spacing w:line="360" w:lineRule="atLeast"/>
        <w:rPr>
          <w:rStyle w:val="HTMLCode"/>
          <w:rFonts w:ascii="Helvetica" w:hAnsi="Helvetica" w:cs="Times New Roman"/>
          <w:b/>
          <w:bCs/>
          <w:color w:val="444444"/>
          <w:sz w:val="24"/>
          <w:szCs w:val="24"/>
          <w:shd w:val="clear" w:color="auto" w:fill="FFFFFF"/>
        </w:rPr>
      </w:pPr>
      <w:r>
        <w:rPr>
          <w:rFonts w:ascii="Helvetica" w:hAnsi="Helvetica"/>
          <w:color w:val="444444"/>
          <w:shd w:val="clear" w:color="auto" w:fill="FFFFFF"/>
        </w:rPr>
        <w:t>Run the newly built image. The </w:t>
      </w:r>
      <w:r>
        <w:rPr>
          <w:rStyle w:val="HTMLCode"/>
          <w:rFonts w:ascii="Consolas" w:hAnsi="Consolas"/>
          <w:color w:val="444444"/>
          <w:shd w:val="clear" w:color="auto" w:fill="FFFFFF"/>
        </w:rPr>
        <w:t>-p 80:80</w:t>
      </w:r>
      <w:r>
        <w:rPr>
          <w:rFonts w:ascii="Helvetica" w:hAnsi="Helvetica"/>
          <w:color w:val="444444"/>
          <w:shd w:val="clear" w:color="auto" w:fill="FFFFFF"/>
        </w:rPr>
        <w:t> option maps the exposed port 80 on the container to port 80 on the host system. For more information about </w:t>
      </w:r>
      <w:proofErr w:type="spellStart"/>
      <w:r>
        <w:rPr>
          <w:rFonts w:ascii="Helvetica" w:hAnsi="Helvetica"/>
          <w:b/>
          <w:bCs/>
          <w:color w:val="444444"/>
          <w:shd w:val="clear" w:color="auto" w:fill="FFFFFF"/>
        </w:rPr>
        <w:t>docker</w:t>
      </w:r>
      <w:proofErr w:type="spellEnd"/>
      <w:r>
        <w:rPr>
          <w:rFonts w:ascii="Helvetica" w:hAnsi="Helvetica"/>
          <w:b/>
          <w:bCs/>
          <w:color w:val="444444"/>
          <w:shd w:val="clear" w:color="auto" w:fill="FFFFFF"/>
        </w:rPr>
        <w:t xml:space="preserve"> run</w:t>
      </w:r>
      <w:r>
        <w:rPr>
          <w:rFonts w:ascii="Helvetica" w:hAnsi="Helvetica"/>
          <w:color w:val="444444"/>
          <w:shd w:val="clear" w:color="auto" w:fill="FFFFFF"/>
        </w:rPr>
        <w:t>.</w:t>
      </w:r>
      <w:r w:rsidR="005A2BF1">
        <w:rPr>
          <w:rFonts w:ascii="Helvetica" w:hAnsi="Helvetica"/>
          <w:color w:val="444444"/>
          <w:shd w:val="clear" w:color="auto" w:fill="FFFFFF"/>
        </w:rPr>
        <w:t xml:space="preserve"> </w:t>
      </w:r>
      <w:r w:rsidR="005A2BF1">
        <w:rPr>
          <w:rFonts w:ascii="Helvetica" w:hAnsi="Helvetica"/>
          <w:color w:val="444444"/>
          <w:shd w:val="clear" w:color="auto" w:fill="FFFFFF"/>
        </w:rPr>
        <w:tab/>
      </w:r>
      <w:r w:rsidR="005A2BF1">
        <w:rPr>
          <w:rFonts w:ascii="Helvetica" w:hAnsi="Helvetica"/>
          <w:color w:val="444444"/>
          <w:shd w:val="clear" w:color="auto" w:fill="FFFFFF"/>
        </w:rPr>
        <w:tab/>
      </w:r>
      <w:r w:rsidR="005A2BF1">
        <w:rPr>
          <w:rFonts w:ascii="Helvetica" w:hAnsi="Helvetica"/>
          <w:color w:val="444444"/>
          <w:shd w:val="clear" w:color="auto" w:fill="FFFFFF"/>
        </w:rPr>
        <w:tab/>
      </w:r>
      <w:r w:rsidR="005A2BF1">
        <w:rPr>
          <w:rFonts w:ascii="Helvetica" w:hAnsi="Helvetica"/>
          <w:color w:val="444444"/>
          <w:shd w:val="clear" w:color="auto" w:fill="FFFFFF"/>
        </w:rPr>
        <w:tab/>
      </w:r>
      <w:r w:rsidR="005A2BF1">
        <w:rPr>
          <w:rFonts w:ascii="Helvetica" w:hAnsi="Helvetica"/>
          <w:color w:val="444444"/>
          <w:shd w:val="clear" w:color="auto" w:fill="FFFFFF"/>
        </w:rPr>
        <w:tab/>
      </w:r>
      <w:r w:rsidR="005A2BF1">
        <w:rPr>
          <w:rFonts w:ascii="Helvetica" w:hAnsi="Helvetica"/>
          <w:color w:val="444444"/>
          <w:shd w:val="clear" w:color="auto" w:fill="FFFFFF"/>
        </w:rPr>
        <w:tab/>
      </w:r>
      <w:r w:rsidR="005A2BF1">
        <w:rPr>
          <w:rFonts w:ascii="Helvetica" w:hAnsi="Helvetica"/>
          <w:color w:val="444444"/>
          <w:shd w:val="clear" w:color="auto" w:fill="FFFFFF"/>
        </w:rPr>
        <w:tab/>
      </w:r>
      <w:r w:rsidR="005A2BF1">
        <w:rPr>
          <w:rFonts w:ascii="Helvetica" w:hAnsi="Helvetica"/>
          <w:color w:val="444444"/>
          <w:shd w:val="clear" w:color="auto" w:fill="FFFFFF"/>
        </w:rPr>
        <w:tab/>
      </w:r>
      <w:proofErr w:type="spellStart"/>
      <w:r w:rsidR="005A2BF1">
        <w:rPr>
          <w:rStyle w:val="HTMLCode"/>
          <w:rFonts w:ascii="Consolas" w:hAnsi="Consolas"/>
          <w:b/>
          <w:bCs/>
          <w:color w:val="383A42"/>
        </w:rPr>
        <w:t>docker</w:t>
      </w:r>
      <w:proofErr w:type="spellEnd"/>
      <w:r w:rsidR="005A2BF1">
        <w:rPr>
          <w:rStyle w:val="HTMLCode"/>
          <w:rFonts w:ascii="Consolas" w:hAnsi="Consolas"/>
          <w:b/>
          <w:bCs/>
          <w:color w:val="383A42"/>
        </w:rPr>
        <w:t xml:space="preserve"> run -t -</w:t>
      </w:r>
      <w:proofErr w:type="spellStart"/>
      <w:r w:rsidR="005A2BF1">
        <w:rPr>
          <w:rStyle w:val="HTMLCode"/>
          <w:rFonts w:ascii="Consolas" w:hAnsi="Consolas"/>
          <w:b/>
          <w:bCs/>
          <w:color w:val="383A42"/>
        </w:rPr>
        <w:t>i</w:t>
      </w:r>
      <w:proofErr w:type="spellEnd"/>
      <w:r w:rsidR="005A2BF1">
        <w:rPr>
          <w:rStyle w:val="HTMLCode"/>
          <w:rFonts w:ascii="Consolas" w:hAnsi="Consolas"/>
          <w:b/>
          <w:bCs/>
          <w:color w:val="383A42"/>
        </w:rPr>
        <w:t xml:space="preserve"> -p 80:80 </w:t>
      </w:r>
      <w:r w:rsidR="007C5368">
        <w:rPr>
          <w:rStyle w:val="HTMLCode"/>
          <w:rFonts w:ascii="Consolas" w:hAnsi="Consolas"/>
          <w:b/>
          <w:bCs/>
          <w:color w:val="383A42"/>
        </w:rPr>
        <w:t>n</w:t>
      </w:r>
      <w:r w:rsidR="00736EFD">
        <w:rPr>
          <w:rStyle w:val="HTMLCode"/>
          <w:rFonts w:ascii="Consolas" w:hAnsi="Consolas"/>
          <w:b/>
          <w:bCs/>
          <w:color w:val="383A42"/>
        </w:rPr>
        <w:t>ebula</w:t>
      </w:r>
    </w:p>
    <w:p w:rsidR="00574C6A" w:rsidRPr="00574C6A" w:rsidRDefault="00574C6A" w:rsidP="00CE2ABE">
      <w:pPr>
        <w:pStyle w:val="NormalWeb"/>
        <w:numPr>
          <w:ilvl w:val="0"/>
          <w:numId w:val="12"/>
        </w:numPr>
        <w:shd w:val="clear" w:color="auto" w:fill="FFFFFF"/>
        <w:spacing w:line="360" w:lineRule="atLeast"/>
        <w:rPr>
          <w:rFonts w:ascii="Helvetica" w:hAnsi="Helvetica"/>
          <w:b/>
          <w:bCs/>
          <w:color w:val="444444"/>
          <w:shd w:val="clear" w:color="auto" w:fill="FFFFFF"/>
        </w:rPr>
      </w:pPr>
      <w:r>
        <w:rPr>
          <w:rFonts w:ascii="Helvetica" w:hAnsi="Helvetica"/>
          <w:color w:val="444444"/>
          <w:shd w:val="clear" w:color="auto" w:fill="FFFFFF"/>
        </w:rPr>
        <w:t>Open a browser and point to the server that is running Docker and hosting your container.</w:t>
      </w:r>
    </w:p>
    <w:p w:rsidR="00574C6A" w:rsidRPr="00E6183B" w:rsidRDefault="00574C6A" w:rsidP="00CE2ABE">
      <w:pPr>
        <w:pStyle w:val="NormalWeb"/>
        <w:numPr>
          <w:ilvl w:val="0"/>
          <w:numId w:val="12"/>
        </w:numPr>
        <w:shd w:val="clear" w:color="auto" w:fill="FFFFFF"/>
        <w:spacing w:line="360" w:lineRule="atLeast"/>
        <w:rPr>
          <w:rStyle w:val="HTMLCode"/>
          <w:rFonts w:ascii="Helvetica" w:hAnsi="Helvetica" w:cs="Times New Roman"/>
          <w:b/>
          <w:bCs/>
          <w:color w:val="444444"/>
          <w:sz w:val="24"/>
          <w:szCs w:val="24"/>
          <w:shd w:val="clear" w:color="auto" w:fill="FFFFFF"/>
        </w:rPr>
      </w:pPr>
      <w:r>
        <w:rPr>
          <w:rFonts w:ascii="Helvetica" w:hAnsi="Helvetica"/>
          <w:color w:val="444444"/>
          <w:shd w:val="clear" w:color="auto" w:fill="FFFFFF"/>
        </w:rPr>
        <w:t>If you are using an EC2 instance, this is the </w:t>
      </w:r>
      <w:r>
        <w:rPr>
          <w:rFonts w:ascii="Helvetica" w:hAnsi="Helvetica"/>
          <w:b/>
          <w:bCs/>
          <w:color w:val="444444"/>
          <w:shd w:val="clear" w:color="auto" w:fill="FFFFFF"/>
        </w:rPr>
        <w:t>Public DNS</w:t>
      </w:r>
      <w:r>
        <w:rPr>
          <w:rFonts w:ascii="Helvetica" w:hAnsi="Helvetica"/>
          <w:color w:val="444444"/>
          <w:shd w:val="clear" w:color="auto" w:fill="FFFFFF"/>
        </w:rPr>
        <w:t> value for the server, which is the same address you use to connect to the instance with SSH. Make sure that the security group for your instance allows inbound traffic on port 80.</w:t>
      </w:r>
      <w:r w:rsidR="0094451D" w:rsidRPr="0094451D">
        <w:rPr>
          <w:rStyle w:val="Header"/>
          <w:rFonts w:ascii="Consolas" w:hAnsi="Consolas"/>
          <w:b/>
          <w:bCs/>
          <w:color w:val="383A42"/>
        </w:rPr>
        <w:t xml:space="preserve"> </w:t>
      </w:r>
      <w:r w:rsidR="0094451D">
        <w:rPr>
          <w:rStyle w:val="Header"/>
          <w:rFonts w:ascii="Consolas" w:hAnsi="Consolas"/>
          <w:b/>
          <w:bCs/>
          <w:color w:val="383A42"/>
        </w:rPr>
        <w:tab/>
      </w:r>
      <w:r w:rsidR="0094451D">
        <w:rPr>
          <w:rStyle w:val="Header"/>
          <w:rFonts w:ascii="Consolas" w:hAnsi="Consolas"/>
          <w:b/>
          <w:bCs/>
          <w:color w:val="383A42"/>
        </w:rPr>
        <w:tab/>
      </w:r>
      <w:r w:rsidR="0094451D">
        <w:rPr>
          <w:rStyle w:val="Header"/>
          <w:rFonts w:ascii="Consolas" w:hAnsi="Consolas"/>
          <w:b/>
          <w:bCs/>
          <w:color w:val="383A42"/>
        </w:rPr>
        <w:tab/>
      </w:r>
      <w:r w:rsidR="0094451D">
        <w:rPr>
          <w:rStyle w:val="Header"/>
          <w:rFonts w:ascii="Consolas" w:hAnsi="Consolas"/>
          <w:b/>
          <w:bCs/>
          <w:color w:val="383A42"/>
        </w:rPr>
        <w:tab/>
      </w:r>
      <w:r w:rsidR="0094451D">
        <w:rPr>
          <w:rStyle w:val="Header"/>
          <w:rFonts w:ascii="Consolas" w:hAnsi="Consolas"/>
          <w:b/>
          <w:bCs/>
          <w:color w:val="383A42"/>
        </w:rPr>
        <w:tab/>
      </w:r>
      <w:r w:rsidR="0094451D">
        <w:rPr>
          <w:rStyle w:val="Header"/>
          <w:rFonts w:ascii="Consolas" w:hAnsi="Consolas"/>
          <w:b/>
          <w:bCs/>
          <w:color w:val="383A42"/>
        </w:rPr>
        <w:tab/>
      </w:r>
      <w:r w:rsidR="0094451D">
        <w:rPr>
          <w:rStyle w:val="Header"/>
          <w:rFonts w:ascii="Consolas" w:hAnsi="Consolas"/>
          <w:b/>
          <w:bCs/>
          <w:color w:val="383A42"/>
        </w:rPr>
        <w:tab/>
      </w:r>
      <w:proofErr w:type="spellStart"/>
      <w:r w:rsidR="0094451D">
        <w:rPr>
          <w:rStyle w:val="HTMLCode"/>
          <w:rFonts w:ascii="Consolas" w:hAnsi="Consolas"/>
          <w:b/>
          <w:bCs/>
          <w:color w:val="383A42"/>
        </w:rPr>
        <w:t>docker</w:t>
      </w:r>
      <w:proofErr w:type="spellEnd"/>
      <w:r w:rsidR="0094451D">
        <w:rPr>
          <w:rStyle w:val="HTMLCode"/>
          <w:rFonts w:ascii="Consolas" w:hAnsi="Consolas"/>
          <w:b/>
          <w:bCs/>
          <w:color w:val="383A42"/>
        </w:rPr>
        <w:t xml:space="preserve">-machine </w:t>
      </w:r>
      <w:proofErr w:type="spellStart"/>
      <w:r w:rsidR="0094451D">
        <w:rPr>
          <w:rStyle w:val="HTMLCode"/>
          <w:rFonts w:ascii="Consolas" w:hAnsi="Consolas"/>
          <w:b/>
          <w:bCs/>
          <w:color w:val="383A42"/>
        </w:rPr>
        <w:t>ip</w:t>
      </w:r>
      <w:proofErr w:type="spellEnd"/>
      <w:r w:rsidR="0094451D">
        <w:rPr>
          <w:rStyle w:val="HTMLCode"/>
          <w:rFonts w:ascii="Consolas" w:hAnsi="Consolas"/>
          <w:b/>
          <w:bCs/>
          <w:color w:val="383A42"/>
        </w:rPr>
        <w:t xml:space="preserve"> </w:t>
      </w:r>
      <w:r w:rsidR="0094451D">
        <w:rPr>
          <w:rStyle w:val="HTMLCode"/>
          <w:rFonts w:ascii="Consolas" w:hAnsi="Consolas"/>
          <w:b/>
          <w:bCs/>
          <w:i/>
          <w:iCs/>
          <w:color w:val="FF0000"/>
        </w:rPr>
        <w:t>machine-name</w:t>
      </w:r>
    </w:p>
    <w:p w:rsidR="00E6183B" w:rsidRPr="00CE2ABE" w:rsidRDefault="00E6183B" w:rsidP="00CE2ABE">
      <w:pPr>
        <w:pStyle w:val="NormalWeb"/>
        <w:numPr>
          <w:ilvl w:val="0"/>
          <w:numId w:val="12"/>
        </w:numPr>
        <w:shd w:val="clear" w:color="auto" w:fill="FFFFFF"/>
        <w:spacing w:line="360" w:lineRule="atLeast"/>
        <w:rPr>
          <w:rFonts w:ascii="Helvetica" w:hAnsi="Helvetica"/>
          <w:b/>
          <w:bCs/>
          <w:color w:val="444444"/>
          <w:shd w:val="clear" w:color="auto" w:fill="FFFFFF"/>
        </w:rPr>
      </w:pPr>
      <w:r>
        <w:rPr>
          <w:rFonts w:ascii="Helvetica" w:hAnsi="Helvetica"/>
          <w:color w:val="444444"/>
          <w:shd w:val="clear" w:color="auto" w:fill="FFFFFF"/>
        </w:rPr>
        <w:t>Stop the Docker container by typing </w:t>
      </w:r>
      <w:r>
        <w:rPr>
          <w:rFonts w:ascii="Helvetica" w:hAnsi="Helvetica"/>
          <w:b/>
          <w:bCs/>
          <w:color w:val="444444"/>
          <w:shd w:val="clear" w:color="auto" w:fill="FFFFFF"/>
        </w:rPr>
        <w:t>Ctrl + c</w:t>
      </w:r>
      <w:r>
        <w:rPr>
          <w:rFonts w:ascii="Helvetica" w:hAnsi="Helvetica"/>
          <w:color w:val="444444"/>
          <w:shd w:val="clear" w:color="auto" w:fill="FFFFFF"/>
        </w:rPr>
        <w:t>.</w:t>
      </w:r>
      <w:bookmarkStart w:id="0" w:name="_GoBack"/>
      <w:bookmarkEnd w:id="0"/>
    </w:p>
    <w:p w:rsidR="00CE2ABE" w:rsidRPr="00CE2ABE" w:rsidRDefault="00CE2ABE" w:rsidP="00CE2ABE">
      <w:pPr>
        <w:pStyle w:val="NormalWeb"/>
        <w:shd w:val="clear" w:color="auto" w:fill="FFFFFF"/>
        <w:spacing w:line="360" w:lineRule="atLeast"/>
        <w:ind w:left="1080"/>
        <w:rPr>
          <w:rFonts w:ascii="Helvetica" w:hAnsi="Helvetica"/>
          <w:b/>
          <w:bCs/>
          <w:color w:val="444444"/>
          <w:shd w:val="clear" w:color="auto" w:fill="FFFFFF"/>
        </w:rPr>
      </w:pPr>
    </w:p>
    <w:p w:rsidR="00CE2ABE" w:rsidRPr="00134D10" w:rsidRDefault="00CE2ABE" w:rsidP="00CE2ABE">
      <w:pPr>
        <w:pStyle w:val="NormalWeb"/>
        <w:shd w:val="clear" w:color="auto" w:fill="FFFFFF"/>
        <w:spacing w:line="360" w:lineRule="atLeast"/>
        <w:rPr>
          <w:rFonts w:ascii="Helvetica" w:hAnsi="Helvetica"/>
          <w:color w:val="444444"/>
        </w:rPr>
      </w:pPr>
    </w:p>
    <w:p w:rsidR="003B7A69" w:rsidRPr="00235ED6" w:rsidRDefault="003B7A69" w:rsidP="00134D10">
      <w:pPr>
        <w:pStyle w:val="NormalWeb"/>
        <w:shd w:val="clear" w:color="auto" w:fill="FFFFFF"/>
        <w:spacing w:line="360" w:lineRule="atLeast"/>
        <w:ind w:left="720"/>
        <w:rPr>
          <w:rFonts w:ascii="Helvetica" w:hAnsi="Helvetica"/>
          <w:color w:val="444444"/>
        </w:rPr>
      </w:pPr>
    </w:p>
    <w:p w:rsidR="003B7A69" w:rsidRPr="003B7A69" w:rsidRDefault="003B7A69" w:rsidP="003B7A69">
      <w:pPr>
        <w:pStyle w:val="NormalWeb"/>
        <w:shd w:val="clear" w:color="auto" w:fill="FFFFFF"/>
        <w:spacing w:line="360" w:lineRule="atLeast"/>
        <w:ind w:left="1789"/>
        <w:rPr>
          <w:rFonts w:ascii="Helvetica" w:hAnsi="Helvetica"/>
          <w:color w:val="444444"/>
        </w:rPr>
      </w:pPr>
    </w:p>
    <w:p w:rsidR="00513A28" w:rsidRDefault="00513A28" w:rsidP="00C21066">
      <w:pPr>
        <w:pStyle w:val="ListParagraph"/>
        <w:ind w:left="1440"/>
      </w:pPr>
    </w:p>
    <w:sectPr w:rsidR="00513A28">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429" w:rsidRDefault="003A6429" w:rsidP="006255EC">
      <w:pPr>
        <w:spacing w:after="0" w:line="240" w:lineRule="auto"/>
      </w:pPr>
      <w:r>
        <w:separator/>
      </w:r>
    </w:p>
  </w:endnote>
  <w:endnote w:type="continuationSeparator" w:id="0">
    <w:p w:rsidR="003A6429" w:rsidRDefault="003A6429" w:rsidP="00625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429" w:rsidRDefault="003A6429" w:rsidP="006255EC">
      <w:pPr>
        <w:spacing w:after="0" w:line="240" w:lineRule="auto"/>
      </w:pPr>
      <w:r>
        <w:separator/>
      </w:r>
    </w:p>
  </w:footnote>
  <w:footnote w:type="continuationSeparator" w:id="0">
    <w:p w:rsidR="003A6429" w:rsidRDefault="003A6429" w:rsidP="00625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55EC" w:rsidRPr="006255EC" w:rsidRDefault="006255EC">
    <w:pPr>
      <w:pStyle w:val="Header"/>
      <w:rPr>
        <w:rFonts w:ascii="Times New Roman" w:hAnsi="Times New Roman" w:cs="Times New Roman"/>
        <w:b/>
        <w:sz w:val="30"/>
        <w:szCs w:val="30"/>
        <w:lang w:val="en-US"/>
      </w:rPr>
    </w:pPr>
    <w:r w:rsidRPr="006255EC">
      <w:rPr>
        <w:sz w:val="30"/>
        <w:szCs w:val="30"/>
        <w:lang w:val="en-US"/>
      </w:rPr>
      <w:tab/>
    </w:r>
    <w:r w:rsidRPr="006255EC">
      <w:rPr>
        <w:rFonts w:ascii="Times New Roman" w:hAnsi="Times New Roman" w:cs="Times New Roman"/>
        <w:b/>
        <w:sz w:val="30"/>
        <w:szCs w:val="30"/>
        <w:lang w:val="en-US"/>
      </w:rPr>
      <w:t>Docker Image Creation, Up and Running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C85"/>
    <w:multiLevelType w:val="multilevel"/>
    <w:tmpl w:val="D27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A4361"/>
    <w:multiLevelType w:val="hybridMultilevel"/>
    <w:tmpl w:val="45147412"/>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2" w15:restartNumberingAfterBreak="0">
    <w:nsid w:val="05176EEB"/>
    <w:multiLevelType w:val="hybridMultilevel"/>
    <w:tmpl w:val="D4BE20B0"/>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D9005B6"/>
    <w:multiLevelType w:val="hybridMultilevel"/>
    <w:tmpl w:val="809C4C64"/>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4" w15:restartNumberingAfterBreak="0">
    <w:nsid w:val="2AF23AC7"/>
    <w:multiLevelType w:val="hybridMultilevel"/>
    <w:tmpl w:val="2B18932A"/>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5" w15:restartNumberingAfterBreak="0">
    <w:nsid w:val="2E454999"/>
    <w:multiLevelType w:val="multilevel"/>
    <w:tmpl w:val="4964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675844"/>
    <w:multiLevelType w:val="hybridMultilevel"/>
    <w:tmpl w:val="DA5A306A"/>
    <w:lvl w:ilvl="0" w:tplc="40090015">
      <w:start w:val="1"/>
      <w:numFmt w:val="upperLetter"/>
      <w:lvlText w:val="%1."/>
      <w:lvlJc w:val="left"/>
      <w:pPr>
        <w:ind w:left="1145" w:hanging="360"/>
      </w:pPr>
    </w:lvl>
    <w:lvl w:ilvl="1" w:tplc="40090019" w:tentative="1">
      <w:start w:val="1"/>
      <w:numFmt w:val="lowerLetter"/>
      <w:lvlText w:val="%2."/>
      <w:lvlJc w:val="left"/>
      <w:pPr>
        <w:ind w:left="1865" w:hanging="360"/>
      </w:pPr>
    </w:lvl>
    <w:lvl w:ilvl="2" w:tplc="4009001B" w:tentative="1">
      <w:start w:val="1"/>
      <w:numFmt w:val="lowerRoman"/>
      <w:lvlText w:val="%3."/>
      <w:lvlJc w:val="right"/>
      <w:pPr>
        <w:ind w:left="2585" w:hanging="180"/>
      </w:pPr>
    </w:lvl>
    <w:lvl w:ilvl="3" w:tplc="4009000F" w:tentative="1">
      <w:start w:val="1"/>
      <w:numFmt w:val="decimal"/>
      <w:lvlText w:val="%4."/>
      <w:lvlJc w:val="left"/>
      <w:pPr>
        <w:ind w:left="3305" w:hanging="360"/>
      </w:pPr>
    </w:lvl>
    <w:lvl w:ilvl="4" w:tplc="40090019" w:tentative="1">
      <w:start w:val="1"/>
      <w:numFmt w:val="lowerLetter"/>
      <w:lvlText w:val="%5."/>
      <w:lvlJc w:val="left"/>
      <w:pPr>
        <w:ind w:left="4025" w:hanging="360"/>
      </w:pPr>
    </w:lvl>
    <w:lvl w:ilvl="5" w:tplc="4009001B" w:tentative="1">
      <w:start w:val="1"/>
      <w:numFmt w:val="lowerRoman"/>
      <w:lvlText w:val="%6."/>
      <w:lvlJc w:val="right"/>
      <w:pPr>
        <w:ind w:left="4745" w:hanging="180"/>
      </w:pPr>
    </w:lvl>
    <w:lvl w:ilvl="6" w:tplc="4009000F" w:tentative="1">
      <w:start w:val="1"/>
      <w:numFmt w:val="decimal"/>
      <w:lvlText w:val="%7."/>
      <w:lvlJc w:val="left"/>
      <w:pPr>
        <w:ind w:left="5465" w:hanging="360"/>
      </w:pPr>
    </w:lvl>
    <w:lvl w:ilvl="7" w:tplc="40090019" w:tentative="1">
      <w:start w:val="1"/>
      <w:numFmt w:val="lowerLetter"/>
      <w:lvlText w:val="%8."/>
      <w:lvlJc w:val="left"/>
      <w:pPr>
        <w:ind w:left="6185" w:hanging="360"/>
      </w:pPr>
    </w:lvl>
    <w:lvl w:ilvl="8" w:tplc="4009001B" w:tentative="1">
      <w:start w:val="1"/>
      <w:numFmt w:val="lowerRoman"/>
      <w:lvlText w:val="%9."/>
      <w:lvlJc w:val="right"/>
      <w:pPr>
        <w:ind w:left="6905" w:hanging="180"/>
      </w:pPr>
    </w:lvl>
  </w:abstractNum>
  <w:abstractNum w:abstractNumId="7" w15:restartNumberingAfterBreak="0">
    <w:nsid w:val="3BCA6CEC"/>
    <w:multiLevelType w:val="multilevel"/>
    <w:tmpl w:val="C4CC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2E4ED6"/>
    <w:multiLevelType w:val="hybridMultilevel"/>
    <w:tmpl w:val="68A4F67A"/>
    <w:lvl w:ilvl="0" w:tplc="40090015">
      <w:start w:val="1"/>
      <w:numFmt w:val="upperLetter"/>
      <w:lvlText w:val="%1."/>
      <w:lvlJc w:val="left"/>
      <w:pPr>
        <w:ind w:left="1069" w:hanging="360"/>
      </w:pPr>
    </w:lvl>
    <w:lvl w:ilvl="1" w:tplc="40090019">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9" w15:restartNumberingAfterBreak="0">
    <w:nsid w:val="6ADE0393"/>
    <w:multiLevelType w:val="hybridMultilevel"/>
    <w:tmpl w:val="5FF49A90"/>
    <w:lvl w:ilvl="0" w:tplc="4009000F">
      <w:start w:val="1"/>
      <w:numFmt w:val="decimal"/>
      <w:lvlText w:val="%1."/>
      <w:lvlJc w:val="left"/>
      <w:pPr>
        <w:ind w:left="644" w:hanging="360"/>
      </w:pPr>
    </w:lvl>
    <w:lvl w:ilvl="1" w:tplc="40090019">
      <w:start w:val="1"/>
      <w:numFmt w:val="lowerLetter"/>
      <w:lvlText w:val="%2."/>
      <w:lvlJc w:val="left"/>
      <w:pPr>
        <w:ind w:left="2019" w:hanging="360"/>
      </w:pPr>
    </w:lvl>
    <w:lvl w:ilvl="2" w:tplc="4009001B">
      <w:start w:val="1"/>
      <w:numFmt w:val="lowerRoman"/>
      <w:lvlText w:val="%3."/>
      <w:lvlJc w:val="right"/>
      <w:pPr>
        <w:ind w:left="2739" w:hanging="180"/>
      </w:pPr>
    </w:lvl>
    <w:lvl w:ilvl="3" w:tplc="4009000F">
      <w:start w:val="1"/>
      <w:numFmt w:val="decimal"/>
      <w:lvlText w:val="%4."/>
      <w:lvlJc w:val="left"/>
      <w:pPr>
        <w:ind w:left="3459" w:hanging="360"/>
      </w:pPr>
    </w:lvl>
    <w:lvl w:ilvl="4" w:tplc="40090019" w:tentative="1">
      <w:start w:val="1"/>
      <w:numFmt w:val="lowerLetter"/>
      <w:lvlText w:val="%5."/>
      <w:lvlJc w:val="left"/>
      <w:pPr>
        <w:ind w:left="4179" w:hanging="360"/>
      </w:pPr>
    </w:lvl>
    <w:lvl w:ilvl="5" w:tplc="4009001B" w:tentative="1">
      <w:start w:val="1"/>
      <w:numFmt w:val="lowerRoman"/>
      <w:lvlText w:val="%6."/>
      <w:lvlJc w:val="right"/>
      <w:pPr>
        <w:ind w:left="4899" w:hanging="180"/>
      </w:pPr>
    </w:lvl>
    <w:lvl w:ilvl="6" w:tplc="4009000F" w:tentative="1">
      <w:start w:val="1"/>
      <w:numFmt w:val="decimal"/>
      <w:lvlText w:val="%7."/>
      <w:lvlJc w:val="left"/>
      <w:pPr>
        <w:ind w:left="5619" w:hanging="360"/>
      </w:pPr>
    </w:lvl>
    <w:lvl w:ilvl="7" w:tplc="40090019" w:tentative="1">
      <w:start w:val="1"/>
      <w:numFmt w:val="lowerLetter"/>
      <w:lvlText w:val="%8."/>
      <w:lvlJc w:val="left"/>
      <w:pPr>
        <w:ind w:left="6339" w:hanging="360"/>
      </w:pPr>
    </w:lvl>
    <w:lvl w:ilvl="8" w:tplc="4009001B" w:tentative="1">
      <w:start w:val="1"/>
      <w:numFmt w:val="lowerRoman"/>
      <w:lvlText w:val="%9."/>
      <w:lvlJc w:val="right"/>
      <w:pPr>
        <w:ind w:left="7059" w:hanging="180"/>
      </w:pPr>
    </w:lvl>
  </w:abstractNum>
  <w:abstractNum w:abstractNumId="10" w15:restartNumberingAfterBreak="0">
    <w:nsid w:val="77FA0D4A"/>
    <w:multiLevelType w:val="multilevel"/>
    <w:tmpl w:val="1D8E22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EC3812"/>
    <w:multiLevelType w:val="hybridMultilevel"/>
    <w:tmpl w:val="103635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5"/>
  </w:num>
  <w:num w:numId="4">
    <w:abstractNumId w:val="7"/>
  </w:num>
  <w:num w:numId="5">
    <w:abstractNumId w:val="11"/>
  </w:num>
  <w:num w:numId="6">
    <w:abstractNumId w:val="0"/>
  </w:num>
  <w:num w:numId="7">
    <w:abstractNumId w:val="4"/>
  </w:num>
  <w:num w:numId="8">
    <w:abstractNumId w:val="8"/>
  </w:num>
  <w:num w:numId="9">
    <w:abstractNumId w:val="10"/>
  </w:num>
  <w:num w:numId="10">
    <w:abstractNumId w:val="6"/>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5EC"/>
    <w:rsid w:val="00086C71"/>
    <w:rsid w:val="000C7CD5"/>
    <w:rsid w:val="00134D10"/>
    <w:rsid w:val="00235ED6"/>
    <w:rsid w:val="003A6429"/>
    <w:rsid w:val="003B7A69"/>
    <w:rsid w:val="00513A28"/>
    <w:rsid w:val="00514F6D"/>
    <w:rsid w:val="00574C6A"/>
    <w:rsid w:val="005A2BF1"/>
    <w:rsid w:val="006255EC"/>
    <w:rsid w:val="006747FB"/>
    <w:rsid w:val="00691176"/>
    <w:rsid w:val="00697947"/>
    <w:rsid w:val="006C315F"/>
    <w:rsid w:val="00736EFD"/>
    <w:rsid w:val="007C5368"/>
    <w:rsid w:val="007D1970"/>
    <w:rsid w:val="00825C79"/>
    <w:rsid w:val="008432B5"/>
    <w:rsid w:val="0094451D"/>
    <w:rsid w:val="00A940FF"/>
    <w:rsid w:val="00B22D59"/>
    <w:rsid w:val="00C21066"/>
    <w:rsid w:val="00CD26D1"/>
    <w:rsid w:val="00CE2ABE"/>
    <w:rsid w:val="00DA63BA"/>
    <w:rsid w:val="00DD584A"/>
    <w:rsid w:val="00E6183B"/>
    <w:rsid w:val="00EB23EC"/>
    <w:rsid w:val="00FD0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56CF"/>
  <w15:chartTrackingRefBased/>
  <w15:docId w15:val="{545B090B-5200-495B-B2C8-C229D8A1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E2A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210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5EC"/>
  </w:style>
  <w:style w:type="paragraph" w:styleId="Footer">
    <w:name w:val="footer"/>
    <w:basedOn w:val="Normal"/>
    <w:link w:val="FooterChar"/>
    <w:uiPriority w:val="99"/>
    <w:unhideWhenUsed/>
    <w:rsid w:val="00625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5EC"/>
  </w:style>
  <w:style w:type="character" w:styleId="Strong">
    <w:name w:val="Strong"/>
    <w:basedOn w:val="DefaultParagraphFont"/>
    <w:uiPriority w:val="22"/>
    <w:qFormat/>
    <w:rsid w:val="00513A28"/>
    <w:rPr>
      <w:b/>
      <w:bCs/>
    </w:rPr>
  </w:style>
  <w:style w:type="paragraph" w:styleId="ListParagraph">
    <w:name w:val="List Paragraph"/>
    <w:basedOn w:val="Normal"/>
    <w:uiPriority w:val="34"/>
    <w:qFormat/>
    <w:rsid w:val="00513A28"/>
    <w:pPr>
      <w:ind w:left="720"/>
      <w:contextualSpacing/>
    </w:pPr>
  </w:style>
  <w:style w:type="character" w:customStyle="1" w:styleId="Heading3Char">
    <w:name w:val="Heading 3 Char"/>
    <w:basedOn w:val="DefaultParagraphFont"/>
    <w:link w:val="Heading3"/>
    <w:uiPriority w:val="9"/>
    <w:rsid w:val="00C21066"/>
    <w:rPr>
      <w:rFonts w:ascii="Times New Roman" w:eastAsia="Times New Roman" w:hAnsi="Times New Roman" w:cs="Times New Roman"/>
      <w:b/>
      <w:bCs/>
      <w:sz w:val="27"/>
      <w:szCs w:val="27"/>
      <w:lang w:eastAsia="en-IN"/>
    </w:rPr>
  </w:style>
  <w:style w:type="paragraph" w:customStyle="1" w:styleId="title">
    <w:name w:val="title"/>
    <w:basedOn w:val="Normal"/>
    <w:rsid w:val="00C210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210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2106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14F6D"/>
    <w:rPr>
      <w:color w:val="0000FF"/>
      <w:u w:val="single"/>
    </w:rPr>
  </w:style>
  <w:style w:type="character" w:customStyle="1" w:styleId="Heading2Char">
    <w:name w:val="Heading 2 Char"/>
    <w:basedOn w:val="DefaultParagraphFont"/>
    <w:link w:val="Heading2"/>
    <w:uiPriority w:val="9"/>
    <w:semiHidden/>
    <w:rsid w:val="00CE2AB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7872">
      <w:bodyDiv w:val="1"/>
      <w:marLeft w:val="0"/>
      <w:marRight w:val="0"/>
      <w:marTop w:val="0"/>
      <w:marBottom w:val="0"/>
      <w:divBdr>
        <w:top w:val="none" w:sz="0" w:space="0" w:color="auto"/>
        <w:left w:val="none" w:sz="0" w:space="0" w:color="auto"/>
        <w:bottom w:val="none" w:sz="0" w:space="0" w:color="auto"/>
        <w:right w:val="none" w:sz="0" w:space="0" w:color="auto"/>
      </w:divBdr>
    </w:div>
    <w:div w:id="246427570">
      <w:bodyDiv w:val="1"/>
      <w:marLeft w:val="0"/>
      <w:marRight w:val="0"/>
      <w:marTop w:val="0"/>
      <w:marBottom w:val="0"/>
      <w:divBdr>
        <w:top w:val="none" w:sz="0" w:space="0" w:color="auto"/>
        <w:left w:val="none" w:sz="0" w:space="0" w:color="auto"/>
        <w:bottom w:val="none" w:sz="0" w:space="0" w:color="auto"/>
        <w:right w:val="none" w:sz="0" w:space="0" w:color="auto"/>
      </w:divBdr>
    </w:div>
    <w:div w:id="311370076">
      <w:bodyDiv w:val="1"/>
      <w:marLeft w:val="0"/>
      <w:marRight w:val="0"/>
      <w:marTop w:val="0"/>
      <w:marBottom w:val="0"/>
      <w:divBdr>
        <w:top w:val="none" w:sz="0" w:space="0" w:color="auto"/>
        <w:left w:val="none" w:sz="0" w:space="0" w:color="auto"/>
        <w:bottom w:val="none" w:sz="0" w:space="0" w:color="auto"/>
        <w:right w:val="none" w:sz="0" w:space="0" w:color="auto"/>
      </w:divBdr>
    </w:div>
    <w:div w:id="479157567">
      <w:bodyDiv w:val="1"/>
      <w:marLeft w:val="0"/>
      <w:marRight w:val="0"/>
      <w:marTop w:val="0"/>
      <w:marBottom w:val="0"/>
      <w:divBdr>
        <w:top w:val="none" w:sz="0" w:space="0" w:color="auto"/>
        <w:left w:val="none" w:sz="0" w:space="0" w:color="auto"/>
        <w:bottom w:val="none" w:sz="0" w:space="0" w:color="auto"/>
        <w:right w:val="none" w:sz="0" w:space="0" w:color="auto"/>
      </w:divBdr>
    </w:div>
    <w:div w:id="483471228">
      <w:bodyDiv w:val="1"/>
      <w:marLeft w:val="0"/>
      <w:marRight w:val="0"/>
      <w:marTop w:val="0"/>
      <w:marBottom w:val="0"/>
      <w:divBdr>
        <w:top w:val="none" w:sz="0" w:space="0" w:color="auto"/>
        <w:left w:val="none" w:sz="0" w:space="0" w:color="auto"/>
        <w:bottom w:val="none" w:sz="0" w:space="0" w:color="auto"/>
        <w:right w:val="none" w:sz="0" w:space="0" w:color="auto"/>
      </w:divBdr>
    </w:div>
    <w:div w:id="1070153428">
      <w:bodyDiv w:val="1"/>
      <w:marLeft w:val="0"/>
      <w:marRight w:val="0"/>
      <w:marTop w:val="0"/>
      <w:marBottom w:val="0"/>
      <w:divBdr>
        <w:top w:val="none" w:sz="0" w:space="0" w:color="auto"/>
        <w:left w:val="none" w:sz="0" w:space="0" w:color="auto"/>
        <w:bottom w:val="none" w:sz="0" w:space="0" w:color="auto"/>
        <w:right w:val="none" w:sz="0" w:space="0" w:color="auto"/>
      </w:divBdr>
    </w:div>
    <w:div w:id="1674332576">
      <w:bodyDiv w:val="1"/>
      <w:marLeft w:val="0"/>
      <w:marRight w:val="0"/>
      <w:marTop w:val="0"/>
      <w:marBottom w:val="0"/>
      <w:divBdr>
        <w:top w:val="none" w:sz="0" w:space="0" w:color="auto"/>
        <w:left w:val="none" w:sz="0" w:space="0" w:color="auto"/>
        <w:bottom w:val="none" w:sz="0" w:space="0" w:color="auto"/>
        <w:right w:val="none" w:sz="0" w:space="0" w:color="auto"/>
      </w:divBdr>
    </w:div>
    <w:div w:id="1986860749">
      <w:bodyDiv w:val="1"/>
      <w:marLeft w:val="0"/>
      <w:marRight w:val="0"/>
      <w:marTop w:val="0"/>
      <w:marBottom w:val="0"/>
      <w:divBdr>
        <w:top w:val="none" w:sz="0" w:space="0" w:color="auto"/>
        <w:left w:val="none" w:sz="0" w:space="0" w:color="auto"/>
        <w:bottom w:val="none" w:sz="0" w:space="0" w:color="auto"/>
        <w:right w:val="none" w:sz="0" w:space="0" w:color="auto"/>
      </w:divBdr>
    </w:div>
    <w:div w:id="202882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M</dc:creator>
  <cp:keywords/>
  <dc:description/>
  <cp:lastModifiedBy>Vikram M</cp:lastModifiedBy>
  <cp:revision>31</cp:revision>
  <dcterms:created xsi:type="dcterms:W3CDTF">2019-09-02T17:42:00Z</dcterms:created>
  <dcterms:modified xsi:type="dcterms:W3CDTF">2019-09-02T18:15:00Z</dcterms:modified>
</cp:coreProperties>
</file>