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21472" w14:textId="185120E2" w:rsidR="00A11A7B" w:rsidRDefault="001C1DB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bookmarkStart w:id="0" w:name="_GoBack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 sistema Cartera con usuario que posee perfil para acceder al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modulo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Proceso - sub modulo Trabajar con Remesa, hacer clic en enlace ID, pestaña Cheques, hacer clic en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editar, editar datos correspondientes del cheque</w:t>
      </w:r>
    </w:p>
    <w:bookmarkEnd w:id="0"/>
    <w:p w14:paraId="7B673459" w14:textId="2868E2DA" w:rsidR="001C1DBC" w:rsidRDefault="00A72D97">
      <w:r>
        <w:rPr>
          <w:noProof/>
        </w:rPr>
        <w:drawing>
          <wp:inline distT="0" distB="0" distL="0" distR="0" wp14:anchorId="2A1EF389" wp14:editId="6801CED6">
            <wp:extent cx="5612130" cy="1884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8961" w14:textId="1CD0AD5C" w:rsidR="00A72D97" w:rsidRDefault="00A72D97">
      <w:r>
        <w:rPr>
          <w:noProof/>
        </w:rPr>
        <w:drawing>
          <wp:inline distT="0" distB="0" distL="0" distR="0" wp14:anchorId="5C58C2E7" wp14:editId="24A303AC">
            <wp:extent cx="5612130" cy="2298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6E07" w14:textId="45F6B7F6" w:rsidR="00A72D97" w:rsidRDefault="00A72D97">
      <w:r>
        <w:rPr>
          <w:noProof/>
        </w:rPr>
        <w:drawing>
          <wp:inline distT="0" distB="0" distL="0" distR="0" wp14:anchorId="1EB476BE" wp14:editId="16F16685">
            <wp:extent cx="5612130" cy="32969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2253" w14:textId="0B53424C" w:rsidR="00A72D97" w:rsidRDefault="00A72D97">
      <w:r>
        <w:rPr>
          <w:noProof/>
        </w:rPr>
        <w:lastRenderedPageBreak/>
        <w:drawing>
          <wp:inline distT="0" distB="0" distL="0" distR="0" wp14:anchorId="47F0DB83" wp14:editId="6B8FEBBA">
            <wp:extent cx="5612130" cy="1250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1DAD" w14:textId="442271A6" w:rsidR="00A72D97" w:rsidRDefault="00A72D97"/>
    <w:p w14:paraId="786ED6A7" w14:textId="211736C4" w:rsidR="00A72D97" w:rsidRDefault="00A72D97">
      <w:r>
        <w:t>No es posible realizar la modificación de datos en pestaña Cheques.</w:t>
      </w:r>
    </w:p>
    <w:p w14:paraId="3B0E0C1B" w14:textId="5623D8DE" w:rsidR="001C1DBC" w:rsidRDefault="001C1DBC">
      <w:r>
        <w:t>Resultado esperado</w:t>
      </w:r>
    </w:p>
    <w:p w14:paraId="3843A446" w14:textId="0B682EBA" w:rsidR="001C1DBC" w:rsidRDefault="001C1DBC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modificado exitosamente</w:t>
      </w:r>
    </w:p>
    <w:sectPr w:rsidR="001C1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0E"/>
    <w:rsid w:val="0007670E"/>
    <w:rsid w:val="001C1DBC"/>
    <w:rsid w:val="0026722E"/>
    <w:rsid w:val="00A72D97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06DE"/>
  <w15:chartTrackingRefBased/>
  <w15:docId w15:val="{D7B8E569-F2B1-4E36-B248-E5C679CF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2019-01-16T17:49:00Z</dcterms:created>
  <dcterms:modified xsi:type="dcterms:W3CDTF">2019-01-16T18:21:00Z</dcterms:modified>
</cp:coreProperties>
</file>