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B466E" w14:textId="0FCBC841" w:rsidR="00A2742A" w:rsidRPr="00A2742A" w:rsidRDefault="00A2742A">
      <w:r w:rsidRPr="00A2742A">
        <w:t xml:space="preserve">Plan de Trabajo </w:t>
      </w:r>
    </w:p>
    <w:p w14:paraId="3669EB5F" w14:textId="79D43CBF" w:rsidR="00A2742A" w:rsidRPr="00A2742A" w:rsidRDefault="00A2742A" w:rsidP="00A2742A">
      <w:pPr>
        <w:pStyle w:val="Prrafodelista"/>
        <w:numPr>
          <w:ilvl w:val="0"/>
          <w:numId w:val="1"/>
        </w:numPr>
        <w:rPr>
          <w:b/>
          <w:bCs/>
        </w:rPr>
      </w:pPr>
      <w:r w:rsidRPr="00A2742A">
        <w:rPr>
          <w:b/>
          <w:bCs/>
        </w:rPr>
        <w:t>Cronograma detallado del proyecto</w:t>
      </w: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2742A" w:rsidRPr="00A2742A" w14:paraId="553DE564" w14:textId="77777777" w:rsidTr="00A274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60" w:type="dxa"/>
            <w:hideMark/>
          </w:tcPr>
          <w:p w14:paraId="5D8C6D79" w14:textId="77777777" w:rsidR="00A2742A" w:rsidRPr="00A2742A" w:rsidRDefault="00A2742A" w:rsidP="00A2742A">
            <w:pPr>
              <w:spacing w:after="160" w:line="278" w:lineRule="auto"/>
            </w:pPr>
            <w:r w:rsidRPr="00A2742A">
              <w:t>Fase</w:t>
            </w:r>
          </w:p>
        </w:tc>
        <w:tc>
          <w:tcPr>
            <w:tcW w:w="2160" w:type="dxa"/>
            <w:hideMark/>
          </w:tcPr>
          <w:p w14:paraId="6F50A162" w14:textId="77777777" w:rsidR="00A2742A" w:rsidRPr="00A2742A" w:rsidRDefault="00A2742A" w:rsidP="00A2742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2742A">
              <w:t>Fechas</w:t>
            </w:r>
          </w:p>
        </w:tc>
        <w:tc>
          <w:tcPr>
            <w:tcW w:w="2160" w:type="dxa"/>
            <w:hideMark/>
          </w:tcPr>
          <w:p w14:paraId="034C120F" w14:textId="77777777" w:rsidR="00A2742A" w:rsidRPr="00A2742A" w:rsidRDefault="00A2742A" w:rsidP="00A2742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2742A">
              <w:t>Actividades clave</w:t>
            </w:r>
          </w:p>
        </w:tc>
        <w:tc>
          <w:tcPr>
            <w:tcW w:w="2160" w:type="dxa"/>
            <w:hideMark/>
          </w:tcPr>
          <w:p w14:paraId="185D7AD4" w14:textId="77777777" w:rsidR="00A2742A" w:rsidRPr="00A2742A" w:rsidRDefault="00A2742A" w:rsidP="00A2742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2742A">
              <w:t>Entregables</w:t>
            </w:r>
          </w:p>
        </w:tc>
      </w:tr>
      <w:tr w:rsidR="00A2742A" w:rsidRPr="00A2742A" w14:paraId="42330D6C" w14:textId="77777777" w:rsidTr="00A274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42961E05" w14:textId="77777777" w:rsidR="00A2742A" w:rsidRPr="00A2742A" w:rsidRDefault="00A2742A" w:rsidP="00A2742A">
            <w:pPr>
              <w:spacing w:after="160" w:line="278" w:lineRule="auto"/>
            </w:pPr>
            <w:r w:rsidRPr="00A2742A">
              <w:t>Fase 1 – Preparación</w:t>
            </w:r>
          </w:p>
        </w:tc>
        <w:tc>
          <w:tcPr>
            <w:tcW w:w="2160" w:type="dxa"/>
            <w:hideMark/>
          </w:tcPr>
          <w:p w14:paraId="140A86DA" w14:textId="77777777" w:rsidR="00A2742A" w:rsidRPr="00A2742A" w:rsidRDefault="00A2742A" w:rsidP="00A274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742A">
              <w:t xml:space="preserve">10 </w:t>
            </w:r>
            <w:proofErr w:type="gramStart"/>
            <w:r w:rsidRPr="00A2742A">
              <w:t>Feb</w:t>
            </w:r>
            <w:proofErr w:type="gramEnd"/>
            <w:r w:rsidRPr="00A2742A">
              <w:t xml:space="preserve"> – 16 Feb 2026</w:t>
            </w:r>
          </w:p>
        </w:tc>
        <w:tc>
          <w:tcPr>
            <w:tcW w:w="2160" w:type="dxa"/>
            <w:hideMark/>
          </w:tcPr>
          <w:p w14:paraId="72E41549" w14:textId="77777777" w:rsidR="00A2742A" w:rsidRPr="00A2742A" w:rsidRDefault="00A2742A" w:rsidP="00A274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742A">
              <w:t>Selección del resultado a replicar; descarga de datos y código; configuración del entorno</w:t>
            </w:r>
          </w:p>
        </w:tc>
        <w:tc>
          <w:tcPr>
            <w:tcW w:w="2160" w:type="dxa"/>
            <w:hideMark/>
          </w:tcPr>
          <w:p w14:paraId="33118549" w14:textId="77777777" w:rsidR="00A2742A" w:rsidRPr="00A2742A" w:rsidRDefault="00A2742A" w:rsidP="00A274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742A">
              <w:t xml:space="preserve">Entorno configurado; </w:t>
            </w:r>
            <w:proofErr w:type="spellStart"/>
            <w:r w:rsidRPr="00A2742A">
              <w:t>datasets</w:t>
            </w:r>
            <w:proofErr w:type="spellEnd"/>
            <w:r w:rsidRPr="00A2742A">
              <w:t xml:space="preserve"> identificados</w:t>
            </w:r>
          </w:p>
        </w:tc>
      </w:tr>
      <w:tr w:rsidR="00A2742A" w:rsidRPr="00A2742A" w14:paraId="08FF3C95" w14:textId="77777777" w:rsidTr="00A274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3B96C226" w14:textId="77777777" w:rsidR="00A2742A" w:rsidRPr="00A2742A" w:rsidRDefault="00A2742A" w:rsidP="00A2742A">
            <w:pPr>
              <w:spacing w:after="160" w:line="278" w:lineRule="auto"/>
            </w:pPr>
            <w:r w:rsidRPr="00A2742A">
              <w:t>Fase 2 – Comprensión técnica</w:t>
            </w:r>
          </w:p>
        </w:tc>
        <w:tc>
          <w:tcPr>
            <w:tcW w:w="2160" w:type="dxa"/>
            <w:hideMark/>
          </w:tcPr>
          <w:p w14:paraId="21A30472" w14:textId="77777777" w:rsidR="00A2742A" w:rsidRPr="00A2742A" w:rsidRDefault="00A2742A" w:rsidP="00A274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742A">
              <w:t xml:space="preserve">17 </w:t>
            </w:r>
            <w:proofErr w:type="gramStart"/>
            <w:r w:rsidRPr="00A2742A">
              <w:t>Feb</w:t>
            </w:r>
            <w:proofErr w:type="gramEnd"/>
            <w:r w:rsidRPr="00A2742A">
              <w:t xml:space="preserve"> – 23 Feb 2026</w:t>
            </w:r>
          </w:p>
        </w:tc>
        <w:tc>
          <w:tcPr>
            <w:tcW w:w="2160" w:type="dxa"/>
            <w:hideMark/>
          </w:tcPr>
          <w:p w14:paraId="05EE5EB0" w14:textId="77777777" w:rsidR="00A2742A" w:rsidRPr="00A2742A" w:rsidRDefault="00A2742A" w:rsidP="00A274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742A">
              <w:t>Revisión metodológica; ejecución preliminar del código; validación de dependencias</w:t>
            </w:r>
          </w:p>
        </w:tc>
        <w:tc>
          <w:tcPr>
            <w:tcW w:w="2160" w:type="dxa"/>
            <w:hideMark/>
          </w:tcPr>
          <w:p w14:paraId="24B32E2D" w14:textId="77777777" w:rsidR="00A2742A" w:rsidRPr="00A2742A" w:rsidRDefault="00A2742A" w:rsidP="00A274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742A">
              <w:t>Código corriendo parcialmente; notas metodológicas</w:t>
            </w:r>
          </w:p>
        </w:tc>
      </w:tr>
      <w:tr w:rsidR="00A2742A" w:rsidRPr="00A2742A" w14:paraId="0DE60C4D" w14:textId="77777777" w:rsidTr="00A274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42C3D780" w14:textId="77777777" w:rsidR="00A2742A" w:rsidRPr="00A2742A" w:rsidRDefault="00A2742A" w:rsidP="00A2742A">
            <w:pPr>
              <w:spacing w:after="160" w:line="278" w:lineRule="auto"/>
            </w:pPr>
            <w:r w:rsidRPr="00A2742A">
              <w:t>Fase 3 – Reproducción (parte 1)</w:t>
            </w:r>
          </w:p>
        </w:tc>
        <w:tc>
          <w:tcPr>
            <w:tcW w:w="2160" w:type="dxa"/>
            <w:hideMark/>
          </w:tcPr>
          <w:p w14:paraId="6E2F2C41" w14:textId="77777777" w:rsidR="00A2742A" w:rsidRPr="00A2742A" w:rsidRDefault="00A2742A" w:rsidP="00A274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742A">
              <w:t xml:space="preserve">24 </w:t>
            </w:r>
            <w:proofErr w:type="gramStart"/>
            <w:r w:rsidRPr="00A2742A">
              <w:t>Feb</w:t>
            </w:r>
            <w:proofErr w:type="gramEnd"/>
            <w:r w:rsidRPr="00A2742A">
              <w:t xml:space="preserve"> – 02 Mar 2026</w:t>
            </w:r>
          </w:p>
        </w:tc>
        <w:tc>
          <w:tcPr>
            <w:tcW w:w="2160" w:type="dxa"/>
            <w:hideMark/>
          </w:tcPr>
          <w:p w14:paraId="22C1A2E4" w14:textId="77777777" w:rsidR="00A2742A" w:rsidRPr="00A2742A" w:rsidRDefault="00A2742A" w:rsidP="00A274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742A">
              <w:t>Replicación inicial del resultado; ajustes del pipeline</w:t>
            </w:r>
          </w:p>
        </w:tc>
        <w:tc>
          <w:tcPr>
            <w:tcW w:w="2160" w:type="dxa"/>
            <w:hideMark/>
          </w:tcPr>
          <w:p w14:paraId="7992C03E" w14:textId="77777777" w:rsidR="00A2742A" w:rsidRPr="00A2742A" w:rsidRDefault="00A2742A" w:rsidP="00A274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742A">
              <w:t>Resultado preliminar</w:t>
            </w:r>
          </w:p>
        </w:tc>
      </w:tr>
      <w:tr w:rsidR="00A2742A" w:rsidRPr="00A2742A" w14:paraId="2003F83D" w14:textId="77777777" w:rsidTr="00A274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4D72B087" w14:textId="77777777" w:rsidR="00A2742A" w:rsidRPr="00A2742A" w:rsidRDefault="00A2742A" w:rsidP="00A2742A">
            <w:pPr>
              <w:spacing w:after="160" w:line="278" w:lineRule="auto"/>
            </w:pPr>
            <w:r w:rsidRPr="00A2742A">
              <w:t>Fase 3 – Reproducción (parte 2)</w:t>
            </w:r>
          </w:p>
        </w:tc>
        <w:tc>
          <w:tcPr>
            <w:tcW w:w="2160" w:type="dxa"/>
            <w:hideMark/>
          </w:tcPr>
          <w:p w14:paraId="43EAFA9E" w14:textId="77777777" w:rsidR="00A2742A" w:rsidRPr="00A2742A" w:rsidRDefault="00A2742A" w:rsidP="00A274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742A">
              <w:t>03 Mar – 09 Mar 2026</w:t>
            </w:r>
          </w:p>
        </w:tc>
        <w:tc>
          <w:tcPr>
            <w:tcW w:w="2160" w:type="dxa"/>
            <w:hideMark/>
          </w:tcPr>
          <w:p w14:paraId="289D557E" w14:textId="77777777" w:rsidR="00A2742A" w:rsidRPr="00A2742A" w:rsidRDefault="00A2742A" w:rsidP="00A274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742A">
              <w:t>Depuración; documentación del proceso</w:t>
            </w:r>
          </w:p>
        </w:tc>
        <w:tc>
          <w:tcPr>
            <w:tcW w:w="2160" w:type="dxa"/>
            <w:hideMark/>
          </w:tcPr>
          <w:p w14:paraId="36E5914D" w14:textId="77777777" w:rsidR="00A2742A" w:rsidRPr="00A2742A" w:rsidRDefault="00A2742A" w:rsidP="00A274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742A">
              <w:t>Resultado replicado versión beta</w:t>
            </w:r>
          </w:p>
        </w:tc>
      </w:tr>
      <w:tr w:rsidR="00A2742A" w:rsidRPr="00A2742A" w14:paraId="77D28C40" w14:textId="77777777" w:rsidTr="00A274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5356F7A7" w14:textId="77777777" w:rsidR="00A2742A" w:rsidRPr="00A2742A" w:rsidRDefault="00A2742A" w:rsidP="00A2742A">
            <w:pPr>
              <w:spacing w:after="160" w:line="278" w:lineRule="auto"/>
            </w:pPr>
            <w:r w:rsidRPr="00A2742A">
              <w:t>Fase 4 – Validación y análisis</w:t>
            </w:r>
          </w:p>
        </w:tc>
        <w:tc>
          <w:tcPr>
            <w:tcW w:w="2160" w:type="dxa"/>
            <w:hideMark/>
          </w:tcPr>
          <w:p w14:paraId="4A67A40C" w14:textId="77777777" w:rsidR="00A2742A" w:rsidRPr="00A2742A" w:rsidRDefault="00A2742A" w:rsidP="00A274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742A">
              <w:t>10 Mar – 16 Mar 2026</w:t>
            </w:r>
          </w:p>
        </w:tc>
        <w:tc>
          <w:tcPr>
            <w:tcW w:w="2160" w:type="dxa"/>
            <w:hideMark/>
          </w:tcPr>
          <w:p w14:paraId="050D4D29" w14:textId="77777777" w:rsidR="00A2742A" w:rsidRPr="00A2742A" w:rsidRDefault="00A2742A" w:rsidP="00A274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742A">
              <w:t xml:space="preserve">Comparación con resultados del </w:t>
            </w:r>
            <w:proofErr w:type="spellStart"/>
            <w:r w:rsidRPr="00A2742A">
              <w:t>paper</w:t>
            </w:r>
            <w:proofErr w:type="spellEnd"/>
            <w:r w:rsidRPr="00A2742A">
              <w:t>; análisis de diferencias; discusión técnica</w:t>
            </w:r>
          </w:p>
        </w:tc>
        <w:tc>
          <w:tcPr>
            <w:tcW w:w="2160" w:type="dxa"/>
            <w:hideMark/>
          </w:tcPr>
          <w:p w14:paraId="6A55C77A" w14:textId="77777777" w:rsidR="00A2742A" w:rsidRPr="00A2742A" w:rsidRDefault="00A2742A" w:rsidP="00A274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742A">
              <w:t>Informe de validación</w:t>
            </w:r>
          </w:p>
        </w:tc>
      </w:tr>
      <w:tr w:rsidR="00A2742A" w:rsidRPr="00A2742A" w14:paraId="4F45E656" w14:textId="77777777" w:rsidTr="00A274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635B79E5" w14:textId="77777777" w:rsidR="00A2742A" w:rsidRPr="00A2742A" w:rsidRDefault="00A2742A" w:rsidP="00A2742A">
            <w:pPr>
              <w:spacing w:after="160" w:line="278" w:lineRule="auto"/>
            </w:pPr>
            <w:r w:rsidRPr="00A2742A">
              <w:t>Fase 5 – Entrega final</w:t>
            </w:r>
          </w:p>
        </w:tc>
        <w:tc>
          <w:tcPr>
            <w:tcW w:w="2160" w:type="dxa"/>
            <w:hideMark/>
          </w:tcPr>
          <w:p w14:paraId="47602FC4" w14:textId="77777777" w:rsidR="00A2742A" w:rsidRPr="00A2742A" w:rsidRDefault="00A2742A" w:rsidP="00A274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742A">
              <w:t>17 Mar – 23 Mar 2026</w:t>
            </w:r>
          </w:p>
        </w:tc>
        <w:tc>
          <w:tcPr>
            <w:tcW w:w="2160" w:type="dxa"/>
            <w:hideMark/>
          </w:tcPr>
          <w:p w14:paraId="5015496B" w14:textId="77777777" w:rsidR="00A2742A" w:rsidRPr="00A2742A" w:rsidRDefault="00A2742A" w:rsidP="00A274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742A">
              <w:t>Documentación final; README completo; entrega del repositorio</w:t>
            </w:r>
          </w:p>
        </w:tc>
        <w:tc>
          <w:tcPr>
            <w:tcW w:w="2160" w:type="dxa"/>
            <w:hideMark/>
          </w:tcPr>
          <w:p w14:paraId="5BAE7831" w14:textId="77777777" w:rsidR="00A2742A" w:rsidRPr="00A2742A" w:rsidRDefault="00A2742A" w:rsidP="00A274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742A">
              <w:t>Repositorio reproducible y documento final</w:t>
            </w:r>
          </w:p>
        </w:tc>
      </w:tr>
    </w:tbl>
    <w:p w14:paraId="581FFDD0" w14:textId="77777777" w:rsidR="00A2742A" w:rsidRPr="00A2742A" w:rsidRDefault="00A2742A" w:rsidP="00A2742A"/>
    <w:p w14:paraId="43CE05F7" w14:textId="142C675A" w:rsidR="00A2742A" w:rsidRPr="00A2742A" w:rsidRDefault="00A2742A" w:rsidP="00A2742A">
      <w:pPr>
        <w:pStyle w:val="Prrafodelista"/>
        <w:numPr>
          <w:ilvl w:val="0"/>
          <w:numId w:val="1"/>
        </w:numPr>
        <w:rPr>
          <w:b/>
          <w:bCs/>
        </w:rPr>
      </w:pPr>
      <w:r w:rsidRPr="00A2742A">
        <w:rPr>
          <w:b/>
          <w:bCs/>
        </w:rPr>
        <w:lastRenderedPageBreak/>
        <w:t>Asignación de Roles y Responsabilidades</w:t>
      </w:r>
    </w:p>
    <w:p w14:paraId="030F52CE" w14:textId="1A411B71" w:rsidR="00A2742A" w:rsidRDefault="00A2742A" w:rsidP="00A2742A">
      <w:pPr>
        <w:pStyle w:val="Prrafodelista"/>
        <w:numPr>
          <w:ilvl w:val="0"/>
          <w:numId w:val="3"/>
        </w:numPr>
      </w:pPr>
      <w:r w:rsidRPr="00A2742A">
        <w:rPr>
          <w:b/>
          <w:bCs/>
        </w:rPr>
        <w:t>Líder técnico:</w:t>
      </w:r>
      <w:r>
        <w:t xml:space="preserve"> configura entorno, dependencias, ejecución de código.</w:t>
      </w:r>
    </w:p>
    <w:p w14:paraId="23677897" w14:textId="37A732A6" w:rsidR="00A2742A" w:rsidRPr="00A2742A" w:rsidRDefault="00A2742A" w:rsidP="00A2742A">
      <w:pPr>
        <w:pStyle w:val="Prrafodelista"/>
        <w:numPr>
          <w:ilvl w:val="1"/>
          <w:numId w:val="3"/>
        </w:numPr>
        <w:rPr>
          <w:b/>
          <w:bCs/>
        </w:rPr>
      </w:pPr>
      <w:r w:rsidRPr="00A2742A">
        <w:rPr>
          <w:b/>
          <w:bCs/>
        </w:rPr>
        <w:t>Asignado: Francisco Soler</w:t>
      </w:r>
    </w:p>
    <w:p w14:paraId="12D16299" w14:textId="3389E07B" w:rsidR="00A2742A" w:rsidRDefault="00A2742A" w:rsidP="00A2742A">
      <w:pPr>
        <w:pStyle w:val="Prrafodelista"/>
        <w:numPr>
          <w:ilvl w:val="0"/>
          <w:numId w:val="3"/>
        </w:numPr>
      </w:pPr>
      <w:r w:rsidRPr="00A2742A">
        <w:rPr>
          <w:b/>
          <w:bCs/>
        </w:rPr>
        <w:t xml:space="preserve">Analista metodológico: </w:t>
      </w:r>
      <w:r>
        <w:t>entiende modelo econométrico y lógica causal.</w:t>
      </w:r>
    </w:p>
    <w:p w14:paraId="01F7CC97" w14:textId="55FF0585" w:rsidR="00A2742A" w:rsidRDefault="00A2742A" w:rsidP="00A2742A">
      <w:pPr>
        <w:pStyle w:val="Prrafodelista"/>
        <w:numPr>
          <w:ilvl w:val="1"/>
          <w:numId w:val="3"/>
        </w:numPr>
      </w:pPr>
      <w:r>
        <w:rPr>
          <w:b/>
          <w:bCs/>
        </w:rPr>
        <w:t>Asignado: Andrez Guerrero</w:t>
      </w:r>
    </w:p>
    <w:p w14:paraId="05C03DFC" w14:textId="54EAC06C" w:rsidR="00A2742A" w:rsidRDefault="00A2742A" w:rsidP="00A2742A">
      <w:pPr>
        <w:pStyle w:val="Prrafodelista"/>
        <w:numPr>
          <w:ilvl w:val="0"/>
          <w:numId w:val="3"/>
        </w:numPr>
      </w:pPr>
      <w:r w:rsidRPr="00A2742A">
        <w:rPr>
          <w:b/>
          <w:bCs/>
        </w:rPr>
        <w:t>Gestor de datos:</w:t>
      </w:r>
      <w:r>
        <w:t xml:space="preserve"> descarga, limpia y organiza </w:t>
      </w:r>
      <w:proofErr w:type="spellStart"/>
      <w:r>
        <w:t>datasets</w:t>
      </w:r>
      <w:proofErr w:type="spellEnd"/>
      <w:r>
        <w:t>.</w:t>
      </w:r>
    </w:p>
    <w:p w14:paraId="74852FC1" w14:textId="662ECE44" w:rsidR="00A2742A" w:rsidRDefault="00A2742A" w:rsidP="00A2742A">
      <w:pPr>
        <w:pStyle w:val="Prrafodelista"/>
        <w:numPr>
          <w:ilvl w:val="1"/>
          <w:numId w:val="3"/>
        </w:numPr>
      </w:pPr>
      <w:r>
        <w:rPr>
          <w:b/>
          <w:bCs/>
        </w:rPr>
        <w:t>Asignado: Julio Gómez</w:t>
      </w:r>
    </w:p>
    <w:p w14:paraId="59E8B289" w14:textId="7BAFBAF3" w:rsidR="00A2742A" w:rsidRDefault="00A2742A" w:rsidP="00A2742A">
      <w:pPr>
        <w:pStyle w:val="Prrafodelista"/>
        <w:numPr>
          <w:ilvl w:val="0"/>
          <w:numId w:val="3"/>
        </w:numPr>
      </w:pPr>
      <w:r w:rsidRPr="00A2742A">
        <w:rPr>
          <w:b/>
          <w:bCs/>
        </w:rPr>
        <w:t xml:space="preserve">Documentación y reproducibilidad: </w:t>
      </w:r>
      <w:r>
        <w:t>README, estructura del repositorio, bitácora.</w:t>
      </w:r>
    </w:p>
    <w:p w14:paraId="58F1A4BF" w14:textId="7FA95BD6" w:rsidR="00A2742A" w:rsidRDefault="00A2742A" w:rsidP="00A2742A">
      <w:pPr>
        <w:pStyle w:val="Prrafodelista"/>
        <w:numPr>
          <w:ilvl w:val="1"/>
          <w:numId w:val="3"/>
        </w:numPr>
      </w:pPr>
      <w:r>
        <w:rPr>
          <w:b/>
          <w:bCs/>
        </w:rPr>
        <w:t>Asignada</w:t>
      </w:r>
      <w:r w:rsidRPr="00A2742A">
        <w:rPr>
          <w:b/>
          <w:bCs/>
        </w:rPr>
        <w:t>: Mariana Vilabona</w:t>
      </w:r>
    </w:p>
    <w:p w14:paraId="1A309946" w14:textId="77777777" w:rsidR="00A2742A" w:rsidRPr="00A2742A" w:rsidRDefault="00A2742A" w:rsidP="00A2742A"/>
    <w:p w14:paraId="4ED83612" w14:textId="63F6BE49" w:rsidR="00A2742A" w:rsidRDefault="00A2742A" w:rsidP="00A2742A">
      <w:pPr>
        <w:pStyle w:val="Prrafodelista"/>
        <w:numPr>
          <w:ilvl w:val="0"/>
          <w:numId w:val="1"/>
        </w:numPr>
        <w:rPr>
          <w:b/>
          <w:bCs/>
        </w:rPr>
      </w:pPr>
      <w:r w:rsidRPr="00A2742A">
        <w:rPr>
          <w:b/>
          <w:bCs/>
        </w:rPr>
        <w:t>Plan de Comunicación</w:t>
      </w:r>
    </w:p>
    <w:p w14:paraId="141A0DB9" w14:textId="3D7BF4B1" w:rsidR="00A2742A" w:rsidRPr="00A2742A" w:rsidRDefault="00A2742A" w:rsidP="00A2742A">
      <w:pPr>
        <w:ind w:left="360"/>
        <w:rPr>
          <w:b/>
          <w:bCs/>
        </w:rPr>
      </w:pPr>
      <w:r w:rsidRPr="00A2742A">
        <w:rPr>
          <w:b/>
          <w:bCs/>
        </w:rPr>
        <w:t>Para coordinación y seguimiento:</w:t>
      </w:r>
      <w:r w:rsidRPr="00A2742A">
        <w:rPr>
          <w:b/>
          <w:bCs/>
        </w:rPr>
        <w:br/>
      </w:r>
      <w:r w:rsidRPr="00A2742A">
        <w:rPr>
          <w:b/>
          <w:bCs/>
        </w:rPr>
        <w:br/>
        <w:t xml:space="preserve">- Canal principal: </w:t>
      </w:r>
      <w:r w:rsidRPr="00A2742A">
        <w:t>WhatsApp o Slack del equipo</w:t>
      </w:r>
      <w:r w:rsidRPr="00A2742A">
        <w:rPr>
          <w:b/>
          <w:bCs/>
        </w:rPr>
        <w:br/>
        <w:t>- Reunión semanal corta (30–45 minutos)</w:t>
      </w:r>
      <w:r w:rsidRPr="00A2742A">
        <w:rPr>
          <w:b/>
          <w:bCs/>
        </w:rPr>
        <w:br/>
        <w:t>- Registro de decisiones en GitHub Issues</w:t>
      </w:r>
      <w:r w:rsidRPr="00A2742A">
        <w:rPr>
          <w:b/>
          <w:bCs/>
        </w:rPr>
        <w:br/>
        <w:t xml:space="preserve">- Seguimiento de avances mediante </w:t>
      </w:r>
      <w:proofErr w:type="spellStart"/>
      <w:r w:rsidRPr="00A2742A">
        <w:rPr>
          <w:b/>
          <w:bCs/>
        </w:rPr>
        <w:t>commits</w:t>
      </w:r>
      <w:proofErr w:type="spellEnd"/>
      <w:r w:rsidRPr="00A2742A">
        <w:rPr>
          <w:b/>
          <w:bCs/>
        </w:rPr>
        <w:t xml:space="preserve"> documentados</w:t>
      </w:r>
    </w:p>
    <w:p w14:paraId="65DB72A6" w14:textId="5114674A" w:rsidR="00A2742A" w:rsidRDefault="00A2742A" w:rsidP="00A2742A">
      <w:pPr>
        <w:pStyle w:val="Prrafodelista"/>
        <w:numPr>
          <w:ilvl w:val="0"/>
          <w:numId w:val="1"/>
        </w:numPr>
        <w:rPr>
          <w:b/>
          <w:bCs/>
        </w:rPr>
      </w:pPr>
      <w:r w:rsidRPr="00A2742A">
        <w:rPr>
          <w:b/>
          <w:bCs/>
        </w:rPr>
        <w:t>Hitos y entregables Internos</w:t>
      </w:r>
    </w:p>
    <w:p w14:paraId="35600B61" w14:textId="77777777" w:rsidR="00A2742A" w:rsidRDefault="00A2742A" w:rsidP="00A2742A">
      <w:pPr>
        <w:pStyle w:val="Prrafodelista"/>
        <w:numPr>
          <w:ilvl w:val="0"/>
          <w:numId w:val="5"/>
        </w:numPr>
        <w:rPr>
          <w:b/>
          <w:bCs/>
        </w:rPr>
      </w:pPr>
      <w:r w:rsidRPr="00A2742A">
        <w:rPr>
          <w:b/>
          <w:bCs/>
        </w:rPr>
        <w:t xml:space="preserve">Hito 1: </w:t>
      </w:r>
      <w:r w:rsidRPr="00A2742A">
        <w:t>Paper entendido y resultado elegido</w:t>
      </w:r>
    </w:p>
    <w:p w14:paraId="1B8E892F" w14:textId="77777777" w:rsidR="00A2742A" w:rsidRDefault="00A2742A" w:rsidP="00A2742A">
      <w:pPr>
        <w:pStyle w:val="Prrafodelista"/>
        <w:numPr>
          <w:ilvl w:val="0"/>
          <w:numId w:val="5"/>
        </w:numPr>
        <w:rPr>
          <w:b/>
          <w:bCs/>
        </w:rPr>
      </w:pPr>
      <w:r w:rsidRPr="00A2742A">
        <w:rPr>
          <w:b/>
          <w:bCs/>
        </w:rPr>
        <w:t xml:space="preserve">Hito 2: </w:t>
      </w:r>
      <w:r w:rsidRPr="00A2742A">
        <w:t>Datos y código descargados y ejecutando</w:t>
      </w:r>
    </w:p>
    <w:p w14:paraId="3EBFFA10" w14:textId="77777777" w:rsidR="00A2742A" w:rsidRDefault="00A2742A" w:rsidP="00A2742A">
      <w:pPr>
        <w:pStyle w:val="Prrafodelista"/>
        <w:numPr>
          <w:ilvl w:val="0"/>
          <w:numId w:val="5"/>
        </w:numPr>
        <w:rPr>
          <w:b/>
          <w:bCs/>
        </w:rPr>
      </w:pPr>
      <w:r w:rsidRPr="00A2742A">
        <w:rPr>
          <w:b/>
          <w:bCs/>
        </w:rPr>
        <w:t xml:space="preserve">Hito 3: </w:t>
      </w:r>
      <w:r w:rsidRPr="00A2742A">
        <w:t>Resultado replicado parcialmente</w:t>
      </w:r>
    </w:p>
    <w:p w14:paraId="54439360" w14:textId="77777777" w:rsidR="00A2742A" w:rsidRDefault="00A2742A" w:rsidP="00A2742A">
      <w:pPr>
        <w:pStyle w:val="Prrafodelista"/>
        <w:numPr>
          <w:ilvl w:val="0"/>
          <w:numId w:val="5"/>
        </w:numPr>
        <w:rPr>
          <w:b/>
          <w:bCs/>
        </w:rPr>
      </w:pPr>
      <w:r w:rsidRPr="00A2742A">
        <w:rPr>
          <w:b/>
          <w:bCs/>
        </w:rPr>
        <w:t xml:space="preserve">Hito 4: </w:t>
      </w:r>
      <w:r w:rsidRPr="00A2742A">
        <w:t>Resultado replicado completamente</w:t>
      </w:r>
    </w:p>
    <w:p w14:paraId="5B523AB7" w14:textId="3B0BF1AF" w:rsidR="00A2742A" w:rsidRPr="00A2742A" w:rsidRDefault="00A2742A" w:rsidP="00A2742A">
      <w:pPr>
        <w:pStyle w:val="Prrafodelista"/>
        <w:numPr>
          <w:ilvl w:val="0"/>
          <w:numId w:val="5"/>
        </w:numPr>
        <w:rPr>
          <w:b/>
          <w:bCs/>
        </w:rPr>
      </w:pPr>
      <w:r w:rsidRPr="00A2742A">
        <w:rPr>
          <w:b/>
          <w:bCs/>
        </w:rPr>
        <w:t xml:space="preserve">Hito 5: </w:t>
      </w:r>
      <w:r w:rsidRPr="00A2742A">
        <w:t>Documentación y repositorio final listo</w:t>
      </w:r>
      <w:r w:rsidRPr="00A2742A">
        <w:rPr>
          <w:b/>
          <w:bCs/>
        </w:rPr>
        <w:br/>
      </w:r>
    </w:p>
    <w:sectPr w:rsidR="00A2742A" w:rsidRPr="00A274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E789D"/>
    <w:multiLevelType w:val="hybridMultilevel"/>
    <w:tmpl w:val="C57A4B0E"/>
    <w:lvl w:ilvl="0" w:tplc="37566B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3B33B9"/>
    <w:multiLevelType w:val="hybridMultilevel"/>
    <w:tmpl w:val="F2FEB8C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411C5F"/>
    <w:multiLevelType w:val="hybridMultilevel"/>
    <w:tmpl w:val="DA92A88E"/>
    <w:lvl w:ilvl="0" w:tplc="37566B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083C97"/>
    <w:multiLevelType w:val="hybridMultilevel"/>
    <w:tmpl w:val="6F047CD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081DDA"/>
    <w:multiLevelType w:val="hybridMultilevel"/>
    <w:tmpl w:val="C4207D26"/>
    <w:lvl w:ilvl="0" w:tplc="37566B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8295768">
    <w:abstractNumId w:val="3"/>
  </w:num>
  <w:num w:numId="2" w16cid:durableId="44263388">
    <w:abstractNumId w:val="1"/>
  </w:num>
  <w:num w:numId="3" w16cid:durableId="850333580">
    <w:abstractNumId w:val="2"/>
  </w:num>
  <w:num w:numId="4" w16cid:durableId="1800143820">
    <w:abstractNumId w:val="4"/>
  </w:num>
  <w:num w:numId="5" w16cid:durableId="981227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42A"/>
    <w:rsid w:val="00A2742A"/>
    <w:rsid w:val="00FE7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5D703"/>
  <w15:chartTrackingRefBased/>
  <w15:docId w15:val="{8039F1EE-72D1-4B9C-ADD2-1308A414C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7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7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74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7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74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7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7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7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7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74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74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74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74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74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74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74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74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74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7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7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74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7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7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74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74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74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74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74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742A"/>
    <w:rPr>
      <w:b/>
      <w:bCs/>
      <w:smallCaps/>
      <w:color w:val="0F4761" w:themeColor="accent1" w:themeShade="BF"/>
      <w:spacing w:val="5"/>
    </w:rPr>
  </w:style>
  <w:style w:type="table" w:styleId="Tablanormal3">
    <w:name w:val="Plain Table 3"/>
    <w:basedOn w:val="Tablanormal"/>
    <w:uiPriority w:val="43"/>
    <w:rsid w:val="00A2742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296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Alejandro Gomez</dc:creator>
  <cp:keywords/>
  <dc:description/>
  <cp:lastModifiedBy>Julio Alejandro Gomez</cp:lastModifiedBy>
  <cp:revision>1</cp:revision>
  <dcterms:created xsi:type="dcterms:W3CDTF">2026-02-09T02:11:00Z</dcterms:created>
  <dcterms:modified xsi:type="dcterms:W3CDTF">2026-02-09T02:21:00Z</dcterms:modified>
</cp:coreProperties>
</file>