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EE21C5" w14:textId="77777777" w:rsidR="00006A4F" w:rsidRPr="007C23D1" w:rsidRDefault="00006A4F" w:rsidP="00006A4F">
      <w:pPr>
        <w:jc w:val="center"/>
        <w:rPr>
          <w:rFonts w:ascii="Times New Roman" w:hAnsi="Times New Roman" w:cs="Times New Roman"/>
          <w:lang w:val="es-ES"/>
        </w:rPr>
      </w:pPr>
      <w:r w:rsidRPr="007C23D1">
        <w:rPr>
          <w:rFonts w:ascii="Times New Roman" w:hAnsi="Times New Roman" w:cs="Times New Roman"/>
          <w:lang w:val="es-ES"/>
        </w:rPr>
        <w:t>Francisco Soler, Andrés Guerrero, Julio Alejandro Gómez, Mariana Villabona Martínez.</w:t>
      </w:r>
    </w:p>
    <w:p w14:paraId="3892518B" w14:textId="133662F9" w:rsidR="00006A4F" w:rsidRPr="007C23D1" w:rsidRDefault="00006A4F" w:rsidP="00006A4F">
      <w:pPr>
        <w:jc w:val="center"/>
        <w:rPr>
          <w:rFonts w:ascii="Times New Roman" w:hAnsi="Times New Roman" w:cs="Times New Roman"/>
          <w:b/>
          <w:bCs/>
          <w:lang w:val="es-ES"/>
        </w:rPr>
      </w:pPr>
      <w:r w:rsidRPr="007C23D1">
        <w:rPr>
          <w:rFonts w:ascii="Times New Roman" w:hAnsi="Times New Roman" w:cs="Times New Roman"/>
          <w:b/>
          <w:bCs/>
          <w:lang w:val="es-ES"/>
        </w:rPr>
        <w:t xml:space="preserve">Proyecto Transversal – </w:t>
      </w:r>
      <w:r>
        <w:rPr>
          <w:rFonts w:ascii="Times New Roman" w:hAnsi="Times New Roman" w:cs="Times New Roman"/>
          <w:b/>
          <w:bCs/>
          <w:lang w:val="es-ES"/>
        </w:rPr>
        <w:t xml:space="preserve">Informe </w:t>
      </w:r>
      <w:r w:rsidRPr="007C23D1">
        <w:rPr>
          <w:rFonts w:ascii="Times New Roman" w:hAnsi="Times New Roman" w:cs="Times New Roman"/>
          <w:b/>
          <w:bCs/>
          <w:lang w:val="es-ES"/>
        </w:rPr>
        <w:t>Segundo Avance</w:t>
      </w:r>
    </w:p>
    <w:p w14:paraId="604F0634" w14:textId="77777777" w:rsidR="00006A4F" w:rsidRPr="007C23D1" w:rsidRDefault="00006A4F" w:rsidP="00006A4F">
      <w:pPr>
        <w:jc w:val="center"/>
        <w:rPr>
          <w:rFonts w:ascii="Times New Roman" w:hAnsi="Times New Roman" w:cs="Times New Roman"/>
          <w:b/>
          <w:bCs/>
          <w:lang w:val="es-ES"/>
        </w:rPr>
      </w:pPr>
      <w:r w:rsidRPr="007C23D1">
        <w:rPr>
          <w:rFonts w:ascii="Times New Roman" w:hAnsi="Times New Roman" w:cs="Times New Roman"/>
          <w:b/>
          <w:bCs/>
          <w:lang w:val="es-ES"/>
        </w:rPr>
        <w:t>Gestión de Proyectos de Investigación y Ciencia Abierta</w:t>
      </w:r>
    </w:p>
    <w:p w14:paraId="69FA6B2A" w14:textId="77777777" w:rsidR="00006A4F" w:rsidRDefault="00006A4F" w:rsidP="004B3614">
      <w:pPr>
        <w:rPr>
          <w:rFonts w:ascii="Times New Roman" w:hAnsi="Times New Roman" w:cs="Times New Roman"/>
          <w:b/>
          <w:bCs/>
          <w:lang w:val="es-ES"/>
        </w:rPr>
      </w:pPr>
    </w:p>
    <w:p w14:paraId="52B0482A" w14:textId="208002DC" w:rsidR="004B3614" w:rsidRPr="007C23D1" w:rsidRDefault="004B3614" w:rsidP="004B3614">
      <w:pPr>
        <w:rPr>
          <w:rFonts w:ascii="Times New Roman" w:hAnsi="Times New Roman" w:cs="Times New Roman"/>
          <w:b/>
          <w:bCs/>
          <w:lang w:val="es-ES"/>
        </w:rPr>
      </w:pPr>
      <w:r w:rsidRPr="007C23D1">
        <w:rPr>
          <w:rFonts w:ascii="Times New Roman" w:hAnsi="Times New Roman" w:cs="Times New Roman"/>
          <w:b/>
          <w:bCs/>
          <w:lang w:val="es-ES"/>
        </w:rPr>
        <w:t>Desafíos técnicos.</w:t>
      </w:r>
    </w:p>
    <w:p w14:paraId="4FCD4A66" w14:textId="77777777" w:rsidR="004B3614" w:rsidRPr="007C23D1" w:rsidRDefault="004B3614" w:rsidP="004B3614">
      <w:pPr>
        <w:jc w:val="both"/>
        <w:rPr>
          <w:rFonts w:ascii="Times New Roman" w:hAnsi="Times New Roman" w:cs="Times New Roman"/>
          <w:lang w:val="es-ES"/>
        </w:rPr>
      </w:pPr>
      <w:r w:rsidRPr="007C23D1">
        <w:rPr>
          <w:rFonts w:ascii="Times New Roman" w:hAnsi="Times New Roman" w:cs="Times New Roman"/>
          <w:lang w:val="es-ES"/>
        </w:rPr>
        <w:t>Durante el proceso de reproducción se identificaron varios desafíos técnicos asociados principalmente con la complejidad del pipeline computacional del estudio original.</w:t>
      </w:r>
    </w:p>
    <w:p w14:paraId="11AC0E6A" w14:textId="77777777" w:rsidR="004B3614" w:rsidRPr="007C23D1" w:rsidRDefault="004B3614" w:rsidP="004B3614">
      <w:pPr>
        <w:jc w:val="both"/>
        <w:rPr>
          <w:rFonts w:ascii="Times New Roman" w:hAnsi="Times New Roman" w:cs="Times New Roman"/>
          <w:lang w:val="es-ES"/>
        </w:rPr>
      </w:pPr>
      <w:r w:rsidRPr="007C23D1">
        <w:rPr>
          <w:rFonts w:ascii="Times New Roman" w:hAnsi="Times New Roman" w:cs="Times New Roman"/>
          <w:lang w:val="es-ES"/>
        </w:rPr>
        <w:t>La integración de múltiples lenguajes de programación dentro del flujo de trabajo representa un desafío técnico, ya que el repositorio combina herramientas en Python, R y Stata. Esto requiere una correcta configuración del entorno computacional y de las dependencias necesarias para ejecutar cada etapa del pipeline.</w:t>
      </w:r>
    </w:p>
    <w:p w14:paraId="10B1A671" w14:textId="77777777" w:rsidR="004B3614" w:rsidRPr="007C23D1" w:rsidRDefault="004B3614" w:rsidP="004B3614">
      <w:pPr>
        <w:jc w:val="both"/>
        <w:rPr>
          <w:rFonts w:ascii="Times New Roman" w:hAnsi="Times New Roman" w:cs="Times New Roman"/>
          <w:lang w:val="es-ES"/>
        </w:rPr>
      </w:pPr>
      <w:r w:rsidRPr="007C23D1">
        <w:rPr>
          <w:rFonts w:ascii="Times New Roman" w:hAnsi="Times New Roman" w:cs="Times New Roman"/>
          <w:lang w:val="es-ES"/>
        </w:rPr>
        <w:t xml:space="preserve">Por otra parte, el configurar variables de entorno que son necesarias para poder replicar generó dificultades adicionales pues en el caso de uno de los integrantes del equipo, las variables que solicitaba el </w:t>
      </w:r>
      <w:r>
        <w:rPr>
          <w:rFonts w:ascii="Times New Roman" w:hAnsi="Times New Roman" w:cs="Times New Roman"/>
          <w:lang w:val="es-ES"/>
        </w:rPr>
        <w:t>P</w:t>
      </w:r>
      <w:r w:rsidRPr="007C23D1">
        <w:rPr>
          <w:rFonts w:ascii="Times New Roman" w:hAnsi="Times New Roman" w:cs="Times New Roman"/>
          <w:lang w:val="es-ES"/>
        </w:rPr>
        <w:t xml:space="preserve">aper crear tenían nombres que ya eran utilizados por otro programa  (SQL). Entonces al correr, el programa encontraba un error fatal y decía que esa variable ya estaba siendo utilizada por PostGres. La solución fue desinstalar PostGres dado que no era de uso frecuente, pero una mejor solución habría sido cambiar el nombre de esta variable de entorno en todos los scripts y generar un nuevo nombre al que llamar. </w:t>
      </w:r>
    </w:p>
    <w:p w14:paraId="0A4AFDCB" w14:textId="77777777" w:rsidR="004B3614" w:rsidRPr="007C23D1" w:rsidRDefault="004B3614" w:rsidP="004B3614">
      <w:pPr>
        <w:jc w:val="both"/>
        <w:rPr>
          <w:rFonts w:ascii="Times New Roman" w:hAnsi="Times New Roman" w:cs="Times New Roman"/>
          <w:lang w:val="es-ES"/>
        </w:rPr>
      </w:pPr>
      <w:r w:rsidRPr="007C23D1">
        <w:rPr>
          <w:rFonts w:ascii="Times New Roman" w:hAnsi="Times New Roman" w:cs="Times New Roman"/>
          <w:lang w:val="es-ES"/>
        </w:rPr>
        <w:t>A pesar de estas limitaciones, fue posible replicar conceptualmente el flujo de trabajo propuesto por los autores y comprender las principales etapas del proceso de construcción de datos y estimación econométrica que sustentan el análisis del estudio.</w:t>
      </w:r>
    </w:p>
    <w:p w14:paraId="17DFA141" w14:textId="77777777" w:rsidR="004B3614" w:rsidRPr="004B3614" w:rsidRDefault="004B3614">
      <w:pPr>
        <w:rPr>
          <w:lang w:val="es-ES"/>
        </w:rPr>
      </w:pPr>
    </w:p>
    <w:sectPr w:rsidR="004B3614" w:rsidRPr="004B361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3614"/>
    <w:rsid w:val="00006A4F"/>
    <w:rsid w:val="003F3F90"/>
    <w:rsid w:val="004B3614"/>
    <w:rsid w:val="005B47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738D68"/>
  <w15:chartTrackingRefBased/>
  <w15:docId w15:val="{C13F86D4-E706-4699-A8C8-333ED06078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3614"/>
    <w:pPr>
      <w:spacing w:line="259" w:lineRule="auto"/>
    </w:pPr>
    <w:rPr>
      <w:rFonts w:eastAsiaTheme="minorEastAsia"/>
      <w:kern w:val="0"/>
      <w:sz w:val="22"/>
      <w:szCs w:val="22"/>
      <w:lang w:eastAsia="ja-JP"/>
      <w14:ligatures w14:val="none"/>
    </w:rPr>
  </w:style>
  <w:style w:type="paragraph" w:styleId="Heading1">
    <w:name w:val="heading 1"/>
    <w:basedOn w:val="Normal"/>
    <w:next w:val="Normal"/>
    <w:link w:val="Heading1Char"/>
    <w:uiPriority w:val="9"/>
    <w:qFormat/>
    <w:rsid w:val="004B3614"/>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4B3614"/>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4B3614"/>
    <w:pPr>
      <w:keepNext/>
      <w:keepLines/>
      <w:spacing w:before="160" w:after="80" w:line="278" w:lineRule="auto"/>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4B3614"/>
    <w:pPr>
      <w:keepNext/>
      <w:keepLines/>
      <w:spacing w:before="80" w:after="40" w:line="278" w:lineRule="auto"/>
      <w:outlineLvl w:val="3"/>
    </w:pPr>
    <w:rPr>
      <w:rFonts w:eastAsiaTheme="majorEastAsia" w:cstheme="majorBidi"/>
      <w:i/>
      <w:iCs/>
      <w:color w:val="0F4761" w:themeColor="accent1" w:themeShade="BF"/>
      <w:kern w:val="2"/>
      <w:sz w:val="24"/>
      <w:szCs w:val="24"/>
      <w:lang w:eastAsia="en-US"/>
      <w14:ligatures w14:val="standardContextual"/>
    </w:rPr>
  </w:style>
  <w:style w:type="paragraph" w:styleId="Heading5">
    <w:name w:val="heading 5"/>
    <w:basedOn w:val="Normal"/>
    <w:next w:val="Normal"/>
    <w:link w:val="Heading5Char"/>
    <w:uiPriority w:val="9"/>
    <w:semiHidden/>
    <w:unhideWhenUsed/>
    <w:qFormat/>
    <w:rsid w:val="004B3614"/>
    <w:pPr>
      <w:keepNext/>
      <w:keepLines/>
      <w:spacing w:before="80" w:after="40" w:line="278" w:lineRule="auto"/>
      <w:outlineLvl w:val="4"/>
    </w:pPr>
    <w:rPr>
      <w:rFonts w:eastAsiaTheme="majorEastAsia" w:cstheme="majorBidi"/>
      <w:color w:val="0F4761" w:themeColor="accent1" w:themeShade="BF"/>
      <w:kern w:val="2"/>
      <w:sz w:val="24"/>
      <w:szCs w:val="24"/>
      <w:lang w:eastAsia="en-US"/>
      <w14:ligatures w14:val="standardContextual"/>
    </w:rPr>
  </w:style>
  <w:style w:type="paragraph" w:styleId="Heading6">
    <w:name w:val="heading 6"/>
    <w:basedOn w:val="Normal"/>
    <w:next w:val="Normal"/>
    <w:link w:val="Heading6Char"/>
    <w:uiPriority w:val="9"/>
    <w:semiHidden/>
    <w:unhideWhenUsed/>
    <w:qFormat/>
    <w:rsid w:val="004B3614"/>
    <w:pPr>
      <w:keepNext/>
      <w:keepLines/>
      <w:spacing w:before="40" w:after="0" w:line="278" w:lineRule="auto"/>
      <w:outlineLvl w:val="5"/>
    </w:pPr>
    <w:rPr>
      <w:rFonts w:eastAsiaTheme="majorEastAsia" w:cstheme="majorBidi"/>
      <w:i/>
      <w:iCs/>
      <w:color w:val="595959" w:themeColor="text1" w:themeTint="A6"/>
      <w:kern w:val="2"/>
      <w:sz w:val="24"/>
      <w:szCs w:val="24"/>
      <w:lang w:eastAsia="en-US"/>
      <w14:ligatures w14:val="standardContextual"/>
    </w:rPr>
  </w:style>
  <w:style w:type="paragraph" w:styleId="Heading7">
    <w:name w:val="heading 7"/>
    <w:basedOn w:val="Normal"/>
    <w:next w:val="Normal"/>
    <w:link w:val="Heading7Char"/>
    <w:uiPriority w:val="9"/>
    <w:semiHidden/>
    <w:unhideWhenUsed/>
    <w:qFormat/>
    <w:rsid w:val="004B3614"/>
    <w:pPr>
      <w:keepNext/>
      <w:keepLines/>
      <w:spacing w:before="40" w:after="0" w:line="278" w:lineRule="auto"/>
      <w:outlineLvl w:val="6"/>
    </w:pPr>
    <w:rPr>
      <w:rFonts w:eastAsiaTheme="majorEastAsia" w:cstheme="majorBidi"/>
      <w:color w:val="595959" w:themeColor="text1" w:themeTint="A6"/>
      <w:kern w:val="2"/>
      <w:sz w:val="24"/>
      <w:szCs w:val="24"/>
      <w:lang w:eastAsia="en-US"/>
      <w14:ligatures w14:val="standardContextual"/>
    </w:rPr>
  </w:style>
  <w:style w:type="paragraph" w:styleId="Heading8">
    <w:name w:val="heading 8"/>
    <w:basedOn w:val="Normal"/>
    <w:next w:val="Normal"/>
    <w:link w:val="Heading8Char"/>
    <w:uiPriority w:val="9"/>
    <w:semiHidden/>
    <w:unhideWhenUsed/>
    <w:qFormat/>
    <w:rsid w:val="004B3614"/>
    <w:pPr>
      <w:keepNext/>
      <w:keepLines/>
      <w:spacing w:after="0" w:line="278" w:lineRule="auto"/>
      <w:outlineLvl w:val="7"/>
    </w:pPr>
    <w:rPr>
      <w:rFonts w:eastAsiaTheme="majorEastAsia" w:cstheme="majorBidi"/>
      <w:i/>
      <w:iCs/>
      <w:color w:val="272727" w:themeColor="text1" w:themeTint="D8"/>
      <w:kern w:val="2"/>
      <w:sz w:val="24"/>
      <w:szCs w:val="24"/>
      <w:lang w:eastAsia="en-US"/>
      <w14:ligatures w14:val="standardContextual"/>
    </w:rPr>
  </w:style>
  <w:style w:type="paragraph" w:styleId="Heading9">
    <w:name w:val="heading 9"/>
    <w:basedOn w:val="Normal"/>
    <w:next w:val="Normal"/>
    <w:link w:val="Heading9Char"/>
    <w:uiPriority w:val="9"/>
    <w:semiHidden/>
    <w:unhideWhenUsed/>
    <w:qFormat/>
    <w:rsid w:val="004B3614"/>
    <w:pPr>
      <w:keepNext/>
      <w:keepLines/>
      <w:spacing w:after="0" w:line="278" w:lineRule="auto"/>
      <w:outlineLvl w:val="8"/>
    </w:pPr>
    <w:rPr>
      <w:rFonts w:eastAsiaTheme="majorEastAsia" w:cstheme="majorBidi"/>
      <w:color w:val="272727" w:themeColor="text1" w:themeTint="D8"/>
      <w:kern w:val="2"/>
      <w:sz w:val="24"/>
      <w:szCs w:val="24"/>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36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36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36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36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36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36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36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36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3614"/>
    <w:rPr>
      <w:rFonts w:eastAsiaTheme="majorEastAsia" w:cstheme="majorBidi"/>
      <w:color w:val="272727" w:themeColor="text1" w:themeTint="D8"/>
    </w:rPr>
  </w:style>
  <w:style w:type="paragraph" w:styleId="Title">
    <w:name w:val="Title"/>
    <w:basedOn w:val="Normal"/>
    <w:next w:val="Normal"/>
    <w:link w:val="TitleChar"/>
    <w:uiPriority w:val="10"/>
    <w:qFormat/>
    <w:rsid w:val="004B3614"/>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4B36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3614"/>
    <w:pPr>
      <w:numPr>
        <w:ilvl w:val="1"/>
      </w:numPr>
      <w:spacing w:line="278"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4B36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3614"/>
    <w:pPr>
      <w:spacing w:before="160" w:line="278" w:lineRule="auto"/>
      <w:jc w:val="center"/>
    </w:pPr>
    <w:rPr>
      <w:rFonts w:eastAsiaTheme="minorHAnsi"/>
      <w:i/>
      <w:iCs/>
      <w:color w:val="404040" w:themeColor="text1" w:themeTint="BF"/>
      <w:kern w:val="2"/>
      <w:sz w:val="24"/>
      <w:szCs w:val="24"/>
      <w:lang w:eastAsia="en-US"/>
      <w14:ligatures w14:val="standardContextual"/>
    </w:rPr>
  </w:style>
  <w:style w:type="character" w:customStyle="1" w:styleId="QuoteChar">
    <w:name w:val="Quote Char"/>
    <w:basedOn w:val="DefaultParagraphFont"/>
    <w:link w:val="Quote"/>
    <w:uiPriority w:val="29"/>
    <w:rsid w:val="004B3614"/>
    <w:rPr>
      <w:i/>
      <w:iCs/>
      <w:color w:val="404040" w:themeColor="text1" w:themeTint="BF"/>
    </w:rPr>
  </w:style>
  <w:style w:type="paragraph" w:styleId="ListParagraph">
    <w:name w:val="List Paragraph"/>
    <w:basedOn w:val="Normal"/>
    <w:uiPriority w:val="34"/>
    <w:qFormat/>
    <w:rsid w:val="004B3614"/>
    <w:pPr>
      <w:spacing w:line="278" w:lineRule="auto"/>
      <w:ind w:left="720"/>
      <w:contextualSpacing/>
    </w:pPr>
    <w:rPr>
      <w:rFonts w:eastAsiaTheme="minorHAnsi"/>
      <w:kern w:val="2"/>
      <w:sz w:val="24"/>
      <w:szCs w:val="24"/>
      <w:lang w:eastAsia="en-US"/>
      <w14:ligatures w14:val="standardContextual"/>
    </w:rPr>
  </w:style>
  <w:style w:type="character" w:styleId="IntenseEmphasis">
    <w:name w:val="Intense Emphasis"/>
    <w:basedOn w:val="DefaultParagraphFont"/>
    <w:uiPriority w:val="21"/>
    <w:qFormat/>
    <w:rsid w:val="004B3614"/>
    <w:rPr>
      <w:i/>
      <w:iCs/>
      <w:color w:val="0F4761" w:themeColor="accent1" w:themeShade="BF"/>
    </w:rPr>
  </w:style>
  <w:style w:type="paragraph" w:styleId="IntenseQuote">
    <w:name w:val="Intense Quote"/>
    <w:basedOn w:val="Normal"/>
    <w:next w:val="Normal"/>
    <w:link w:val="IntenseQuoteChar"/>
    <w:uiPriority w:val="30"/>
    <w:qFormat/>
    <w:rsid w:val="004B3614"/>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sz w:val="24"/>
      <w:szCs w:val="24"/>
      <w:lang w:eastAsia="en-US"/>
      <w14:ligatures w14:val="standardContextual"/>
    </w:rPr>
  </w:style>
  <w:style w:type="character" w:customStyle="1" w:styleId="IntenseQuoteChar">
    <w:name w:val="Intense Quote Char"/>
    <w:basedOn w:val="DefaultParagraphFont"/>
    <w:link w:val="IntenseQuote"/>
    <w:uiPriority w:val="30"/>
    <w:rsid w:val="004B3614"/>
    <w:rPr>
      <w:i/>
      <w:iCs/>
      <w:color w:val="0F4761" w:themeColor="accent1" w:themeShade="BF"/>
    </w:rPr>
  </w:style>
  <w:style w:type="character" w:styleId="IntenseReference">
    <w:name w:val="Intense Reference"/>
    <w:basedOn w:val="DefaultParagraphFont"/>
    <w:uiPriority w:val="32"/>
    <w:qFormat/>
    <w:rsid w:val="004B361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3ca48ea3-8c75-4d36-b64f-70604b11fd22}" enabled="1" method="Standard" siteId="{3ac94b33-9135-4821-9502-eafda6592a35}" removed="0"/>
</clbl:labelList>
</file>

<file path=docProps/app.xml><?xml version="1.0" encoding="utf-8"?>
<Properties xmlns="http://schemas.openxmlformats.org/officeDocument/2006/extended-properties" xmlns:vt="http://schemas.openxmlformats.org/officeDocument/2006/docPropsVTypes">
  <Template>Normal</Template>
  <TotalTime>5</TotalTime>
  <Pages>1</Pages>
  <Words>219</Words>
  <Characters>1352</Characters>
  <Application>Microsoft Office Word</Application>
  <DocSecurity>0</DocSecurity>
  <Lines>23</Lines>
  <Paragraphs>11</Paragraphs>
  <ScaleCrop>false</ScaleCrop>
  <HeadingPairs>
    <vt:vector size="2" baseType="variant">
      <vt:variant>
        <vt:lpstr>Title</vt:lpstr>
      </vt:variant>
      <vt:variant>
        <vt:i4>1</vt:i4>
      </vt:variant>
    </vt:vector>
  </HeadingPairs>
  <TitlesOfParts>
    <vt:vector size="1" baseType="lpstr">
      <vt:lpstr/>
    </vt:vector>
  </TitlesOfParts>
  <Company>JNJ</Company>
  <LinksUpToDate>false</LinksUpToDate>
  <CharactersWithSpaces>1560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Soler martinez, Francisco [MDDCO]</dc:creator>
  <cp:keywords/>
  <dc:description/>
  <cp:lastModifiedBy>Soler martinez, Francisco [MDDCO]</cp:lastModifiedBy>
  <cp:revision>2</cp:revision>
  <dcterms:created xsi:type="dcterms:W3CDTF">2026-03-10T23:48:00Z</dcterms:created>
  <dcterms:modified xsi:type="dcterms:W3CDTF">2026-03-11T00:15:00Z</dcterms:modified>
</cp:coreProperties>
</file>