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58" w:rsidRDefault="0067152F" w:rsidP="00C159A4">
      <w:pPr>
        <w:jc w:val="center"/>
      </w:pPr>
      <w:r>
        <w:rPr>
          <w:noProof/>
          <w:lang w:eastAsia="es-ES"/>
        </w:rPr>
        <w:drawing>
          <wp:inline distT="0" distB="0" distL="0" distR="0" wp14:anchorId="4FC9B22E" wp14:editId="07C565DB">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Existe una versión de pruebas ubicada en http://datatest.cifimad.es</w:t>
      </w:r>
    </w:p>
    <w:p w:rsidR="00C159A4" w:rsidRDefault="00C159A4" w:rsidP="00C159A4">
      <w:r>
        <w:t xml:space="preserve">El repositorio de código fuente se ubica en </w:t>
      </w:r>
      <w:hyperlink r:id="rId8"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9" w:history="1">
        <w:r w:rsidRPr="00131B8A">
          <w:rPr>
            <w:rStyle w:val="Hipervnculo"/>
          </w:rPr>
          <w:t>ftp.strato.com</w:t>
        </w:r>
      </w:hyperlink>
    </w:p>
    <w:p w:rsidR="00C159A4" w:rsidRDefault="00C159A4" w:rsidP="00C159A4">
      <w:pPr>
        <w:ind w:left="708"/>
      </w:pPr>
      <w:r>
        <w:t xml:space="preserve">Usuario: </w:t>
      </w:r>
      <w:hyperlink r:id="rId10"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159A4"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63746" w:rsidRDefault="00C63746" w:rsidP="00C159A4">
      <w:pPr>
        <w:ind w:left="708"/>
      </w:pPr>
    </w:p>
    <w:p w:rsidR="00C159A4" w:rsidRDefault="00C159A4" w:rsidP="00C159A4">
      <w:pPr>
        <w:pStyle w:val="Ttulo2"/>
      </w:pPr>
      <w:r>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lang w:eastAsia="es-ES"/>
        </w:rPr>
        <w:lastRenderedPageBreak/>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C63746" w:rsidP="00C159A4">
      <w:r>
        <w:rPr>
          <w:noProof/>
          <w:lang w:eastAsia="es-ES"/>
        </w:rPr>
        <w:drawing>
          <wp:inline distT="0" distB="0" distL="0" distR="0" wp14:anchorId="0B4899CD" wp14:editId="6AC8DDD7">
            <wp:extent cx="5400040" cy="2656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56205"/>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t>dateEnd</w:t>
      </w:r>
      <w:proofErr w:type="spellEnd"/>
      <w:r>
        <w:t xml:space="preserve"> – fecha de fin</w:t>
      </w:r>
    </w:p>
    <w:p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C63746" w:rsidRDefault="006A0888" w:rsidP="006A0888">
      <w:pPr>
        <w:pStyle w:val="Ttulo4"/>
      </w:pPr>
      <w:r>
        <w:lastRenderedPageBreak/>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9858B3" w:rsidRDefault="009858B3" w:rsidP="009858B3">
      <w:pPr>
        <w:pStyle w:val="Prrafodelista"/>
        <w:numPr>
          <w:ilvl w:val="0"/>
          <w:numId w:val="3"/>
        </w:numPr>
      </w:pPr>
      <w:proofErr w:type="spellStart"/>
      <w:r>
        <w:t>nif_passport</w:t>
      </w:r>
      <w:proofErr w:type="spellEnd"/>
      <w:r>
        <w:t xml:space="preserve"> – nº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FF0758" w:rsidRDefault="00FF0758" w:rsidP="00FF0758">
      <w:pPr>
        <w:pStyle w:val="Prrafodelista"/>
        <w:numPr>
          <w:ilvl w:val="0"/>
          <w:numId w:val="4"/>
        </w:numPr>
      </w:pPr>
      <w:proofErr w:type="spellStart"/>
      <w:r>
        <w:t>nif_passport</w:t>
      </w:r>
      <w:proofErr w:type="spellEnd"/>
      <w:r>
        <w:t xml:space="preserve"> – nº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F0758" w:rsidRDefault="00FF0758" w:rsidP="00FF0758">
      <w:pPr>
        <w:pStyle w:val="Prrafodelista"/>
      </w:pPr>
    </w:p>
    <w:p w:rsidR="00FF0758" w:rsidRDefault="00FF0758" w:rsidP="00FF0758">
      <w:pPr>
        <w:pStyle w:val="Ttulo4"/>
      </w:pPr>
      <w:r>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lastRenderedPageBreak/>
        <w:t>separateList</w:t>
      </w:r>
      <w:proofErr w:type="spellEnd"/>
      <w:r>
        <w:t xml:space="preserve"> – indica si la acreditación va en lista separada (usado para asociaciones grandes)</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nº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t>guest1Autograph – firmas adquiridas del invitado 1</w:t>
      </w:r>
    </w:p>
    <w:p w:rsidR="00274291" w:rsidRPr="006A0888" w:rsidRDefault="00274291" w:rsidP="00274291">
      <w:pPr>
        <w:pStyle w:val="Prrafodelista"/>
        <w:numPr>
          <w:ilvl w:val="0"/>
          <w:numId w:val="7"/>
        </w:numPr>
      </w:pPr>
      <w:r>
        <w:t>guest1AutographSpecial – firmas especiales adquiridas del invitado 1</w:t>
      </w:r>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rsidR="00274291" w:rsidRDefault="00274291" w:rsidP="00D226CD">
      <w:pPr>
        <w:pStyle w:val="Prrafodelista"/>
        <w:numPr>
          <w:ilvl w:val="0"/>
          <w:numId w:val="7"/>
        </w:numPr>
      </w:pPr>
      <w:r>
        <w:lastRenderedPageBreak/>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data.cifimad.local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w:t>
      </w:r>
      <w:proofErr w:type="spellStart"/>
      <w:r w:rsidRPr="00131DC0">
        <w:rPr>
          <w:rFonts w:ascii="Courier New" w:hAnsi="Courier New" w:cs="Courier New"/>
          <w:color w:val="538135" w:themeColor="accent6" w:themeShade="BF"/>
          <w:sz w:val="20"/>
          <w:lang w:val="en-US"/>
        </w:rPr>
        <w:t>php</w:t>
      </w:r>
      <w:proofErr w:type="spellEnd"/>
      <w:r w:rsidRPr="00131DC0">
        <w:rPr>
          <w:rFonts w:ascii="Courier New" w:hAnsi="Courier New" w:cs="Courier New"/>
          <w:color w:val="538135" w:themeColor="accent6" w:themeShade="BF"/>
          <w:sz w:val="20"/>
          <w:lang w:val="en-US"/>
        </w:rPr>
        <w:t xml:space="preserve"> .html .</w:t>
      </w:r>
      <w:proofErr w:type="spellStart"/>
      <w:r w:rsidRPr="00131DC0">
        <w:rPr>
          <w:rFonts w:ascii="Courier New" w:hAnsi="Courier New" w:cs="Courier New"/>
          <w:color w:val="538135" w:themeColor="accent6" w:themeShade="BF"/>
          <w:sz w:val="20"/>
          <w:lang w:val="en-US"/>
        </w:rPr>
        <w:t>php</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r w:rsidRPr="00131DC0">
        <w:rPr>
          <w:rFonts w:ascii="Courier New" w:hAnsi="Courier New" w:cs="Courier New"/>
          <w:color w:val="538135" w:themeColor="accent6" w:themeShade="BF"/>
          <w:sz w:val="20"/>
          <w:lang w:val="en-US"/>
        </w:rPr>
        <w:t>allow</w:t>
      </w:r>
      <w:proofErr w:type="gramStart"/>
      <w:r w:rsidRPr="00131DC0">
        <w:rPr>
          <w:rFonts w:ascii="Courier New" w:hAnsi="Courier New" w:cs="Courier New"/>
          <w:color w:val="538135" w:themeColor="accent6" w:themeShade="BF"/>
          <w:sz w:val="20"/>
          <w:lang w:val="en-US"/>
        </w:rPr>
        <w:t>,deny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w:t>
      </w:r>
      <w:proofErr w:type="spellStart"/>
      <w:r w:rsidRPr="00131DC0">
        <w:rPr>
          <w:rFonts w:ascii="Courier New" w:hAnsi="Courier New" w:cs="Courier New"/>
          <w:color w:val="538135" w:themeColor="accent6" w:themeShade="BF"/>
          <w:sz w:val="20"/>
          <w:lang w:val="en-US"/>
        </w:rPr>
        <w:t>dotfiles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git</w:t>
      </w:r>
      <w:proofErr w:type="spellEnd"/>
      <w:r w:rsidRPr="00131DC0">
        <w:rPr>
          <w:rFonts w:ascii="Courier New" w:hAnsi="Courier New" w:cs="Courier New"/>
          <w:color w:val="538135" w:themeColor="accent6" w:themeShade="BF"/>
          <w:sz w:val="20"/>
          <w:lang w:val="en-US"/>
        </w:rPr>
        <w: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rsidR="002341EC" w:rsidRDefault="002341EC" w:rsidP="002341EC">
      <w:pPr>
        <w:pStyle w:val="Ttulo3"/>
      </w:pPr>
      <w:r>
        <w:t>Instalar paquetes</w:t>
      </w:r>
    </w:p>
    <w:p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rsidR="002341EC" w:rsidRPr="0067152F" w:rsidRDefault="002341EC" w:rsidP="002341EC">
      <w:pPr>
        <w:spacing w:after="0"/>
        <w:rPr>
          <w:rFonts w:ascii="Courier New" w:hAnsi="Courier New" w:cs="Courier New"/>
          <w:color w:val="538135" w:themeColor="accent6" w:themeShade="BF"/>
          <w:sz w:val="20"/>
        </w:rPr>
      </w:pPr>
      <w:proofErr w:type="spellStart"/>
      <w:proofErr w:type="gramStart"/>
      <w:r w:rsidRPr="0067152F">
        <w:rPr>
          <w:rFonts w:ascii="Courier New" w:hAnsi="Courier New" w:cs="Courier New"/>
          <w:color w:val="538135" w:themeColor="accent6" w:themeShade="BF"/>
          <w:sz w:val="20"/>
        </w:rPr>
        <w:t>composer</w:t>
      </w:r>
      <w:proofErr w:type="spellEnd"/>
      <w:proofErr w:type="gramEnd"/>
      <w:r w:rsidRPr="0067152F">
        <w:rPr>
          <w:rFonts w:ascii="Courier New" w:hAnsi="Courier New" w:cs="Courier New"/>
          <w:color w:val="538135" w:themeColor="accent6" w:themeShade="BF"/>
          <w:sz w:val="20"/>
        </w:rPr>
        <w:t xml:space="preserve"> </w:t>
      </w:r>
      <w:proofErr w:type="spellStart"/>
      <w:r w:rsidRPr="0067152F">
        <w:rPr>
          <w:rFonts w:ascii="Courier New" w:hAnsi="Courier New" w:cs="Courier New"/>
          <w:color w:val="538135" w:themeColor="accent6" w:themeShade="BF"/>
          <w:sz w:val="20"/>
        </w:rPr>
        <w:t>update</w:t>
      </w:r>
      <w:proofErr w:type="spellEnd"/>
    </w:p>
    <w:p w:rsidR="002341EC" w:rsidRDefault="002341EC" w:rsidP="002341EC"/>
    <w:p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rsidR="002341EC" w:rsidRPr="002341EC" w:rsidRDefault="002341EC" w:rsidP="002341EC">
      <w:r w:rsidRPr="002341EC">
        <w:t>https://getcomposer.org/download/</w:t>
      </w:r>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(“pre-</w:t>
      </w:r>
      <w:proofErr w:type="spellStart"/>
      <w:r w:rsidR="00096294">
        <w:t>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lastRenderedPageBreak/>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t>
      </w:r>
      <w:proofErr w:type="spellStart"/>
      <w:r>
        <w:t>WordPress</w:t>
      </w:r>
      <w:proofErr w:type="spellEnd"/>
      <w:r>
        <w:t xml:space="preserve">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r>
        <w:t>User</w:t>
      </w:r>
      <w:proofErr w:type="spellEnd"/>
      <w:proofErr w:type="gramStart"/>
      <w:r>
        <w:t>::</w:t>
      </w:r>
      <w:proofErr w:type="spellStart"/>
      <w:r>
        <w:t>c</w:t>
      </w:r>
      <w:r w:rsidR="00670BEE">
        <w:t>anRoute</w:t>
      </w:r>
      <w:proofErr w:type="spellEnd"/>
      <w:proofErr w:type="gram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lastRenderedPageBreak/>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Estos métodos leen el último evento de todos los que haya almacenados, y el siguiente a partir de la fecha actual. Los usa el módulo de asistentes para asignar el evento que se va a usar por defecto.</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lastRenderedPageBreak/>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t>Nombre completo</w:t>
      </w:r>
    </w:p>
    <w:p w:rsidR="00352518" w:rsidRDefault="00352518" w:rsidP="00352518">
      <w:r>
        <w:t>Funcionalidad análoga a la descrita para Invitado.</w:t>
      </w:r>
    </w:p>
    <w:p w:rsidR="00352518" w:rsidRDefault="00352518" w:rsidP="00352518">
      <w:pPr>
        <w:pStyle w:val="Ttulo3"/>
      </w:pPr>
      <w:r>
        <w:lastRenderedPageBreak/>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La sección de socios tiene una función de carga masiva, similar a las procedencias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lastRenderedPageBreak/>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t>
      </w:r>
      <w:proofErr w:type="spellStart"/>
      <w:r>
        <w:t>WordPress</w:t>
      </w:r>
      <w:proofErr w:type="spellEnd"/>
      <w:r>
        <w:t xml:space="preserve">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lastRenderedPageBreak/>
        <w:t>Por tanto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rsidR="00310252" w:rsidRDefault="00310252" w:rsidP="00310252">
      <w:pPr>
        <w:pStyle w:val="Ttulo4"/>
      </w:pPr>
      <w:r>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r>
        <w:t>views</w:t>
      </w:r>
      <w:proofErr w:type="spellEnd"/>
      <w:r>
        <w:t>/</w:t>
      </w:r>
      <w:proofErr w:type="spellStart"/>
      <w:r>
        <w:t>member</w:t>
      </w:r>
      <w:proofErr w:type="spellEnd"/>
      <w:r>
        <w:t>/_</w:t>
      </w:r>
      <w:proofErr w:type="spellStart"/>
      <w:proofErr w:type="gram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y además, otra similar para el nombre de acreditación llamada </w:t>
      </w:r>
      <w:proofErr w:type="spellStart"/>
      <w:r>
        <w:t>FullBadgeName</w:t>
      </w:r>
      <w:proofErr w:type="spellEnd"/>
      <w:r>
        <w:t>.</w:t>
      </w:r>
    </w:p>
    <w:p w:rsidR="008A766C" w:rsidRDefault="008A766C" w:rsidP="008A766C">
      <w:pPr>
        <w:pStyle w:val="Ttulo3"/>
      </w:pPr>
      <w:r>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w:t>
      </w:r>
      <w:r w:rsidR="00057913">
        <w:lastRenderedPageBreak/>
        <w:t>esto, la aplicación guarda cuál es el que se ha seleccionado en el filtro del listado, y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r>
        <w:t>getStatusMap</w:t>
      </w:r>
      <w:proofErr w:type="spellEnd"/>
      <w:r>
        <w:t>()</w:t>
      </w:r>
    </w:p>
    <w:p w:rsidR="00565482" w:rsidRDefault="00565482" w:rsidP="00565482">
      <w:pPr>
        <w:pStyle w:val="Prrafodelista"/>
        <w:numPr>
          <w:ilvl w:val="0"/>
          <w:numId w:val="15"/>
        </w:numPr>
      </w:pPr>
      <w:proofErr w:type="spellStart"/>
      <w:r>
        <w:t>getTicketTypes</w:t>
      </w:r>
      <w:proofErr w:type="spellEnd"/>
      <w:r>
        <w:t>()</w:t>
      </w:r>
    </w:p>
    <w:p w:rsidR="00565482" w:rsidRDefault="00565482" w:rsidP="00565482">
      <w:pPr>
        <w:pStyle w:val="Prrafodelista"/>
        <w:numPr>
          <w:ilvl w:val="0"/>
          <w:numId w:val="15"/>
        </w:numPr>
      </w:pPr>
      <w:proofErr w:type="spellStart"/>
      <w:r>
        <w:t>getEvents</w:t>
      </w:r>
      <w:proofErr w:type="spellEnd"/>
      <w:r>
        <w:t>()</w:t>
      </w:r>
    </w:p>
    <w:p w:rsidR="00565482" w:rsidRDefault="00565482" w:rsidP="00565482">
      <w:pPr>
        <w:pStyle w:val="Prrafodelista"/>
        <w:numPr>
          <w:ilvl w:val="0"/>
          <w:numId w:val="15"/>
        </w:numPr>
      </w:pPr>
      <w:proofErr w:type="spellStart"/>
      <w:r>
        <w:t>getSources</w:t>
      </w:r>
      <w:proofErr w:type="spellEnd"/>
      <w:r>
        <w:t>()</w:t>
      </w:r>
    </w:p>
    <w:p w:rsidR="004A1C6C" w:rsidRDefault="004A1C6C" w:rsidP="00565482">
      <w:pPr>
        <w:pStyle w:val="Prrafodelista"/>
        <w:numPr>
          <w:ilvl w:val="0"/>
          <w:numId w:val="15"/>
        </w:numPr>
      </w:pPr>
      <w:proofErr w:type="spellStart"/>
      <w:r>
        <w:t>getRoomTypes</w:t>
      </w:r>
      <w:proofErr w:type="spell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lastRenderedPageBreak/>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r>
        <w:t>components</w:t>
      </w:r>
      <w:proofErr w:type="spellEnd"/>
      <w:r>
        <w:t>/</w:t>
      </w:r>
      <w:proofErr w:type="spellStart"/>
      <w:proofErr w:type="gram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r>
        <w:t>components</w:t>
      </w:r>
      <w:proofErr w:type="spellEnd"/>
      <w:r>
        <w:t>/</w:t>
      </w:r>
      <w:proofErr w:type="spellStart"/>
      <w:proofErr w:type="gram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t>Los casos de error contemplados son:</w:t>
      </w:r>
    </w:p>
    <w:p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 xml:space="preserve">De entre todos los campos definidos para opciones de fotos, firmas y productos extra, la alta, visualización y modificación de un asistente sólo debe mostrar los que sean relevantes para el </w:t>
      </w:r>
      <w:r>
        <w:lastRenderedPageBreak/>
        <w:t>evento actual, y con los nombres correctos: es decir, que no ponga “foto del invitado 1”, sino el nombre del invitado.</w:t>
      </w:r>
    </w:p>
    <w:p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r>
        <w:t>setUpdatedFlag</w:t>
      </w:r>
      <w:proofErr w:type="spellEnd"/>
      <w:r>
        <w:t>()</w:t>
      </w:r>
    </w:p>
    <w:p w:rsidR="00045885" w:rsidRDefault="00045885" w:rsidP="00045885">
      <w:pPr>
        <w:pStyle w:val="Prrafodelista"/>
        <w:numPr>
          <w:ilvl w:val="0"/>
          <w:numId w:val="18"/>
        </w:numPr>
      </w:pPr>
      <w:proofErr w:type="spellStart"/>
      <w:r>
        <w:t>setUpdatedHotelFlag</w:t>
      </w:r>
      <w:proofErr w:type="spellEnd"/>
      <w:r>
        <w:t>()</w:t>
      </w:r>
    </w:p>
    <w:p w:rsidR="00045885" w:rsidRDefault="00045885" w:rsidP="00045885">
      <w:pPr>
        <w:pStyle w:val="Prrafodelista"/>
        <w:numPr>
          <w:ilvl w:val="0"/>
          <w:numId w:val="18"/>
        </w:numPr>
      </w:pPr>
      <w:proofErr w:type="spellStart"/>
      <w:r>
        <w:t>setUpdatedBadgesFlag</w:t>
      </w:r>
      <w:proofErr w:type="spellEnd"/>
      <w:r>
        <w:t>()</w:t>
      </w:r>
    </w:p>
    <w:p w:rsidR="00045885" w:rsidRDefault="00045885" w:rsidP="00045885">
      <w:pPr>
        <w:pStyle w:val="Prrafodelista"/>
        <w:numPr>
          <w:ilvl w:val="0"/>
          <w:numId w:val="18"/>
        </w:numPr>
      </w:pPr>
      <w:proofErr w:type="spellStart"/>
      <w:r>
        <w:t>setUpdatedBadgesTicketsFlag</w:t>
      </w:r>
      <w:proofErr w:type="spell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lastRenderedPageBreak/>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r>
        <w:t>andFilterEvent</w:t>
      </w:r>
      <w:proofErr w:type="spellEnd"/>
      <w:r>
        <w:t>() -&gt; filtra por el evento actualmente seleccionado</w:t>
      </w:r>
    </w:p>
    <w:p w:rsidR="000F1980" w:rsidRDefault="000F1980" w:rsidP="000F1980">
      <w:pPr>
        <w:pStyle w:val="Prrafodelista"/>
        <w:numPr>
          <w:ilvl w:val="0"/>
          <w:numId w:val="19"/>
        </w:numPr>
      </w:pPr>
      <w:proofErr w:type="spellStart"/>
      <w:r>
        <w:t>notCanceled</w:t>
      </w:r>
      <w:proofErr w:type="spellEnd"/>
      <w:r>
        <w:t>() -&gt; elimina asistentes que hayan cancelado</w:t>
      </w:r>
    </w:p>
    <w:p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rsidR="000F1980" w:rsidRDefault="000F1980" w:rsidP="000F1980">
      <w:r>
        <w:t>El orden es:</w:t>
      </w:r>
    </w:p>
    <w:p w:rsidR="000F1980" w:rsidRDefault="000F1980" w:rsidP="000F1980">
      <w:pPr>
        <w:pStyle w:val="Prrafodelista"/>
        <w:numPr>
          <w:ilvl w:val="0"/>
          <w:numId w:val="20"/>
        </w:numPr>
      </w:pPr>
      <w:r>
        <w:t>Primero, 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lastRenderedPageBreak/>
        <w:t>La vista enlaza el módulo JavaScript reportcheckdimensions.js, que verifica que las etiquetas no se pasen de ancho y no quepan en las acreditaciones.</w:t>
      </w:r>
    </w:p>
    <w:p w:rsidR="00D05A45" w:rsidRDefault="00D05A45" w:rsidP="00D05A45">
      <w:pPr>
        <w:pStyle w:val="Ttulo4"/>
      </w:pPr>
      <w:r>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r>
        <w:t>andFilterEvent</w:t>
      </w:r>
      <w:proofErr w:type="spell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r>
        <w:t>getGuestFieldColor</w:t>
      </w:r>
      <w:proofErr w:type="spellEnd"/>
      <w:r>
        <w:t>()</w:t>
      </w:r>
    </w:p>
    <w:p w:rsidR="00EB0400" w:rsidRDefault="00EB0400" w:rsidP="00EB0400">
      <w:pPr>
        <w:pStyle w:val="Prrafodelista"/>
        <w:numPr>
          <w:ilvl w:val="1"/>
          <w:numId w:val="23"/>
        </w:numPr>
      </w:pPr>
      <w:proofErr w:type="spellStart"/>
      <w:r>
        <w:t>getExtraProductFieldColor</w:t>
      </w:r>
      <w:proofErr w:type="spell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18188C">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rsidR="00EB0400" w:rsidRDefault="00EB0400" w:rsidP="00EB0400">
      <w:pPr>
        <w:pStyle w:val="Ttulo4"/>
      </w:pPr>
      <w:r>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r>
        <w:lastRenderedPageBreak/>
        <w:t>$</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t>Algunas de las funcionalidades de los modelos que utiliza esta acción son:</w:t>
      </w:r>
    </w:p>
    <w:p w:rsidR="002A7919" w:rsidRDefault="002A7919" w:rsidP="002A7919">
      <w:pPr>
        <w:pStyle w:val="Prrafodelista"/>
        <w:numPr>
          <w:ilvl w:val="0"/>
          <w:numId w:val="24"/>
        </w:numPr>
      </w:pPr>
      <w:proofErr w:type="spellStart"/>
      <w:r>
        <w:t>Attendee</w:t>
      </w:r>
      <w:proofErr w:type="spellEnd"/>
      <w:proofErr w:type="gramStart"/>
      <w:r>
        <w:t>::</w:t>
      </w:r>
      <w:proofErr w:type="spellStart"/>
      <w:r>
        <w:t>getAttendeeRooms</w:t>
      </w:r>
      <w:proofErr w:type="spellEnd"/>
      <w:proofErr w:type="gram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andFilterLodging</w:t>
      </w:r>
      <w:proofErr w:type="spellEnd"/>
      <w:proofErr w:type="gram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w:t>
      </w:r>
      <w:r>
        <w:t>Gala</w:t>
      </w:r>
      <w:proofErr w:type="spellEnd"/>
      <w:r>
        <w:t>(): filtra los asistentes que tengan cena de gala.</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andSaturdayLunch</w:t>
      </w:r>
      <w:proofErr w:type="spellEnd"/>
      <w:proofErr w:type="gram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rsidR="0067152F" w:rsidRDefault="0067152F" w:rsidP="0067152F">
      <w:pPr>
        <w:pStyle w:val="Ttulo4"/>
      </w:pPr>
      <w:r>
        <w:t>Vista de Acreditaciones</w:t>
      </w:r>
    </w:p>
    <w:p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rsidR="0067152F" w:rsidRDefault="0067152F" w:rsidP="0067152F">
      <w:r>
        <w:t>En l</w:t>
      </w:r>
      <w:r>
        <w:t xml:space="preserve">a clase controladora </w:t>
      </w:r>
      <w:proofErr w:type="spellStart"/>
      <w:r>
        <w:t>controllers</w:t>
      </w:r>
      <w:proofErr w:type="spellEnd"/>
      <w:r>
        <w:t>/</w:t>
      </w:r>
      <w:proofErr w:type="spellStart"/>
      <w:proofErr w:type="gram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rsidR="0067152F" w:rsidRDefault="0067152F" w:rsidP="0067152F">
      <w:pPr>
        <w:pStyle w:val="Prrafodelista"/>
        <w:numPr>
          <w:ilvl w:val="0"/>
          <w:numId w:val="25"/>
        </w:numPr>
      </w:pPr>
      <w:r>
        <w:t>Tiene desactivadas las funcionalidades de añadir, modificar o borrar asistentes.</w:t>
      </w:r>
    </w:p>
    <w:p w:rsidR="0067152F" w:rsidRDefault="0067152F" w:rsidP="0067152F">
      <w:pPr>
        <w:pStyle w:val="Prrafodelista"/>
        <w:numPr>
          <w:ilvl w:val="0"/>
          <w:numId w:val="25"/>
        </w:numPr>
      </w:pPr>
      <w:r>
        <w:t>Están desactivados los filtros por evento (se aplica un filtro fijo por el evento actual), estado, tipo de acreditación y procedencia</w:t>
      </w:r>
    </w:p>
    <w:p w:rsidR="0067152F" w:rsidRDefault="0067152F" w:rsidP="0067152F">
      <w:pPr>
        <w:pStyle w:val="Prrafodelista"/>
        <w:numPr>
          <w:ilvl w:val="0"/>
          <w:numId w:val="25"/>
        </w:numPr>
      </w:pPr>
      <w:r>
        <w:t>Se oculta la columna Acreditación especial</w:t>
      </w:r>
    </w:p>
    <w:p w:rsidR="00EA7C2A" w:rsidRDefault="0067152F" w:rsidP="00FE2D63">
      <w:pPr>
        <w:pStyle w:val="Prrafodelista"/>
        <w:numPr>
          <w:ilvl w:val="0"/>
          <w:numId w:val="25"/>
        </w:numPr>
      </w:pPr>
      <w:r>
        <w:t>Se añade la columna Nombre real además del Nombre de acreditación</w:t>
      </w:r>
    </w:p>
    <w:p w:rsidR="00983644" w:rsidRDefault="00983644" w:rsidP="00082DA1">
      <w:pPr>
        <w:pStyle w:val="Prrafodelista"/>
        <w:numPr>
          <w:ilvl w:val="0"/>
          <w:numId w:val="25"/>
        </w:numPr>
      </w:pPr>
      <w:r>
        <w:t>Se eliminan los enlaces a los pedidos en la tienda</w:t>
      </w:r>
      <w:bookmarkStart w:id="0" w:name="_GoBack"/>
      <w:bookmarkEnd w:id="0"/>
    </w:p>
    <w:p w:rsidR="00EA7C2A" w:rsidRDefault="00EA7C2A" w:rsidP="00EA7C2A">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rsidR="00EA7C2A" w:rsidRDefault="00EA7C2A" w:rsidP="00EA7C2A">
      <w:pPr>
        <w:pStyle w:val="Prrafodelista"/>
        <w:numPr>
          <w:ilvl w:val="0"/>
          <w:numId w:val="26"/>
        </w:numPr>
      </w:pPr>
      <w:r>
        <w:t>Se eliminan los botones de modificar y borrar</w:t>
      </w:r>
    </w:p>
    <w:p w:rsidR="00EA7C2A" w:rsidRDefault="00EA7C2A" w:rsidP="00EA7C2A">
      <w:pPr>
        <w:pStyle w:val="Prrafodelista"/>
        <w:numPr>
          <w:ilvl w:val="0"/>
          <w:numId w:val="26"/>
        </w:numPr>
      </w:pPr>
      <w:r>
        <w:t>Se eliminan los enlaces a la ficha del evento y el socio</w:t>
      </w:r>
    </w:p>
    <w:p w:rsidR="00983644" w:rsidRDefault="00983644" w:rsidP="00EA7C2A">
      <w:pPr>
        <w:pStyle w:val="Prrafodelista"/>
        <w:numPr>
          <w:ilvl w:val="0"/>
          <w:numId w:val="26"/>
        </w:numPr>
      </w:pPr>
      <w:r>
        <w:t>Se eliminan los enlaces</w:t>
      </w:r>
      <w:r>
        <w:t xml:space="preserve"> a los pedidos en la tienda</w:t>
      </w:r>
    </w:p>
    <w:p w:rsidR="00EA7C2A" w:rsidRDefault="00EA7C2A" w:rsidP="00EA7C2A">
      <w:pPr>
        <w:pStyle w:val="Prrafodelista"/>
        <w:numPr>
          <w:ilvl w:val="0"/>
          <w:numId w:val="26"/>
        </w:numPr>
      </w:pPr>
      <w:r>
        <w:t>Se elimina la información de alojamiento, fechas de última modificación, y observaciones internas y de comidas</w:t>
      </w:r>
    </w:p>
    <w:p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rsidR="00273C32" w:rsidRDefault="00273C32" w:rsidP="00EA7C2A"/>
    <w:p w:rsidR="00EA7C2A" w:rsidRPr="0067152F" w:rsidRDefault="00EA7C2A" w:rsidP="00EA7C2A"/>
    <w:sectPr w:rsidR="00EA7C2A" w:rsidRPr="00671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1"/>
  </w:num>
  <w:num w:numId="5">
    <w:abstractNumId w:val="12"/>
  </w:num>
  <w:num w:numId="6">
    <w:abstractNumId w:val="10"/>
  </w:num>
  <w:num w:numId="7">
    <w:abstractNumId w:val="0"/>
  </w:num>
  <w:num w:numId="8">
    <w:abstractNumId w:val="19"/>
  </w:num>
  <w:num w:numId="9">
    <w:abstractNumId w:val="15"/>
  </w:num>
  <w:num w:numId="10">
    <w:abstractNumId w:val="2"/>
  </w:num>
  <w:num w:numId="11">
    <w:abstractNumId w:val="20"/>
  </w:num>
  <w:num w:numId="12">
    <w:abstractNumId w:val="22"/>
  </w:num>
  <w:num w:numId="13">
    <w:abstractNumId w:val="17"/>
  </w:num>
  <w:num w:numId="14">
    <w:abstractNumId w:val="3"/>
  </w:num>
  <w:num w:numId="15">
    <w:abstractNumId w:val="18"/>
  </w:num>
  <w:num w:numId="16">
    <w:abstractNumId w:val="5"/>
  </w:num>
  <w:num w:numId="17">
    <w:abstractNumId w:val="9"/>
  </w:num>
  <w:num w:numId="18">
    <w:abstractNumId w:val="16"/>
  </w:num>
  <w:num w:numId="19">
    <w:abstractNumId w:val="11"/>
  </w:num>
  <w:num w:numId="20">
    <w:abstractNumId w:val="8"/>
  </w:num>
  <w:num w:numId="21">
    <w:abstractNumId w:val="7"/>
  </w:num>
  <w:num w:numId="22">
    <w:abstractNumId w:val="23"/>
  </w:num>
  <w:num w:numId="23">
    <w:abstractNumId w:val="14"/>
  </w:num>
  <w:num w:numId="24">
    <w:abstractNumId w:val="25"/>
  </w:num>
  <w:num w:numId="25">
    <w:abstractNumId w:val="1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A4"/>
    <w:rsid w:val="00045885"/>
    <w:rsid w:val="000461C1"/>
    <w:rsid w:val="00057913"/>
    <w:rsid w:val="00096294"/>
    <w:rsid w:val="000D1C00"/>
    <w:rsid w:val="000F1980"/>
    <w:rsid w:val="00101BA7"/>
    <w:rsid w:val="00131DC0"/>
    <w:rsid w:val="00150158"/>
    <w:rsid w:val="002016AA"/>
    <w:rsid w:val="002341EC"/>
    <w:rsid w:val="00273C32"/>
    <w:rsid w:val="00274291"/>
    <w:rsid w:val="00297A3A"/>
    <w:rsid w:val="002A7919"/>
    <w:rsid w:val="00310252"/>
    <w:rsid w:val="00352518"/>
    <w:rsid w:val="00357EE3"/>
    <w:rsid w:val="00376014"/>
    <w:rsid w:val="003C74A5"/>
    <w:rsid w:val="004200BC"/>
    <w:rsid w:val="00453471"/>
    <w:rsid w:val="004A1C6C"/>
    <w:rsid w:val="004E1ACF"/>
    <w:rsid w:val="00534FAD"/>
    <w:rsid w:val="00565482"/>
    <w:rsid w:val="00596C40"/>
    <w:rsid w:val="005A4340"/>
    <w:rsid w:val="00611B9D"/>
    <w:rsid w:val="00670BEE"/>
    <w:rsid w:val="0067152F"/>
    <w:rsid w:val="006A0888"/>
    <w:rsid w:val="00704564"/>
    <w:rsid w:val="00797477"/>
    <w:rsid w:val="007E31B5"/>
    <w:rsid w:val="00821F4E"/>
    <w:rsid w:val="00891BF2"/>
    <w:rsid w:val="008A766C"/>
    <w:rsid w:val="008B495B"/>
    <w:rsid w:val="008C66D2"/>
    <w:rsid w:val="00955710"/>
    <w:rsid w:val="00983644"/>
    <w:rsid w:val="009858B3"/>
    <w:rsid w:val="009D1890"/>
    <w:rsid w:val="009E457B"/>
    <w:rsid w:val="009E6554"/>
    <w:rsid w:val="00A037A3"/>
    <w:rsid w:val="00A377EE"/>
    <w:rsid w:val="00AD3495"/>
    <w:rsid w:val="00B103A0"/>
    <w:rsid w:val="00B868E1"/>
    <w:rsid w:val="00C159A4"/>
    <w:rsid w:val="00C63746"/>
    <w:rsid w:val="00D05A45"/>
    <w:rsid w:val="00D10B5A"/>
    <w:rsid w:val="00D226CD"/>
    <w:rsid w:val="00D90887"/>
    <w:rsid w:val="00DB2699"/>
    <w:rsid w:val="00EA7C2A"/>
    <w:rsid w:val="00EB0400"/>
    <w:rsid w:val="00EE6184"/>
    <w:rsid w:val="00F26411"/>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UnresolvedMention">
    <w:name w:val="Unresolved Mention"/>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villarl/cifimad-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ftp_tienda@cochranemadrid.es" TargetMode="External"/><Relationship Id="rId4" Type="http://schemas.openxmlformats.org/officeDocument/2006/relationships/settings" Target="settings.xml"/><Relationship Id="rId9" Type="http://schemas.openxmlformats.org/officeDocument/2006/relationships/hyperlink" Target="ftp://ftp.strato.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F4241-4FDD-47C1-B11B-3D97542B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12360</TotalTime>
  <Pages>20</Pages>
  <Words>6674</Words>
  <Characters>36710</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 Lozano</cp:lastModifiedBy>
  <cp:revision>32</cp:revision>
  <dcterms:created xsi:type="dcterms:W3CDTF">2018-04-08T18:42:00Z</dcterms:created>
  <dcterms:modified xsi:type="dcterms:W3CDTF">2018-11-20T11:06:00Z</dcterms:modified>
</cp:coreProperties>
</file>