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8F28" w14:textId="5D11BFFB" w:rsidR="006A13B9" w:rsidRDefault="00F009D7" w:rsidP="00F009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ELE3001 Final Report Plan</w:t>
      </w:r>
    </w:p>
    <w:p w14:paraId="296BF96E" w14:textId="5246EB3A" w:rsidR="00F009D7" w:rsidRDefault="004A4DF3" w:rsidP="00F009D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Structure</w:t>
      </w:r>
      <w:r w:rsidR="00F009D7">
        <w:rPr>
          <w:b/>
          <w:bCs/>
          <w:sz w:val="28"/>
          <w:szCs w:val="28"/>
        </w:rPr>
        <w:t>:</w:t>
      </w:r>
    </w:p>
    <w:p w14:paraId="6F4EFCD2" w14:textId="0C97EEBC" w:rsidR="003F0675" w:rsidRPr="003F0675" w:rsidRDefault="003F0675" w:rsidP="003F0675">
      <w:pPr>
        <w:jc w:val="both"/>
        <w:rPr>
          <w:sz w:val="24"/>
          <w:szCs w:val="24"/>
        </w:rPr>
      </w:pPr>
      <w:r>
        <w:rPr>
          <w:sz w:val="24"/>
          <w:szCs w:val="24"/>
        </w:rPr>
        <w:t>Project Introduction and Housekeeping</w:t>
      </w:r>
    </w:p>
    <w:p w14:paraId="085F9734" w14:textId="0BA26024" w:rsidR="00F009D7" w:rsidRDefault="004A4DF3" w:rsidP="00F009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Title Page</w:t>
      </w:r>
    </w:p>
    <w:p w14:paraId="3120930C" w14:textId="40E5D8AD" w:rsidR="004A4DF3" w:rsidRDefault="004A4DF3" w:rsidP="00F009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Abstract</w:t>
      </w:r>
    </w:p>
    <w:p w14:paraId="045C50F6" w14:textId="16878ABC" w:rsidR="004A4DF3" w:rsidRDefault="004A4DF3" w:rsidP="00F009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Specification</w:t>
      </w:r>
    </w:p>
    <w:p w14:paraId="43480522" w14:textId="79BFF462" w:rsidR="004A4DF3" w:rsidRDefault="004A4DF3" w:rsidP="00F009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Acknowledgements</w:t>
      </w:r>
    </w:p>
    <w:p w14:paraId="6BE38E03" w14:textId="7F18A2C3" w:rsidR="004A4DF3" w:rsidRDefault="004A4DF3" w:rsidP="00F009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Declaration of Originality</w:t>
      </w:r>
    </w:p>
    <w:p w14:paraId="0961417D" w14:textId="17350D3D" w:rsidR="004A4DF3" w:rsidRDefault="004A4DF3" w:rsidP="00F009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 of Contents</w:t>
      </w:r>
    </w:p>
    <w:p w14:paraId="47CB3D0A" w14:textId="385F62FD" w:rsidR="004A4DF3" w:rsidRDefault="004A4DF3" w:rsidP="00F009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 of Figures</w:t>
      </w:r>
    </w:p>
    <w:p w14:paraId="5026B34E" w14:textId="69B652D1" w:rsidR="004A4DF3" w:rsidRDefault="004A4DF3" w:rsidP="00F009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 of Tables</w:t>
      </w:r>
    </w:p>
    <w:p w14:paraId="56DFB178" w14:textId="27C9EB93" w:rsidR="004A4DF3" w:rsidRDefault="004A4DF3" w:rsidP="003F0675">
      <w:pPr>
        <w:jc w:val="both"/>
        <w:rPr>
          <w:sz w:val="24"/>
          <w:szCs w:val="24"/>
        </w:rPr>
      </w:pPr>
      <w:r w:rsidRPr="003F0675">
        <w:rPr>
          <w:sz w:val="24"/>
          <w:szCs w:val="24"/>
        </w:rPr>
        <w:t>Main Text</w:t>
      </w:r>
      <w:r w:rsidR="003163FC" w:rsidRPr="003F0675">
        <w:rPr>
          <w:sz w:val="24"/>
          <w:szCs w:val="24"/>
        </w:rPr>
        <w:t xml:space="preserve"> Chapters </w:t>
      </w:r>
    </w:p>
    <w:p w14:paraId="444DE514" w14:textId="3D238920" w:rsidR="003F0675" w:rsidRDefault="003F0675" w:rsidP="003F06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1ACBB26F" w14:textId="260B5630" w:rsidR="009A0C7E" w:rsidRDefault="006B3F7F" w:rsidP="009A0C7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Briefly mention growth of necessity of air quality monitors</w:t>
      </w:r>
    </w:p>
    <w:p w14:paraId="4EB44503" w14:textId="40C262F3" w:rsidR="006B3F7F" w:rsidRDefault="006B3F7F" w:rsidP="009A0C7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Outline structure of report: research &gt; design &gt; implementation &gt; test</w:t>
      </w:r>
    </w:p>
    <w:p w14:paraId="4535F480" w14:textId="12444CA7" w:rsidR="006B3F7F" w:rsidRDefault="006B3F7F" w:rsidP="006B3F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 Specialization</w:t>
      </w:r>
    </w:p>
    <w:p w14:paraId="0A9CE9EB" w14:textId="4957FF0C" w:rsidR="006B3F7F" w:rsidRDefault="006B3F7F" w:rsidP="006B3F7F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Outline why farm was chosen</w:t>
      </w:r>
    </w:p>
    <w:p w14:paraId="6A53BBF9" w14:textId="69DBBBFC" w:rsidR="006B3F7F" w:rsidRDefault="006B3F7F" w:rsidP="006B3F7F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Focus on Pollutants</w:t>
      </w:r>
    </w:p>
    <w:p w14:paraId="60ED83BF" w14:textId="0CD015FF" w:rsidR="006B3F7F" w:rsidRDefault="006B3F7F" w:rsidP="006B3F7F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Focus on GHG</w:t>
      </w:r>
    </w:p>
    <w:p w14:paraId="663BDD0C" w14:textId="0ED55EF2" w:rsidR="006B3F7F" w:rsidRDefault="006B3F7F" w:rsidP="006B3F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State of the art</w:t>
      </w:r>
    </w:p>
    <w:p w14:paraId="112E37F7" w14:textId="67F6E865" w:rsidR="006B3F7F" w:rsidRDefault="006B3F7F" w:rsidP="006B3F7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 through current models and their shortcomings</w:t>
      </w:r>
    </w:p>
    <w:p w14:paraId="2321CA2B" w14:textId="424764F3" w:rsidR="006B3F7F" w:rsidRDefault="006B3F7F" w:rsidP="006B3F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Proposed Solution</w:t>
      </w:r>
    </w:p>
    <w:p w14:paraId="262471C1" w14:textId="08607F8F" w:rsidR="006B3F7F" w:rsidRDefault="006B3F7F" w:rsidP="006B3F7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plan for system: Sensing, Data display/recording, Alarm systems</w:t>
      </w:r>
    </w:p>
    <w:p w14:paraId="1A06DA3D" w14:textId="170AABE7" w:rsidR="006B3F7F" w:rsidRDefault="006B3F7F" w:rsidP="006B3F7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through project timeline: </w:t>
      </w:r>
      <w:proofErr w:type="spellStart"/>
      <w:r>
        <w:rPr>
          <w:sz w:val="24"/>
          <w:szCs w:val="24"/>
        </w:rPr>
        <w:t>gantt</w:t>
      </w:r>
      <w:proofErr w:type="spellEnd"/>
      <w:r>
        <w:rPr>
          <w:sz w:val="24"/>
          <w:szCs w:val="24"/>
        </w:rPr>
        <w:t xml:space="preserve"> chart</w:t>
      </w:r>
    </w:p>
    <w:p w14:paraId="654185C0" w14:textId="60B2F4CF" w:rsidR="009A0FF6" w:rsidRDefault="009A0FF6" w:rsidP="006B3F7F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Reflection of progress since interim</w:t>
      </w:r>
    </w:p>
    <w:p w14:paraId="0DDD8546" w14:textId="1DF1BA4F" w:rsidR="006B3F7F" w:rsidRDefault="006B3F7F" w:rsidP="006B3F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Sensor Focus</w:t>
      </w:r>
    </w:p>
    <w:p w14:paraId="58E9C13F" w14:textId="5B56389D" w:rsidR="006B3F7F" w:rsidRDefault="006B3F7F" w:rsidP="006B3F7F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 through implementation each sensor: hardware and software</w:t>
      </w:r>
    </w:p>
    <w:p w14:paraId="7A4D0329" w14:textId="3335DBEB" w:rsidR="006B3F7F" w:rsidRDefault="006B3F7F" w:rsidP="006B3F7F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why it was chosen: accuracy, lifespan, etc.</w:t>
      </w:r>
    </w:p>
    <w:p w14:paraId="1D82C5BF" w14:textId="21C6574D" w:rsidR="006B3F7F" w:rsidRDefault="006B3F7F" w:rsidP="006B3F7F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challenges with integration if any</w:t>
      </w:r>
    </w:p>
    <w:p w14:paraId="6AD24436" w14:textId="2BBE71E8" w:rsidR="006B3F7F" w:rsidRDefault="006B3F7F" w:rsidP="006B3F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display/recording focus</w:t>
      </w:r>
    </w:p>
    <w:p w14:paraId="48C0AFBE" w14:textId="77FE208B" w:rsidR="006B3F7F" w:rsidRDefault="006B3F7F" w:rsidP="006B3F7F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Same as above only with LCD, </w:t>
      </w:r>
      <w:proofErr w:type="gramStart"/>
      <w:r>
        <w:rPr>
          <w:sz w:val="24"/>
          <w:szCs w:val="24"/>
        </w:rPr>
        <w:t>micro SD</w:t>
      </w:r>
      <w:proofErr w:type="gramEnd"/>
      <w:r>
        <w:rPr>
          <w:sz w:val="24"/>
          <w:szCs w:val="24"/>
        </w:rPr>
        <w:t>, RTC.</w:t>
      </w:r>
    </w:p>
    <w:p w14:paraId="2C2595FC" w14:textId="4D0448DC" w:rsidR="006B3F7F" w:rsidRDefault="006B3F7F" w:rsidP="006B3F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Alarm system</w:t>
      </w:r>
    </w:p>
    <w:p w14:paraId="21A71C06" w14:textId="6DBDD6C2" w:rsidR="006B3F7F" w:rsidRDefault="006B3F7F" w:rsidP="006B3F7F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Going through alarm limits, LVL 1 and 2</w:t>
      </w:r>
    </w:p>
    <w:p w14:paraId="151ECB30" w14:textId="0CDC5996" w:rsidR="006B3F7F" w:rsidRPr="009A0FF6" w:rsidRDefault="006B3F7F" w:rsidP="009A0FF6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alarm operation: software and hardware</w:t>
      </w:r>
    </w:p>
    <w:p w14:paraId="0E6EE5A0" w14:textId="007BCC0A" w:rsidR="006B3F7F" w:rsidRDefault="006B3F7F" w:rsidP="006B3F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Home Test</w:t>
      </w:r>
    </w:p>
    <w:p w14:paraId="026A5B94" w14:textId="57F57790" w:rsidR="006B3F7F" w:rsidRDefault="006B3F7F" w:rsidP="006B3F7F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PM Experiment</w:t>
      </w:r>
    </w:p>
    <w:p w14:paraId="2689374E" w14:textId="7BD72F47" w:rsidR="006B3F7F" w:rsidRDefault="006B3F7F" w:rsidP="006B3F7F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CH4 experiment</w:t>
      </w:r>
    </w:p>
    <w:p w14:paraId="1DADFCE3" w14:textId="7BD562AA" w:rsidR="006B3F7F" w:rsidRDefault="006B3F7F" w:rsidP="006B3F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Farm Test 1</w:t>
      </w:r>
    </w:p>
    <w:p w14:paraId="0DEEEE2C" w14:textId="07026BC9" w:rsidR="006B3F7F" w:rsidRDefault="006B3F7F" w:rsidP="006B3F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Farm Test 2</w:t>
      </w:r>
    </w:p>
    <w:p w14:paraId="7606AC8D" w14:textId="5C351ADE" w:rsidR="006B3F7F" w:rsidRDefault="006B3F7F" w:rsidP="006B3F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Critical analysis on conclusions from farm test and performance of device</w:t>
      </w:r>
    </w:p>
    <w:p w14:paraId="56991627" w14:textId="205C6E25" w:rsidR="006B3F7F" w:rsidRDefault="006B3F7F" w:rsidP="006B3F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Suggestions and Improvements</w:t>
      </w:r>
    </w:p>
    <w:p w14:paraId="5D6B3170" w14:textId="12A1B145" w:rsidR="006B3F7F" w:rsidRPr="006B3F7F" w:rsidRDefault="006B3F7F" w:rsidP="006B3F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771F081C" w14:textId="35EE5EDC" w:rsidR="009A0C7E" w:rsidRPr="009A0C7E" w:rsidRDefault="00D43A35" w:rsidP="006B3F7F">
      <w:pPr>
        <w:jc w:val="both"/>
        <w:rPr>
          <w:sz w:val="24"/>
          <w:szCs w:val="24"/>
        </w:rPr>
      </w:pPr>
      <w:r>
        <w:rPr>
          <w:sz w:val="24"/>
          <w:szCs w:val="24"/>
        </w:rPr>
        <w:t>Supplementary</w:t>
      </w:r>
      <w:r w:rsidR="006B3F7F">
        <w:rPr>
          <w:sz w:val="24"/>
          <w:szCs w:val="24"/>
        </w:rPr>
        <w:t xml:space="preserve"> materials</w:t>
      </w:r>
    </w:p>
    <w:p w14:paraId="10E455AD" w14:textId="2884CE35" w:rsidR="00D80740" w:rsidRDefault="00D80740" w:rsidP="00D807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Bibliography</w:t>
      </w:r>
    </w:p>
    <w:p w14:paraId="122DD4A8" w14:textId="0E46F549" w:rsidR="00D80740" w:rsidRPr="00D80740" w:rsidRDefault="00D80740" w:rsidP="00D807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Appendix</w:t>
      </w:r>
    </w:p>
    <w:p w14:paraId="048C97D6" w14:textId="77777777" w:rsidR="003F0675" w:rsidRDefault="003F0675" w:rsidP="003F0675">
      <w:pPr>
        <w:jc w:val="both"/>
        <w:rPr>
          <w:sz w:val="24"/>
          <w:szCs w:val="24"/>
        </w:rPr>
      </w:pPr>
    </w:p>
    <w:p w14:paraId="2F150B17" w14:textId="77777777" w:rsidR="003F0675" w:rsidRPr="003F0675" w:rsidRDefault="003F0675" w:rsidP="003F0675">
      <w:pPr>
        <w:jc w:val="both"/>
        <w:rPr>
          <w:sz w:val="24"/>
          <w:szCs w:val="24"/>
        </w:rPr>
      </w:pPr>
    </w:p>
    <w:p w14:paraId="284A9072" w14:textId="02ADB06C" w:rsidR="004009CC" w:rsidRDefault="004009CC" w:rsidP="004009CC">
      <w:pPr>
        <w:tabs>
          <w:tab w:val="left" w:pos="1472"/>
        </w:tabs>
        <w:rPr>
          <w:b/>
          <w:bCs/>
          <w:sz w:val="28"/>
          <w:szCs w:val="28"/>
        </w:rPr>
      </w:pPr>
    </w:p>
    <w:p w14:paraId="639B40A0" w14:textId="4A5674E4" w:rsidR="004009CC" w:rsidRDefault="004009CC" w:rsidP="004009CC">
      <w:pPr>
        <w:tabs>
          <w:tab w:val="left" w:pos="14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Advice from Interim Report:</w:t>
      </w:r>
    </w:p>
    <w:p w14:paraId="355A82A5" w14:textId="1DE59ABD" w:rsidR="004009CC" w:rsidRDefault="00C95B2A" w:rsidP="004009CC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>Keep quotes to a minimum</w:t>
      </w:r>
    </w:p>
    <w:p w14:paraId="71C9A8E7" w14:textId="760DDEA4" w:rsidR="00C95B2A" w:rsidRDefault="00C95B2A" w:rsidP="004009CC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>Include table of minimum exposure limits</w:t>
      </w:r>
    </w:p>
    <w:p w14:paraId="1ACB86A6" w14:textId="25F5F9BC" w:rsidR="00C95B2A" w:rsidRDefault="00C95B2A" w:rsidP="004009CC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proofErr w:type="spellStart"/>
      <w:r>
        <w:rPr>
          <w:sz w:val="24"/>
          <w:szCs w:val="24"/>
        </w:rPr>
        <w:t>gantt</w:t>
      </w:r>
      <w:proofErr w:type="spellEnd"/>
      <w:r>
        <w:rPr>
          <w:sz w:val="24"/>
          <w:szCs w:val="24"/>
        </w:rPr>
        <w:t xml:space="preserve"> chart as big as possible</w:t>
      </w:r>
    </w:p>
    <w:p w14:paraId="3CD5CAC5" w14:textId="4EECF948" w:rsidR="00C95B2A" w:rsidRDefault="00C95B2A" w:rsidP="004009CC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>Annotate diagrams</w:t>
      </w:r>
    </w:p>
    <w:p w14:paraId="4AD455D0" w14:textId="2FE9B1FB" w:rsidR="00C95B2A" w:rsidRDefault="00C95B2A" w:rsidP="004009CC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>Go through a step-by-step description of te</w:t>
      </w:r>
      <w:r w:rsidR="00BD3A8D">
        <w:rPr>
          <w:sz w:val="24"/>
          <w:szCs w:val="24"/>
        </w:rPr>
        <w:t>s</w:t>
      </w:r>
      <w:r>
        <w:rPr>
          <w:sz w:val="24"/>
          <w:szCs w:val="24"/>
        </w:rPr>
        <w:t>t results and then critically explain them</w:t>
      </w:r>
    </w:p>
    <w:p w14:paraId="6969C409" w14:textId="306E1BB5" w:rsidR="009422A5" w:rsidRDefault="009422A5" w:rsidP="004009CC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>Include instances of first person referencing to show off a bit</w:t>
      </w:r>
    </w:p>
    <w:p w14:paraId="59218D82" w14:textId="12A68C25" w:rsidR="009422A5" w:rsidRDefault="009422A5" w:rsidP="00504804">
      <w:pPr>
        <w:tabs>
          <w:tab w:val="left" w:pos="1472"/>
        </w:tabs>
        <w:rPr>
          <w:sz w:val="24"/>
          <w:szCs w:val="24"/>
        </w:rPr>
      </w:pPr>
    </w:p>
    <w:p w14:paraId="26B4A7EC" w14:textId="7250CF0A" w:rsidR="00281C19" w:rsidRDefault="00281C19" w:rsidP="00504804">
      <w:pPr>
        <w:tabs>
          <w:tab w:val="left" w:pos="14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Structure #2</w:t>
      </w:r>
    </w:p>
    <w:p w14:paraId="5C44D416" w14:textId="77777777" w:rsidR="00281C19" w:rsidRPr="00281C19" w:rsidRDefault="00281C19" w:rsidP="00281C19">
      <w:pPr>
        <w:tabs>
          <w:tab w:val="left" w:pos="1472"/>
        </w:tabs>
        <w:rPr>
          <w:b/>
          <w:bCs/>
          <w:sz w:val="24"/>
          <w:szCs w:val="24"/>
        </w:rPr>
      </w:pPr>
      <w:r w:rsidRPr="00281C19">
        <w:rPr>
          <w:b/>
          <w:bCs/>
          <w:sz w:val="24"/>
          <w:szCs w:val="24"/>
        </w:rPr>
        <w:t>Table of Contents</w:t>
      </w:r>
    </w:p>
    <w:p w14:paraId="578948A0" w14:textId="77777777" w:rsidR="00281C19" w:rsidRPr="00281C19" w:rsidRDefault="00281C19" w:rsidP="00281C19">
      <w:pPr>
        <w:numPr>
          <w:ilvl w:val="0"/>
          <w:numId w:val="20"/>
        </w:numPr>
        <w:tabs>
          <w:tab w:val="left" w:pos="1472"/>
        </w:tabs>
        <w:rPr>
          <w:sz w:val="24"/>
          <w:szCs w:val="24"/>
        </w:rPr>
      </w:pPr>
      <w:r w:rsidRPr="00281C19">
        <w:rPr>
          <w:b/>
          <w:bCs/>
          <w:sz w:val="24"/>
          <w:szCs w:val="24"/>
        </w:rPr>
        <w:t>Introduction</w:t>
      </w:r>
      <w:r w:rsidRPr="00281C19">
        <w:rPr>
          <w:sz w:val="24"/>
          <w:szCs w:val="24"/>
        </w:rPr>
        <w:br/>
        <w:t>1.1 Purpose of the Report</w:t>
      </w:r>
      <w:r w:rsidRPr="00281C19">
        <w:rPr>
          <w:sz w:val="24"/>
          <w:szCs w:val="24"/>
        </w:rPr>
        <w:br/>
        <w:t>1.2 Background and Motivation</w:t>
      </w:r>
      <w:r w:rsidRPr="00281C19">
        <w:rPr>
          <w:sz w:val="24"/>
          <w:szCs w:val="24"/>
        </w:rPr>
        <w:br/>
        <w:t>1.3 Objectives</w:t>
      </w:r>
    </w:p>
    <w:p w14:paraId="48B40CE6" w14:textId="77777777" w:rsidR="00281C19" w:rsidRPr="00281C19" w:rsidRDefault="00281C19" w:rsidP="00281C19">
      <w:pPr>
        <w:numPr>
          <w:ilvl w:val="0"/>
          <w:numId w:val="20"/>
        </w:numPr>
        <w:tabs>
          <w:tab w:val="left" w:pos="1472"/>
        </w:tabs>
        <w:rPr>
          <w:sz w:val="24"/>
          <w:szCs w:val="24"/>
        </w:rPr>
      </w:pPr>
      <w:r w:rsidRPr="00281C19">
        <w:rPr>
          <w:b/>
          <w:bCs/>
          <w:sz w:val="24"/>
          <w:szCs w:val="24"/>
        </w:rPr>
        <w:t>Review of Farm Air Quality and Pollutants</w:t>
      </w:r>
      <w:r w:rsidRPr="00281C19">
        <w:rPr>
          <w:sz w:val="24"/>
          <w:szCs w:val="24"/>
        </w:rPr>
        <w:br/>
        <w:t>2.1 Common Agricultural Air Pollutants</w:t>
      </w:r>
      <w:r w:rsidRPr="00281C19">
        <w:rPr>
          <w:sz w:val="24"/>
          <w:szCs w:val="24"/>
        </w:rPr>
        <w:br/>
        <w:t>2.2 Sources and Impact on Health and Environment</w:t>
      </w:r>
      <w:r w:rsidRPr="00281C19">
        <w:rPr>
          <w:sz w:val="24"/>
          <w:szCs w:val="24"/>
        </w:rPr>
        <w:br/>
        <w:t>2.3 Regulatory Standards and Guidelines</w:t>
      </w:r>
    </w:p>
    <w:p w14:paraId="3E5FA72D" w14:textId="77777777" w:rsidR="00281C19" w:rsidRPr="00281C19" w:rsidRDefault="00281C19" w:rsidP="00281C19">
      <w:pPr>
        <w:numPr>
          <w:ilvl w:val="0"/>
          <w:numId w:val="20"/>
        </w:numPr>
        <w:tabs>
          <w:tab w:val="left" w:pos="1472"/>
        </w:tabs>
        <w:rPr>
          <w:sz w:val="24"/>
          <w:szCs w:val="24"/>
        </w:rPr>
      </w:pPr>
      <w:r w:rsidRPr="00281C19">
        <w:rPr>
          <w:b/>
          <w:bCs/>
          <w:sz w:val="24"/>
          <w:szCs w:val="24"/>
        </w:rPr>
        <w:t>State of the Art</w:t>
      </w:r>
      <w:r w:rsidRPr="00281C19">
        <w:rPr>
          <w:sz w:val="24"/>
          <w:szCs w:val="24"/>
        </w:rPr>
        <w:br/>
        <w:t>3.1 Existing Air Quality Monitoring Solutions</w:t>
      </w:r>
      <w:r w:rsidRPr="00281C19">
        <w:rPr>
          <w:sz w:val="24"/>
          <w:szCs w:val="24"/>
        </w:rPr>
        <w:br/>
        <w:t>3.2 Technologies and Sensors in Use</w:t>
      </w:r>
      <w:r w:rsidRPr="00281C19">
        <w:rPr>
          <w:sz w:val="24"/>
          <w:szCs w:val="24"/>
        </w:rPr>
        <w:br/>
        <w:t>3.3 Limitations and Gaps in Current Systems</w:t>
      </w:r>
    </w:p>
    <w:p w14:paraId="769D3818" w14:textId="77777777" w:rsidR="00281C19" w:rsidRPr="00281C19" w:rsidRDefault="00281C19" w:rsidP="00281C19">
      <w:pPr>
        <w:numPr>
          <w:ilvl w:val="0"/>
          <w:numId w:val="20"/>
        </w:numPr>
        <w:tabs>
          <w:tab w:val="left" w:pos="1472"/>
        </w:tabs>
        <w:rPr>
          <w:sz w:val="24"/>
          <w:szCs w:val="24"/>
        </w:rPr>
      </w:pPr>
      <w:r w:rsidRPr="00281C19">
        <w:rPr>
          <w:b/>
          <w:bCs/>
          <w:sz w:val="24"/>
          <w:szCs w:val="24"/>
        </w:rPr>
        <w:t>Design of the Farm Air Quality Monitor</w:t>
      </w:r>
      <w:r w:rsidRPr="00281C19">
        <w:rPr>
          <w:sz w:val="24"/>
          <w:szCs w:val="24"/>
        </w:rPr>
        <w:br/>
        <w:t>4.1 Design Requirements and Constraints</w:t>
      </w:r>
      <w:r w:rsidRPr="00281C19">
        <w:rPr>
          <w:sz w:val="24"/>
          <w:szCs w:val="24"/>
        </w:rPr>
        <w:br/>
        <w:t>4.2 System Architecture and Components</w:t>
      </w:r>
      <w:r w:rsidRPr="00281C19">
        <w:rPr>
          <w:sz w:val="24"/>
          <w:szCs w:val="24"/>
        </w:rPr>
        <w:br/>
        <w:t>4.3 Sensor Selection and Justification</w:t>
      </w:r>
      <w:r w:rsidRPr="00281C19">
        <w:rPr>
          <w:sz w:val="24"/>
          <w:szCs w:val="24"/>
        </w:rPr>
        <w:br/>
        <w:t>4.4 Power Supply and Enclosure Design</w:t>
      </w:r>
    </w:p>
    <w:p w14:paraId="087DED41" w14:textId="77777777" w:rsidR="00281C19" w:rsidRPr="00281C19" w:rsidRDefault="00281C19" w:rsidP="00281C19">
      <w:pPr>
        <w:numPr>
          <w:ilvl w:val="0"/>
          <w:numId w:val="20"/>
        </w:numPr>
        <w:tabs>
          <w:tab w:val="left" w:pos="1472"/>
        </w:tabs>
        <w:rPr>
          <w:sz w:val="24"/>
          <w:szCs w:val="24"/>
        </w:rPr>
      </w:pPr>
      <w:r w:rsidRPr="00281C19">
        <w:rPr>
          <w:b/>
          <w:bCs/>
          <w:sz w:val="24"/>
          <w:szCs w:val="24"/>
        </w:rPr>
        <w:lastRenderedPageBreak/>
        <w:t>Construction and Implementation</w:t>
      </w:r>
      <w:r w:rsidRPr="00281C19">
        <w:rPr>
          <w:sz w:val="24"/>
          <w:szCs w:val="24"/>
        </w:rPr>
        <w:br/>
        <w:t>5.1 Assembly Process</w:t>
      </w:r>
      <w:r w:rsidRPr="00281C19">
        <w:rPr>
          <w:sz w:val="24"/>
          <w:szCs w:val="24"/>
        </w:rPr>
        <w:br/>
        <w:t>5.2 Integration of Hardware and Software</w:t>
      </w:r>
      <w:r w:rsidRPr="00281C19">
        <w:rPr>
          <w:sz w:val="24"/>
          <w:szCs w:val="24"/>
        </w:rPr>
        <w:br/>
        <w:t>5.3 Calibration of Sensors</w:t>
      </w:r>
      <w:r w:rsidRPr="00281C19">
        <w:rPr>
          <w:sz w:val="24"/>
          <w:szCs w:val="24"/>
        </w:rPr>
        <w:br/>
        <w:t>5.4 Challenges Faced During Construction</w:t>
      </w:r>
    </w:p>
    <w:p w14:paraId="620385E4" w14:textId="77777777" w:rsidR="00281C19" w:rsidRPr="00281C19" w:rsidRDefault="00281C19" w:rsidP="00281C19">
      <w:pPr>
        <w:numPr>
          <w:ilvl w:val="0"/>
          <w:numId w:val="20"/>
        </w:numPr>
        <w:tabs>
          <w:tab w:val="left" w:pos="1472"/>
        </w:tabs>
        <w:rPr>
          <w:sz w:val="24"/>
          <w:szCs w:val="24"/>
        </w:rPr>
      </w:pPr>
      <w:r w:rsidRPr="00281C19">
        <w:rPr>
          <w:b/>
          <w:bCs/>
          <w:sz w:val="24"/>
          <w:szCs w:val="24"/>
        </w:rPr>
        <w:t>Testing and Evaluation</w:t>
      </w:r>
      <w:r w:rsidRPr="00281C19">
        <w:rPr>
          <w:sz w:val="24"/>
          <w:szCs w:val="24"/>
        </w:rPr>
        <w:br/>
        <w:t>6.1 Testing Methodology</w:t>
      </w:r>
      <w:r w:rsidRPr="00281C19">
        <w:rPr>
          <w:sz w:val="24"/>
          <w:szCs w:val="24"/>
        </w:rPr>
        <w:br/>
        <w:t>6.2 Test Environments and Scenarios</w:t>
      </w:r>
      <w:r w:rsidRPr="00281C19">
        <w:rPr>
          <w:sz w:val="24"/>
          <w:szCs w:val="24"/>
        </w:rPr>
        <w:br/>
        <w:t>6.3 Performance Results</w:t>
      </w:r>
      <w:r w:rsidRPr="00281C19">
        <w:rPr>
          <w:sz w:val="24"/>
          <w:szCs w:val="24"/>
        </w:rPr>
        <w:br/>
        <w:t>6.4 Comparison Against Benchmarks</w:t>
      </w:r>
    </w:p>
    <w:p w14:paraId="3C346D45" w14:textId="77777777" w:rsidR="00281C19" w:rsidRPr="00281C19" w:rsidRDefault="00281C19" w:rsidP="00281C19">
      <w:pPr>
        <w:numPr>
          <w:ilvl w:val="0"/>
          <w:numId w:val="20"/>
        </w:numPr>
        <w:tabs>
          <w:tab w:val="left" w:pos="1472"/>
        </w:tabs>
        <w:rPr>
          <w:sz w:val="24"/>
          <w:szCs w:val="24"/>
        </w:rPr>
      </w:pPr>
      <w:r w:rsidRPr="00281C19">
        <w:rPr>
          <w:b/>
          <w:bCs/>
          <w:sz w:val="24"/>
          <w:szCs w:val="24"/>
        </w:rPr>
        <w:t>Progress Since Last Report</w:t>
      </w:r>
      <w:r w:rsidRPr="00281C19">
        <w:rPr>
          <w:sz w:val="24"/>
          <w:szCs w:val="24"/>
        </w:rPr>
        <w:br/>
        <w:t>7.1 Summary of Previous Milestones</w:t>
      </w:r>
      <w:r w:rsidRPr="00281C19">
        <w:rPr>
          <w:sz w:val="24"/>
          <w:szCs w:val="24"/>
        </w:rPr>
        <w:br/>
        <w:t>7.2 Key Improvements and Iterations</w:t>
      </w:r>
      <w:r w:rsidRPr="00281C19">
        <w:rPr>
          <w:sz w:val="24"/>
          <w:szCs w:val="24"/>
        </w:rPr>
        <w:br/>
        <w:t>7.3 Lessons Learned</w:t>
      </w:r>
    </w:p>
    <w:p w14:paraId="4250CA0E" w14:textId="77777777" w:rsidR="00281C19" w:rsidRPr="00281C19" w:rsidRDefault="00281C19" w:rsidP="00281C19">
      <w:pPr>
        <w:numPr>
          <w:ilvl w:val="0"/>
          <w:numId w:val="20"/>
        </w:numPr>
        <w:tabs>
          <w:tab w:val="left" w:pos="1472"/>
        </w:tabs>
        <w:rPr>
          <w:sz w:val="24"/>
          <w:szCs w:val="24"/>
        </w:rPr>
      </w:pPr>
      <w:r w:rsidRPr="00281C19">
        <w:rPr>
          <w:b/>
          <w:bCs/>
          <w:sz w:val="24"/>
          <w:szCs w:val="24"/>
        </w:rPr>
        <w:t>Reflection and Future Work</w:t>
      </w:r>
      <w:r w:rsidRPr="00281C19">
        <w:rPr>
          <w:sz w:val="24"/>
          <w:szCs w:val="24"/>
        </w:rPr>
        <w:br/>
        <w:t>8.1 Evaluation of Design and Performance</w:t>
      </w:r>
      <w:r w:rsidRPr="00281C19">
        <w:rPr>
          <w:sz w:val="24"/>
          <w:szCs w:val="24"/>
        </w:rPr>
        <w:br/>
        <w:t>8.2 Potential Enhancements</w:t>
      </w:r>
      <w:r w:rsidRPr="00281C19">
        <w:rPr>
          <w:sz w:val="24"/>
          <w:szCs w:val="24"/>
        </w:rPr>
        <w:br/>
        <w:t>8.3 Long-Term Deployment Considerations</w:t>
      </w:r>
    </w:p>
    <w:p w14:paraId="30645AB2" w14:textId="77777777" w:rsidR="00281C19" w:rsidRPr="00281C19" w:rsidRDefault="00281C19" w:rsidP="00281C19">
      <w:pPr>
        <w:numPr>
          <w:ilvl w:val="0"/>
          <w:numId w:val="20"/>
        </w:numPr>
        <w:tabs>
          <w:tab w:val="left" w:pos="1472"/>
        </w:tabs>
        <w:rPr>
          <w:sz w:val="24"/>
          <w:szCs w:val="24"/>
        </w:rPr>
      </w:pPr>
      <w:r w:rsidRPr="00281C19">
        <w:rPr>
          <w:b/>
          <w:bCs/>
          <w:sz w:val="24"/>
          <w:szCs w:val="24"/>
        </w:rPr>
        <w:t>Conclusion</w:t>
      </w:r>
    </w:p>
    <w:p w14:paraId="14F82FD0" w14:textId="77777777" w:rsidR="00281C19" w:rsidRPr="00281C19" w:rsidRDefault="00281C19" w:rsidP="00281C19">
      <w:pPr>
        <w:numPr>
          <w:ilvl w:val="0"/>
          <w:numId w:val="20"/>
        </w:numPr>
        <w:tabs>
          <w:tab w:val="left" w:pos="1472"/>
        </w:tabs>
        <w:rPr>
          <w:sz w:val="24"/>
          <w:szCs w:val="24"/>
        </w:rPr>
      </w:pPr>
      <w:r w:rsidRPr="00281C19">
        <w:rPr>
          <w:b/>
          <w:bCs/>
          <w:sz w:val="24"/>
          <w:szCs w:val="24"/>
        </w:rPr>
        <w:t>References</w:t>
      </w:r>
    </w:p>
    <w:p w14:paraId="104F0D8A" w14:textId="77777777" w:rsidR="00281C19" w:rsidRPr="00281C19" w:rsidRDefault="00281C19" w:rsidP="00281C19">
      <w:pPr>
        <w:numPr>
          <w:ilvl w:val="0"/>
          <w:numId w:val="20"/>
        </w:numPr>
        <w:tabs>
          <w:tab w:val="left" w:pos="1472"/>
        </w:tabs>
        <w:rPr>
          <w:sz w:val="24"/>
          <w:szCs w:val="24"/>
        </w:rPr>
      </w:pPr>
      <w:r w:rsidRPr="00281C19">
        <w:rPr>
          <w:b/>
          <w:bCs/>
          <w:sz w:val="24"/>
          <w:szCs w:val="24"/>
        </w:rPr>
        <w:t>Appendices</w:t>
      </w:r>
      <w:r w:rsidRPr="00281C19">
        <w:rPr>
          <w:sz w:val="24"/>
          <w:szCs w:val="24"/>
        </w:rPr>
        <w:br/>
        <w:t>A. Technical Schematics</w:t>
      </w:r>
      <w:r w:rsidRPr="00281C19">
        <w:rPr>
          <w:sz w:val="24"/>
          <w:szCs w:val="24"/>
        </w:rPr>
        <w:br/>
        <w:t>B. Code Listings</w:t>
      </w:r>
      <w:r w:rsidRPr="00281C19">
        <w:rPr>
          <w:sz w:val="24"/>
          <w:szCs w:val="24"/>
        </w:rPr>
        <w:br/>
        <w:t>C. Additional Data Tables</w:t>
      </w:r>
    </w:p>
    <w:p w14:paraId="6DFB96AB" w14:textId="73F5D589" w:rsidR="00281C19" w:rsidRDefault="002709FB" w:rsidP="00504804">
      <w:pPr>
        <w:tabs>
          <w:tab w:val="left" w:pos="14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 Scheme:</w:t>
      </w:r>
    </w:p>
    <w:p w14:paraId="648FF722" w14:textId="2E662515" w:rsidR="002709FB" w:rsidRDefault="002709FB" w:rsidP="002709FB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>Problem Analysis: in-dept research of problem project is trying to solve, presented clearly and concisely</w:t>
      </w:r>
    </w:p>
    <w:p w14:paraId="054A7C42" w14:textId="63D78DE1" w:rsidR="002709FB" w:rsidRDefault="002709FB" w:rsidP="002709FB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>Solution Description: project comprehensively answers all problems introduced in first section</w:t>
      </w:r>
    </w:p>
    <w:p w14:paraId="245F6296" w14:textId="2904043F" w:rsidR="002709FB" w:rsidRDefault="002709FB" w:rsidP="002709FB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>Implementation: Utilising academic background to solve problems efficiently</w:t>
      </w:r>
    </w:p>
    <w:p w14:paraId="6886B52C" w14:textId="4130743E" w:rsidR="002709FB" w:rsidRDefault="002709FB" w:rsidP="002709FB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>Project Testing: tests performed with structured methodology and with clear performance metrics to assess performance of project</w:t>
      </w:r>
    </w:p>
    <w:p w14:paraId="3DBF575A" w14:textId="739F3BA2" w:rsidR="002709FB" w:rsidRDefault="002709FB" w:rsidP="002709FB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>Presentation quality: formatting, language, structure all to a professional degree</w:t>
      </w:r>
    </w:p>
    <w:p w14:paraId="597C027E" w14:textId="7C32CF5E" w:rsidR="002709FB" w:rsidRDefault="002709FB" w:rsidP="002709FB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>Sustainability: evaluating impact device could have and of practices used</w:t>
      </w:r>
    </w:p>
    <w:p w14:paraId="71544EC9" w14:textId="4247FA64" w:rsidR="002709FB" w:rsidRDefault="002709FB" w:rsidP="002709FB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>Reflection on Progress: Deep reflection of milestones achieved</w:t>
      </w:r>
    </w:p>
    <w:p w14:paraId="47F86317" w14:textId="0501987A" w:rsidR="002709FB" w:rsidRDefault="002709FB" w:rsidP="002709FB">
      <w:pPr>
        <w:pStyle w:val="ListParagraph"/>
        <w:numPr>
          <w:ilvl w:val="0"/>
          <w:numId w:val="1"/>
        </w:numPr>
        <w:tabs>
          <w:tab w:val="left" w:pos="1472"/>
        </w:tabs>
        <w:rPr>
          <w:sz w:val="24"/>
          <w:szCs w:val="24"/>
        </w:rPr>
      </w:pPr>
      <w:r>
        <w:rPr>
          <w:sz w:val="24"/>
          <w:szCs w:val="24"/>
        </w:rPr>
        <w:t>Project Functionality: Solution achieves goals set out by spec., utilises advanced and creative features.</w:t>
      </w:r>
    </w:p>
    <w:p w14:paraId="1A7C7BC2" w14:textId="77777777" w:rsidR="0072203E" w:rsidRDefault="0072203E" w:rsidP="0072203E">
      <w:pPr>
        <w:pStyle w:val="ListParagraph"/>
        <w:tabs>
          <w:tab w:val="left" w:pos="1472"/>
        </w:tabs>
        <w:rPr>
          <w:sz w:val="24"/>
          <w:szCs w:val="24"/>
        </w:rPr>
      </w:pPr>
    </w:p>
    <w:p w14:paraId="2435E5AB" w14:textId="629D4D12" w:rsidR="0072203E" w:rsidRDefault="0072203E" w:rsidP="0072203E">
      <w:pPr>
        <w:pStyle w:val="ListParagraph"/>
        <w:tabs>
          <w:tab w:val="left" w:pos="1472"/>
        </w:tabs>
        <w:rPr>
          <w:sz w:val="24"/>
          <w:szCs w:val="24"/>
        </w:rPr>
      </w:pPr>
      <w:r w:rsidRPr="0072203E">
        <w:rPr>
          <w:sz w:val="24"/>
          <w:szCs w:val="24"/>
        </w:rPr>
        <w:lastRenderedPageBreak/>
        <w:drawing>
          <wp:inline distT="0" distB="0" distL="0" distR="0" wp14:anchorId="47A2A2E6" wp14:editId="674DC1AE">
            <wp:extent cx="5662246" cy="5808980"/>
            <wp:effectExtent l="0" t="0" r="0" b="1270"/>
            <wp:docPr id="103017450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74509" name="Picture 1" descr="A diagram of a flowchart&#10;&#10;AI-generated content may be incorrect."/>
                    <pic:cNvPicPr/>
                  </pic:nvPicPr>
                  <pic:blipFill rotWithShape="1">
                    <a:blip r:embed="rId5"/>
                    <a:srcRect l="858" t="1182" r="331" b="1211"/>
                    <a:stretch/>
                  </pic:blipFill>
                  <pic:spPr bwMode="auto">
                    <a:xfrm>
                      <a:off x="0" y="0"/>
                      <a:ext cx="5663340" cy="581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00EA7" w14:textId="77777777" w:rsidR="00053F9C" w:rsidRPr="00053F9C" w:rsidRDefault="00053F9C" w:rsidP="00053F9C"/>
    <w:p w14:paraId="5725ACF7" w14:textId="77777777" w:rsidR="00053F9C" w:rsidRDefault="00053F9C" w:rsidP="00053F9C">
      <w:pPr>
        <w:rPr>
          <w:sz w:val="24"/>
          <w:szCs w:val="24"/>
        </w:rPr>
      </w:pPr>
    </w:p>
    <w:p w14:paraId="77AE98E4" w14:textId="35E1AA95" w:rsidR="00053F9C" w:rsidRDefault="00053F9C" w:rsidP="00053F9C">
      <w:pPr>
        <w:jc w:val="center"/>
      </w:pPr>
    </w:p>
    <w:tbl>
      <w:tblPr>
        <w:tblpPr w:leftFromText="180" w:rightFromText="180" w:horzAnchor="margin" w:tblpY="299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993"/>
        <w:gridCol w:w="1134"/>
        <w:gridCol w:w="1276"/>
        <w:gridCol w:w="1417"/>
        <w:gridCol w:w="1310"/>
        <w:gridCol w:w="1276"/>
      </w:tblGrid>
      <w:tr w:rsidR="00181C1C" w:rsidRPr="005100A6" w14:paraId="2220A6A9" w14:textId="77777777" w:rsidTr="00181C1C">
        <w:trPr>
          <w:trHeight w:val="290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3A562BA1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Sensor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6D4A385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Price / £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91EB99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Current Draw / mA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70834F5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Temp. Range / °C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0E475E4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Humidity Range / %RH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78B9255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Sensing Resolution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0798CF1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Life Span / Years</w:t>
            </w:r>
          </w:p>
        </w:tc>
      </w:tr>
      <w:tr w:rsidR="00181C1C" w:rsidRPr="005100A6" w14:paraId="602C3102" w14:textId="77777777" w:rsidTr="00181C1C">
        <w:trPr>
          <w:trHeight w:val="570"/>
        </w:trPr>
        <w:tc>
          <w:tcPr>
            <w:tcW w:w="1151" w:type="dxa"/>
            <w:shd w:val="clear" w:color="auto" w:fill="BFBFBF" w:themeFill="background1" w:themeFillShade="BF"/>
            <w:noWrap/>
            <w:vAlign w:val="center"/>
            <w:hideMark/>
          </w:tcPr>
          <w:p w14:paraId="59A66235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DFRobot</w:t>
            </w:r>
            <w:proofErr w:type="spellEnd"/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Gravity Sensors</w:t>
            </w:r>
          </w:p>
        </w:tc>
        <w:tc>
          <w:tcPr>
            <w:tcW w:w="993" w:type="dxa"/>
            <w:shd w:val="clear" w:color="auto" w:fill="BFBFBF" w:themeFill="background1" w:themeFillShade="BF"/>
            <w:noWrap/>
            <w:vAlign w:val="center"/>
            <w:hideMark/>
          </w:tcPr>
          <w:p w14:paraId="5F1269A9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52.75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center"/>
            <w:hideMark/>
          </w:tcPr>
          <w:p w14:paraId="606C7380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&lt;5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  <w:hideMark/>
          </w:tcPr>
          <w:p w14:paraId="3B97E00C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-20 to 50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  <w:vAlign w:val="center"/>
            <w:hideMark/>
          </w:tcPr>
          <w:p w14:paraId="4C7B1170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 to 90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  <w:hideMark/>
          </w:tcPr>
          <w:p w14:paraId="2858D0CD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+/- 1 ppm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  <w:hideMark/>
          </w:tcPr>
          <w:p w14:paraId="724F1D83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&gt;2</w:t>
            </w:r>
          </w:p>
        </w:tc>
      </w:tr>
      <w:tr w:rsidR="00181C1C" w:rsidRPr="005100A6" w14:paraId="1FC390FA" w14:textId="77777777" w:rsidTr="00181C1C">
        <w:trPr>
          <w:trHeight w:val="290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1A6114D6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SPS30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96919EE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28.30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147E2C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~55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395F76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-10 to 60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D1006E8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 to 95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E5F8B3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+/- 5 µg/m³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382E623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&gt;10</w:t>
            </w:r>
          </w:p>
        </w:tc>
      </w:tr>
      <w:tr w:rsidR="00181C1C" w:rsidRPr="005100A6" w14:paraId="2D79CDF5" w14:textId="77777777" w:rsidTr="00181C1C">
        <w:trPr>
          <w:trHeight w:val="290"/>
        </w:trPr>
        <w:tc>
          <w:tcPr>
            <w:tcW w:w="1151" w:type="dxa"/>
            <w:shd w:val="clear" w:color="auto" w:fill="BFBFBF" w:themeFill="background1" w:themeFillShade="BF"/>
            <w:noWrap/>
            <w:vAlign w:val="center"/>
            <w:hideMark/>
          </w:tcPr>
          <w:p w14:paraId="2C9D8C81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SCD41</w:t>
            </w:r>
          </w:p>
        </w:tc>
        <w:tc>
          <w:tcPr>
            <w:tcW w:w="993" w:type="dxa"/>
            <w:shd w:val="clear" w:color="auto" w:fill="BFBFBF" w:themeFill="background1" w:themeFillShade="BF"/>
            <w:noWrap/>
            <w:vAlign w:val="center"/>
            <w:hideMark/>
          </w:tcPr>
          <w:p w14:paraId="332407DB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51.40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center"/>
            <w:hideMark/>
          </w:tcPr>
          <w:p w14:paraId="084E31FB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  <w:hideMark/>
          </w:tcPr>
          <w:p w14:paraId="3AE0205B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-10 to 60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  <w:vAlign w:val="center"/>
            <w:hideMark/>
          </w:tcPr>
          <w:p w14:paraId="43462969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 to 95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  <w:hideMark/>
          </w:tcPr>
          <w:p w14:paraId="75AF7FA0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+/- 50 ppm, +/- 6%RH, +/- 0.8 °C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  <w:hideMark/>
          </w:tcPr>
          <w:p w14:paraId="68C01F33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&gt; 10</w:t>
            </w:r>
          </w:p>
        </w:tc>
      </w:tr>
      <w:tr w:rsidR="00181C1C" w:rsidRPr="005100A6" w14:paraId="5B697E93" w14:textId="77777777" w:rsidTr="00181C1C">
        <w:trPr>
          <w:trHeight w:val="290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34DEEF18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PID-AH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787434F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400.00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2E1480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1D5546E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-20 to 60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014E950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 to 95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D476460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+/- 1 ppm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6E28733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&gt;5</w:t>
            </w:r>
          </w:p>
        </w:tc>
      </w:tr>
      <w:tr w:rsidR="00181C1C" w:rsidRPr="005100A6" w14:paraId="2F2A384E" w14:textId="77777777" w:rsidTr="00181C1C">
        <w:trPr>
          <w:trHeight w:val="290"/>
        </w:trPr>
        <w:tc>
          <w:tcPr>
            <w:tcW w:w="1151" w:type="dxa"/>
            <w:shd w:val="clear" w:color="auto" w:fill="BFBFBF" w:themeFill="background1" w:themeFillShade="BF"/>
            <w:noWrap/>
            <w:vAlign w:val="center"/>
            <w:hideMark/>
          </w:tcPr>
          <w:p w14:paraId="7929BF71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IRM-AT</w:t>
            </w:r>
          </w:p>
        </w:tc>
        <w:tc>
          <w:tcPr>
            <w:tcW w:w="993" w:type="dxa"/>
            <w:shd w:val="clear" w:color="auto" w:fill="BFBFBF" w:themeFill="background1" w:themeFillShade="BF"/>
            <w:noWrap/>
            <w:vAlign w:val="center"/>
            <w:hideMark/>
          </w:tcPr>
          <w:p w14:paraId="51A23D6C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77.90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center"/>
            <w:hideMark/>
          </w:tcPr>
          <w:p w14:paraId="581B3D50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30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  <w:hideMark/>
          </w:tcPr>
          <w:p w14:paraId="280C012D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-20 to 50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  <w:vAlign w:val="center"/>
            <w:hideMark/>
          </w:tcPr>
          <w:p w14:paraId="6F95F064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 to 95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  <w:hideMark/>
          </w:tcPr>
          <w:p w14:paraId="66340C62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+/- 1%vol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  <w:hideMark/>
          </w:tcPr>
          <w:p w14:paraId="75CC06B5" w14:textId="77777777" w:rsidR="005100A6" w:rsidRPr="005100A6" w:rsidRDefault="005100A6" w:rsidP="00181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00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&gt;3</w:t>
            </w:r>
          </w:p>
        </w:tc>
      </w:tr>
    </w:tbl>
    <w:p w14:paraId="6D86AEA1" w14:textId="77777777" w:rsidR="005100A6" w:rsidRDefault="005100A6" w:rsidP="005100A6">
      <w:pPr>
        <w:jc w:val="center"/>
      </w:pPr>
    </w:p>
    <w:p w14:paraId="661575E1" w14:textId="77777777" w:rsidR="00530663" w:rsidRDefault="00530663" w:rsidP="00530663">
      <w:pPr>
        <w:jc w:val="center"/>
      </w:pPr>
    </w:p>
    <w:p w14:paraId="0A7481E5" w14:textId="2DD2AF55" w:rsidR="00530663" w:rsidRPr="00530663" w:rsidRDefault="00530663" w:rsidP="00530663">
      <w:pPr>
        <w:jc w:val="center"/>
      </w:pPr>
    </w:p>
    <w:p w14:paraId="2E0CC698" w14:textId="77777777" w:rsidR="00530663" w:rsidRPr="00530663" w:rsidRDefault="00530663" w:rsidP="00530663"/>
    <w:p w14:paraId="0EF41CF4" w14:textId="0035394A" w:rsidR="00530663" w:rsidRPr="00530663" w:rsidRDefault="00530663" w:rsidP="00530663"/>
    <w:p w14:paraId="29EB97F7" w14:textId="7EC4872F" w:rsidR="00530663" w:rsidRPr="00530663" w:rsidRDefault="00530663" w:rsidP="00530663"/>
    <w:p w14:paraId="603E3BDA" w14:textId="7D9BDD2B" w:rsidR="00530663" w:rsidRPr="00530663" w:rsidRDefault="00530663" w:rsidP="00530663"/>
    <w:p w14:paraId="4866D966" w14:textId="16422ABD" w:rsidR="00530663" w:rsidRPr="00530663" w:rsidRDefault="00530663" w:rsidP="00530663"/>
    <w:p w14:paraId="525FBBB8" w14:textId="306417C7" w:rsidR="00530663" w:rsidRPr="00530663" w:rsidRDefault="00530663" w:rsidP="00530663"/>
    <w:p w14:paraId="5BB4B09A" w14:textId="3FA7275F" w:rsidR="00530663" w:rsidRPr="00530663" w:rsidRDefault="00530663" w:rsidP="00530663">
      <w:r w:rsidRPr="00530663">
        <w:drawing>
          <wp:anchor distT="0" distB="0" distL="114300" distR="114300" simplePos="0" relativeHeight="251659264" behindDoc="0" locked="0" layoutInCell="1" allowOverlap="1" wp14:anchorId="7C89E07D" wp14:editId="0778BC4B">
            <wp:simplePos x="0" y="0"/>
            <wp:positionH relativeFrom="margin">
              <wp:align>right</wp:align>
            </wp:positionH>
            <wp:positionV relativeFrom="paragraph">
              <wp:posOffset>186837</wp:posOffset>
            </wp:positionV>
            <wp:extent cx="2282059" cy="1544223"/>
            <wp:effectExtent l="0" t="0" r="4445" b="0"/>
            <wp:wrapNone/>
            <wp:docPr id="13" name="Picture 12" descr="A white box with black buttons and a black wir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9BF9A62-6B3E-305A-692C-CF868334C9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white box with black buttons and a black wire&#10;&#10;AI-generated content may be incorrect.">
                      <a:extLst>
                        <a:ext uri="{FF2B5EF4-FFF2-40B4-BE49-F238E27FC236}">
                          <a16:creationId xmlns:a16="http://schemas.microsoft.com/office/drawing/2014/main" id="{A9BF9A62-6B3E-305A-692C-CF868334C9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4" t="17946" r="16955" b="16144"/>
                    <a:stretch/>
                  </pic:blipFill>
                  <pic:spPr bwMode="auto">
                    <a:xfrm>
                      <a:off x="0" y="0"/>
                      <a:ext cx="2282059" cy="1544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E9F50" w14:textId="359C138F" w:rsidR="00530663" w:rsidRDefault="00530663" w:rsidP="00530663">
      <w:r w:rsidRPr="00530663">
        <w:drawing>
          <wp:anchor distT="0" distB="0" distL="114300" distR="114300" simplePos="0" relativeHeight="251658240" behindDoc="0" locked="0" layoutInCell="1" allowOverlap="1" wp14:anchorId="34C23112" wp14:editId="5741842E">
            <wp:simplePos x="0" y="0"/>
            <wp:positionH relativeFrom="margin">
              <wp:align>left</wp:align>
            </wp:positionH>
            <wp:positionV relativeFrom="paragraph">
              <wp:posOffset>37416</wp:posOffset>
            </wp:positionV>
            <wp:extent cx="2307102" cy="1353934"/>
            <wp:effectExtent l="0" t="0" r="0" b="0"/>
            <wp:wrapNone/>
            <wp:docPr id="15" name="Picture 14" descr="A white box with black knob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CBC1A68-C387-B790-DD5D-AC837B0511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white box with black knobs&#10;&#10;AI-generated content may be incorrect.">
                      <a:extLst>
                        <a:ext uri="{FF2B5EF4-FFF2-40B4-BE49-F238E27FC236}">
                          <a16:creationId xmlns:a16="http://schemas.microsoft.com/office/drawing/2014/main" id="{FCBC1A68-C387-B790-DD5D-AC837B0511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9886" r="15525" b="31660"/>
                    <a:stretch/>
                  </pic:blipFill>
                  <pic:spPr bwMode="auto">
                    <a:xfrm>
                      <a:off x="0" y="0"/>
                      <a:ext cx="2307102" cy="135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0663">
        <w:drawing>
          <wp:anchor distT="0" distB="0" distL="114300" distR="114300" simplePos="0" relativeHeight="251660288" behindDoc="0" locked="0" layoutInCell="1" allowOverlap="1" wp14:anchorId="370E7D9F" wp14:editId="51C9DB40">
            <wp:simplePos x="0" y="0"/>
            <wp:positionH relativeFrom="margin">
              <wp:align>center</wp:align>
            </wp:positionH>
            <wp:positionV relativeFrom="paragraph">
              <wp:posOffset>143645</wp:posOffset>
            </wp:positionV>
            <wp:extent cx="1621682" cy="1075519"/>
            <wp:effectExtent l="6350" t="0" r="4445" b="4445"/>
            <wp:wrapNone/>
            <wp:docPr id="11" name="Picture 10" descr="A rectangular object with blue rectangular objects on i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6B4A915-0F4B-BEEE-47AA-DAED13C23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rectangular object with blue rectangular objects on it&#10;&#10;AI-generated content may be incorrect.">
                      <a:extLst>
                        <a:ext uri="{FF2B5EF4-FFF2-40B4-BE49-F238E27FC236}">
                          <a16:creationId xmlns:a16="http://schemas.microsoft.com/office/drawing/2014/main" id="{A6B4A915-0F4B-BEEE-47AA-DAED13C23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7" t="9788" r="2699" b="8941"/>
                    <a:stretch/>
                  </pic:blipFill>
                  <pic:spPr>
                    <a:xfrm rot="5400000">
                      <a:off x="0" y="0"/>
                      <a:ext cx="1621682" cy="1075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B2517" w14:textId="77777777" w:rsidR="00657CCA" w:rsidRPr="00657CCA" w:rsidRDefault="00657CCA" w:rsidP="00657CCA"/>
    <w:p w14:paraId="19E19851" w14:textId="77777777" w:rsidR="00657CCA" w:rsidRPr="00657CCA" w:rsidRDefault="00657CCA" w:rsidP="00657CCA"/>
    <w:p w14:paraId="6D59A2AB" w14:textId="77777777" w:rsidR="00657CCA" w:rsidRPr="00657CCA" w:rsidRDefault="00657CCA" w:rsidP="00657CCA"/>
    <w:p w14:paraId="19C494F0" w14:textId="77777777" w:rsidR="00657CCA" w:rsidRPr="00657CCA" w:rsidRDefault="00657CCA" w:rsidP="00657CCA"/>
    <w:p w14:paraId="7DD75F7C" w14:textId="77777777" w:rsidR="00657CCA" w:rsidRPr="00657CCA" w:rsidRDefault="00657CCA" w:rsidP="00657CCA"/>
    <w:p w14:paraId="5814E7F6" w14:textId="77777777" w:rsidR="00657CCA" w:rsidRDefault="00657CCA" w:rsidP="00657CCA"/>
    <w:p w14:paraId="0FB6CB48" w14:textId="77777777" w:rsidR="00657CCA" w:rsidRDefault="00657CCA" w:rsidP="00657CCA">
      <w:pPr>
        <w:jc w:val="center"/>
        <w:rPr>
          <w:noProof/>
        </w:rPr>
      </w:pPr>
    </w:p>
    <w:p w14:paraId="4EBB2BFC" w14:textId="36A5BFAB" w:rsidR="00657CCA" w:rsidRPr="00657CCA" w:rsidRDefault="00657CCA" w:rsidP="00657CCA">
      <w:pPr>
        <w:jc w:val="center"/>
      </w:pPr>
      <w:r>
        <w:rPr>
          <w:noProof/>
        </w:rPr>
        <w:lastRenderedPageBreak/>
        <w:drawing>
          <wp:inline distT="0" distB="0" distL="0" distR="0" wp14:anchorId="4FEAE5BD" wp14:editId="6AED8F77">
            <wp:extent cx="1765172" cy="1934161"/>
            <wp:effectExtent l="0" t="0" r="6985" b="9525"/>
            <wp:docPr id="714115128" name="Picture 1" descr="A toaster with two slices of br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15128" name="Picture 1" descr="A toaster with two slices of bread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2" t="4698" r="8391" b="3011"/>
                    <a:stretch/>
                  </pic:blipFill>
                  <pic:spPr bwMode="auto">
                    <a:xfrm>
                      <a:off x="0" y="0"/>
                      <a:ext cx="1765495" cy="19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7CCA" w:rsidRPr="00657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AF7"/>
    <w:multiLevelType w:val="hybridMultilevel"/>
    <w:tmpl w:val="E64C7B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13767"/>
    <w:multiLevelType w:val="hybridMultilevel"/>
    <w:tmpl w:val="31340C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31777"/>
    <w:multiLevelType w:val="hybridMultilevel"/>
    <w:tmpl w:val="E12843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70F04"/>
    <w:multiLevelType w:val="hybridMultilevel"/>
    <w:tmpl w:val="902431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015B5B"/>
    <w:multiLevelType w:val="hybridMultilevel"/>
    <w:tmpl w:val="14D8FC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E03827"/>
    <w:multiLevelType w:val="hybridMultilevel"/>
    <w:tmpl w:val="04CA20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7F5457"/>
    <w:multiLevelType w:val="hybridMultilevel"/>
    <w:tmpl w:val="9CA617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E76458"/>
    <w:multiLevelType w:val="hybridMultilevel"/>
    <w:tmpl w:val="983A58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6110E9"/>
    <w:multiLevelType w:val="hybridMultilevel"/>
    <w:tmpl w:val="B5D09B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AF3DD5"/>
    <w:multiLevelType w:val="hybridMultilevel"/>
    <w:tmpl w:val="140213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383BFA"/>
    <w:multiLevelType w:val="hybridMultilevel"/>
    <w:tmpl w:val="312E17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E94616"/>
    <w:multiLevelType w:val="hybridMultilevel"/>
    <w:tmpl w:val="04B280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C02387"/>
    <w:multiLevelType w:val="hybridMultilevel"/>
    <w:tmpl w:val="6B2858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33644D"/>
    <w:multiLevelType w:val="hybridMultilevel"/>
    <w:tmpl w:val="57CEF5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075EAB"/>
    <w:multiLevelType w:val="multilevel"/>
    <w:tmpl w:val="3234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E01DE2"/>
    <w:multiLevelType w:val="hybridMultilevel"/>
    <w:tmpl w:val="E47874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AD68FD"/>
    <w:multiLevelType w:val="hybridMultilevel"/>
    <w:tmpl w:val="06041F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990BE7"/>
    <w:multiLevelType w:val="hybridMultilevel"/>
    <w:tmpl w:val="7CD691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C67573"/>
    <w:multiLevelType w:val="hybridMultilevel"/>
    <w:tmpl w:val="980EBE92"/>
    <w:lvl w:ilvl="0" w:tplc="34945F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4581C"/>
    <w:multiLevelType w:val="hybridMultilevel"/>
    <w:tmpl w:val="00C4CA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6351774">
    <w:abstractNumId w:val="18"/>
  </w:num>
  <w:num w:numId="2" w16cid:durableId="1218318575">
    <w:abstractNumId w:val="6"/>
  </w:num>
  <w:num w:numId="3" w16cid:durableId="648478853">
    <w:abstractNumId w:val="2"/>
  </w:num>
  <w:num w:numId="4" w16cid:durableId="987058186">
    <w:abstractNumId w:val="15"/>
  </w:num>
  <w:num w:numId="5" w16cid:durableId="2100447064">
    <w:abstractNumId w:val="5"/>
  </w:num>
  <w:num w:numId="6" w16cid:durableId="1556964120">
    <w:abstractNumId w:val="11"/>
  </w:num>
  <w:num w:numId="7" w16cid:durableId="292756113">
    <w:abstractNumId w:val="16"/>
  </w:num>
  <w:num w:numId="8" w16cid:durableId="2062247085">
    <w:abstractNumId w:val="1"/>
  </w:num>
  <w:num w:numId="9" w16cid:durableId="2023817953">
    <w:abstractNumId w:val="4"/>
  </w:num>
  <w:num w:numId="10" w16cid:durableId="2026394439">
    <w:abstractNumId w:val="0"/>
  </w:num>
  <w:num w:numId="11" w16cid:durableId="1719207770">
    <w:abstractNumId w:val="10"/>
  </w:num>
  <w:num w:numId="12" w16cid:durableId="855460931">
    <w:abstractNumId w:val="19"/>
  </w:num>
  <w:num w:numId="13" w16cid:durableId="761608294">
    <w:abstractNumId w:val="13"/>
  </w:num>
  <w:num w:numId="14" w16cid:durableId="1586375647">
    <w:abstractNumId w:val="8"/>
  </w:num>
  <w:num w:numId="15" w16cid:durableId="1136221212">
    <w:abstractNumId w:val="17"/>
  </w:num>
  <w:num w:numId="16" w16cid:durableId="443236704">
    <w:abstractNumId w:val="9"/>
  </w:num>
  <w:num w:numId="17" w16cid:durableId="1621715863">
    <w:abstractNumId w:val="7"/>
  </w:num>
  <w:num w:numId="18" w16cid:durableId="1977682611">
    <w:abstractNumId w:val="3"/>
  </w:num>
  <w:num w:numId="19" w16cid:durableId="1924991037">
    <w:abstractNumId w:val="12"/>
  </w:num>
  <w:num w:numId="20" w16cid:durableId="14190123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FB"/>
    <w:rsid w:val="00053F9C"/>
    <w:rsid w:val="00171835"/>
    <w:rsid w:val="00181C1C"/>
    <w:rsid w:val="002709FB"/>
    <w:rsid w:val="00281C19"/>
    <w:rsid w:val="003163FC"/>
    <w:rsid w:val="003F0675"/>
    <w:rsid w:val="004009CC"/>
    <w:rsid w:val="00442BC2"/>
    <w:rsid w:val="004A4DF3"/>
    <w:rsid w:val="00504804"/>
    <w:rsid w:val="005052DB"/>
    <w:rsid w:val="005100A6"/>
    <w:rsid w:val="00530663"/>
    <w:rsid w:val="00562584"/>
    <w:rsid w:val="0064363F"/>
    <w:rsid w:val="00657CCA"/>
    <w:rsid w:val="00662EDB"/>
    <w:rsid w:val="006A13B9"/>
    <w:rsid w:val="006A2C05"/>
    <w:rsid w:val="006B3F7F"/>
    <w:rsid w:val="006D2883"/>
    <w:rsid w:val="006D2A66"/>
    <w:rsid w:val="0072203E"/>
    <w:rsid w:val="00737D98"/>
    <w:rsid w:val="00834AFB"/>
    <w:rsid w:val="009422A5"/>
    <w:rsid w:val="009A0C7E"/>
    <w:rsid w:val="009A0FF6"/>
    <w:rsid w:val="00B9642B"/>
    <w:rsid w:val="00BB63EC"/>
    <w:rsid w:val="00BD3A8D"/>
    <w:rsid w:val="00C06E8F"/>
    <w:rsid w:val="00C32264"/>
    <w:rsid w:val="00C95B2A"/>
    <w:rsid w:val="00CD28E3"/>
    <w:rsid w:val="00CF6DB5"/>
    <w:rsid w:val="00D43A35"/>
    <w:rsid w:val="00D80740"/>
    <w:rsid w:val="00E27DA3"/>
    <w:rsid w:val="00EA42DB"/>
    <w:rsid w:val="00F009D7"/>
    <w:rsid w:val="00F2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5AC"/>
  <w15:chartTrackingRefBased/>
  <w15:docId w15:val="{AA49AF41-C1E1-4725-8A47-14DCE7D3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2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Bote</dc:creator>
  <cp:keywords/>
  <dc:description/>
  <cp:lastModifiedBy>Vincent</cp:lastModifiedBy>
  <cp:revision>20</cp:revision>
  <dcterms:created xsi:type="dcterms:W3CDTF">2025-04-04T08:17:00Z</dcterms:created>
  <dcterms:modified xsi:type="dcterms:W3CDTF">2025-04-12T23:47:00Z</dcterms:modified>
</cp:coreProperties>
</file>