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Small Business Sales &amp; Inventory Analysis Dashboard</w:t>
      </w:r>
    </w:p>
    <w:p>
      <w:r>
        <w:rPr>
          <w:b/>
        </w:rPr>
        <w:t xml:space="preserve">Role: </w:t>
      </w:r>
      <w:r>
        <w:t>Data Analyst</w:t>
        <w:br/>
      </w:r>
      <w:r>
        <w:rPr>
          <w:b/>
        </w:rPr>
        <w:t xml:space="preserve">Level: </w:t>
      </w:r>
      <w:r>
        <w:t>Beginner</w:t>
        <w:br/>
      </w:r>
      <w:r>
        <w:rPr>
          <w:b/>
        </w:rPr>
        <w:t xml:space="preserve">Tool: </w:t>
      </w:r>
      <w:r>
        <w:t>Microsoft Excel</w:t>
      </w:r>
    </w:p>
    <w:p>
      <w:pPr>
        <w:pStyle w:val="Heading1"/>
      </w:pPr>
      <w:r>
        <w:t>1. Project Objective</w:t>
      </w:r>
    </w:p>
    <w:p>
      <w:r>
        <w:t>The objective of this project is to analyze a small retail business dataset, clean the data, calculate key business metrics, identify sales and product trends, and present the findings through an Excel dashboard.</w:t>
      </w:r>
    </w:p>
    <w:p>
      <w:pPr>
        <w:pStyle w:val="Heading1"/>
      </w:pPr>
      <w:r>
        <w:t>2. Dataset Description</w:t>
      </w:r>
    </w:p>
    <w:p>
      <w:r>
        <w:t>The dataset contains 264 sales orders recorded across 12 months in 2025. It includes products, categories, regions, quantities, prices, sales, costs, profit, and stock availability.</w:t>
      </w:r>
    </w:p>
    <w:p>
      <w:pPr>
        <w:pStyle w:val="Heading1"/>
      </w:pPr>
      <w:r>
        <w:t>3. Data Cleaning</w:t>
      </w:r>
    </w:p>
    <w:p>
      <w:pPr>
        <w:pStyle w:val="ListBullet"/>
      </w:pPr>
      <w:r>
        <w:t>Removed extra spaces from product, category, and region names.</w:t>
      </w:r>
    </w:p>
    <w:p>
      <w:pPr>
        <w:pStyle w:val="ListBullet"/>
      </w:pPr>
      <w:r>
        <w:t>Standardized text capitalization.</w:t>
      </w:r>
    </w:p>
    <w:p>
      <w:pPr>
        <w:pStyle w:val="ListBullet"/>
      </w:pPr>
      <w:r>
        <w:t>Handled missing quantity values using the median.</w:t>
      </w:r>
    </w:p>
    <w:p>
      <w:pPr>
        <w:pStyle w:val="ListBullet"/>
      </w:pPr>
      <w:r>
        <w:t>Recovered missing unit price using the product price list.</w:t>
      </w:r>
    </w:p>
    <w:p>
      <w:pPr>
        <w:pStyle w:val="ListBullet"/>
      </w:pPr>
      <w:r>
        <w:t>Filled missing stock values using the median.</w:t>
      </w:r>
    </w:p>
    <w:p>
      <w:pPr>
        <w:pStyle w:val="ListBullet"/>
      </w:pPr>
      <w:r>
        <w:t>Recalculated Sales, Cost, and Profit after cleaning.</w:t>
      </w:r>
    </w:p>
    <w:p>
      <w:pPr>
        <w:pStyle w:val="ListBullet"/>
      </w:pPr>
      <w:r>
        <w:t>Added Profit Margin and Month fields for analysis.</w:t>
      </w:r>
    </w:p>
    <w:p>
      <w:pPr>
        <w:pStyle w:val="Heading1"/>
      </w:pPr>
      <w:r>
        <w:t>4.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Sales</w:t>
            </w:r>
          </w:p>
        </w:tc>
        <w:tc>
          <w:tcPr>
            <w:tcW w:type="dxa" w:w="4320"/>
          </w:tcPr>
          <w:p>
            <w:r>
              <w:t>₹9,196,530</w:t>
            </w:r>
          </w:p>
        </w:tc>
      </w:tr>
      <w:tr>
        <w:tc>
          <w:tcPr>
            <w:tcW w:type="dxa" w:w="4320"/>
          </w:tcPr>
          <w:p>
            <w:r>
              <w:t>Total Profit</w:t>
            </w:r>
          </w:p>
        </w:tc>
        <w:tc>
          <w:tcPr>
            <w:tcW w:type="dxa" w:w="4320"/>
          </w:tcPr>
          <w:p>
            <w:r>
              <w:t>₹2,321,875</w:t>
            </w:r>
          </w:p>
        </w:tc>
      </w:tr>
      <w:tr>
        <w:tc>
          <w:tcPr>
            <w:tcW w:type="dxa" w:w="4320"/>
          </w:tcPr>
          <w:p>
            <w:r>
              <w:t>Total Units Sold</w:t>
            </w:r>
          </w:p>
        </w:tc>
        <w:tc>
          <w:tcPr>
            <w:tcW w:type="dxa" w:w="4320"/>
          </w:tcPr>
          <w:p>
            <w:r>
              <w:t>See Dashboard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See Dashboard</w:t>
            </w:r>
          </w:p>
        </w:tc>
      </w:tr>
      <w:tr>
        <w:tc>
          <w:tcPr>
            <w:tcW w:type="dxa" w:w="4320"/>
          </w:tcPr>
          <w:p>
            <w:r>
              <w:t>Overall Profit Margin</w:t>
            </w:r>
          </w:p>
        </w:tc>
        <w:tc>
          <w:tcPr>
            <w:tcW w:type="dxa" w:w="4320"/>
          </w:tcPr>
          <w:p>
            <w:r>
              <w:t>25.2%</w:t>
            </w:r>
          </w:p>
        </w:tc>
      </w:tr>
    </w:tbl>
    <w:p>
      <w:pPr>
        <w:pStyle w:val="Heading1"/>
      </w:pPr>
      <w:r>
        <w:t>5. Dashboard Components</w:t>
      </w:r>
    </w:p>
    <w:p>
      <w:pPr>
        <w:pStyle w:val="ListBullet"/>
      </w:pPr>
      <w:r>
        <w:t>KPI cards for Total Sales, Total Profit, Units Sold, and Profit Margin.</w:t>
      </w:r>
    </w:p>
    <w:p>
      <w:pPr>
        <w:pStyle w:val="ListBullet"/>
      </w:pPr>
      <w:r>
        <w:t>Monthly Sales Trend chart.</w:t>
      </w:r>
    </w:p>
    <w:p>
      <w:pPr>
        <w:pStyle w:val="ListBullet"/>
      </w:pPr>
      <w:r>
        <w:t>Sales by Category chart.</w:t>
      </w:r>
    </w:p>
    <w:p>
      <w:pPr>
        <w:pStyle w:val="ListBullet"/>
      </w:pPr>
      <w:r>
        <w:t>Sales by Region chart.</w:t>
      </w:r>
    </w:p>
    <w:p>
      <w:pPr>
        <w:pStyle w:val="ListBullet"/>
      </w:pPr>
      <w:r>
        <w:t>Top 5 Products by Sales chart.</w:t>
      </w:r>
    </w:p>
    <w:p>
      <w:pPr>
        <w:pStyle w:val="ListBullet"/>
      </w:pPr>
      <w:r>
        <w:t>Quick business questions for interpretation.</w:t>
      </w:r>
    </w:p>
    <w:p>
      <w:pPr>
        <w:pStyle w:val="Heading1"/>
      </w:pPr>
      <w:r>
        <w:t>6. Business Insights</w:t>
      </w:r>
    </w:p>
    <w:p>
      <w:pPr>
        <w:pStyle w:val="ListBullet"/>
      </w:pPr>
      <w:r>
        <w:t>The dashboard summarizes overall revenue, profitability, sales volume, and margin.</w:t>
      </w:r>
    </w:p>
    <w:p>
      <w:pPr>
        <w:pStyle w:val="ListBullet"/>
      </w:pPr>
      <w:r>
        <w:t>Monthly analysis helps identify periods of higher and lower sales activity.</w:t>
      </w:r>
    </w:p>
    <w:p>
      <w:pPr>
        <w:pStyle w:val="ListBullet"/>
      </w:pPr>
      <w:r>
        <w:t>Category analysis shows which product groups contribute most to revenue.</w:t>
      </w:r>
    </w:p>
    <w:p>
      <w:pPr>
        <w:pStyle w:val="ListBullet"/>
      </w:pPr>
      <w:r>
        <w:t>Product analysis identifies the highest-revenue products.</w:t>
      </w:r>
    </w:p>
    <w:p>
      <w:pPr>
        <w:pStyle w:val="ListBullet"/>
      </w:pPr>
      <w:r>
        <w:t>Regional analysis allows management to compare geographic performance.</w:t>
      </w:r>
    </w:p>
    <w:p>
      <w:pPr>
        <w:pStyle w:val="ListBullet"/>
      </w:pPr>
      <w:r>
        <w:t>Stock analysis highlights products that may require closer inventory monitoring.</w:t>
      </w:r>
    </w:p>
    <w:p>
      <w:pPr>
        <w:pStyle w:val="ListBullet"/>
      </w:pPr>
      <w:r>
        <w:t>These findings can support purchasing, inventory planning, and sales decisions.</w:t>
      </w:r>
    </w:p>
    <w:p>
      <w:pPr>
        <w:pStyle w:val="Heading1"/>
      </w:pPr>
      <w:r>
        <w:t>7. Files Included</w:t>
      </w:r>
    </w:p>
    <w:p>
      <w:r>
        <w:t>1. Small_Business_Sales_Inventory_Dashboard.xlsx — main submission file.</w:t>
      </w:r>
    </w:p>
    <w:p>
      <w:r>
        <w:t>2. Cleaned_Sales_Data.csv — cleaned dataset for reference.</w:t>
      </w:r>
    </w:p>
    <w:p>
      <w:r>
        <w:t>3. This project report — explanation of the analysis.</w:t>
      </w:r>
    </w:p>
    <w:p>
      <w:pPr>
        <w:pStyle w:val="Heading1"/>
      </w:pPr>
      <w:r>
        <w:t>8. Suggested Submission Explanation</w:t>
      </w:r>
    </w:p>
    <w:p>
      <w:r>
        <w:t>I selected a small retail sales and inventory dataset because it provides enough information to demonstrate beginner-level data analysis. I first organized and cleaned the raw data, handled missing values and inconsistent text, and recalculated derived fields. I then calculated KPIs and analyzed monthly, category, product, regional, and inventory patterns. Finally, I created an Excel dashboard so a business viewer can quickly understand the major performance indicators and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