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2AC" w:rsidRPr="0079106A" w:rsidRDefault="00DE2D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45AC">
        <w:rPr>
          <w:rFonts w:ascii="Times New Roman" w:hAnsi="Times New Roman" w:cs="Times New Roman"/>
          <w:sz w:val="24"/>
          <w:szCs w:val="24"/>
        </w:rPr>
        <w:tab/>
      </w:r>
      <w:r w:rsidRPr="003345AC">
        <w:rPr>
          <w:rFonts w:ascii="Times New Roman" w:hAnsi="Times New Roman" w:cs="Times New Roman"/>
          <w:sz w:val="24"/>
          <w:szCs w:val="24"/>
        </w:rPr>
        <w:tab/>
      </w:r>
      <w:r w:rsidRPr="003345AC">
        <w:rPr>
          <w:rFonts w:ascii="Times New Roman" w:hAnsi="Times New Roman" w:cs="Times New Roman"/>
          <w:sz w:val="24"/>
          <w:szCs w:val="24"/>
        </w:rPr>
        <w:tab/>
      </w:r>
      <w:r w:rsidRPr="003345AC">
        <w:rPr>
          <w:rFonts w:ascii="Times New Roman" w:hAnsi="Times New Roman" w:cs="Times New Roman"/>
          <w:sz w:val="24"/>
          <w:szCs w:val="24"/>
        </w:rPr>
        <w:tab/>
      </w:r>
      <w:r w:rsidRPr="003345AC">
        <w:rPr>
          <w:rFonts w:ascii="Times New Roman" w:hAnsi="Times New Roman" w:cs="Times New Roman"/>
          <w:sz w:val="24"/>
          <w:szCs w:val="24"/>
        </w:rPr>
        <w:tab/>
      </w:r>
      <w:r w:rsidRPr="0079106A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– 1</w:t>
      </w:r>
    </w:p>
    <w:p w:rsidR="00DE2DC1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2. (10 marks) Based on the information generated from the above program, produce a memory map table showing the layout of literals, initialised global variables, uninitialized global variables, formal parameters of each function, local variables, dynamically</w:t>
      </w:r>
      <w:r w:rsidR="00066D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allocated variables, functions, environment and command line arguments in the memory when the program runs at label L in</w:t>
      </w:r>
      <w:r w:rsidR="001E7F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function f2.</w:t>
      </w:r>
    </w:p>
    <w:p w:rsidR="007E2385" w:rsidRPr="0027475A" w:rsidRDefault="007E2385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2DC1" w:rsidRPr="0027475A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The memory map table must show the addresses of each variable, literal, and function and their sizes. It should also show the start</w:t>
      </w:r>
    </w:p>
    <w:p w:rsidR="00DE2DC1" w:rsidRPr="0027475A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and end addresses of the environment and the command line arguments and their sizes.</w:t>
      </w:r>
    </w:p>
    <w:p w:rsidR="007E2385" w:rsidRDefault="007E2385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2DC1" w:rsidRPr="0027475A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The memory map table must contain at least the following columns:</w:t>
      </w:r>
    </w:p>
    <w:p w:rsidR="00DE2DC1" w:rsidRPr="0027475A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1. The start address of an entity such as a variable or a function</w:t>
      </w:r>
    </w:p>
    <w:p w:rsidR="00DE2DC1" w:rsidRPr="0027475A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2. The length of the storage space of the entity in bytes</w:t>
      </w:r>
    </w:p>
    <w:p w:rsidR="00DE2DC1" w:rsidRPr="0027475A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3. The name of the entity, such as global_pointer1 or Hello, world!</w:t>
      </w:r>
    </w:p>
    <w:p w:rsidR="00DE2DC1" w:rsidRPr="0027475A" w:rsidRDefault="00DE2DC1" w:rsidP="00DE2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 xml:space="preserve">4. The nature of the entity, such as </w:t>
      </w:r>
      <w:r w:rsidRPr="00274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 xml:space="preserve">, or </w:t>
      </w:r>
      <w:r w:rsidRPr="00274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uninitialized global variable</w:t>
      </w:r>
    </w:p>
    <w:p w:rsidR="00DE2DC1" w:rsidRPr="0027475A" w:rsidRDefault="00DE2DC1" w:rsidP="007E2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5. The memory section, e.g. environment, command line arguments, code (or text),</w:t>
      </w:r>
      <w:r w:rsidR="007E2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global initialised data, global uninitialed</w:t>
      </w:r>
      <w:r w:rsidR="007E23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data, stack, heap etc.</w:t>
      </w:r>
    </w:p>
    <w:p w:rsidR="00DE2DC1" w:rsidRDefault="00DE2DC1" w:rsidP="00DE2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2385" w:rsidRPr="0027475A" w:rsidRDefault="007E2385" w:rsidP="00DE2D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In addition, you must use seven different background colours to highlight the following seven memory sections as indicated below::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  <w:shd w:val="clear" w:color="auto" w:fill="A8D08D" w:themeFill="accent6" w:themeFillTint="99"/>
        </w:rPr>
        <w:t xml:space="preserve">[Green]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initialised global variables (including constants and literals)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  <w:shd w:val="clear" w:color="auto" w:fill="FF0000"/>
        </w:rPr>
        <w:t xml:space="preserve">[Red] </w:t>
      </w:r>
      <w:proofErr w:type="spellStart"/>
      <w:r w:rsidRPr="0027475A">
        <w:rPr>
          <w:rFonts w:ascii="Times New Roman" w:hAnsi="Times New Roman" w:cs="Times New Roman"/>
          <w:b/>
          <w:bCs/>
          <w:sz w:val="24"/>
          <w:szCs w:val="24"/>
        </w:rPr>
        <w:t>uninitialised</w:t>
      </w:r>
      <w:proofErr w:type="spellEnd"/>
      <w:r w:rsidRPr="0027475A">
        <w:rPr>
          <w:rFonts w:ascii="Times New Roman" w:hAnsi="Times New Roman" w:cs="Times New Roman"/>
          <w:b/>
          <w:bCs/>
          <w:sz w:val="24"/>
          <w:szCs w:val="24"/>
        </w:rPr>
        <w:t xml:space="preserve"> global variables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  <w:shd w:val="clear" w:color="auto" w:fill="8EAADB" w:themeFill="accent1" w:themeFillTint="99"/>
        </w:rPr>
        <w:t>[Blue]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 xml:space="preserve"> stack (containing the local variables and returning addresses of function calls)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  <w:shd w:val="clear" w:color="auto" w:fill="EA80CE"/>
        </w:rPr>
        <w:t xml:space="preserve">[Magenta]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heap (containing the dynamically allocated memories)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  <w:t xml:space="preserve">[Yellow]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code (functions)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  <w:shd w:val="clear" w:color="auto" w:fill="00B0F0"/>
        </w:rPr>
        <w:t xml:space="preserve">[Cyan]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process environment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>[White] command line arguments</w:t>
      </w:r>
    </w:p>
    <w:p w:rsidR="003345AC" w:rsidRPr="0027475A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75A">
        <w:rPr>
          <w:rFonts w:ascii="Times New Roman" w:hAnsi="Times New Roman" w:cs="Times New Roman"/>
          <w:b/>
          <w:bCs/>
          <w:sz w:val="24"/>
          <w:szCs w:val="24"/>
        </w:rPr>
        <w:t xml:space="preserve">Please also note that in your memory table, </w:t>
      </w:r>
      <w:r w:rsidRPr="00274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memory addresses must be strictly sequential, from the highest address to the lowest address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to reflect how different components of a running program are layout in the virtual memory. Your memory table</w:t>
      </w:r>
      <w:r w:rsidRPr="00274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will not be accepted if the addresses are not lined up sequentially in the table. If you find that components from one section are</w:t>
      </w:r>
      <w:r w:rsidRPr="00274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>split in more than one continuous area of memory, it is a sure indication that there is something wrong with your memory map and</w:t>
      </w:r>
      <w:r w:rsidRPr="00274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7475A">
        <w:rPr>
          <w:rFonts w:ascii="Times New Roman" w:hAnsi="Times New Roman" w:cs="Times New Roman"/>
          <w:b/>
          <w:bCs/>
          <w:sz w:val="24"/>
          <w:szCs w:val="24"/>
        </w:rPr>
        <w:t xml:space="preserve">you should find out what went wrong and fix it. </w:t>
      </w:r>
    </w:p>
    <w:p w:rsidR="003345AC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774" w:rsidRDefault="002E7774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5AC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276"/>
        <w:gridCol w:w="2089"/>
        <w:gridCol w:w="3439"/>
      </w:tblGrid>
      <w:tr w:rsidR="00901452" w:rsidTr="00DE559F">
        <w:trPr>
          <w:trHeight w:val="1124"/>
        </w:trPr>
        <w:tc>
          <w:tcPr>
            <w:tcW w:w="1985" w:type="dxa"/>
          </w:tcPr>
          <w:p w:rsidR="0018473B" w:rsidRPr="002E7774" w:rsidRDefault="007E2385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entity</w:t>
            </w:r>
            <w:r w:rsidR="0018473B"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  <w:r w:rsidR="004D1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D12AC" w:rsidRPr="00274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such as global_pointer1 or Hello, world!</w:t>
            </w:r>
          </w:p>
        </w:tc>
        <w:tc>
          <w:tcPr>
            <w:tcW w:w="1985" w:type="dxa"/>
          </w:tcPr>
          <w:p w:rsidR="0018473B" w:rsidRPr="002E7774" w:rsidRDefault="0018473B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Start address </w:t>
            </w:r>
          </w:p>
        </w:tc>
        <w:tc>
          <w:tcPr>
            <w:tcW w:w="1276" w:type="dxa"/>
          </w:tcPr>
          <w:p w:rsidR="0018473B" w:rsidRPr="002E7774" w:rsidRDefault="007E2385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Length of </w:t>
            </w:r>
            <w:r w:rsidR="0027475A"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torage</w:t>
            </w:r>
            <w:r w:rsidR="0027475A"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(byte)</w:t>
            </w:r>
          </w:p>
        </w:tc>
        <w:tc>
          <w:tcPr>
            <w:tcW w:w="2089" w:type="dxa"/>
          </w:tcPr>
          <w:p w:rsidR="0018473B" w:rsidRPr="002E7774" w:rsidRDefault="0027475A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 of entity (</w:t>
            </w:r>
            <w:r w:rsidR="0018473B"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type</w:t>
            </w:r>
            <w:r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4D12AC" w:rsidRPr="002747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D12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such as </w:t>
            </w:r>
            <w:r w:rsidR="004D12AC" w:rsidRPr="002747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function</w:t>
            </w:r>
            <w:r w:rsidR="004D12AC" w:rsidRPr="00274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or </w:t>
            </w:r>
            <w:r w:rsidR="004D12AC" w:rsidRPr="0027475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uninitialized global variable</w:t>
            </w:r>
          </w:p>
        </w:tc>
        <w:tc>
          <w:tcPr>
            <w:tcW w:w="3439" w:type="dxa"/>
          </w:tcPr>
          <w:p w:rsidR="0018473B" w:rsidRPr="002E7774" w:rsidRDefault="0027475A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77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section</w:t>
            </w:r>
            <w:r w:rsidR="004D1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D12AC" w:rsidRPr="00274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e.g. environment, command line arguments, code (or text),</w:t>
            </w:r>
            <w:r w:rsidR="004D1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D12AC" w:rsidRPr="00274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global initialised data, global uninitialed</w:t>
            </w:r>
            <w:r w:rsidR="004D1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D12AC" w:rsidRPr="00274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data, stack, heap etc</w:t>
            </w: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18473B" w:rsidRDefault="002E7774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argc </w:t>
            </w:r>
          </w:p>
        </w:tc>
        <w:tc>
          <w:tcPr>
            <w:tcW w:w="1985" w:type="dxa"/>
          </w:tcPr>
          <w:p w:rsidR="0018473B" w:rsidRDefault="007E2385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0x7fffc604dffc</w:t>
            </w:r>
          </w:p>
        </w:tc>
        <w:tc>
          <w:tcPr>
            <w:tcW w:w="1276" w:type="dxa"/>
          </w:tcPr>
          <w:p w:rsidR="0018473B" w:rsidRDefault="002E7774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238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089" w:type="dxa"/>
          </w:tcPr>
          <w:p w:rsidR="0018473B" w:rsidRDefault="004D12AC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command line argument</w:t>
            </w:r>
          </w:p>
        </w:tc>
        <w:tc>
          <w:tcPr>
            <w:tcW w:w="3439" w:type="dxa"/>
          </w:tcPr>
          <w:p w:rsidR="0018473B" w:rsidRDefault="004D12AC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 line argument</w:t>
            </w: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18473B" w:rsidRDefault="007E2385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argv</w:t>
            </w:r>
          </w:p>
        </w:tc>
        <w:tc>
          <w:tcPr>
            <w:tcW w:w="1985" w:type="dxa"/>
          </w:tcPr>
          <w:p w:rsidR="0018473B" w:rsidRDefault="007E2385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0x7fffc604e0f8</w:t>
            </w:r>
          </w:p>
        </w:tc>
        <w:tc>
          <w:tcPr>
            <w:tcW w:w="1276" w:type="dxa"/>
          </w:tcPr>
          <w:p w:rsidR="0018473B" w:rsidRDefault="004D12AC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089" w:type="dxa"/>
          </w:tcPr>
          <w:p w:rsidR="0018473B" w:rsidRDefault="004D12AC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line arguments </w:t>
            </w:r>
          </w:p>
        </w:tc>
        <w:tc>
          <w:tcPr>
            <w:tcW w:w="3439" w:type="dxa"/>
          </w:tcPr>
          <w:p w:rsidR="0018473B" w:rsidRDefault="004D12AC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line argument </w:t>
            </w: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&amp;environ[0]</w:t>
            </w:r>
          </w:p>
        </w:tc>
        <w:tc>
          <w:tcPr>
            <w:tcW w:w="1985" w:type="dxa"/>
          </w:tcPr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0x7fffc604e138</w:t>
            </w:r>
          </w:p>
        </w:tc>
        <w:tc>
          <w:tcPr>
            <w:tcW w:w="1276" w:type="dxa"/>
          </w:tcPr>
          <w:p w:rsidR="0018473B" w:rsidRDefault="0018473B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environment</w:t>
            </w:r>
          </w:p>
        </w:tc>
        <w:tc>
          <w:tcPr>
            <w:tcW w:w="3439" w:type="dxa"/>
          </w:tcPr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901452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&amp;environ[sizeof</w:t>
            </w:r>
          </w:p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(environ-1)]</w:t>
            </w:r>
          </w:p>
        </w:tc>
        <w:tc>
          <w:tcPr>
            <w:tcW w:w="1985" w:type="dxa"/>
          </w:tcPr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0x7fffc604e170</w:t>
            </w:r>
          </w:p>
        </w:tc>
        <w:tc>
          <w:tcPr>
            <w:tcW w:w="1276" w:type="dxa"/>
          </w:tcPr>
          <w:p w:rsidR="0018473B" w:rsidRDefault="0018473B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environment</w:t>
            </w:r>
          </w:p>
        </w:tc>
        <w:tc>
          <w:tcPr>
            <w:tcW w:w="3439" w:type="dxa"/>
          </w:tcPr>
          <w:p w:rsidR="0018473B" w:rsidRDefault="00D64DA8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&amp;main</w:t>
            </w:r>
          </w:p>
        </w:tc>
        <w:tc>
          <w:tcPr>
            <w:tcW w:w="1985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0x7f1b790009b6</w:t>
            </w:r>
          </w:p>
        </w:tc>
        <w:tc>
          <w:tcPr>
            <w:tcW w:w="1276" w:type="dxa"/>
          </w:tcPr>
          <w:p w:rsidR="0018473B" w:rsidRDefault="0018473B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439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Initialised data</w:t>
            </w: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&amp;f1</w:t>
            </w:r>
          </w:p>
        </w:tc>
        <w:tc>
          <w:tcPr>
            <w:tcW w:w="1985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0x7f1b790008c9</w:t>
            </w:r>
          </w:p>
        </w:tc>
        <w:tc>
          <w:tcPr>
            <w:tcW w:w="1276" w:type="dxa"/>
          </w:tcPr>
          <w:p w:rsidR="0018473B" w:rsidRDefault="0018473B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439" w:type="dxa"/>
          </w:tcPr>
          <w:p w:rsidR="0018473B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Initialised data</w:t>
            </w:r>
          </w:p>
        </w:tc>
      </w:tr>
      <w:tr w:rsidR="00A00230" w:rsidTr="00901452">
        <w:trPr>
          <w:trHeight w:val="726"/>
        </w:trPr>
        <w:tc>
          <w:tcPr>
            <w:tcW w:w="1985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&amp;f2</w:t>
            </w:r>
          </w:p>
        </w:tc>
        <w:tc>
          <w:tcPr>
            <w:tcW w:w="1985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0x7f1b7900081a</w:t>
            </w:r>
          </w:p>
        </w:tc>
        <w:tc>
          <w:tcPr>
            <w:tcW w:w="1276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439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Initialised data</w:t>
            </w:r>
          </w:p>
        </w:tc>
      </w:tr>
      <w:tr w:rsidR="00A00230" w:rsidTr="00901452">
        <w:trPr>
          <w:trHeight w:val="726"/>
        </w:trPr>
        <w:tc>
          <w:tcPr>
            <w:tcW w:w="1985" w:type="dxa"/>
          </w:tcPr>
          <w:p w:rsidR="00A00230" w:rsidRDefault="00C21C29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 xml:space="preserve">global_x  </w:t>
            </w:r>
          </w:p>
        </w:tc>
        <w:tc>
          <w:tcPr>
            <w:tcW w:w="1985" w:type="dxa"/>
          </w:tcPr>
          <w:p w:rsidR="00A00230" w:rsidRDefault="00C21C29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0x7f1b79202010</w:t>
            </w:r>
          </w:p>
        </w:tc>
        <w:tc>
          <w:tcPr>
            <w:tcW w:w="1276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A00230" w:rsidRDefault="00C21C29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Initialised variable</w:t>
            </w:r>
          </w:p>
        </w:tc>
      </w:tr>
      <w:tr w:rsidR="00A00230" w:rsidTr="00901452">
        <w:trPr>
          <w:trHeight w:val="726"/>
        </w:trPr>
        <w:tc>
          <w:tcPr>
            <w:tcW w:w="1985" w:type="dxa"/>
          </w:tcPr>
          <w:p w:rsidR="00A00230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global_y</w:t>
            </w:r>
          </w:p>
        </w:tc>
        <w:tc>
          <w:tcPr>
            <w:tcW w:w="1985" w:type="dxa"/>
          </w:tcPr>
          <w:p w:rsidR="00A00230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0x7f1b79202050</w:t>
            </w:r>
          </w:p>
        </w:tc>
        <w:tc>
          <w:tcPr>
            <w:tcW w:w="1276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230" w:rsidTr="00901452">
        <w:trPr>
          <w:trHeight w:val="726"/>
        </w:trPr>
        <w:tc>
          <w:tcPr>
            <w:tcW w:w="1985" w:type="dxa"/>
          </w:tcPr>
          <w:p w:rsidR="00A00230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global_array1</w:t>
            </w:r>
          </w:p>
        </w:tc>
        <w:tc>
          <w:tcPr>
            <w:tcW w:w="1985" w:type="dxa"/>
          </w:tcPr>
          <w:p w:rsidR="00A00230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0x7f1b79202018</w:t>
            </w:r>
          </w:p>
        </w:tc>
        <w:tc>
          <w:tcPr>
            <w:tcW w:w="1276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A00230" w:rsidRDefault="00A0023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901452" w:rsidRPr="0027475A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global_array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0x7f1b79202058</w:t>
            </w:r>
          </w:p>
        </w:tc>
        <w:tc>
          <w:tcPr>
            <w:tcW w:w="1276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E1E" w:rsidTr="00901452">
        <w:trPr>
          <w:trHeight w:val="726"/>
        </w:trPr>
        <w:tc>
          <w:tcPr>
            <w:tcW w:w="1985" w:type="dxa"/>
          </w:tcPr>
          <w:p w:rsidR="005F5E1E" w:rsidRPr="0027475A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F1_x</w:t>
            </w:r>
          </w:p>
        </w:tc>
        <w:tc>
          <w:tcPr>
            <w:tcW w:w="1985" w:type="dxa"/>
          </w:tcPr>
          <w:p w:rsidR="005F5E1E" w:rsidRPr="0027475A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0x7fffc904ec40</w:t>
            </w:r>
          </w:p>
        </w:tc>
        <w:tc>
          <w:tcPr>
            <w:tcW w:w="1276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E1E" w:rsidTr="00901452">
        <w:trPr>
          <w:trHeight w:val="726"/>
        </w:trPr>
        <w:tc>
          <w:tcPr>
            <w:tcW w:w="1985" w:type="dxa"/>
          </w:tcPr>
          <w:p w:rsidR="005F5E1E" w:rsidRPr="0027475A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f1_y</w:t>
            </w:r>
          </w:p>
        </w:tc>
        <w:tc>
          <w:tcPr>
            <w:tcW w:w="1985" w:type="dxa"/>
          </w:tcPr>
          <w:p w:rsidR="005F5E1E" w:rsidRPr="0027475A" w:rsidRDefault="005F5E1E" w:rsidP="005F5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0x7fffc904ec44</w:t>
            </w:r>
          </w:p>
        </w:tc>
        <w:tc>
          <w:tcPr>
            <w:tcW w:w="1276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901452" w:rsidRPr="0027475A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f1_p1</w:t>
            </w:r>
          </w:p>
        </w:tc>
        <w:tc>
          <w:tcPr>
            <w:tcW w:w="1985" w:type="dxa"/>
          </w:tcPr>
          <w:p w:rsidR="00901452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0x7fffc904ec48</w:t>
            </w:r>
          </w:p>
        </w:tc>
        <w:tc>
          <w:tcPr>
            <w:tcW w:w="1276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901452" w:rsidRPr="0027475A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f1_p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01452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0x7fffc904ec50</w:t>
            </w:r>
          </w:p>
        </w:tc>
        <w:tc>
          <w:tcPr>
            <w:tcW w:w="1276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901452" w:rsidRPr="0027475A" w:rsidRDefault="00AD275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 xml:space="preserve">string literal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>this is a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74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901452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0x7fffc904ec48</w:t>
            </w:r>
          </w:p>
        </w:tc>
        <w:tc>
          <w:tcPr>
            <w:tcW w:w="1276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452" w:rsidTr="00901452">
        <w:trPr>
          <w:trHeight w:val="726"/>
        </w:trPr>
        <w:tc>
          <w:tcPr>
            <w:tcW w:w="1985" w:type="dxa"/>
          </w:tcPr>
          <w:p w:rsidR="00901452" w:rsidRPr="0027475A" w:rsidRDefault="00B85DE0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&amp;x</w:t>
            </w:r>
          </w:p>
        </w:tc>
        <w:tc>
          <w:tcPr>
            <w:tcW w:w="1985" w:type="dxa"/>
          </w:tcPr>
          <w:p w:rsidR="00901452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0x7fffc904ebec</w:t>
            </w:r>
          </w:p>
        </w:tc>
        <w:tc>
          <w:tcPr>
            <w:tcW w:w="1276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901452" w:rsidRDefault="00901452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59D" w:rsidTr="00901452">
        <w:trPr>
          <w:trHeight w:val="726"/>
        </w:trPr>
        <w:tc>
          <w:tcPr>
            <w:tcW w:w="1985" w:type="dxa"/>
          </w:tcPr>
          <w:p w:rsidR="0023359D" w:rsidRPr="0027475A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f2_p</w:t>
            </w:r>
          </w:p>
        </w:tc>
        <w:tc>
          <w:tcPr>
            <w:tcW w:w="1985" w:type="dxa"/>
          </w:tcPr>
          <w:p w:rsidR="0023359D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0x7fffc904ec00</w:t>
            </w:r>
          </w:p>
        </w:tc>
        <w:tc>
          <w:tcPr>
            <w:tcW w:w="1276" w:type="dxa"/>
          </w:tcPr>
          <w:p w:rsidR="0023359D" w:rsidRDefault="0023359D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23359D" w:rsidRDefault="0023359D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23359D" w:rsidRDefault="0023359D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359D" w:rsidTr="00901452">
        <w:trPr>
          <w:trHeight w:val="726"/>
        </w:trPr>
        <w:tc>
          <w:tcPr>
            <w:tcW w:w="1985" w:type="dxa"/>
          </w:tcPr>
          <w:p w:rsidR="0023359D" w:rsidRPr="0027475A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f2_x</w:t>
            </w:r>
          </w:p>
        </w:tc>
        <w:tc>
          <w:tcPr>
            <w:tcW w:w="1985" w:type="dxa"/>
          </w:tcPr>
          <w:p w:rsidR="0023359D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0x7fffc904ebfc</w:t>
            </w:r>
          </w:p>
        </w:tc>
        <w:tc>
          <w:tcPr>
            <w:tcW w:w="1276" w:type="dxa"/>
          </w:tcPr>
          <w:p w:rsidR="0023359D" w:rsidRDefault="0023359D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23359D" w:rsidRDefault="0023359D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23359D" w:rsidRDefault="0023359D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E1E" w:rsidTr="00901452">
        <w:trPr>
          <w:trHeight w:val="726"/>
        </w:trPr>
        <w:tc>
          <w:tcPr>
            <w:tcW w:w="1985" w:type="dxa"/>
          </w:tcPr>
          <w:p w:rsidR="005F5E1E" w:rsidRP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f2_p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E1E">
              <w:rPr>
                <w:rFonts w:ascii="Times New Roman" w:hAnsi="Times New Roman" w:cs="Times New Roman"/>
                <w:sz w:val="24"/>
                <w:szCs w:val="24"/>
              </w:rPr>
              <w:t>0x7fffc06974e0</w:t>
            </w:r>
          </w:p>
        </w:tc>
        <w:tc>
          <w:tcPr>
            <w:tcW w:w="1276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9" w:type="dxa"/>
          </w:tcPr>
          <w:p w:rsidR="005F5E1E" w:rsidRDefault="005F5E1E" w:rsidP="003345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45AC" w:rsidRDefault="003345AC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75A" w:rsidRDefault="0027475A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75A" w:rsidRDefault="0027475A" w:rsidP="00334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E1E" w:rsidRDefault="0027475A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385">
        <w:rPr>
          <w:rFonts w:ascii="Times New Roman" w:hAnsi="Times New Roman" w:cs="Times New Roman"/>
          <w:b/>
          <w:bCs/>
          <w:sz w:val="24"/>
          <w:szCs w:val="24"/>
        </w:rPr>
        <w:t xml:space="preserve">Output listing: 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E1E">
        <w:rPr>
          <w:rFonts w:ascii="Times New Roman" w:hAnsi="Times New Roman" w:cs="Times New Roman"/>
          <w:sz w:val="24"/>
          <w:szCs w:val="24"/>
        </w:rPr>
        <w:t>root@vishnu-rana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/c/Users/Vishnu Rana/Documents/ICT374-OSSP/Assignment/q2#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memory.c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-o memory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E1E">
        <w:rPr>
          <w:rFonts w:ascii="Times New Roman" w:hAnsi="Times New Roman" w:cs="Times New Roman"/>
          <w:sz w:val="24"/>
          <w:szCs w:val="24"/>
        </w:rPr>
        <w:t>root@vishnu-rana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/c/Users/Vishnu Rana/Documents/ICT374-OSSP/Assignment/q2# ./memory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sadvwer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fbr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fbr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sfdw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df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My OS bit size: 64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0x7fffc904ec7c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of all elements in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argv</w:t>
      </w:r>
      <w:proofErr w:type="spellEnd"/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from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element 0 = 0x7fffc904ed78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from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element 1 = 0x7fffc904ed80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from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element 2 = 0x7fffc904ed88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from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element 3 = 0x7fffc904ed90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from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element 4 = 0x7fffc904ed98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from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element 5 = 0x7fffc904eda0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of the first command line arguments 0x7fffc904ed78 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Address of the last command line arguments 0x7fffc904eda0 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First address of environment variable 0x7fffc904edb0       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Last address of environment variable 0x7fffc904ede8        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Starting address of function main = 0x7f5d788009b6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Starting address of function f1   = 0x7f5d788008c9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Starting address of function f2   = 0x7f5d7880081a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global_x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= 0x7f5d78a02010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global_y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= 0x7f5d78a02050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address of global_array1 = 0x7f5d78a02018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address of global_array2 = 0x7f5d78a02058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address of global_pointer1 = 0x7f5d78a02030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address of global_pointer2 = 0x7f5d78a02048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global_float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= 0x7f5d78a02028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global_double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 xml:space="preserve"> = 0x7f5d78a02068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Address of string literal hello   = 0x7f5d78a02018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Address of string literal bye = 0x7f5d78a02030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location x1 = 0x7fffc904ec3c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location x2 = 0x7fffc904ec38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location x3 = 0x7fffc904ec34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location x4 = 0x7fffc904ec30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location x5 = 0x7fffc904ec28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lastRenderedPageBreak/>
        <w:t xml:space="preserve"> location x6 = 0x7fffc904ec24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f1_x address = 0x7fffc904ec40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f1_y address 0x7fffc904ec44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f1_p1 address = 0x7fffc904ec48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 xml:space="preserve"> f1_p2 address = 0x7fffc904ec50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Address of string literal (this is a string) 0x7fffc904ec48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x location = 0x7fffc904ebec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f2_p location = 0x7fffc904ec00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f2_x location = 0x7fffc904ebfc</w:t>
      </w:r>
    </w:p>
    <w:p w:rsidR="005F5E1E" w:rsidRPr="005F5E1E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E1E">
        <w:rPr>
          <w:rFonts w:ascii="Times New Roman" w:hAnsi="Times New Roman" w:cs="Times New Roman"/>
          <w:sz w:val="24"/>
          <w:szCs w:val="24"/>
        </w:rPr>
        <w:t>f2_p location = 0x7fffc06974e0</w:t>
      </w:r>
    </w:p>
    <w:p w:rsidR="005F5E1E" w:rsidRPr="003345AC" w:rsidRDefault="005F5E1E" w:rsidP="005F5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E1E">
        <w:rPr>
          <w:rFonts w:ascii="Times New Roman" w:hAnsi="Times New Roman" w:cs="Times New Roman"/>
          <w:sz w:val="24"/>
          <w:szCs w:val="24"/>
        </w:rPr>
        <w:t>root@vishnu-rana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5F5E1E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5F5E1E">
        <w:rPr>
          <w:rFonts w:ascii="Times New Roman" w:hAnsi="Times New Roman" w:cs="Times New Roman"/>
          <w:sz w:val="24"/>
          <w:szCs w:val="24"/>
        </w:rPr>
        <w:t>/c/Users/Vishnu Rana/Documents/ICT374-OSSP/Assignment/q2#</w:t>
      </w:r>
    </w:p>
    <w:p w:rsidR="0027475A" w:rsidRDefault="0027475A" w:rsidP="00274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3E8" w:rsidRPr="003345AC" w:rsidRDefault="00BF43E8" w:rsidP="00274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43E8" w:rsidRPr="0033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C1"/>
    <w:rsid w:val="00066DF0"/>
    <w:rsid w:val="000A4B9D"/>
    <w:rsid w:val="0018473B"/>
    <w:rsid w:val="001E7F46"/>
    <w:rsid w:val="001F3C98"/>
    <w:rsid w:val="0023359D"/>
    <w:rsid w:val="0027475A"/>
    <w:rsid w:val="002E7774"/>
    <w:rsid w:val="003345AC"/>
    <w:rsid w:val="003D7BD1"/>
    <w:rsid w:val="004D12AC"/>
    <w:rsid w:val="005F5E1E"/>
    <w:rsid w:val="006F51C4"/>
    <w:rsid w:val="0079106A"/>
    <w:rsid w:val="00795FFB"/>
    <w:rsid w:val="007E2385"/>
    <w:rsid w:val="00901452"/>
    <w:rsid w:val="00A00230"/>
    <w:rsid w:val="00AD275E"/>
    <w:rsid w:val="00B85DE0"/>
    <w:rsid w:val="00BF43E8"/>
    <w:rsid w:val="00C21C29"/>
    <w:rsid w:val="00D64DA8"/>
    <w:rsid w:val="00DE2DC1"/>
    <w:rsid w:val="00D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B2B"/>
  <w15:chartTrackingRefBased/>
  <w15:docId w15:val="{5AE45E35-6098-4E4F-B852-8E4439FE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FA7D4-727A-49D2-A5BC-B8AE064C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17</cp:revision>
  <dcterms:created xsi:type="dcterms:W3CDTF">2019-09-15T11:06:00Z</dcterms:created>
  <dcterms:modified xsi:type="dcterms:W3CDTF">2019-09-15T14:40:00Z</dcterms:modified>
</cp:coreProperties>
</file>