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65FBAA" w14:textId="51DD5D3D" w:rsidR="00520758" w:rsidRPr="00520758" w:rsidRDefault="00E3120D" w:rsidP="00520758">
      <w:pPr>
        <w:shd w:val="clear" w:color="auto" w:fill="FFFFFF"/>
        <w:spacing w:before="300" w:after="150"/>
        <w:outlineLvl w:val="0"/>
        <w:rPr>
          <w:rFonts w:ascii="HelveticaNeue-Thin" w:eastAsia="Times New Roman" w:hAnsi="HelveticaNeue-Thin" w:cs="Times New Roman"/>
          <w:color w:val="333333"/>
          <w:kern w:val="36"/>
          <w:sz w:val="36"/>
          <w:szCs w:val="36"/>
        </w:rPr>
      </w:pPr>
      <w:r>
        <w:rPr>
          <w:rFonts w:ascii="HelveticaNeue-Thin" w:eastAsia="Times New Roman" w:hAnsi="HelveticaNeue-Thin" w:cs="Times New Roman"/>
          <w:color w:val="333333"/>
          <w:kern w:val="36"/>
          <w:sz w:val="36"/>
          <w:szCs w:val="36"/>
        </w:rPr>
        <w:t>Projec</w:t>
      </w:r>
      <w:r w:rsidR="00DC168A">
        <w:rPr>
          <w:rFonts w:ascii="HelveticaNeue-Thin" w:eastAsia="Times New Roman" w:hAnsi="HelveticaNeue-Thin" w:cs="Times New Roman"/>
          <w:color w:val="333333"/>
          <w:kern w:val="36"/>
          <w:sz w:val="36"/>
          <w:szCs w:val="36"/>
        </w:rPr>
        <w:t>t</w:t>
      </w:r>
      <w:r>
        <w:rPr>
          <w:rFonts w:ascii="HelveticaNeue-Thin" w:eastAsia="Times New Roman" w:hAnsi="HelveticaNeue-Thin" w:cs="Times New Roman"/>
          <w:color w:val="333333"/>
          <w:kern w:val="36"/>
          <w:sz w:val="36"/>
          <w:szCs w:val="36"/>
        </w:rPr>
        <w:t xml:space="preserve"> 06: </w:t>
      </w:r>
      <w:r w:rsidR="00520758" w:rsidRPr="00520758">
        <w:rPr>
          <w:rFonts w:ascii="HelveticaNeue-Thin" w:eastAsia="Times New Roman" w:hAnsi="HelveticaNeue-Thin" w:cs="Times New Roman"/>
          <w:color w:val="333333"/>
          <w:kern w:val="36"/>
          <w:sz w:val="36"/>
          <w:szCs w:val="36"/>
        </w:rPr>
        <w:t>Titanic Data Visualization</w:t>
      </w:r>
    </w:p>
    <w:p w14:paraId="56CFE2BE" w14:textId="77777777" w:rsidR="00692E9A" w:rsidRPr="00D4034D" w:rsidRDefault="00692E9A" w:rsidP="00692E9A">
      <w:pPr>
        <w:rPr>
          <w:rFonts w:ascii="Helvetica Neue Thin" w:hAnsi="Helvetica Neue Thin"/>
        </w:rPr>
      </w:pPr>
      <w:r w:rsidRPr="00D4034D">
        <w:rPr>
          <w:rFonts w:ascii="Helvetica Neue Thin" w:hAnsi="Helvetica Neue Thin"/>
        </w:rPr>
        <w:t>Summary</w:t>
      </w:r>
    </w:p>
    <w:p w14:paraId="003A6F31" w14:textId="77777777" w:rsidR="00692E9A" w:rsidRPr="00D4034D" w:rsidRDefault="00692E9A" w:rsidP="00692E9A">
      <w:pPr>
        <w:rPr>
          <w:rFonts w:ascii="Helvetica Neue Thin" w:hAnsi="Helvetica Neue Thin"/>
        </w:rPr>
      </w:pPr>
    </w:p>
    <w:p w14:paraId="5CC85EF3" w14:textId="02640F8E" w:rsidR="00692E9A" w:rsidRPr="00D4034D" w:rsidRDefault="00692E9A" w:rsidP="00692E9A">
      <w:pPr>
        <w:rPr>
          <w:rFonts w:ascii="Helvetica Neue Thin" w:hAnsi="Helvetica Neue Thin"/>
        </w:rPr>
      </w:pPr>
      <w:r w:rsidRPr="00D4034D">
        <w:rPr>
          <w:rFonts w:ascii="Helvetica Neue Thin" w:hAnsi="Helvetica Neue Thin"/>
        </w:rPr>
        <w:t>I choose the titanic data set because of my prior experience with data in my previous projects. This contains demographics and passenger information from 891 of the 2224 passengers and crew on board of Titanic. I have analyzed the dataset to answer the question based on different combinations.</w:t>
      </w:r>
      <w:r w:rsidR="004D47A0">
        <w:rPr>
          <w:rFonts w:ascii="Helvetica Neue Thin" w:hAnsi="Helvetica Neue Thin"/>
        </w:rPr>
        <w:t xml:space="preserve"> </w:t>
      </w:r>
      <w:r w:rsidR="004D47A0" w:rsidRPr="004D47A0">
        <w:rPr>
          <w:rFonts w:ascii="Helvetica Neue Thin" w:hAnsi="Helvetica Neue Thin"/>
        </w:rPr>
        <w:t>What factors made passengers more likely to survive?</w:t>
      </w:r>
    </w:p>
    <w:p w14:paraId="0DEF7A4E" w14:textId="77777777" w:rsidR="00692E9A" w:rsidRPr="00D4034D" w:rsidRDefault="00692E9A" w:rsidP="00692E9A">
      <w:pPr>
        <w:rPr>
          <w:rFonts w:ascii="Helvetica Neue Thin" w:hAnsi="Helvetica Neue Thin"/>
        </w:rPr>
      </w:pPr>
    </w:p>
    <w:p w14:paraId="3733C506" w14:textId="77777777" w:rsidR="00692E9A" w:rsidRPr="00D4034D" w:rsidRDefault="00692E9A" w:rsidP="00692E9A">
      <w:pPr>
        <w:rPr>
          <w:rFonts w:ascii="Helvetica Neue Thin" w:hAnsi="Helvetica Neue Thin"/>
        </w:rPr>
      </w:pPr>
      <w:r w:rsidRPr="00D4034D">
        <w:rPr>
          <w:rFonts w:ascii="Helvetica Neue Thin" w:hAnsi="Helvetica Neue Thin"/>
        </w:rPr>
        <w:t>Design</w:t>
      </w:r>
    </w:p>
    <w:p w14:paraId="7F7FA950" w14:textId="77777777" w:rsidR="00CB4E5F" w:rsidRPr="00CB4E5F" w:rsidRDefault="00CB4E5F" w:rsidP="00CB4E5F">
      <w:pPr>
        <w:rPr>
          <w:rFonts w:ascii="Helvetica Neue Thin" w:hAnsi="Helvetica Neue Thin"/>
        </w:rPr>
      </w:pPr>
      <w:r w:rsidRPr="00CB4E5F">
        <w:rPr>
          <w:rFonts w:ascii="Helvetica Neue Thin" w:hAnsi="Helvetica Neue Thin"/>
        </w:rPr>
        <w:t xml:space="preserve">While exploring the data set I believed that there could be lot of factors that could have helped Passengers more likely to survive. I have </w:t>
      </w:r>
      <w:proofErr w:type="gramStart"/>
      <w:r w:rsidRPr="00CB4E5F">
        <w:rPr>
          <w:rFonts w:ascii="Helvetica Neue Thin" w:hAnsi="Helvetica Neue Thin"/>
        </w:rPr>
        <w:t>represented  some</w:t>
      </w:r>
      <w:proofErr w:type="gramEnd"/>
      <w:r w:rsidRPr="00CB4E5F">
        <w:rPr>
          <w:rFonts w:ascii="Helvetica Neue Thin" w:hAnsi="Helvetica Neue Thin"/>
        </w:rPr>
        <w:t xml:space="preserve"> of these factors visually using dimple.js. I choose three different charts to depict these factors.</w:t>
      </w:r>
    </w:p>
    <w:p w14:paraId="5F8F6E07" w14:textId="77777777" w:rsidR="00CB4E5F" w:rsidRPr="00CB4E5F" w:rsidRDefault="00CB4E5F" w:rsidP="00CB4E5F">
      <w:pPr>
        <w:rPr>
          <w:rFonts w:ascii="Helvetica Neue Thin" w:hAnsi="Helvetica Neue Thin"/>
        </w:rPr>
      </w:pPr>
    </w:p>
    <w:p w14:paraId="1C7CE813" w14:textId="77777777" w:rsidR="00CB4E5F" w:rsidRPr="00CB4E5F" w:rsidRDefault="00CB4E5F" w:rsidP="00CB4E5F">
      <w:pPr>
        <w:rPr>
          <w:rFonts w:ascii="Helvetica Neue Thin" w:hAnsi="Helvetica Neue Thin"/>
        </w:rPr>
      </w:pPr>
      <w:r w:rsidRPr="00CB4E5F">
        <w:rPr>
          <w:rFonts w:ascii="Helvetica Neue Thin" w:hAnsi="Helvetica Neue Thin"/>
        </w:rPr>
        <w:t>After using the other charts like pie and line in my initial submission. It looks like they were not clear to the user. I felt that bar chart is sufficient to depict the characteristics clearly for this case.</w:t>
      </w:r>
    </w:p>
    <w:p w14:paraId="7EDFD918" w14:textId="77777777" w:rsidR="00CB4E5F" w:rsidRPr="00CB4E5F" w:rsidRDefault="00CB4E5F" w:rsidP="00CB4E5F">
      <w:pPr>
        <w:rPr>
          <w:rFonts w:ascii="Helvetica Neue Thin" w:hAnsi="Helvetica Neue Thin"/>
        </w:rPr>
      </w:pPr>
    </w:p>
    <w:p w14:paraId="6C9876C3" w14:textId="77777777" w:rsidR="00CB4E5F" w:rsidRPr="00CB4E5F" w:rsidRDefault="00CB4E5F" w:rsidP="00CB4E5F">
      <w:pPr>
        <w:rPr>
          <w:rFonts w:ascii="Helvetica Neue Thin" w:hAnsi="Helvetica Neue Thin"/>
        </w:rPr>
      </w:pPr>
      <w:r w:rsidRPr="00CB4E5F">
        <w:rPr>
          <w:rFonts w:ascii="Helvetica Neue Thin" w:hAnsi="Helvetica Neue Thin"/>
        </w:rPr>
        <w:t>- Bar Chart to show passengers who survived based on Class and Gender. It clearly depicts that 80% of female passengers who boarded in Class 2 have survived more.</w:t>
      </w:r>
    </w:p>
    <w:p w14:paraId="3010F939" w14:textId="77777777" w:rsidR="00CB4E5F" w:rsidRPr="00CB4E5F" w:rsidRDefault="00CB4E5F" w:rsidP="00CB4E5F">
      <w:pPr>
        <w:rPr>
          <w:rFonts w:ascii="Helvetica Neue Thin" w:hAnsi="Helvetica Neue Thin"/>
        </w:rPr>
      </w:pPr>
      <w:r w:rsidRPr="00CB4E5F">
        <w:rPr>
          <w:rFonts w:ascii="Helvetica Neue Thin" w:hAnsi="Helvetica Neue Thin"/>
        </w:rPr>
        <w:t xml:space="preserve">  * Choose pink and blue to differentiate between the genders.</w:t>
      </w:r>
    </w:p>
    <w:p w14:paraId="1635C638" w14:textId="77777777" w:rsidR="00CB4E5F" w:rsidRPr="00CB4E5F" w:rsidRDefault="00CB4E5F" w:rsidP="00CB4E5F">
      <w:pPr>
        <w:rPr>
          <w:rFonts w:ascii="Helvetica Neue Thin" w:hAnsi="Helvetica Neue Thin"/>
        </w:rPr>
      </w:pPr>
      <w:r w:rsidRPr="00CB4E5F">
        <w:rPr>
          <w:rFonts w:ascii="Helvetica Neue Thin" w:hAnsi="Helvetica Neue Thin"/>
        </w:rPr>
        <w:t>- Bar Chart to show passengers who survived based on Age and Class. It clearly depicts that 72% of passengers who are between the age of 40-60 and in First class survived more.</w:t>
      </w:r>
    </w:p>
    <w:p w14:paraId="280202E6" w14:textId="77777777" w:rsidR="00CB4E5F" w:rsidRPr="00CB4E5F" w:rsidRDefault="00CB4E5F" w:rsidP="00CB4E5F">
      <w:pPr>
        <w:rPr>
          <w:rFonts w:ascii="Helvetica Neue Thin" w:hAnsi="Helvetica Neue Thin"/>
        </w:rPr>
      </w:pPr>
      <w:r w:rsidRPr="00CB4E5F">
        <w:rPr>
          <w:rFonts w:ascii="Helvetica Neue Thin" w:hAnsi="Helvetica Neue Thin"/>
        </w:rPr>
        <w:t xml:space="preserve">  * Choose green palette as per the recommendation by previous reviewer. Darker green depicts the first class, and lighter green depicts the second and third class.</w:t>
      </w:r>
    </w:p>
    <w:p w14:paraId="70360001" w14:textId="77777777" w:rsidR="00CB4E5F" w:rsidRPr="00CB4E5F" w:rsidRDefault="00CB4E5F" w:rsidP="00CB4E5F">
      <w:pPr>
        <w:rPr>
          <w:rFonts w:ascii="Helvetica Neue Thin" w:hAnsi="Helvetica Neue Thin"/>
        </w:rPr>
      </w:pPr>
      <w:r w:rsidRPr="00CB4E5F">
        <w:rPr>
          <w:rFonts w:ascii="Helvetica Neue Thin" w:hAnsi="Helvetica Neue Thin"/>
        </w:rPr>
        <w:t>- Bar Chart to show passengers who survived based on Age and Embarked from. It shows that 80% of the passengers in the age group of 60-80 have survived</w:t>
      </w:r>
    </w:p>
    <w:p w14:paraId="658F4532" w14:textId="62AB0705" w:rsidR="00692E9A" w:rsidRPr="00D4034D" w:rsidRDefault="00CB4E5F" w:rsidP="00CB4E5F">
      <w:pPr>
        <w:rPr>
          <w:rFonts w:ascii="Helvetica Neue Thin" w:hAnsi="Helvetica Neue Thin"/>
        </w:rPr>
      </w:pPr>
      <w:r w:rsidRPr="00CB4E5F">
        <w:rPr>
          <w:rFonts w:ascii="Helvetica Neue Thin" w:hAnsi="Helvetica Neue Thin"/>
        </w:rPr>
        <w:t xml:space="preserve">  * Choose default colors as there is no proper way to know which color is the correct for embarked from as we have just a character.</w:t>
      </w:r>
    </w:p>
    <w:p w14:paraId="23282221" w14:textId="77777777" w:rsidR="00CB4E5F" w:rsidRPr="00CB4E5F" w:rsidRDefault="00CB4E5F" w:rsidP="00CB4E5F">
      <w:pPr>
        <w:rPr>
          <w:rFonts w:ascii="Helvetica Neue Thin" w:hAnsi="Helvetica Neue Thin"/>
        </w:rPr>
      </w:pPr>
    </w:p>
    <w:p w14:paraId="55B20B14" w14:textId="7E16D487" w:rsidR="00CB4E5F" w:rsidRPr="00CB4E5F" w:rsidRDefault="00CB4E5F" w:rsidP="00CB4E5F">
      <w:pPr>
        <w:rPr>
          <w:rFonts w:ascii="Helvetica Neue Thin" w:hAnsi="Helvetica Neue Thin"/>
        </w:rPr>
      </w:pPr>
      <w:r w:rsidRPr="00CB4E5F">
        <w:rPr>
          <w:rFonts w:ascii="Helvetica Neue Thin" w:hAnsi="Helvetica Neue Thin"/>
        </w:rPr>
        <w:t>Feedback 1</w:t>
      </w:r>
    </w:p>
    <w:p w14:paraId="2A5FD5DC" w14:textId="77777777" w:rsidR="00CB4E5F" w:rsidRPr="00CB4E5F" w:rsidRDefault="00CB4E5F" w:rsidP="00CB4E5F">
      <w:pPr>
        <w:rPr>
          <w:rFonts w:ascii="Helvetica Neue Thin" w:hAnsi="Helvetica Neue Thin"/>
        </w:rPr>
      </w:pPr>
      <w:r w:rsidRPr="00CB4E5F">
        <w:rPr>
          <w:rFonts w:ascii="Helvetica Neue Thin" w:hAnsi="Helvetica Neue Thin"/>
        </w:rPr>
        <w:t>- Font size within the chart title and the html in the page were not matching.</w:t>
      </w:r>
    </w:p>
    <w:p w14:paraId="399C195C" w14:textId="77777777" w:rsidR="00CB4E5F" w:rsidRPr="00CB4E5F" w:rsidRDefault="00CB4E5F" w:rsidP="00CB4E5F">
      <w:pPr>
        <w:rPr>
          <w:rFonts w:ascii="Helvetica Neue Thin" w:hAnsi="Helvetica Neue Thin"/>
        </w:rPr>
      </w:pPr>
      <w:r w:rsidRPr="00CB4E5F">
        <w:rPr>
          <w:rFonts w:ascii="Helvetica Neue Thin" w:hAnsi="Helvetica Neue Thin"/>
        </w:rPr>
        <w:t xml:space="preserve">- Rename the </w:t>
      </w:r>
      <w:proofErr w:type="spellStart"/>
      <w:r w:rsidRPr="00CB4E5F">
        <w:rPr>
          <w:rFonts w:ascii="Helvetica Neue Thin" w:hAnsi="Helvetica Neue Thin"/>
        </w:rPr>
        <w:t>PClass</w:t>
      </w:r>
      <w:proofErr w:type="spellEnd"/>
      <w:r w:rsidRPr="00CB4E5F">
        <w:rPr>
          <w:rFonts w:ascii="Helvetica Neue Thin" w:hAnsi="Helvetica Neue Thin"/>
        </w:rPr>
        <w:t xml:space="preserve"> label to Class.</w:t>
      </w:r>
    </w:p>
    <w:p w14:paraId="3485C05B" w14:textId="77777777" w:rsidR="00CB4E5F" w:rsidRPr="00CB4E5F" w:rsidRDefault="00CB4E5F" w:rsidP="00CB4E5F">
      <w:pPr>
        <w:rPr>
          <w:rFonts w:ascii="Helvetica Neue Thin" w:hAnsi="Helvetica Neue Thin"/>
        </w:rPr>
      </w:pPr>
    </w:p>
    <w:p w14:paraId="0A31260C" w14:textId="4CE42D0A" w:rsidR="00CB4E5F" w:rsidRPr="00CB4E5F" w:rsidRDefault="00CB4E5F" w:rsidP="00CB4E5F">
      <w:pPr>
        <w:rPr>
          <w:rFonts w:ascii="Helvetica Neue Thin" w:hAnsi="Helvetica Neue Thin"/>
        </w:rPr>
      </w:pPr>
      <w:r w:rsidRPr="00CB4E5F">
        <w:rPr>
          <w:rFonts w:ascii="Helvetica Neue Thin" w:hAnsi="Helvetica Neue Thin"/>
        </w:rPr>
        <w:t>Feedback 2</w:t>
      </w:r>
    </w:p>
    <w:p w14:paraId="1A8D5CAC" w14:textId="77777777" w:rsidR="00CB4E5F" w:rsidRPr="00CB4E5F" w:rsidRDefault="00CB4E5F" w:rsidP="00CB4E5F">
      <w:pPr>
        <w:rPr>
          <w:rFonts w:ascii="Helvetica Neue Thin" w:hAnsi="Helvetica Neue Thin"/>
        </w:rPr>
      </w:pPr>
      <w:r w:rsidRPr="00CB4E5F">
        <w:rPr>
          <w:rFonts w:ascii="Helvetica Neue Thin" w:hAnsi="Helvetica Neue Thin"/>
        </w:rPr>
        <w:t>- Age attribute is not ordered in line chart.</w:t>
      </w:r>
    </w:p>
    <w:p w14:paraId="3C2902CF" w14:textId="77777777" w:rsidR="00CB4E5F" w:rsidRPr="00CB4E5F" w:rsidRDefault="00CB4E5F" w:rsidP="00CB4E5F">
      <w:pPr>
        <w:rPr>
          <w:rFonts w:ascii="Helvetica Neue Thin" w:hAnsi="Helvetica Neue Thin"/>
        </w:rPr>
      </w:pPr>
    </w:p>
    <w:p w14:paraId="0C5D8E41" w14:textId="68A0A4FC" w:rsidR="00CB4E5F" w:rsidRPr="00CB4E5F" w:rsidRDefault="00CB4E5F" w:rsidP="00CB4E5F">
      <w:pPr>
        <w:rPr>
          <w:rFonts w:ascii="Helvetica Neue Thin" w:hAnsi="Helvetica Neue Thin"/>
        </w:rPr>
      </w:pPr>
      <w:r w:rsidRPr="00CB4E5F">
        <w:rPr>
          <w:rFonts w:ascii="Helvetica Neue Thin" w:hAnsi="Helvetica Neue Thin"/>
        </w:rPr>
        <w:t>Feedback 3</w:t>
      </w:r>
    </w:p>
    <w:p w14:paraId="7C26F8ED" w14:textId="77777777" w:rsidR="00CB4E5F" w:rsidRPr="00CB4E5F" w:rsidRDefault="00CB4E5F" w:rsidP="00CB4E5F">
      <w:pPr>
        <w:rPr>
          <w:rFonts w:ascii="Helvetica Neue Thin" w:hAnsi="Helvetica Neue Thin"/>
        </w:rPr>
      </w:pPr>
      <w:r w:rsidRPr="00CB4E5F">
        <w:rPr>
          <w:rFonts w:ascii="Helvetica Neue Thin" w:hAnsi="Helvetica Neue Thin"/>
        </w:rPr>
        <w:t xml:space="preserve">- Show First class, </w:t>
      </w:r>
      <w:proofErr w:type="gramStart"/>
      <w:r w:rsidRPr="00CB4E5F">
        <w:rPr>
          <w:rFonts w:ascii="Helvetica Neue Thin" w:hAnsi="Helvetica Neue Thin"/>
        </w:rPr>
        <w:t>Second</w:t>
      </w:r>
      <w:proofErr w:type="gramEnd"/>
      <w:r w:rsidRPr="00CB4E5F">
        <w:rPr>
          <w:rFonts w:ascii="Helvetica Neue Thin" w:hAnsi="Helvetica Neue Thin"/>
        </w:rPr>
        <w:t xml:space="preserve"> class, Third class instead of showing 1,2,3</w:t>
      </w:r>
    </w:p>
    <w:p w14:paraId="7E288777" w14:textId="77777777" w:rsidR="00CB4E5F" w:rsidRPr="00CB4E5F" w:rsidRDefault="00CB4E5F" w:rsidP="00CB4E5F">
      <w:pPr>
        <w:rPr>
          <w:rFonts w:ascii="Helvetica Neue Thin" w:hAnsi="Helvetica Neue Thin"/>
        </w:rPr>
      </w:pPr>
      <w:r w:rsidRPr="00CB4E5F">
        <w:rPr>
          <w:rFonts w:ascii="Helvetica Neue Thin" w:hAnsi="Helvetica Neue Thin"/>
        </w:rPr>
        <w:t>- Align Legend title with the chart title</w:t>
      </w:r>
    </w:p>
    <w:p w14:paraId="73E1EBAB" w14:textId="77777777" w:rsidR="00CB4E5F" w:rsidRPr="00CB4E5F" w:rsidRDefault="00CB4E5F" w:rsidP="00CB4E5F">
      <w:pPr>
        <w:rPr>
          <w:rFonts w:ascii="Helvetica Neue Thin" w:hAnsi="Helvetica Neue Thin"/>
        </w:rPr>
      </w:pPr>
    </w:p>
    <w:p w14:paraId="3D1B00AC" w14:textId="75E634E8" w:rsidR="00CB4E5F" w:rsidRPr="00CB4E5F" w:rsidRDefault="00CB4E5F" w:rsidP="00CB4E5F">
      <w:pPr>
        <w:rPr>
          <w:rFonts w:ascii="Helvetica Neue Thin" w:hAnsi="Helvetica Neue Thin"/>
        </w:rPr>
      </w:pPr>
      <w:r w:rsidRPr="00CB4E5F">
        <w:rPr>
          <w:rFonts w:ascii="Helvetica Neue Thin" w:hAnsi="Helvetica Neue Thin"/>
        </w:rPr>
        <w:t>Reviewer feedback</w:t>
      </w:r>
    </w:p>
    <w:p w14:paraId="4FF5A292" w14:textId="77777777" w:rsidR="00CB4E5F" w:rsidRPr="00CB4E5F" w:rsidRDefault="00CB4E5F" w:rsidP="00CB4E5F">
      <w:pPr>
        <w:rPr>
          <w:rFonts w:ascii="Helvetica Neue Thin" w:hAnsi="Helvetica Neue Thin"/>
        </w:rPr>
      </w:pPr>
      <w:r w:rsidRPr="00CB4E5F">
        <w:rPr>
          <w:rFonts w:ascii="Helvetica Neue Thin" w:hAnsi="Helvetica Neue Thin"/>
        </w:rPr>
        <w:lastRenderedPageBreak/>
        <w:t>- once percentages are used, the first chart can be removed as you will be able to see likelihood in the 2nd and 3rd plots (also pie charts are not that good for comparisons as you can see that it is difficult to tell the difference between first and third class)</w:t>
      </w:r>
    </w:p>
    <w:p w14:paraId="1D6A9DF2" w14:textId="77777777" w:rsidR="00CB4E5F" w:rsidRPr="00CB4E5F" w:rsidRDefault="00CB4E5F" w:rsidP="00CB4E5F">
      <w:pPr>
        <w:rPr>
          <w:rFonts w:ascii="Helvetica Neue Thin" w:hAnsi="Helvetica Neue Thin"/>
        </w:rPr>
      </w:pPr>
      <w:r w:rsidRPr="00CB4E5F">
        <w:rPr>
          <w:rFonts w:ascii="Helvetica Neue Thin" w:hAnsi="Helvetica Neue Thin"/>
        </w:rPr>
        <w:t>- arrange the legend in sequential order (1st, 2nd, 3rd)</w:t>
      </w:r>
    </w:p>
    <w:p w14:paraId="1E3A1DC4" w14:textId="77777777" w:rsidR="00CB4E5F" w:rsidRPr="00CB4E5F" w:rsidRDefault="00CB4E5F" w:rsidP="00CB4E5F">
      <w:pPr>
        <w:rPr>
          <w:rFonts w:ascii="Helvetica Neue Thin" w:hAnsi="Helvetica Neue Thin"/>
        </w:rPr>
      </w:pPr>
      <w:r w:rsidRPr="00CB4E5F">
        <w:rPr>
          <w:rFonts w:ascii="Helvetica Neue Thin" w:hAnsi="Helvetica Neue Thin"/>
        </w:rPr>
        <w:t>- if class is used for color (not necessary for sex), use a sequential color (light green, green, dark green for example) so that the differences are intuitive</w:t>
      </w:r>
    </w:p>
    <w:p w14:paraId="36949B4E" w14:textId="77777777" w:rsidR="00CB4E5F" w:rsidRPr="00CB4E5F" w:rsidRDefault="00CB4E5F" w:rsidP="00CB4E5F">
      <w:pPr>
        <w:rPr>
          <w:rFonts w:ascii="Helvetica Neue Thin" w:hAnsi="Helvetica Neue Thin"/>
        </w:rPr>
      </w:pPr>
      <w:r w:rsidRPr="00CB4E5F">
        <w:rPr>
          <w:rFonts w:ascii="Helvetica Neue Thin" w:hAnsi="Helvetica Neue Thin"/>
        </w:rPr>
        <w:t>- last I would use age buckets rather than age as it's difficult to extract much meaning from the 3rd plot (the survival rates should be more clear this way)</w:t>
      </w:r>
    </w:p>
    <w:p w14:paraId="78088D15" w14:textId="77777777" w:rsidR="00692E9A" w:rsidRPr="00D4034D" w:rsidRDefault="00692E9A" w:rsidP="00692E9A">
      <w:pPr>
        <w:rPr>
          <w:rFonts w:ascii="Helvetica Neue Thin" w:hAnsi="Helvetica Neue Thin"/>
        </w:rPr>
      </w:pPr>
    </w:p>
    <w:p w14:paraId="7B1962B9" w14:textId="568F521F" w:rsidR="00692E9A" w:rsidRPr="00D4034D" w:rsidRDefault="00692E9A" w:rsidP="00692E9A">
      <w:pPr>
        <w:rPr>
          <w:rFonts w:ascii="Helvetica Neue Thin" w:hAnsi="Helvetica Neue Thin"/>
        </w:rPr>
      </w:pPr>
      <w:r w:rsidRPr="00D4034D">
        <w:rPr>
          <w:rFonts w:ascii="Helvetica Neue Thin" w:hAnsi="Helvetica Neue Thin"/>
        </w:rPr>
        <w:t>Resources</w:t>
      </w:r>
    </w:p>
    <w:p w14:paraId="17ED5C67" w14:textId="77777777" w:rsidR="00692E9A" w:rsidRPr="00D4034D" w:rsidRDefault="00692E9A" w:rsidP="00692E9A">
      <w:pPr>
        <w:rPr>
          <w:rFonts w:ascii="Helvetica Neue Thin" w:hAnsi="Helvetica Neue Thin"/>
        </w:rPr>
      </w:pPr>
      <w:r w:rsidRPr="00D4034D">
        <w:rPr>
          <w:rFonts w:ascii="Helvetica Neue Thin" w:hAnsi="Helvetica Neue Thin"/>
        </w:rPr>
        <w:t>dimple.js</w:t>
      </w:r>
    </w:p>
    <w:p w14:paraId="07FEA560" w14:textId="77777777" w:rsidR="00692E9A" w:rsidRPr="00D4034D" w:rsidRDefault="00692E9A" w:rsidP="00692E9A">
      <w:pPr>
        <w:rPr>
          <w:rFonts w:ascii="Helvetica Neue Thin" w:hAnsi="Helvetica Neue Thin"/>
        </w:rPr>
      </w:pPr>
    </w:p>
    <w:p w14:paraId="4F1B1211" w14:textId="5DFF9C49" w:rsidR="00692E9A" w:rsidRPr="00D4034D" w:rsidRDefault="00692E9A" w:rsidP="00692E9A">
      <w:pPr>
        <w:rPr>
          <w:rFonts w:ascii="Helvetica Neue Thin" w:hAnsi="Helvetica Neue Thin"/>
        </w:rPr>
      </w:pPr>
      <w:r w:rsidRPr="00D4034D">
        <w:rPr>
          <w:rFonts w:ascii="Helvetica Neue Thin" w:hAnsi="Helvetica Neue Thin"/>
        </w:rPr>
        <w:t>Data Files</w:t>
      </w:r>
    </w:p>
    <w:p w14:paraId="5C90E6DF" w14:textId="7332FE43" w:rsidR="00692E9A" w:rsidRDefault="00AC3C6D" w:rsidP="00692E9A">
      <w:pPr>
        <w:rPr>
          <w:rFonts w:ascii="Helvetica Neue Thin" w:hAnsi="Helvetica Neue Thin"/>
        </w:rPr>
      </w:pPr>
      <w:r>
        <w:rPr>
          <w:rFonts w:ascii="Helvetica Neue Thin" w:hAnsi="Helvetica Neue Thin"/>
        </w:rPr>
        <w:t xml:space="preserve">- </w:t>
      </w:r>
      <w:r w:rsidR="00692E9A" w:rsidRPr="00D4034D">
        <w:rPr>
          <w:rFonts w:ascii="Helvetica Neue Thin" w:hAnsi="Helvetica Neue Thin"/>
        </w:rPr>
        <w:t>data/titanic_data</w:t>
      </w:r>
      <w:r>
        <w:rPr>
          <w:rFonts w:ascii="Helvetica Neue Thin" w:hAnsi="Helvetica Neue Thin"/>
        </w:rPr>
        <w:t>.csv</w:t>
      </w:r>
    </w:p>
    <w:p w14:paraId="017F17CB" w14:textId="77777777" w:rsidR="00BE4BCA" w:rsidRPr="00D4034D" w:rsidRDefault="00BE4BCA" w:rsidP="00692E9A">
      <w:pPr>
        <w:rPr>
          <w:rFonts w:ascii="Helvetica Neue Thin" w:hAnsi="Helvetica Neue Thin"/>
        </w:rPr>
      </w:pPr>
    </w:p>
    <w:p w14:paraId="3DF5EAE7" w14:textId="45CCEEF8" w:rsidR="00692E9A" w:rsidRDefault="00187F88" w:rsidP="00692E9A">
      <w:pPr>
        <w:rPr>
          <w:rFonts w:ascii="Helvetica Neue Thin" w:hAnsi="Helvetica Neue Thin"/>
        </w:rPr>
      </w:pPr>
      <w:r>
        <w:rPr>
          <w:rFonts w:ascii="Helvetica Neue Thin" w:hAnsi="Helvetica Neue Thin"/>
        </w:rPr>
        <w:t xml:space="preserve">Initial </w:t>
      </w:r>
      <w:r w:rsidR="00BE4BCA">
        <w:rPr>
          <w:rFonts w:ascii="Helvetica Neue Thin" w:hAnsi="Helvetica Neue Thin"/>
        </w:rPr>
        <w:t>Charts before implementing feedback.</w:t>
      </w:r>
    </w:p>
    <w:p w14:paraId="5136A5D2" w14:textId="77777777" w:rsidR="00B21E8A" w:rsidRDefault="00B21E8A" w:rsidP="00692E9A">
      <w:pPr>
        <w:rPr>
          <w:rFonts w:ascii="Helvetica Neue Thin" w:hAnsi="Helvetica Neue Thin"/>
        </w:rPr>
      </w:pPr>
    </w:p>
    <w:p w14:paraId="53A75D01" w14:textId="5EEF02E3" w:rsidR="00BE4BCA" w:rsidRPr="00D4034D" w:rsidRDefault="00DC626E" w:rsidP="00692E9A">
      <w:pPr>
        <w:rPr>
          <w:rFonts w:ascii="Helvetica Neue Thin" w:hAnsi="Helvetica Neue Thin"/>
        </w:rPr>
      </w:pPr>
      <w:r>
        <w:rPr>
          <w:rFonts w:ascii="Helvetica Neue Thin" w:hAnsi="Helvetica Neue Thin"/>
          <w:noProof/>
        </w:rPr>
        <w:drawing>
          <wp:inline distT="0" distB="0" distL="0" distR="0" wp14:anchorId="7746244A" wp14:editId="6A1C5AC3">
            <wp:extent cx="5938520" cy="3277235"/>
            <wp:effectExtent l="0" t="0" r="5080" b="0"/>
            <wp:docPr id="5" name="Picture 5" descr="../../Bef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for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6646833B" wp14:editId="7BA32E17">
            <wp:extent cx="5938520" cy="3277235"/>
            <wp:effectExtent l="0" t="0" r="5080" b="0"/>
            <wp:docPr id="6" name="Picture 6" descr="../../Bef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for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0BC7F65B" wp14:editId="1DDDBED7">
            <wp:extent cx="5938520" cy="3277235"/>
            <wp:effectExtent l="0" t="0" r="5080" b="0"/>
            <wp:docPr id="7" name="Picture 7" descr="../../Bef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for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124EB4EE" w14:textId="77777777" w:rsidR="00DC626E" w:rsidRDefault="00DC626E" w:rsidP="003C0193">
      <w:pPr>
        <w:rPr>
          <w:rFonts w:ascii="Helvetica Neue Thin" w:hAnsi="Helvetica Neue Thin"/>
        </w:rPr>
      </w:pPr>
    </w:p>
    <w:p w14:paraId="5172D2F1" w14:textId="3C235F4E" w:rsidR="007C0AC1" w:rsidRDefault="00F14F06" w:rsidP="003C0193">
      <w:pPr>
        <w:rPr>
          <w:rFonts w:ascii="Helvetica Neue Thin" w:hAnsi="Helvetica Neue Thin"/>
        </w:rPr>
      </w:pPr>
      <w:bookmarkStart w:id="0" w:name="OLE_LINK1"/>
      <w:bookmarkStart w:id="1" w:name="OLE_LINK2"/>
      <w:r>
        <w:rPr>
          <w:rFonts w:ascii="Helvetica Neue Thin" w:hAnsi="Helvetica Neue Thin"/>
        </w:rPr>
        <w:t>Charts</w:t>
      </w:r>
      <w:r w:rsidR="00FC4CF5">
        <w:rPr>
          <w:rFonts w:ascii="Helvetica Neue Thin" w:hAnsi="Helvetica Neue Thin"/>
        </w:rPr>
        <w:t xml:space="preserve"> after</w:t>
      </w:r>
      <w:r w:rsidR="00322FCB">
        <w:rPr>
          <w:rFonts w:ascii="Helvetica Neue Thin" w:hAnsi="Helvetica Neue Thin"/>
        </w:rPr>
        <w:t xml:space="preserve"> Implementing feedback.</w:t>
      </w:r>
    </w:p>
    <w:bookmarkEnd w:id="0"/>
    <w:bookmarkEnd w:id="1"/>
    <w:p w14:paraId="4D485581" w14:textId="15D23230" w:rsidR="00322FCB" w:rsidRDefault="006A1E53" w:rsidP="003C0193">
      <w:pPr>
        <w:rPr>
          <w:rFonts w:ascii="Helvetica Neue Thin" w:hAnsi="Helvetica Neue Thin"/>
        </w:rPr>
      </w:pPr>
      <w:r>
        <w:rPr>
          <w:rFonts w:ascii="Helvetica Neue Thin" w:hAnsi="Helvetica Neue Thin"/>
          <w:noProof/>
        </w:rPr>
        <w:drawing>
          <wp:inline distT="0" distB="0" distL="0" distR="0" wp14:anchorId="0594271F" wp14:editId="75D4B038">
            <wp:extent cx="5938520" cy="3277235"/>
            <wp:effectExtent l="0" t="0" r="5080" b="0"/>
            <wp:docPr id="1" name="Picture 1" descr="../../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ter-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7B794136" w14:textId="77DD4D74" w:rsidR="00FC4CF5" w:rsidRDefault="00FC4CF5" w:rsidP="003C0193">
      <w:pPr>
        <w:rPr>
          <w:rFonts w:ascii="Helvetica Neue Thin" w:hAnsi="Helvetica Neue Thin"/>
        </w:rPr>
      </w:pPr>
      <w:r>
        <w:rPr>
          <w:rFonts w:ascii="Helvetica Neue Thin" w:hAnsi="Helvetica Neue Thin"/>
          <w:noProof/>
        </w:rPr>
        <w:drawing>
          <wp:inline distT="0" distB="0" distL="0" distR="0" wp14:anchorId="090372F4" wp14:editId="3C8C9282">
            <wp:extent cx="5938520" cy="3277235"/>
            <wp:effectExtent l="0" t="0" r="5080" b="0"/>
            <wp:docPr id="3" name="Picture 3" descr="../../Af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ter-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7FF15F3C" w14:textId="4C5AEF6E" w:rsidR="00FC4CF5" w:rsidRDefault="00FC4CF5" w:rsidP="003C0193">
      <w:pPr>
        <w:rPr>
          <w:rFonts w:ascii="Helvetica Neue Thin" w:hAnsi="Helvetica Neue Thin"/>
        </w:rPr>
      </w:pPr>
      <w:r>
        <w:rPr>
          <w:rFonts w:ascii="Helvetica Neue Thin" w:hAnsi="Helvetica Neue Thin"/>
          <w:noProof/>
        </w:rPr>
        <w:drawing>
          <wp:inline distT="0" distB="0" distL="0" distR="0" wp14:anchorId="3B64E42E" wp14:editId="0CAFB90D">
            <wp:extent cx="5938520" cy="3277235"/>
            <wp:effectExtent l="0" t="0" r="5080" b="0"/>
            <wp:docPr id="4" name="Picture 4" descr="../../Af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te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714C7A52" w14:textId="77777777" w:rsidR="00A80D06" w:rsidRDefault="00A80D06" w:rsidP="00A80D06">
      <w:pPr>
        <w:rPr>
          <w:rFonts w:ascii="Helvetica Neue Thin" w:hAnsi="Helvetica Neue Thin"/>
        </w:rPr>
      </w:pPr>
    </w:p>
    <w:p w14:paraId="1DFD9806" w14:textId="77777777" w:rsidR="00A80D06" w:rsidRDefault="00A80D06" w:rsidP="00A80D06">
      <w:pPr>
        <w:rPr>
          <w:rFonts w:ascii="Helvetica Neue Thin" w:hAnsi="Helvetica Neue Thin"/>
        </w:rPr>
      </w:pPr>
    </w:p>
    <w:p w14:paraId="44D01A9C" w14:textId="6A9856F2" w:rsidR="00A80D06" w:rsidRDefault="00A80D06" w:rsidP="00A80D06">
      <w:pPr>
        <w:rPr>
          <w:rFonts w:ascii="Helvetica Neue Thin" w:hAnsi="Helvetica Neue Thin"/>
        </w:rPr>
      </w:pPr>
      <w:r>
        <w:rPr>
          <w:rFonts w:ascii="Helvetica Neue Thin" w:hAnsi="Helvetica Neue Thin"/>
        </w:rPr>
        <w:t xml:space="preserve">Charts after Implementing </w:t>
      </w:r>
      <w:r>
        <w:rPr>
          <w:rFonts w:ascii="Helvetica Neue Thin" w:hAnsi="Helvetica Neue Thin"/>
        </w:rPr>
        <w:t>Review comments</w:t>
      </w:r>
      <w:r>
        <w:rPr>
          <w:rFonts w:ascii="Helvetica Neue Thin" w:hAnsi="Helvetica Neue Thin"/>
        </w:rPr>
        <w:t>.</w:t>
      </w:r>
    </w:p>
    <w:p w14:paraId="1E9492CA" w14:textId="77777777" w:rsidR="00A80D06" w:rsidRDefault="00A80D06" w:rsidP="003C0193">
      <w:pPr>
        <w:rPr>
          <w:rFonts w:ascii="Helvetica Neue Thin" w:hAnsi="Helvetica Neue Thin"/>
        </w:rPr>
      </w:pPr>
    </w:p>
    <w:p w14:paraId="6833EF0D" w14:textId="77777777" w:rsidR="00593418" w:rsidRDefault="00A80D06" w:rsidP="003C0193">
      <w:pPr>
        <w:rPr>
          <w:rFonts w:ascii="Helvetica Neue Thin" w:hAnsi="Helvetica Neue Thin"/>
        </w:rPr>
      </w:pPr>
      <w:r>
        <w:rPr>
          <w:rFonts w:ascii="Helvetica Neue Thin" w:hAnsi="Helvetica Neue Thin"/>
          <w:noProof/>
        </w:rPr>
        <w:drawing>
          <wp:inline distT="0" distB="0" distL="0" distR="0" wp14:anchorId="5156DAC4" wp14:editId="778CE4BE">
            <wp:extent cx="5938520" cy="3277235"/>
            <wp:effectExtent l="0" t="0" r="5080" b="0"/>
            <wp:docPr id="2" name="Picture 2" descr="images/Aft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fter-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1CAE8146" wp14:editId="4EA4FD5A">
            <wp:extent cx="5938520" cy="3277235"/>
            <wp:effectExtent l="0" t="0" r="5080" b="0"/>
            <wp:docPr id="8" name="Picture 8" descr="images/Afte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After-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2EB41ECC" w14:textId="00CFC6DF" w:rsidR="00A80D06" w:rsidRDefault="00A64F65" w:rsidP="003C0193">
      <w:pPr>
        <w:rPr>
          <w:rFonts w:ascii="Helvetica Neue Thin" w:hAnsi="Helvetica Neue Thin"/>
        </w:rPr>
      </w:pPr>
      <w:r>
        <w:rPr>
          <w:rFonts w:ascii="Helvetica Neue Thin" w:hAnsi="Helvetica Neue Thin"/>
          <w:noProof/>
        </w:rPr>
        <w:drawing>
          <wp:inline distT="0" distB="0" distL="0" distR="0" wp14:anchorId="0D944CD9" wp14:editId="03D99D2A">
            <wp:extent cx="5938520" cy="3277235"/>
            <wp:effectExtent l="0" t="0" r="5080" b="0"/>
            <wp:docPr id="10" name="Picture 10" descr="images/Aft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After-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573EEE4D" wp14:editId="754B6EBC">
            <wp:extent cx="5938520" cy="3277235"/>
            <wp:effectExtent l="0" t="0" r="5080" b="0"/>
            <wp:docPr id="11" name="Picture 11" descr="images/Afte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After-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sidR="00A80D06">
        <w:rPr>
          <w:rFonts w:ascii="Helvetica Neue Thin" w:hAnsi="Helvetica Neue Thin"/>
          <w:noProof/>
        </w:rPr>
        <w:drawing>
          <wp:inline distT="0" distB="0" distL="0" distR="0" wp14:anchorId="5FA082EE" wp14:editId="510C501E">
            <wp:extent cx="5938520" cy="3277235"/>
            <wp:effectExtent l="0" t="0" r="5080" b="0"/>
            <wp:docPr id="9" name="Picture 9" descr="images/Afte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After-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3E0D122F" w14:textId="731C2745" w:rsidR="00A64F65" w:rsidRDefault="00A64F65" w:rsidP="003C0193">
      <w:pPr>
        <w:rPr>
          <w:rFonts w:ascii="Helvetica Neue Thin" w:hAnsi="Helvetica Neue Thin"/>
        </w:rPr>
      </w:pPr>
      <w:bookmarkStart w:id="2" w:name="_GoBack"/>
      <w:bookmarkEnd w:id="2"/>
      <w:r>
        <w:rPr>
          <w:rFonts w:ascii="Helvetica Neue Thin" w:hAnsi="Helvetica Neue Thin"/>
          <w:noProof/>
        </w:rPr>
        <w:drawing>
          <wp:inline distT="0" distB="0" distL="0" distR="0" wp14:anchorId="2F761F2D" wp14:editId="2A7F9159">
            <wp:extent cx="5938520" cy="3277235"/>
            <wp:effectExtent l="0" t="0" r="5080" b="0"/>
            <wp:docPr id="14" name="Picture 14" descr="images/Aft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After-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6A9054A7" wp14:editId="3FD24997">
            <wp:extent cx="5938520" cy="3277235"/>
            <wp:effectExtent l="0" t="0" r="5080" b="0"/>
            <wp:docPr id="15" name="Picture 15" descr="images/Afte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After-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18168547" wp14:editId="08A86A95">
            <wp:extent cx="5938520" cy="3277235"/>
            <wp:effectExtent l="0" t="0" r="5080" b="0"/>
            <wp:docPr id="16" name="Picture 16" descr="images/Afte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After-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r>
        <w:rPr>
          <w:rFonts w:ascii="Helvetica Neue Thin" w:hAnsi="Helvetica Neue Thin"/>
          <w:noProof/>
        </w:rPr>
        <w:drawing>
          <wp:inline distT="0" distB="0" distL="0" distR="0" wp14:anchorId="6E324C62" wp14:editId="025ADEA6">
            <wp:extent cx="5938520" cy="3277235"/>
            <wp:effectExtent l="0" t="0" r="5080" b="0"/>
            <wp:docPr id="17" name="Picture 17" descr="images/Af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After-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277235"/>
                    </a:xfrm>
                    <a:prstGeom prst="rect">
                      <a:avLst/>
                    </a:prstGeom>
                    <a:noFill/>
                    <a:ln>
                      <a:noFill/>
                    </a:ln>
                  </pic:spPr>
                </pic:pic>
              </a:graphicData>
            </a:graphic>
          </wp:inline>
        </w:drawing>
      </w:r>
    </w:p>
    <w:p w14:paraId="3B2CCC1E" w14:textId="77777777" w:rsidR="00A64F65" w:rsidRPr="00D4034D" w:rsidRDefault="00A64F65" w:rsidP="003C0193">
      <w:pPr>
        <w:rPr>
          <w:rFonts w:ascii="Helvetica Neue Thin" w:hAnsi="Helvetica Neue Thin"/>
        </w:rPr>
      </w:pPr>
    </w:p>
    <w:sectPr w:rsidR="00A64F65" w:rsidRPr="00D4034D" w:rsidSect="00354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Neue-Thin">
    <w:charset w:val="00"/>
    <w:family w:val="auto"/>
    <w:pitch w:val="variable"/>
    <w:sig w:usb0="E00002EF" w:usb1="5000205B" w:usb2="00000002" w:usb3="00000000" w:csb0="0000009F" w:csb1="00000000"/>
  </w:font>
  <w:font w:name="Helvetica Neue Thin">
    <w:panose1 w:val="020B0403020202020204"/>
    <w:charset w:val="00"/>
    <w:family w:val="auto"/>
    <w:pitch w:val="variable"/>
    <w:sig w:usb0="E00002EF" w:usb1="5000205B" w:usb2="00000002"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193"/>
    <w:rsid w:val="000F139E"/>
    <w:rsid w:val="00187F88"/>
    <w:rsid w:val="002B22AC"/>
    <w:rsid w:val="00322FCB"/>
    <w:rsid w:val="0035415C"/>
    <w:rsid w:val="003C0193"/>
    <w:rsid w:val="003E34C0"/>
    <w:rsid w:val="004D47A0"/>
    <w:rsid w:val="00520758"/>
    <w:rsid w:val="005659D9"/>
    <w:rsid w:val="00593418"/>
    <w:rsid w:val="00692E9A"/>
    <w:rsid w:val="006A1E53"/>
    <w:rsid w:val="007C0AC1"/>
    <w:rsid w:val="00A64F65"/>
    <w:rsid w:val="00A80D06"/>
    <w:rsid w:val="00AC3C6D"/>
    <w:rsid w:val="00B21E8A"/>
    <w:rsid w:val="00B45FD6"/>
    <w:rsid w:val="00BA254D"/>
    <w:rsid w:val="00BD323C"/>
    <w:rsid w:val="00BE4BCA"/>
    <w:rsid w:val="00CB4E5F"/>
    <w:rsid w:val="00D4034D"/>
    <w:rsid w:val="00DC168A"/>
    <w:rsid w:val="00DC626E"/>
    <w:rsid w:val="00E3120D"/>
    <w:rsid w:val="00F14F06"/>
    <w:rsid w:val="00F6482C"/>
    <w:rsid w:val="00FC4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48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D06"/>
  </w:style>
  <w:style w:type="paragraph" w:styleId="Heading1">
    <w:name w:val="heading 1"/>
    <w:basedOn w:val="Normal"/>
    <w:link w:val="Heading1Char"/>
    <w:uiPriority w:val="9"/>
    <w:qFormat/>
    <w:rsid w:val="00520758"/>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75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91373">
      <w:bodyDiv w:val="1"/>
      <w:marLeft w:val="0"/>
      <w:marRight w:val="0"/>
      <w:marTop w:val="0"/>
      <w:marBottom w:val="0"/>
      <w:divBdr>
        <w:top w:val="none" w:sz="0" w:space="0" w:color="auto"/>
        <w:left w:val="none" w:sz="0" w:space="0" w:color="auto"/>
        <w:bottom w:val="none" w:sz="0" w:space="0" w:color="auto"/>
        <w:right w:val="none" w:sz="0" w:space="0" w:color="auto"/>
      </w:divBdr>
    </w:div>
    <w:div w:id="1573929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433</Words>
  <Characters>2472</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Project 06: Titanic Data Visualization</vt:lpstr>
    </vt:vector>
  </TitlesOfParts>
  <LinksUpToDate>false</LinksUpToDate>
  <CharactersWithSpaces>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Madireddy, Krishna (GE Digital)</dc:creator>
  <cp:keywords/>
  <dc:description/>
  <cp:lastModifiedBy>Madireddy, Krishna (GE Digital)</cp:lastModifiedBy>
  <cp:revision>7</cp:revision>
  <cp:lastPrinted>2016-07-27T14:40:00Z</cp:lastPrinted>
  <dcterms:created xsi:type="dcterms:W3CDTF">2016-07-27T14:40:00Z</dcterms:created>
  <dcterms:modified xsi:type="dcterms:W3CDTF">2016-07-29T21:59:00Z</dcterms:modified>
</cp:coreProperties>
</file>