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DF8EA" w14:textId="48D61E28" w:rsidR="00472AB0" w:rsidRDefault="00472AB0" w:rsidP="00472AB0">
      <w:pPr>
        <w:jc w:val="center"/>
        <w:rPr>
          <w:rFonts w:ascii="Montserrat" w:hAnsi="Montserrat"/>
          <w:sz w:val="40"/>
          <w:szCs w:val="40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31E6464" wp14:editId="78B330AE">
            <wp:simplePos x="0" y="0"/>
            <wp:positionH relativeFrom="margin">
              <wp:posOffset>2210880</wp:posOffset>
            </wp:positionH>
            <wp:positionV relativeFrom="page">
              <wp:posOffset>320634</wp:posOffset>
            </wp:positionV>
            <wp:extent cx="2242820" cy="1102995"/>
            <wp:effectExtent l="0" t="0" r="5080" b="1905"/>
            <wp:wrapTopAndBottom/>
            <wp:docPr id="116837769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11029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B25CC" w14:textId="47CC3D30" w:rsidR="00AA78EB" w:rsidRDefault="008D3DD6" w:rsidP="008D3DD6">
      <w:pPr>
        <w:jc w:val="center"/>
        <w:rPr>
          <w:rFonts w:ascii="Montserrat" w:hAnsi="Montserrat"/>
          <w:sz w:val="40"/>
          <w:szCs w:val="40"/>
        </w:rPr>
      </w:pPr>
      <w:r w:rsidRPr="008D3DD6">
        <w:rPr>
          <w:rFonts w:ascii="Montserrat" w:hAnsi="Montserrat"/>
          <w:sz w:val="40"/>
          <w:szCs w:val="40"/>
        </w:rPr>
        <w:t>Spécification</w:t>
      </w:r>
      <w:r>
        <w:rPr>
          <w:rFonts w:ascii="Montserrat" w:hAnsi="Montserrat"/>
          <w:sz w:val="40"/>
          <w:szCs w:val="40"/>
        </w:rPr>
        <w:t>s</w:t>
      </w:r>
      <w:r w:rsidRPr="008D3DD6">
        <w:rPr>
          <w:rFonts w:ascii="Montserrat" w:hAnsi="Montserrat"/>
          <w:sz w:val="40"/>
          <w:szCs w:val="40"/>
        </w:rPr>
        <w:t xml:space="preserve"> techniques</w:t>
      </w:r>
    </w:p>
    <w:p w14:paraId="1F292BC1" w14:textId="30825DB7" w:rsidR="008D3DD6" w:rsidRDefault="008D3DD6" w:rsidP="008D3DD6">
      <w:pPr>
        <w:jc w:val="center"/>
        <w:rPr>
          <w:rFonts w:ascii="Montserrat" w:hAnsi="Montserrat"/>
          <w:sz w:val="32"/>
          <w:szCs w:val="32"/>
        </w:rPr>
      </w:pPr>
      <w:r w:rsidRPr="008D3DD6">
        <w:rPr>
          <w:rFonts w:ascii="Montserrat" w:hAnsi="Montserrat"/>
          <w:sz w:val="32"/>
          <w:szCs w:val="32"/>
        </w:rPr>
        <w:t>Menu Maker by Qwenta</w:t>
      </w:r>
    </w:p>
    <w:tbl>
      <w:tblPr>
        <w:tblStyle w:val="TableauGrille1Clair-Accentuation1"/>
        <w:tblW w:w="10632" w:type="dxa"/>
        <w:jc w:val="center"/>
        <w:tblLook w:val="04A0" w:firstRow="1" w:lastRow="0" w:firstColumn="1" w:lastColumn="0" w:noHBand="0" w:noVBand="1"/>
      </w:tblPr>
      <w:tblGrid>
        <w:gridCol w:w="1560"/>
        <w:gridCol w:w="2977"/>
        <w:gridCol w:w="2974"/>
        <w:gridCol w:w="3121"/>
      </w:tblGrid>
      <w:tr w:rsidR="008D3DD6" w14:paraId="7AE8116F" w14:textId="77777777" w:rsidTr="008D3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D5DCE4" w:themeFill="text2" w:themeFillTint="33"/>
          </w:tcPr>
          <w:p w14:paraId="48AEF88A" w14:textId="47CF7235" w:rsidR="008D3DD6" w:rsidRDefault="008D3DD6" w:rsidP="008D3DD6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Version</w:t>
            </w:r>
          </w:p>
        </w:tc>
        <w:tc>
          <w:tcPr>
            <w:tcW w:w="2977" w:type="dxa"/>
            <w:shd w:val="clear" w:color="auto" w:fill="D5DCE4" w:themeFill="text2" w:themeFillTint="33"/>
          </w:tcPr>
          <w:p w14:paraId="7B81B10D" w14:textId="548D5A7E" w:rsidR="008D3DD6" w:rsidRDefault="008D3DD6" w:rsidP="008D3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Auteur</w:t>
            </w:r>
          </w:p>
        </w:tc>
        <w:tc>
          <w:tcPr>
            <w:tcW w:w="2974" w:type="dxa"/>
            <w:shd w:val="clear" w:color="auto" w:fill="D5DCE4" w:themeFill="text2" w:themeFillTint="33"/>
          </w:tcPr>
          <w:p w14:paraId="397247A5" w14:textId="56A6C05E" w:rsidR="008D3DD6" w:rsidRDefault="008D3DD6" w:rsidP="008D3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Date</w:t>
            </w:r>
          </w:p>
        </w:tc>
        <w:tc>
          <w:tcPr>
            <w:tcW w:w="3121" w:type="dxa"/>
            <w:shd w:val="clear" w:color="auto" w:fill="D5DCE4" w:themeFill="text2" w:themeFillTint="33"/>
          </w:tcPr>
          <w:p w14:paraId="70334B99" w14:textId="4209C351" w:rsidR="008D3DD6" w:rsidRDefault="008D3DD6" w:rsidP="008D3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Approbation</w:t>
            </w:r>
          </w:p>
        </w:tc>
      </w:tr>
      <w:tr w:rsidR="008D3DD6" w14:paraId="778FA12C" w14:textId="77777777" w:rsidTr="008D3D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3F1BC0C" w14:textId="00BF6C9C" w:rsidR="008D3DD6" w:rsidRDefault="008D3DD6" w:rsidP="008D3DD6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1.0</w:t>
            </w:r>
          </w:p>
        </w:tc>
        <w:tc>
          <w:tcPr>
            <w:tcW w:w="2977" w:type="dxa"/>
          </w:tcPr>
          <w:p w14:paraId="5BC7E16A" w14:textId="0FE89611" w:rsidR="008D3DD6" w:rsidRDefault="008D3DD6" w:rsidP="008D3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Maxime Tison</w:t>
            </w:r>
          </w:p>
        </w:tc>
        <w:tc>
          <w:tcPr>
            <w:tcW w:w="2974" w:type="dxa"/>
          </w:tcPr>
          <w:p w14:paraId="1E1F7D2C" w14:textId="1DCF9138" w:rsidR="008D3DD6" w:rsidRDefault="008D3DD6" w:rsidP="008D3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11/01/2025</w:t>
            </w:r>
          </w:p>
        </w:tc>
        <w:tc>
          <w:tcPr>
            <w:tcW w:w="3121" w:type="dxa"/>
          </w:tcPr>
          <w:p w14:paraId="3911B669" w14:textId="337ABB26" w:rsidR="008D3DD6" w:rsidRDefault="008D3DD6" w:rsidP="008D3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John Qwenta</w:t>
            </w:r>
          </w:p>
        </w:tc>
      </w:tr>
    </w:tbl>
    <w:p w14:paraId="46C95675" w14:textId="77777777" w:rsidR="008D3DD6" w:rsidRDefault="008D3DD6" w:rsidP="008D3DD6">
      <w:pPr>
        <w:jc w:val="center"/>
        <w:rPr>
          <w:rFonts w:ascii="Montserrat" w:hAnsi="Montserrat"/>
          <w:sz w:val="32"/>
          <w:szCs w:val="32"/>
        </w:rPr>
      </w:pPr>
    </w:p>
    <w:p w14:paraId="4040CD9A" w14:textId="77777777" w:rsidR="00472AB0" w:rsidRDefault="00472AB0" w:rsidP="008D3DD6">
      <w:pPr>
        <w:jc w:val="center"/>
        <w:rPr>
          <w:rFonts w:ascii="Montserrat" w:hAnsi="Montserrat"/>
          <w:sz w:val="32"/>
          <w:szCs w:val="32"/>
        </w:rPr>
      </w:pPr>
    </w:p>
    <w:p w14:paraId="0B326C97" w14:textId="77777777" w:rsidR="00472AB0" w:rsidRDefault="00472AB0" w:rsidP="008D3DD6">
      <w:pPr>
        <w:jc w:val="center"/>
        <w:rPr>
          <w:rFonts w:ascii="Montserrat" w:hAnsi="Montserrat"/>
          <w:sz w:val="32"/>
          <w:szCs w:val="32"/>
        </w:rPr>
      </w:pPr>
    </w:p>
    <w:p w14:paraId="7C482F04" w14:textId="4DDA574B" w:rsidR="008D3DD6" w:rsidRPr="008D3DD6" w:rsidRDefault="008D3DD6" w:rsidP="00472AB0">
      <w:pPr>
        <w:pStyle w:val="Paragraphedeliste"/>
        <w:numPr>
          <w:ilvl w:val="0"/>
          <w:numId w:val="1"/>
        </w:numPr>
        <w:jc w:val="center"/>
        <w:rPr>
          <w:rFonts w:ascii="Montserrat" w:hAnsi="Montserrat"/>
          <w:sz w:val="28"/>
          <w:szCs w:val="28"/>
        </w:rPr>
      </w:pPr>
      <w:r w:rsidRPr="008D3DD6">
        <w:rPr>
          <w:rFonts w:ascii="Montserrat" w:hAnsi="Montserrat"/>
          <w:sz w:val="28"/>
          <w:szCs w:val="28"/>
        </w:rPr>
        <w:t>Choix technologiques…………………………………………………………</w:t>
      </w:r>
      <w:r>
        <w:rPr>
          <w:rFonts w:ascii="Montserrat" w:hAnsi="Montserrat"/>
          <w:sz w:val="28"/>
          <w:szCs w:val="28"/>
        </w:rPr>
        <w:t>……………..</w:t>
      </w:r>
      <w:r w:rsidRPr="008D3DD6">
        <w:rPr>
          <w:rFonts w:ascii="Montserrat" w:hAnsi="Montserrat"/>
          <w:sz w:val="28"/>
          <w:szCs w:val="28"/>
        </w:rPr>
        <w:t xml:space="preserve"> 2</w:t>
      </w:r>
    </w:p>
    <w:p w14:paraId="67E50CFE" w14:textId="7598A62D" w:rsidR="008D3DD6" w:rsidRPr="008D3DD6" w:rsidRDefault="008D3DD6" w:rsidP="00472AB0">
      <w:pPr>
        <w:pStyle w:val="Paragraphedeliste"/>
        <w:numPr>
          <w:ilvl w:val="0"/>
          <w:numId w:val="1"/>
        </w:numPr>
        <w:jc w:val="center"/>
        <w:rPr>
          <w:rFonts w:ascii="Montserrat" w:hAnsi="Montserrat"/>
          <w:sz w:val="28"/>
          <w:szCs w:val="28"/>
        </w:rPr>
      </w:pPr>
      <w:r w:rsidRPr="008D3DD6">
        <w:rPr>
          <w:rFonts w:ascii="Montserrat" w:hAnsi="Montserrat"/>
          <w:sz w:val="28"/>
          <w:szCs w:val="28"/>
        </w:rPr>
        <w:t>Liens avec le back-end………………………………………………………</w:t>
      </w:r>
      <w:r>
        <w:rPr>
          <w:rFonts w:ascii="Montserrat" w:hAnsi="Montserrat"/>
          <w:sz w:val="28"/>
          <w:szCs w:val="28"/>
        </w:rPr>
        <w:t>………………</w:t>
      </w:r>
      <w:r w:rsidRPr="008D3DD6">
        <w:rPr>
          <w:rFonts w:ascii="Montserrat" w:hAnsi="Montserrat"/>
          <w:sz w:val="28"/>
          <w:szCs w:val="28"/>
        </w:rPr>
        <w:t xml:space="preserve"> </w:t>
      </w:r>
      <w:r w:rsidR="00472AB0">
        <w:rPr>
          <w:rFonts w:ascii="Montserrat" w:hAnsi="Montserrat"/>
          <w:sz w:val="28"/>
          <w:szCs w:val="28"/>
        </w:rPr>
        <w:t>4</w:t>
      </w:r>
    </w:p>
    <w:p w14:paraId="52B8D4D1" w14:textId="2444EA35" w:rsidR="008D3DD6" w:rsidRDefault="008D3DD6" w:rsidP="00472AB0">
      <w:pPr>
        <w:pStyle w:val="Paragraphedeliste"/>
        <w:numPr>
          <w:ilvl w:val="0"/>
          <w:numId w:val="1"/>
        </w:numPr>
        <w:jc w:val="center"/>
        <w:rPr>
          <w:rFonts w:ascii="Montserrat" w:hAnsi="Montserrat"/>
          <w:sz w:val="28"/>
          <w:szCs w:val="28"/>
        </w:rPr>
      </w:pPr>
      <w:r w:rsidRPr="008D3DD6">
        <w:rPr>
          <w:rFonts w:ascii="Montserrat" w:hAnsi="Montserrat"/>
          <w:sz w:val="28"/>
          <w:szCs w:val="28"/>
        </w:rPr>
        <w:t>Préconisations concernant le domaine et l’hébergement</w:t>
      </w:r>
      <w:r>
        <w:rPr>
          <w:rFonts w:ascii="Montserrat" w:hAnsi="Montserrat"/>
          <w:sz w:val="28"/>
          <w:szCs w:val="28"/>
        </w:rPr>
        <w:t>..</w:t>
      </w:r>
      <w:r w:rsidRPr="008D3DD6">
        <w:rPr>
          <w:rFonts w:ascii="Montserrat" w:hAnsi="Montserrat"/>
          <w:sz w:val="28"/>
          <w:szCs w:val="28"/>
        </w:rPr>
        <w:t xml:space="preserve"> </w:t>
      </w:r>
      <w:r w:rsidR="00472AB0">
        <w:rPr>
          <w:rFonts w:ascii="Montserrat" w:hAnsi="Montserrat"/>
          <w:sz w:val="28"/>
          <w:szCs w:val="28"/>
        </w:rPr>
        <w:t>6</w:t>
      </w:r>
    </w:p>
    <w:p w14:paraId="6B1BE1C0" w14:textId="5A737A86" w:rsidR="008D3DD6" w:rsidRDefault="008D3DD6" w:rsidP="00472AB0">
      <w:pPr>
        <w:pStyle w:val="Paragraphedeliste"/>
        <w:numPr>
          <w:ilvl w:val="0"/>
          <w:numId w:val="1"/>
        </w:num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Accessibilité…………………………………………………………………………………………… </w:t>
      </w:r>
      <w:r w:rsidR="00472AB0">
        <w:rPr>
          <w:rFonts w:ascii="Montserrat" w:hAnsi="Montserrat"/>
          <w:sz w:val="28"/>
          <w:szCs w:val="28"/>
        </w:rPr>
        <w:t>7</w:t>
      </w:r>
    </w:p>
    <w:p w14:paraId="332A87BC" w14:textId="797369A0" w:rsidR="008D3DD6" w:rsidRDefault="008D3DD6" w:rsidP="00472AB0">
      <w:pPr>
        <w:pStyle w:val="Paragraphedeliste"/>
        <w:numPr>
          <w:ilvl w:val="0"/>
          <w:numId w:val="1"/>
        </w:num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Recommandations en termes de sécurité………………………………. </w:t>
      </w:r>
      <w:r w:rsidR="00472AB0">
        <w:rPr>
          <w:rFonts w:ascii="Montserrat" w:hAnsi="Montserrat"/>
          <w:sz w:val="28"/>
          <w:szCs w:val="28"/>
        </w:rPr>
        <w:t>8</w:t>
      </w:r>
    </w:p>
    <w:p w14:paraId="2C3E73B7" w14:textId="4295B550" w:rsidR="008D3DD6" w:rsidRPr="008D3DD6" w:rsidRDefault="008D3DD6" w:rsidP="00472AB0">
      <w:pPr>
        <w:pStyle w:val="Paragraphedeliste"/>
        <w:numPr>
          <w:ilvl w:val="0"/>
          <w:numId w:val="1"/>
        </w:num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Maintenance du site et futures mises à jour…………………………… </w:t>
      </w:r>
      <w:r w:rsidR="00472AB0">
        <w:rPr>
          <w:rFonts w:ascii="Montserrat" w:hAnsi="Montserrat"/>
          <w:sz w:val="28"/>
          <w:szCs w:val="28"/>
        </w:rPr>
        <w:t>11</w:t>
      </w:r>
    </w:p>
    <w:p w14:paraId="2A0514D1" w14:textId="77777777" w:rsidR="008D3DD6" w:rsidRDefault="008D3DD6">
      <w:pPr>
        <w:rPr>
          <w:rFonts w:ascii="Montserrat" w:hAnsi="Montserrat"/>
          <w:sz w:val="40"/>
          <w:szCs w:val="40"/>
        </w:rPr>
      </w:pPr>
    </w:p>
    <w:p w14:paraId="35DE0C9A" w14:textId="77777777" w:rsidR="008D3DD6" w:rsidRDefault="008D3DD6">
      <w:pPr>
        <w:rPr>
          <w:rFonts w:ascii="Montserrat" w:hAnsi="Montserrat"/>
          <w:sz w:val="40"/>
          <w:szCs w:val="40"/>
        </w:rPr>
      </w:pPr>
    </w:p>
    <w:p w14:paraId="7B4BADAB" w14:textId="77777777" w:rsidR="008D3DD6" w:rsidRDefault="008D3DD6">
      <w:pPr>
        <w:rPr>
          <w:rFonts w:ascii="Montserrat" w:hAnsi="Montserrat"/>
          <w:sz w:val="40"/>
          <w:szCs w:val="40"/>
        </w:rPr>
      </w:pPr>
    </w:p>
    <w:p w14:paraId="75E8212B" w14:textId="77777777" w:rsidR="008D3DD6" w:rsidRDefault="008D3DD6">
      <w:pPr>
        <w:rPr>
          <w:rFonts w:ascii="Montserrat" w:hAnsi="Montserrat"/>
          <w:sz w:val="40"/>
          <w:szCs w:val="40"/>
        </w:rPr>
      </w:pPr>
    </w:p>
    <w:p w14:paraId="67567E53" w14:textId="77777777" w:rsidR="008D3DD6" w:rsidRDefault="008D3DD6">
      <w:pPr>
        <w:rPr>
          <w:rFonts w:ascii="Montserrat" w:hAnsi="Montserrat"/>
          <w:sz w:val="40"/>
          <w:szCs w:val="40"/>
        </w:rPr>
      </w:pPr>
    </w:p>
    <w:p w14:paraId="3782CE47" w14:textId="77777777" w:rsidR="008D3DD6" w:rsidRDefault="008D3DD6">
      <w:pPr>
        <w:rPr>
          <w:rFonts w:ascii="Montserrat" w:hAnsi="Montserrat"/>
          <w:sz w:val="40"/>
          <w:szCs w:val="40"/>
        </w:rPr>
      </w:pPr>
    </w:p>
    <w:p w14:paraId="4847880F" w14:textId="77777777" w:rsidR="008D3DD6" w:rsidRDefault="008D3DD6">
      <w:pPr>
        <w:rPr>
          <w:rFonts w:ascii="Montserrat" w:hAnsi="Montserrat"/>
          <w:sz w:val="40"/>
          <w:szCs w:val="40"/>
        </w:rPr>
      </w:pPr>
    </w:p>
    <w:p w14:paraId="61F3E371" w14:textId="77777777" w:rsidR="00472AB0" w:rsidRDefault="00472AB0">
      <w:pPr>
        <w:rPr>
          <w:rFonts w:ascii="Montserrat" w:hAnsi="Montserrat"/>
          <w:sz w:val="40"/>
          <w:szCs w:val="40"/>
        </w:rPr>
      </w:pPr>
    </w:p>
    <w:p w14:paraId="234FD61F" w14:textId="77777777" w:rsidR="00472AB0" w:rsidRDefault="00472AB0">
      <w:pPr>
        <w:rPr>
          <w:rFonts w:ascii="Montserrat" w:hAnsi="Montserrat"/>
          <w:sz w:val="40"/>
          <w:szCs w:val="40"/>
        </w:rPr>
      </w:pPr>
    </w:p>
    <w:p w14:paraId="18FFFAC0" w14:textId="0D5F7D1F" w:rsidR="008D3DD6" w:rsidRPr="00825002" w:rsidRDefault="00E46334">
      <w:pPr>
        <w:rPr>
          <w:rFonts w:ascii="Montserrat" w:hAnsi="Montserrat"/>
          <w:color w:val="4472C4" w:themeColor="accent1"/>
          <w:sz w:val="36"/>
          <w:szCs w:val="36"/>
        </w:rPr>
      </w:pPr>
      <w:r w:rsidRPr="00825002">
        <w:rPr>
          <w:rFonts w:ascii="Montserrat" w:hAnsi="Montserrat"/>
          <w:color w:val="4472C4" w:themeColor="accent1"/>
          <w:sz w:val="36"/>
          <w:szCs w:val="36"/>
        </w:rPr>
        <w:lastRenderedPageBreak/>
        <w:t>I. Choix technologiques</w:t>
      </w:r>
    </w:p>
    <w:p w14:paraId="42AC8A0C" w14:textId="66706612" w:rsidR="004800EC" w:rsidRPr="004800EC" w:rsidRDefault="004800EC" w:rsidP="004800EC">
      <w:pPr>
        <w:ind w:left="360"/>
        <w:rPr>
          <w:rFonts w:ascii="Montserrat" w:hAnsi="Montserrat"/>
          <w:color w:val="833C0B" w:themeColor="accent2" w:themeShade="80"/>
          <w:sz w:val="28"/>
          <w:szCs w:val="28"/>
        </w:rPr>
      </w:pPr>
      <w:r w:rsidRPr="004800EC">
        <w:rPr>
          <w:rFonts w:ascii="Montserrat" w:hAnsi="Montserrat"/>
          <w:color w:val="833C0B" w:themeColor="accent2" w:themeShade="80"/>
          <w:sz w:val="28"/>
          <w:szCs w:val="28"/>
        </w:rPr>
        <w:t xml:space="preserve">1. </w:t>
      </w:r>
      <w:r w:rsidRPr="004800EC">
        <w:rPr>
          <w:rFonts w:ascii="Montserrat" w:hAnsi="Montserrat"/>
          <w:color w:val="833C0B" w:themeColor="accent2" w:themeShade="80"/>
          <w:sz w:val="28"/>
          <w:szCs w:val="28"/>
        </w:rPr>
        <w:t>Etat des lieux des besoins fonctionnels et de leurs solutions techniques :</w:t>
      </w:r>
    </w:p>
    <w:p w14:paraId="53FBDAC9" w14:textId="77777777" w:rsidR="004800EC" w:rsidRPr="004800EC" w:rsidRDefault="004800EC" w:rsidP="004800EC">
      <w:pPr>
        <w:ind w:left="360"/>
        <w:rPr>
          <w:rFonts w:ascii="Montserrat" w:hAnsi="Montserrat"/>
          <w:sz w:val="28"/>
          <w:szCs w:val="28"/>
        </w:rPr>
      </w:pPr>
    </w:p>
    <w:p w14:paraId="743CE0CB" w14:textId="585AA710" w:rsidR="006C4E1F" w:rsidRDefault="00472AB0" w:rsidP="006C4E1F">
      <w:pPr>
        <w:pStyle w:val="Paragraphedeliste"/>
        <w:rPr>
          <w:rFonts w:ascii="Montserrat" w:hAnsi="Montserrat"/>
          <w:sz w:val="28"/>
          <w:szCs w:val="28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D021C84" wp14:editId="59AC1BE5">
            <wp:simplePos x="0" y="0"/>
            <wp:positionH relativeFrom="margin">
              <wp:posOffset>6056374</wp:posOffset>
            </wp:positionH>
            <wp:positionV relativeFrom="topMargin">
              <wp:posOffset>10075603</wp:posOffset>
            </wp:positionV>
            <wp:extent cx="963320" cy="487832"/>
            <wp:effectExtent l="0" t="0" r="8255" b="7620"/>
            <wp:wrapTopAndBottom/>
            <wp:docPr id="3554755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10768" w:type="dxa"/>
        <w:jc w:val="center"/>
        <w:tblLook w:val="04A0" w:firstRow="1" w:lastRow="0" w:firstColumn="1" w:lastColumn="0" w:noHBand="0" w:noVBand="1"/>
      </w:tblPr>
      <w:tblGrid>
        <w:gridCol w:w="1712"/>
        <w:gridCol w:w="2257"/>
        <w:gridCol w:w="2406"/>
        <w:gridCol w:w="2166"/>
        <w:gridCol w:w="2227"/>
      </w:tblGrid>
      <w:tr w:rsidR="006C4E1F" w14:paraId="15BE2BE1" w14:textId="77777777" w:rsidTr="006C4E1F">
        <w:trPr>
          <w:jc w:val="center"/>
        </w:trPr>
        <w:tc>
          <w:tcPr>
            <w:tcW w:w="1712" w:type="dxa"/>
            <w:shd w:val="clear" w:color="auto" w:fill="D5DCE4" w:themeFill="text2" w:themeFillTint="33"/>
          </w:tcPr>
          <w:p w14:paraId="46583811" w14:textId="3E214133" w:rsidR="00E46334" w:rsidRPr="00E46334" w:rsidRDefault="00E46334" w:rsidP="00E46334">
            <w:pPr>
              <w:tabs>
                <w:tab w:val="left" w:pos="1380"/>
              </w:tabs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E46334">
              <w:rPr>
                <w:rFonts w:ascii="Montserrat" w:hAnsi="Montserrat"/>
                <w:b/>
                <w:bCs/>
                <w:sz w:val="24"/>
                <w:szCs w:val="24"/>
              </w:rPr>
              <w:t>Besoin</w:t>
            </w:r>
            <w:r w:rsidRPr="00E46334">
              <w:rPr>
                <w:rFonts w:ascii="Montserrat" w:hAnsi="Montserrat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2257" w:type="dxa"/>
            <w:shd w:val="clear" w:color="auto" w:fill="D5DCE4" w:themeFill="text2" w:themeFillTint="33"/>
          </w:tcPr>
          <w:p w14:paraId="416BB2A0" w14:textId="1BDFF7CD" w:rsidR="00E46334" w:rsidRPr="00E46334" w:rsidRDefault="00E46334" w:rsidP="00E46334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E46334">
              <w:rPr>
                <w:rFonts w:ascii="Montserrat" w:hAnsi="Montserrat"/>
                <w:b/>
                <w:bCs/>
                <w:sz w:val="24"/>
                <w:szCs w:val="24"/>
              </w:rPr>
              <w:t>Contraintes</w:t>
            </w:r>
          </w:p>
        </w:tc>
        <w:tc>
          <w:tcPr>
            <w:tcW w:w="2406" w:type="dxa"/>
            <w:shd w:val="clear" w:color="auto" w:fill="D5DCE4" w:themeFill="text2" w:themeFillTint="33"/>
          </w:tcPr>
          <w:p w14:paraId="5BB084C8" w14:textId="49DABC54" w:rsidR="00E46334" w:rsidRPr="00E46334" w:rsidRDefault="00E46334" w:rsidP="00E46334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E46334">
              <w:rPr>
                <w:rFonts w:ascii="Montserrat" w:hAnsi="Montserrat"/>
                <w:b/>
                <w:bCs/>
                <w:sz w:val="24"/>
                <w:szCs w:val="24"/>
              </w:rPr>
              <w:t>Solution</w:t>
            </w:r>
          </w:p>
        </w:tc>
        <w:tc>
          <w:tcPr>
            <w:tcW w:w="2166" w:type="dxa"/>
            <w:shd w:val="clear" w:color="auto" w:fill="D5DCE4" w:themeFill="text2" w:themeFillTint="33"/>
          </w:tcPr>
          <w:p w14:paraId="1DE2D2A3" w14:textId="7B7C2EFE" w:rsidR="00E46334" w:rsidRPr="00E46334" w:rsidRDefault="00E46334" w:rsidP="00E46334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E46334">
              <w:rPr>
                <w:rFonts w:ascii="Montserrat" w:hAnsi="Montserrat"/>
                <w:b/>
                <w:bCs/>
                <w:sz w:val="24"/>
                <w:szCs w:val="24"/>
              </w:rPr>
              <w:t>Description de la solution</w:t>
            </w:r>
          </w:p>
        </w:tc>
        <w:tc>
          <w:tcPr>
            <w:tcW w:w="2227" w:type="dxa"/>
            <w:shd w:val="clear" w:color="auto" w:fill="D5DCE4" w:themeFill="text2" w:themeFillTint="33"/>
          </w:tcPr>
          <w:p w14:paraId="023A60E8" w14:textId="1D777DCF" w:rsidR="00E46334" w:rsidRPr="00E46334" w:rsidRDefault="00E46334" w:rsidP="00E46334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E46334">
              <w:rPr>
                <w:rFonts w:ascii="Montserrat" w:hAnsi="Montserrat"/>
                <w:b/>
                <w:bCs/>
                <w:sz w:val="24"/>
                <w:szCs w:val="24"/>
              </w:rPr>
              <w:t>Justifications</w:t>
            </w:r>
          </w:p>
          <w:p w14:paraId="21B772DC" w14:textId="14A44507" w:rsidR="00E46334" w:rsidRPr="00E46334" w:rsidRDefault="00E46334" w:rsidP="00E46334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E46334">
              <w:rPr>
                <w:rFonts w:ascii="Montserrat" w:hAnsi="Montserrat"/>
                <w:b/>
                <w:bCs/>
                <w:sz w:val="24"/>
                <w:szCs w:val="24"/>
              </w:rPr>
              <w:t>(2 arguments)</w:t>
            </w:r>
          </w:p>
        </w:tc>
      </w:tr>
      <w:tr w:rsidR="006C4E1F" w14:paraId="5F152D8B" w14:textId="77777777" w:rsidTr="006C4E1F">
        <w:trPr>
          <w:trHeight w:val="3389"/>
          <w:jc w:val="center"/>
        </w:trPr>
        <w:tc>
          <w:tcPr>
            <w:tcW w:w="1712" w:type="dxa"/>
            <w:vAlign w:val="center"/>
          </w:tcPr>
          <w:p w14:paraId="3BA614EE" w14:textId="7846A47A" w:rsidR="00E46334" w:rsidRPr="00E46334" w:rsidRDefault="00E46334" w:rsidP="006C4E1F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Créer un menu avec ajout de plats et informations</w:t>
            </w:r>
          </w:p>
        </w:tc>
        <w:tc>
          <w:tcPr>
            <w:tcW w:w="2257" w:type="dxa"/>
            <w:vAlign w:val="center"/>
          </w:tcPr>
          <w:p w14:paraId="6D7DBF28" w14:textId="746717D4" w:rsidR="00E46334" w:rsidRPr="00E46334" w:rsidRDefault="00E46334" w:rsidP="006C4E1F">
            <w:pPr>
              <w:rPr>
                <w:rFonts w:ascii="Montserrat" w:hAnsi="Montserrat"/>
              </w:rPr>
            </w:pPr>
            <w:r w:rsidRPr="00E46334">
              <w:rPr>
                <w:rFonts w:ascii="Montserrat" w:hAnsi="Montserrat"/>
              </w:rPr>
              <w:t>L’utilisateur doit pouvoir ajouter des plats avec nom, description, prix et catégorie</w:t>
            </w:r>
          </w:p>
        </w:tc>
        <w:tc>
          <w:tcPr>
            <w:tcW w:w="2406" w:type="dxa"/>
            <w:vAlign w:val="center"/>
          </w:tcPr>
          <w:p w14:paraId="13F6C771" w14:textId="77777777" w:rsidR="00E46334" w:rsidRPr="00E46334" w:rsidRDefault="00E46334" w:rsidP="006C4E1F">
            <w:pPr>
              <w:rPr>
                <w:rFonts w:ascii="Montserrat" w:hAnsi="Montserrat"/>
              </w:rPr>
            </w:pPr>
            <w:r w:rsidRPr="00E46334">
              <w:rPr>
                <w:rFonts w:ascii="Montserrat" w:hAnsi="Montserrat"/>
              </w:rPr>
              <w:t>React.js</w:t>
            </w:r>
          </w:p>
          <w:p w14:paraId="0C1B536D" w14:textId="2128F60F" w:rsidR="00E46334" w:rsidRPr="00E46334" w:rsidRDefault="00E46334" w:rsidP="006C4E1F">
            <w:pPr>
              <w:rPr>
                <w:rFonts w:ascii="Montserrat" w:hAnsi="Montserrat"/>
              </w:rPr>
            </w:pPr>
            <w:r w:rsidRPr="00E46334">
              <w:rPr>
                <w:rFonts w:ascii="Montserrat" w:hAnsi="Montserrat"/>
              </w:rPr>
              <w:t>Création d’une interface avec formulaire dynamique ouvrant deux modales (une pour la catégorie, l’autre pour le reste des infos du/des plats)</w:t>
            </w:r>
          </w:p>
        </w:tc>
        <w:tc>
          <w:tcPr>
            <w:tcW w:w="2166" w:type="dxa"/>
            <w:vAlign w:val="center"/>
          </w:tcPr>
          <w:p w14:paraId="0F5C33AC" w14:textId="6ABD94B9" w:rsidR="00E46334" w:rsidRPr="00E46334" w:rsidRDefault="00E46334" w:rsidP="006C4E1F">
            <w:pPr>
              <w:rPr>
                <w:rFonts w:ascii="Montserrat" w:hAnsi="Montserrat"/>
              </w:rPr>
            </w:pPr>
            <w:r w:rsidRPr="00E46334">
              <w:rPr>
                <w:rFonts w:ascii="Montserrat" w:hAnsi="Montserrat"/>
              </w:rPr>
              <w:t>Un formulaire en utilisant react.js pour le nom, la catégorie, la description et le prix du plat, avec possibilité d’ajouter plusieurs plats</w:t>
            </w:r>
          </w:p>
        </w:tc>
        <w:tc>
          <w:tcPr>
            <w:tcW w:w="2227" w:type="dxa"/>
            <w:vAlign w:val="center"/>
          </w:tcPr>
          <w:p w14:paraId="2D4A12CF" w14:textId="37C49833" w:rsidR="00E46334" w:rsidRPr="00E46334" w:rsidRDefault="00E46334" w:rsidP="006C4E1F">
            <w:pPr>
              <w:rPr>
                <w:rFonts w:ascii="Montserrat" w:hAnsi="Montserrat"/>
              </w:rPr>
            </w:pPr>
            <w:r w:rsidRPr="00E46334">
              <w:rPr>
                <w:rFonts w:ascii="Montserrat" w:hAnsi="Montserrat"/>
              </w:rPr>
              <w:t>1. Facilite l’ajout des plats sans avoir besoin de coder.</w:t>
            </w:r>
          </w:p>
          <w:p w14:paraId="28A76086" w14:textId="77777777" w:rsidR="00E46334" w:rsidRPr="00E46334" w:rsidRDefault="00E46334" w:rsidP="006C4E1F">
            <w:pPr>
              <w:rPr>
                <w:rFonts w:ascii="Montserrat" w:hAnsi="Montserrat"/>
              </w:rPr>
            </w:pPr>
          </w:p>
          <w:p w14:paraId="5F37145D" w14:textId="1D725FCE" w:rsidR="00E46334" w:rsidRPr="00E46334" w:rsidRDefault="00E46334" w:rsidP="006C4E1F">
            <w:pPr>
              <w:rPr>
                <w:rFonts w:ascii="Montserrat" w:hAnsi="Montserrat"/>
              </w:rPr>
            </w:pPr>
            <w:r w:rsidRPr="00E46334">
              <w:rPr>
                <w:rFonts w:ascii="Montserrat" w:hAnsi="Montserrat"/>
              </w:rPr>
              <w:t>2. Permet une mise à jour rapide et intuitive</w:t>
            </w:r>
          </w:p>
        </w:tc>
      </w:tr>
      <w:tr w:rsidR="006C4E1F" w14:paraId="749B1EAB" w14:textId="77777777" w:rsidTr="006C4E1F">
        <w:trPr>
          <w:trHeight w:val="2837"/>
          <w:jc w:val="center"/>
        </w:trPr>
        <w:tc>
          <w:tcPr>
            <w:tcW w:w="1712" w:type="dxa"/>
            <w:vAlign w:val="center"/>
          </w:tcPr>
          <w:p w14:paraId="40A147D4" w14:textId="77777777" w:rsidR="006C4E1F" w:rsidRDefault="006C4E1F" w:rsidP="006C4E1F">
            <w:pPr>
              <w:rPr>
                <w:rFonts w:ascii="Montserrat" w:hAnsi="Montserrat"/>
              </w:rPr>
            </w:pPr>
          </w:p>
          <w:p w14:paraId="6002E956" w14:textId="77777777" w:rsidR="006C4E1F" w:rsidRDefault="006C4E1F" w:rsidP="006C4E1F">
            <w:pPr>
              <w:rPr>
                <w:rFonts w:ascii="Montserrat" w:hAnsi="Montserrat"/>
              </w:rPr>
            </w:pPr>
          </w:p>
          <w:p w14:paraId="4A810DB4" w14:textId="064D56AD" w:rsidR="00E46334" w:rsidRPr="006C4E1F" w:rsidRDefault="00E46334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Personnaliser le menu (logo, police, couleur)</w:t>
            </w:r>
          </w:p>
        </w:tc>
        <w:tc>
          <w:tcPr>
            <w:tcW w:w="2257" w:type="dxa"/>
            <w:vAlign w:val="center"/>
          </w:tcPr>
          <w:p w14:paraId="279430F9" w14:textId="77777777" w:rsidR="006C4E1F" w:rsidRDefault="006C4E1F" w:rsidP="006C4E1F">
            <w:pPr>
              <w:rPr>
                <w:rFonts w:ascii="Montserrat" w:hAnsi="Montserrat"/>
              </w:rPr>
            </w:pPr>
          </w:p>
          <w:p w14:paraId="345AE0B4" w14:textId="77777777" w:rsidR="006C4E1F" w:rsidRDefault="006C4E1F" w:rsidP="006C4E1F">
            <w:pPr>
              <w:rPr>
                <w:rFonts w:ascii="Montserrat" w:hAnsi="Montserrat"/>
              </w:rPr>
            </w:pPr>
          </w:p>
          <w:p w14:paraId="53F794EC" w14:textId="7B277906" w:rsidR="00E46334" w:rsidRPr="006C4E1F" w:rsidRDefault="00E46334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Doit être simple à utiliser, sans nécessiter de connaissances en design</w:t>
            </w:r>
          </w:p>
        </w:tc>
        <w:tc>
          <w:tcPr>
            <w:tcW w:w="2406" w:type="dxa"/>
            <w:vAlign w:val="center"/>
          </w:tcPr>
          <w:p w14:paraId="32CD44CC" w14:textId="77777777" w:rsidR="006C4E1F" w:rsidRDefault="006C4E1F" w:rsidP="006C4E1F">
            <w:pPr>
              <w:rPr>
                <w:rFonts w:ascii="Montserrat" w:hAnsi="Montserrat"/>
              </w:rPr>
            </w:pPr>
          </w:p>
          <w:p w14:paraId="173A3350" w14:textId="77777777" w:rsidR="006C4E1F" w:rsidRDefault="006C4E1F" w:rsidP="006C4E1F">
            <w:pPr>
              <w:rPr>
                <w:rFonts w:ascii="Montserrat" w:hAnsi="Montserrat"/>
              </w:rPr>
            </w:pPr>
          </w:p>
          <w:p w14:paraId="5C18F61A" w14:textId="07D526B2" w:rsidR="00E46334" w:rsidRPr="006C4E1F" w:rsidRDefault="00E46334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Interface avec prévisua</w:t>
            </w:r>
            <w:r w:rsidR="006C4E1F" w:rsidRPr="006C4E1F">
              <w:rPr>
                <w:rFonts w:ascii="Montserrat" w:hAnsi="Montserrat"/>
              </w:rPr>
              <w:t>lisation en direct</w:t>
            </w:r>
          </w:p>
        </w:tc>
        <w:tc>
          <w:tcPr>
            <w:tcW w:w="2166" w:type="dxa"/>
            <w:vAlign w:val="center"/>
          </w:tcPr>
          <w:p w14:paraId="44A63184" w14:textId="44B14C64" w:rsidR="00E46334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Un éditeur visuel permettant aux restaurateurs de télécharger un logo, choisir une police et des couleurs, ainsi que la mise en page</w:t>
            </w:r>
          </w:p>
        </w:tc>
        <w:tc>
          <w:tcPr>
            <w:tcW w:w="2227" w:type="dxa"/>
            <w:vAlign w:val="center"/>
          </w:tcPr>
          <w:p w14:paraId="6D12B09A" w14:textId="42D5FCB9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1. Permet un branding personnalisé.</w:t>
            </w:r>
            <w:r w:rsidRPr="006C4E1F">
              <w:rPr>
                <w:rFonts w:ascii="Montserrat" w:hAnsi="Montserrat"/>
              </w:rPr>
              <w:br/>
            </w:r>
          </w:p>
          <w:p w14:paraId="010E0713" w14:textId="0D5455EF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2. Expérience utilisateur intuitive et interactive.</w:t>
            </w:r>
          </w:p>
          <w:p w14:paraId="36C66846" w14:textId="77777777" w:rsidR="00E46334" w:rsidRPr="006C4E1F" w:rsidRDefault="00E46334" w:rsidP="006C4E1F">
            <w:pPr>
              <w:rPr>
                <w:rFonts w:ascii="Montserrat" w:hAnsi="Montserrat"/>
              </w:rPr>
            </w:pPr>
          </w:p>
        </w:tc>
      </w:tr>
      <w:tr w:rsidR="006C4E1F" w14:paraId="0B2223B1" w14:textId="77777777" w:rsidTr="006C4E1F">
        <w:trPr>
          <w:trHeight w:val="2396"/>
          <w:jc w:val="center"/>
        </w:trPr>
        <w:tc>
          <w:tcPr>
            <w:tcW w:w="1712" w:type="dxa"/>
            <w:vAlign w:val="center"/>
          </w:tcPr>
          <w:p w14:paraId="7DF46CC5" w14:textId="3565A965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Exporter en PDF</w:t>
            </w:r>
          </w:p>
        </w:tc>
        <w:tc>
          <w:tcPr>
            <w:tcW w:w="2257" w:type="dxa"/>
            <w:vAlign w:val="center"/>
          </w:tcPr>
          <w:p w14:paraId="24FDBC13" w14:textId="6BCB4AED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Génération dynamique du menu en PDF</w:t>
            </w:r>
          </w:p>
        </w:tc>
        <w:tc>
          <w:tcPr>
            <w:tcW w:w="2406" w:type="dxa"/>
            <w:vAlign w:val="center"/>
          </w:tcPr>
          <w:p w14:paraId="3524FE25" w14:textId="1F6F5EDD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Utilisation d'une bibliothèque jsPDF</w:t>
            </w:r>
          </w:p>
        </w:tc>
        <w:tc>
          <w:tcPr>
            <w:tcW w:w="2166" w:type="dxa"/>
            <w:vAlign w:val="center"/>
          </w:tcPr>
          <w:p w14:paraId="673691BA" w14:textId="5DE7FE29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Un bouton d'export en PDF qui génère une version téléchargeable du menu</w:t>
            </w:r>
          </w:p>
        </w:tc>
        <w:tc>
          <w:tcPr>
            <w:tcW w:w="2227" w:type="dxa"/>
            <w:vAlign w:val="center"/>
          </w:tcPr>
          <w:p w14:paraId="10C5EB1E" w14:textId="29CB855E" w:rsidR="006C4E1F" w:rsidRPr="006C4E1F" w:rsidRDefault="006C4E1F" w:rsidP="006C4E1F">
            <w:pPr>
              <w:pStyle w:val="Standard"/>
              <w:spacing w:line="240" w:lineRule="auto"/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 xml:space="preserve">1. Compatible avec l'impression. </w:t>
            </w:r>
            <w:r w:rsidRPr="006C4E1F">
              <w:rPr>
                <w:rFonts w:ascii="Montserrat" w:hAnsi="Montserrat"/>
              </w:rPr>
              <w:br/>
            </w:r>
          </w:p>
          <w:p w14:paraId="338186EE" w14:textId="13D985EA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2. Facile à stocker et partager.</w:t>
            </w:r>
          </w:p>
        </w:tc>
      </w:tr>
      <w:tr w:rsidR="006C4E1F" w14:paraId="483B23A5" w14:textId="77777777" w:rsidTr="006C4E1F">
        <w:trPr>
          <w:trHeight w:val="2560"/>
          <w:jc w:val="center"/>
        </w:trPr>
        <w:tc>
          <w:tcPr>
            <w:tcW w:w="1712" w:type="dxa"/>
            <w:vAlign w:val="center"/>
          </w:tcPr>
          <w:p w14:paraId="37BFFEDD" w14:textId="683DAC48" w:rsidR="006C4E1F" w:rsidRPr="006C4E1F" w:rsidRDefault="006C4E1F" w:rsidP="006C4E1F">
            <w:pPr>
              <w:rPr>
                <w:rFonts w:ascii="Montserrat" w:hAnsi="Montserrat"/>
                <w:b/>
                <w:bCs/>
              </w:rPr>
            </w:pPr>
            <w:r w:rsidRPr="006C4E1F">
              <w:rPr>
                <w:rFonts w:ascii="Montserrat" w:hAnsi="Montserrat"/>
              </w:rPr>
              <w:t>Partager sur Deliveroo et Instagram</w:t>
            </w:r>
          </w:p>
        </w:tc>
        <w:tc>
          <w:tcPr>
            <w:tcW w:w="2257" w:type="dxa"/>
            <w:vAlign w:val="center"/>
          </w:tcPr>
          <w:p w14:paraId="2C93A695" w14:textId="77777777" w:rsidR="006C4E1F" w:rsidRDefault="006C4E1F" w:rsidP="006C4E1F">
            <w:pPr>
              <w:rPr>
                <w:rFonts w:ascii="Montserrat" w:hAnsi="Montserrat"/>
              </w:rPr>
            </w:pPr>
          </w:p>
          <w:p w14:paraId="7105AAC6" w14:textId="0E048404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Besoin d'une API compatible</w:t>
            </w:r>
          </w:p>
          <w:p w14:paraId="5BA13BA6" w14:textId="77777777" w:rsidR="006C4E1F" w:rsidRPr="006C4E1F" w:rsidRDefault="006C4E1F" w:rsidP="006C4E1F">
            <w:pPr>
              <w:rPr>
                <w:rFonts w:ascii="Montserrat" w:hAnsi="Montserrat"/>
              </w:rPr>
            </w:pPr>
          </w:p>
        </w:tc>
        <w:tc>
          <w:tcPr>
            <w:tcW w:w="2406" w:type="dxa"/>
            <w:vAlign w:val="center"/>
          </w:tcPr>
          <w:p w14:paraId="537A4790" w14:textId="3C56B816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Intégration des API Deliveroo et Instagram</w:t>
            </w:r>
          </w:p>
        </w:tc>
        <w:tc>
          <w:tcPr>
            <w:tcW w:w="2166" w:type="dxa"/>
            <w:vAlign w:val="center"/>
          </w:tcPr>
          <w:p w14:paraId="15184D9C" w14:textId="64ED74FF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Boutons permettant de publier directement le menu sur ces plateformes via API</w:t>
            </w:r>
          </w:p>
        </w:tc>
        <w:tc>
          <w:tcPr>
            <w:tcW w:w="2227" w:type="dxa"/>
            <w:vAlign w:val="center"/>
          </w:tcPr>
          <w:p w14:paraId="55DBAB56" w14:textId="77777777" w:rsidR="006C4E1F" w:rsidRDefault="006C4E1F" w:rsidP="006C4E1F">
            <w:pPr>
              <w:pStyle w:val="Standard"/>
              <w:spacing w:line="240" w:lineRule="auto"/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 xml:space="preserve">1. Améliore la visibilité du restaurant. </w:t>
            </w:r>
          </w:p>
          <w:p w14:paraId="551738FC" w14:textId="1207F200" w:rsidR="006C4E1F" w:rsidRPr="006C4E1F" w:rsidRDefault="006C4E1F" w:rsidP="006C4E1F">
            <w:pPr>
              <w:pStyle w:val="Standard"/>
              <w:spacing w:line="240" w:lineRule="auto"/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br/>
              <w:t>2. Automatisation du partage</w:t>
            </w:r>
          </w:p>
          <w:p w14:paraId="60661B88" w14:textId="76F2106F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réduit les efforts manuels.</w:t>
            </w:r>
          </w:p>
        </w:tc>
      </w:tr>
      <w:tr w:rsidR="006C4E1F" w14:paraId="477689CA" w14:textId="77777777" w:rsidTr="006C4E1F">
        <w:trPr>
          <w:trHeight w:val="5811"/>
          <w:jc w:val="center"/>
        </w:trPr>
        <w:tc>
          <w:tcPr>
            <w:tcW w:w="1712" w:type="dxa"/>
            <w:vAlign w:val="center"/>
          </w:tcPr>
          <w:p w14:paraId="26634033" w14:textId="301D54C1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lastRenderedPageBreak/>
              <w:t>Imprimer le menu</w:t>
            </w:r>
          </w:p>
        </w:tc>
        <w:tc>
          <w:tcPr>
            <w:tcW w:w="2257" w:type="dxa"/>
            <w:vAlign w:val="center"/>
          </w:tcPr>
          <w:p w14:paraId="48A29D53" w14:textId="498619EA" w:rsidR="006C4E1F" w:rsidRPr="006C4E1F" w:rsidRDefault="002046AC" w:rsidP="006C4E1F">
            <w:pPr>
              <w:rPr>
                <w:rFonts w:ascii="Montserrat" w:hAnsi="Montserrat"/>
              </w:rPr>
            </w:pPr>
            <w:r w:rsidRPr="002046AC">
              <w:rPr>
                <w:rFonts w:ascii="Montserrat" w:hAnsi="Montserrat"/>
              </w:rPr>
              <w:t>La commande d’impression doit se faire en un clic.</w:t>
            </w:r>
          </w:p>
        </w:tc>
        <w:tc>
          <w:tcPr>
            <w:tcW w:w="2406" w:type="dxa"/>
            <w:vAlign w:val="center"/>
          </w:tcPr>
          <w:p w14:paraId="217A46DB" w14:textId="53BC24B0" w:rsidR="006C4E1F" w:rsidRPr="006C4E1F" w:rsidRDefault="002046AC" w:rsidP="006C4E1F">
            <w:pPr>
              <w:rPr>
                <w:rFonts w:ascii="Montserrat" w:hAnsi="Montserrat"/>
              </w:rPr>
            </w:pPr>
            <w:r w:rsidRPr="002046AC">
              <w:rPr>
                <w:rFonts w:ascii="Montserrat" w:hAnsi="Montserrat"/>
              </w:rPr>
              <w:t xml:space="preserve">Intégration avec le service d’impression </w:t>
            </w:r>
            <w:proofErr w:type="spellStart"/>
            <w:r w:rsidRPr="002046AC">
              <w:rPr>
                <w:rFonts w:ascii="Montserrat" w:hAnsi="Montserrat"/>
              </w:rPr>
              <w:t>Qwenta</w:t>
            </w:r>
            <w:proofErr w:type="spellEnd"/>
          </w:p>
        </w:tc>
        <w:tc>
          <w:tcPr>
            <w:tcW w:w="2166" w:type="dxa"/>
            <w:vAlign w:val="center"/>
          </w:tcPr>
          <w:p w14:paraId="6AFD00E5" w14:textId="70AAAB88" w:rsidR="006C4E1F" w:rsidRPr="006C4E1F" w:rsidRDefault="002046AC" w:rsidP="006C4E1F">
            <w:pPr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Qwenta</w:t>
            </w:r>
            <w:proofErr w:type="spellEnd"/>
            <w:r>
              <w:rPr>
                <w:rFonts w:ascii="Montserrat" w:hAnsi="Montserrat"/>
              </w:rPr>
              <w:t xml:space="preserve"> offre déjà une solution d’impression</w:t>
            </w:r>
          </w:p>
        </w:tc>
        <w:tc>
          <w:tcPr>
            <w:tcW w:w="2227" w:type="dxa"/>
            <w:vAlign w:val="center"/>
          </w:tcPr>
          <w:p w14:paraId="76D54867" w14:textId="77777777" w:rsidR="006C4E1F" w:rsidRDefault="006C4E1F" w:rsidP="002046AC">
            <w:pPr>
              <w:pStyle w:val="Standard"/>
              <w:spacing w:line="240" w:lineRule="auto"/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 xml:space="preserve">1. </w:t>
            </w:r>
            <w:r w:rsidR="002046AC">
              <w:rPr>
                <w:rFonts w:ascii="Montserrat" w:hAnsi="Montserrat"/>
              </w:rPr>
              <w:t xml:space="preserve">Lien direct vers </w:t>
            </w:r>
            <w:proofErr w:type="spellStart"/>
            <w:r w:rsidR="002046AC">
              <w:rPr>
                <w:rFonts w:ascii="Montserrat" w:hAnsi="Montserrat"/>
              </w:rPr>
              <w:t>Qwenta</w:t>
            </w:r>
            <w:proofErr w:type="spellEnd"/>
            <w:r w:rsidR="002046AC">
              <w:rPr>
                <w:rFonts w:ascii="Montserrat" w:hAnsi="Montserrat"/>
              </w:rPr>
              <w:t xml:space="preserve"> pour l’impression</w:t>
            </w:r>
            <w:r w:rsidRPr="006C4E1F">
              <w:rPr>
                <w:rFonts w:ascii="Montserrat" w:hAnsi="Montserrat"/>
              </w:rPr>
              <w:t>.</w:t>
            </w:r>
          </w:p>
          <w:p w14:paraId="292319FD" w14:textId="77777777" w:rsidR="002046AC" w:rsidRDefault="002046AC" w:rsidP="002046AC">
            <w:pPr>
              <w:pStyle w:val="Standard"/>
              <w:spacing w:line="240" w:lineRule="auto"/>
              <w:rPr>
                <w:rFonts w:ascii="Montserrat" w:hAnsi="Montserrat"/>
              </w:rPr>
            </w:pPr>
          </w:p>
          <w:p w14:paraId="07183A05" w14:textId="39041BD0" w:rsidR="002046AC" w:rsidRPr="006C4E1F" w:rsidRDefault="002046AC" w:rsidP="002046AC">
            <w:pPr>
              <w:pStyle w:val="Standard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2. </w:t>
            </w:r>
            <w:proofErr w:type="spellStart"/>
            <w:r>
              <w:rPr>
                <w:rFonts w:ascii="Montserrat" w:hAnsi="Montserrat"/>
              </w:rPr>
              <w:t>Qwenta</w:t>
            </w:r>
            <w:proofErr w:type="spellEnd"/>
            <w:r>
              <w:rPr>
                <w:rFonts w:ascii="Montserrat" w:hAnsi="Montserrat"/>
              </w:rPr>
              <w:t xml:space="preserve"> est la solution principale de l’entreprise (à savoir l’impression)</w:t>
            </w:r>
          </w:p>
        </w:tc>
      </w:tr>
      <w:tr w:rsidR="006C4E1F" w14:paraId="4F89E5B5" w14:textId="77777777" w:rsidTr="006C4E1F">
        <w:trPr>
          <w:trHeight w:val="2534"/>
          <w:jc w:val="center"/>
        </w:trPr>
        <w:tc>
          <w:tcPr>
            <w:tcW w:w="1712" w:type="dxa"/>
            <w:vAlign w:val="center"/>
          </w:tcPr>
          <w:p w14:paraId="2990D829" w14:textId="39B58860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Compatibilité navigateurs</w:t>
            </w:r>
          </w:p>
        </w:tc>
        <w:tc>
          <w:tcPr>
            <w:tcW w:w="2257" w:type="dxa"/>
            <w:vAlign w:val="center"/>
          </w:tcPr>
          <w:p w14:paraId="34C16534" w14:textId="3B084E57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Support uniquement de Chrome, Safari et Firefox (dernières versions)</w:t>
            </w:r>
          </w:p>
        </w:tc>
        <w:tc>
          <w:tcPr>
            <w:tcW w:w="2406" w:type="dxa"/>
            <w:vAlign w:val="center"/>
          </w:tcPr>
          <w:p w14:paraId="7A543A3A" w14:textId="32ED2F05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Utilisation des standards modernes du web</w:t>
            </w:r>
          </w:p>
        </w:tc>
        <w:tc>
          <w:tcPr>
            <w:tcW w:w="2166" w:type="dxa"/>
            <w:vAlign w:val="center"/>
          </w:tcPr>
          <w:p w14:paraId="0C4AC812" w14:textId="523E57D1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Développement en respectant les spécifications HTML5/CSS3 et tests sur les 3 navigateurs</w:t>
            </w:r>
          </w:p>
        </w:tc>
        <w:tc>
          <w:tcPr>
            <w:tcW w:w="2227" w:type="dxa"/>
            <w:vAlign w:val="center"/>
          </w:tcPr>
          <w:p w14:paraId="736EC96F" w14:textId="77777777" w:rsid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 xml:space="preserve">1. Garantie de bon affichage sur les navigateurs ciblés. </w:t>
            </w:r>
          </w:p>
          <w:p w14:paraId="3B7798A4" w14:textId="77777777" w:rsidR="006C4E1F" w:rsidRDefault="006C4E1F" w:rsidP="006C4E1F">
            <w:pPr>
              <w:rPr>
                <w:rFonts w:ascii="Montserrat" w:hAnsi="Montserrat"/>
              </w:rPr>
            </w:pPr>
          </w:p>
          <w:p w14:paraId="2BEA1DE7" w14:textId="7C32947E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2. Réduction du temps de</w:t>
            </w:r>
          </w:p>
        </w:tc>
      </w:tr>
    </w:tbl>
    <w:p w14:paraId="5A3B7361" w14:textId="11540FE5" w:rsidR="00E46334" w:rsidRDefault="00E46334" w:rsidP="00E46334">
      <w:pPr>
        <w:rPr>
          <w:rFonts w:ascii="Montserrat" w:hAnsi="Montserrat"/>
          <w:sz w:val="28"/>
          <w:szCs w:val="28"/>
        </w:rPr>
      </w:pPr>
    </w:p>
    <w:p w14:paraId="3AE0CCFC" w14:textId="77777777" w:rsidR="004800EC" w:rsidRDefault="004800EC" w:rsidP="004800EC">
      <w:pPr>
        <w:ind w:firstLine="360"/>
        <w:rPr>
          <w:rFonts w:ascii="Montserrat" w:hAnsi="Montserrat"/>
          <w:color w:val="833C0B" w:themeColor="accent2" w:themeShade="80"/>
          <w:sz w:val="28"/>
          <w:szCs w:val="28"/>
        </w:rPr>
      </w:pPr>
      <w:r w:rsidRPr="00825002">
        <w:rPr>
          <w:rFonts w:ascii="Montserrat" w:hAnsi="Montserrat"/>
          <w:color w:val="833C0B" w:themeColor="accent2" w:themeShade="80"/>
          <w:sz w:val="28"/>
          <w:szCs w:val="28"/>
        </w:rPr>
        <w:t xml:space="preserve">2. </w:t>
      </w:r>
      <w:r>
        <w:rPr>
          <w:rFonts w:ascii="Montserrat" w:hAnsi="Montserrat"/>
          <w:color w:val="833C0B" w:themeColor="accent2" w:themeShade="80"/>
          <w:sz w:val="28"/>
          <w:szCs w:val="28"/>
        </w:rPr>
        <w:t>Autres spécifications</w:t>
      </w:r>
    </w:p>
    <w:p w14:paraId="72644A91" w14:textId="77777777" w:rsidR="004800EC" w:rsidRDefault="004800EC" w:rsidP="004800EC">
      <w:pPr>
        <w:ind w:firstLine="360"/>
        <w:rPr>
          <w:rFonts w:ascii="Montserrat" w:hAnsi="Montserrat"/>
          <w:color w:val="833C0B" w:themeColor="accent2" w:themeShade="80"/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4800EC" w:rsidRPr="004800EC" w14:paraId="3471935B" w14:textId="77777777" w:rsidTr="004800EC">
        <w:trPr>
          <w:trHeight w:val="2471"/>
          <w:jc w:val="center"/>
        </w:trPr>
        <w:tc>
          <w:tcPr>
            <w:tcW w:w="5228" w:type="dxa"/>
            <w:vAlign w:val="center"/>
          </w:tcPr>
          <w:p w14:paraId="27768160" w14:textId="63BAD4B7" w:rsidR="004800EC" w:rsidRPr="004800EC" w:rsidRDefault="004800EC" w:rsidP="004800EC">
            <w:pPr>
              <w:rPr>
                <w:rFonts w:ascii="Montserrat" w:hAnsi="Montserrat"/>
                <w:color w:val="000000" w:themeColor="text1"/>
                <w:sz w:val="28"/>
                <w:szCs w:val="28"/>
              </w:rPr>
            </w:pPr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</w:rPr>
              <w:t>Couleurs du site</w:t>
            </w:r>
          </w:p>
        </w:tc>
        <w:tc>
          <w:tcPr>
            <w:tcW w:w="5228" w:type="dxa"/>
            <w:vAlign w:val="center"/>
          </w:tcPr>
          <w:p w14:paraId="392DDB00" w14:textId="77777777" w:rsidR="004800EC" w:rsidRPr="004800EC" w:rsidRDefault="004800EC" w:rsidP="004800EC">
            <w:pPr>
              <w:rPr>
                <w:rFonts w:ascii="Montserrat" w:hAnsi="Montserrat"/>
                <w:color w:val="000000" w:themeColor="text1"/>
                <w:sz w:val="28"/>
                <w:szCs w:val="28"/>
              </w:rPr>
            </w:pPr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</w:rPr>
              <w:t xml:space="preserve">Couleurs principales : </w:t>
            </w:r>
          </w:p>
          <w:p w14:paraId="25DC559D" w14:textId="77777777" w:rsidR="004800EC" w:rsidRPr="004800EC" w:rsidRDefault="004800EC" w:rsidP="004800EC">
            <w:pPr>
              <w:pStyle w:val="Paragraphedeliste"/>
              <w:numPr>
                <w:ilvl w:val="0"/>
                <w:numId w:val="37"/>
              </w:numPr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</w:pPr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gramStart"/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  <w:t>Beige :</w:t>
            </w:r>
            <w:proofErr w:type="gramEnd"/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  <w:t xml:space="preserve"> #FFF4E8 </w:t>
            </w:r>
          </w:p>
          <w:p w14:paraId="2BBE730F" w14:textId="77777777" w:rsidR="004800EC" w:rsidRPr="004800EC" w:rsidRDefault="004800EC" w:rsidP="004800EC">
            <w:pPr>
              <w:pStyle w:val="Paragraphedeliste"/>
              <w:numPr>
                <w:ilvl w:val="0"/>
                <w:numId w:val="37"/>
              </w:numPr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</w:pPr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gramStart"/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  <w:t>Green :</w:t>
            </w:r>
            <w:proofErr w:type="gramEnd"/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  <w:t xml:space="preserve"> #8BC7B1 </w:t>
            </w:r>
          </w:p>
          <w:p w14:paraId="6C74772B" w14:textId="77777777" w:rsidR="004800EC" w:rsidRPr="004800EC" w:rsidRDefault="004800EC" w:rsidP="004800EC">
            <w:pPr>
              <w:pStyle w:val="Paragraphedeliste"/>
              <w:numPr>
                <w:ilvl w:val="0"/>
                <w:numId w:val="37"/>
              </w:numPr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</w:pPr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gramStart"/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  <w:t>Black :</w:t>
            </w:r>
            <w:proofErr w:type="gramEnd"/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  <w:t xml:space="preserve"> #000 </w:t>
            </w:r>
          </w:p>
          <w:p w14:paraId="3B4A0622" w14:textId="77777777" w:rsidR="004800EC" w:rsidRPr="004800EC" w:rsidRDefault="004800EC" w:rsidP="004800EC">
            <w:pPr>
              <w:pStyle w:val="Paragraphedeliste"/>
              <w:numPr>
                <w:ilvl w:val="0"/>
                <w:numId w:val="37"/>
              </w:numPr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</w:pPr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gramStart"/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  <w:t>White :</w:t>
            </w:r>
            <w:proofErr w:type="gramEnd"/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  <w:t xml:space="preserve"> #FFF </w:t>
            </w:r>
          </w:p>
          <w:p w14:paraId="084E0710" w14:textId="4B0C8B55" w:rsidR="004800EC" w:rsidRPr="004800EC" w:rsidRDefault="004800EC" w:rsidP="004800EC">
            <w:pPr>
              <w:pStyle w:val="Paragraphedeliste"/>
              <w:numPr>
                <w:ilvl w:val="0"/>
                <w:numId w:val="37"/>
              </w:numPr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</w:pPr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gramStart"/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  <w:t>Brown :</w:t>
            </w:r>
            <w:proofErr w:type="gramEnd"/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  <w:t xml:space="preserve"> #C5A073</w:t>
            </w:r>
          </w:p>
        </w:tc>
      </w:tr>
      <w:tr w:rsidR="004800EC" w:rsidRPr="004800EC" w14:paraId="1C5E7339" w14:textId="77777777" w:rsidTr="004800EC">
        <w:trPr>
          <w:trHeight w:val="1549"/>
          <w:jc w:val="center"/>
        </w:trPr>
        <w:tc>
          <w:tcPr>
            <w:tcW w:w="5228" w:type="dxa"/>
            <w:vAlign w:val="center"/>
          </w:tcPr>
          <w:p w14:paraId="042ED9C9" w14:textId="29374956" w:rsidR="004800EC" w:rsidRPr="004800EC" w:rsidRDefault="004800EC" w:rsidP="004800EC">
            <w:pPr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</w:pPr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  <w:lang w:val="en-US"/>
              </w:rPr>
              <w:t>Maquette</w:t>
            </w:r>
          </w:p>
        </w:tc>
        <w:tc>
          <w:tcPr>
            <w:tcW w:w="5228" w:type="dxa"/>
            <w:vAlign w:val="center"/>
          </w:tcPr>
          <w:p w14:paraId="1465B1B0" w14:textId="5C13A8C8" w:rsidR="004800EC" w:rsidRPr="004800EC" w:rsidRDefault="004800EC" w:rsidP="004800EC">
            <w:pPr>
              <w:rPr>
                <w:rFonts w:ascii="Montserrat" w:hAnsi="Montserrat"/>
                <w:color w:val="000000" w:themeColor="text1"/>
                <w:sz w:val="28"/>
                <w:szCs w:val="28"/>
              </w:rPr>
            </w:pPr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</w:rPr>
              <w:t xml:space="preserve"> La maquette présentant le résultat attendu pour le site est disponible </w:t>
            </w:r>
            <w:hyperlink r:id="rId9" w:history="1">
              <w:r w:rsidRPr="004800EC">
                <w:rPr>
                  <w:rStyle w:val="Lienhypertexte"/>
                  <w:rFonts w:ascii="Montserrat" w:hAnsi="Montserrat"/>
                  <w:color w:val="4472C4" w:themeColor="accent1"/>
                  <w:sz w:val="28"/>
                  <w:szCs w:val="28"/>
                </w:rPr>
                <w:t>ici</w:t>
              </w:r>
            </w:hyperlink>
            <w:r w:rsidRPr="004800EC">
              <w:rPr>
                <w:rFonts w:ascii="Montserrat" w:hAnsi="Montserrat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7082611C" w14:textId="173A83D9" w:rsidR="004800EC" w:rsidRPr="004800EC" w:rsidRDefault="004800EC" w:rsidP="004800EC">
      <w:pPr>
        <w:ind w:firstLine="360"/>
        <w:rPr>
          <w:rFonts w:ascii="Montserrat" w:hAnsi="Montserrat"/>
          <w:color w:val="833C0B" w:themeColor="accent2" w:themeShade="80"/>
          <w:sz w:val="28"/>
          <w:szCs w:val="28"/>
        </w:rPr>
      </w:pPr>
      <w:r w:rsidRPr="004800EC">
        <w:rPr>
          <w:rFonts w:ascii="Montserrat" w:hAnsi="Montserrat"/>
          <w:color w:val="833C0B" w:themeColor="accent2" w:themeShade="80"/>
          <w:sz w:val="28"/>
          <w:szCs w:val="28"/>
        </w:rPr>
        <w:t> </w:t>
      </w:r>
    </w:p>
    <w:p w14:paraId="6ACD1DE3" w14:textId="49D31961" w:rsidR="006C4E1F" w:rsidRPr="00825002" w:rsidRDefault="00472AB0" w:rsidP="00E46334">
      <w:pPr>
        <w:rPr>
          <w:rFonts w:ascii="Montserrat" w:hAnsi="Montserrat"/>
          <w:color w:val="4472C4" w:themeColor="accent1"/>
          <w:sz w:val="36"/>
          <w:szCs w:val="36"/>
        </w:rPr>
      </w:pPr>
      <w:r w:rsidRPr="008D3DD6">
        <w:rPr>
          <w:rFonts w:ascii="Montserrat" w:hAnsi="Montserrat"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1BBDB519" wp14:editId="74271599">
            <wp:simplePos x="0" y="0"/>
            <wp:positionH relativeFrom="margin">
              <wp:posOffset>6020311</wp:posOffset>
            </wp:positionH>
            <wp:positionV relativeFrom="topMargin">
              <wp:posOffset>10094727</wp:posOffset>
            </wp:positionV>
            <wp:extent cx="963320" cy="487832"/>
            <wp:effectExtent l="0" t="0" r="8255" b="7620"/>
            <wp:wrapTopAndBottom/>
            <wp:docPr id="16989533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6C4E1F" w:rsidRPr="00825002">
        <w:rPr>
          <w:rFonts w:ascii="Montserrat" w:hAnsi="Montserrat"/>
          <w:color w:val="4472C4" w:themeColor="accent1"/>
          <w:sz w:val="36"/>
          <w:szCs w:val="36"/>
        </w:rPr>
        <w:t>II. Liens avec le back-end</w:t>
      </w:r>
    </w:p>
    <w:p w14:paraId="487E6813" w14:textId="114EC641" w:rsidR="006C4E1F" w:rsidRDefault="006C4E1F" w:rsidP="00825002">
      <w:pPr>
        <w:ind w:firstLine="360"/>
        <w:rPr>
          <w:rFonts w:ascii="Montserrat" w:hAnsi="Montserrat"/>
          <w:color w:val="833C0B" w:themeColor="accent2" w:themeShade="80"/>
          <w:sz w:val="28"/>
          <w:szCs w:val="28"/>
        </w:rPr>
      </w:pPr>
      <w:r w:rsidRPr="00825002">
        <w:rPr>
          <w:rFonts w:ascii="Montserrat" w:hAnsi="Montserrat"/>
          <w:color w:val="833C0B" w:themeColor="accent2" w:themeShade="80"/>
          <w:sz w:val="28"/>
          <w:szCs w:val="28"/>
        </w:rPr>
        <w:t>1. Langage pour le serveur</w:t>
      </w:r>
    </w:p>
    <w:p w14:paraId="10D68549" w14:textId="0C52C566" w:rsidR="006C4E1F" w:rsidRDefault="006C4E1F" w:rsidP="00825002">
      <w:pPr>
        <w:pStyle w:val="Paragraphedeliste"/>
        <w:numPr>
          <w:ilvl w:val="0"/>
          <w:numId w:val="3"/>
        </w:numPr>
        <w:rPr>
          <w:rFonts w:ascii="Montserrat" w:hAnsi="Montserrat"/>
          <w:i/>
          <w:iCs/>
          <w:sz w:val="24"/>
          <w:szCs w:val="24"/>
        </w:rPr>
      </w:pPr>
      <w:r w:rsidRPr="00825002">
        <w:rPr>
          <w:rFonts w:ascii="Montserrat" w:hAnsi="Montserrat"/>
          <w:i/>
          <w:iCs/>
          <w:sz w:val="24"/>
          <w:szCs w:val="24"/>
        </w:rPr>
        <w:t xml:space="preserve">Le back-end sera </w:t>
      </w:r>
      <w:r w:rsidR="00E2579D" w:rsidRPr="00825002">
        <w:rPr>
          <w:rFonts w:ascii="Montserrat" w:hAnsi="Montserrat"/>
          <w:i/>
          <w:iCs/>
          <w:sz w:val="24"/>
          <w:szCs w:val="24"/>
        </w:rPr>
        <w:t>développé</w:t>
      </w:r>
      <w:r w:rsidRPr="00825002">
        <w:rPr>
          <w:rFonts w:ascii="Montserrat" w:hAnsi="Montserrat"/>
          <w:i/>
          <w:iCs/>
          <w:sz w:val="24"/>
          <w:szCs w:val="24"/>
        </w:rPr>
        <w:t xml:space="preserve"> en Node.js, qui est un choix logique pour plusieurs raisons : </w:t>
      </w:r>
    </w:p>
    <w:p w14:paraId="5712906F" w14:textId="77777777" w:rsidR="00825002" w:rsidRPr="00825002" w:rsidRDefault="00825002" w:rsidP="00825002">
      <w:pPr>
        <w:pStyle w:val="Paragraphedeliste"/>
        <w:rPr>
          <w:rFonts w:ascii="Montserrat" w:hAnsi="Montserrat"/>
          <w:i/>
          <w:iCs/>
          <w:sz w:val="24"/>
          <w:szCs w:val="24"/>
        </w:rPr>
      </w:pPr>
    </w:p>
    <w:p w14:paraId="4BBF8819" w14:textId="014708EA" w:rsidR="006C4E1F" w:rsidRDefault="006C4E1F" w:rsidP="006C4E1F">
      <w:pPr>
        <w:pStyle w:val="Paragraphedeliste"/>
        <w:numPr>
          <w:ilvl w:val="0"/>
          <w:numId w:val="4"/>
        </w:numPr>
        <w:rPr>
          <w:rFonts w:ascii="Montserrat" w:hAnsi="Montserrat"/>
          <w:sz w:val="24"/>
          <w:szCs w:val="24"/>
        </w:rPr>
      </w:pPr>
      <w:r w:rsidRPr="00E2579D">
        <w:rPr>
          <w:rFonts w:ascii="Montserrat" w:hAnsi="Montserrat"/>
          <w:b/>
          <w:bCs/>
          <w:sz w:val="24"/>
          <w:szCs w:val="24"/>
        </w:rPr>
        <w:t>Compatibilité avec React </w:t>
      </w:r>
      <w:r w:rsidRPr="00E2579D">
        <w:rPr>
          <w:rFonts w:ascii="Montserrat" w:hAnsi="Montserrat"/>
          <w:sz w:val="24"/>
          <w:szCs w:val="24"/>
        </w:rPr>
        <w:t>: Permet une architecture full Javascript (React en front, Node.js en back).</w:t>
      </w:r>
    </w:p>
    <w:p w14:paraId="6D4878F5" w14:textId="77777777" w:rsidR="00E2579D" w:rsidRPr="00E2579D" w:rsidRDefault="00E2579D" w:rsidP="00E2579D">
      <w:pPr>
        <w:pStyle w:val="Paragraphedeliste"/>
        <w:ind w:left="1080"/>
        <w:rPr>
          <w:rFonts w:ascii="Montserrat" w:hAnsi="Montserrat"/>
          <w:sz w:val="24"/>
          <w:szCs w:val="24"/>
        </w:rPr>
      </w:pPr>
    </w:p>
    <w:p w14:paraId="7DDCD018" w14:textId="7A71C0A3" w:rsidR="006C4E1F" w:rsidRDefault="006C4E1F" w:rsidP="006C4E1F">
      <w:pPr>
        <w:pStyle w:val="Paragraphedeliste"/>
        <w:numPr>
          <w:ilvl w:val="0"/>
          <w:numId w:val="4"/>
        </w:numPr>
        <w:rPr>
          <w:rFonts w:ascii="Montserrat" w:hAnsi="Montserrat"/>
          <w:sz w:val="24"/>
          <w:szCs w:val="24"/>
        </w:rPr>
      </w:pPr>
      <w:r w:rsidRPr="00E2579D">
        <w:rPr>
          <w:rFonts w:ascii="Montserrat" w:hAnsi="Montserrat"/>
          <w:b/>
          <w:bCs/>
          <w:sz w:val="24"/>
          <w:szCs w:val="24"/>
        </w:rPr>
        <w:t>Performance </w:t>
      </w:r>
      <w:r w:rsidRPr="00E2579D">
        <w:rPr>
          <w:rFonts w:ascii="Montserrat" w:hAnsi="Montserrat"/>
          <w:sz w:val="24"/>
          <w:szCs w:val="24"/>
        </w:rPr>
        <w:t xml:space="preserve">: Node.js est performant pour </w:t>
      </w:r>
      <w:r w:rsidR="00825002" w:rsidRPr="00E2579D">
        <w:rPr>
          <w:rFonts w:ascii="Montserrat" w:hAnsi="Montserrat"/>
          <w:sz w:val="24"/>
          <w:szCs w:val="24"/>
        </w:rPr>
        <w:t>les applications</w:t>
      </w:r>
      <w:r w:rsidRPr="00E2579D">
        <w:rPr>
          <w:rFonts w:ascii="Montserrat" w:hAnsi="Montserrat"/>
          <w:sz w:val="24"/>
          <w:szCs w:val="24"/>
        </w:rPr>
        <w:t xml:space="preserve"> avec interactions en temps réel.</w:t>
      </w:r>
    </w:p>
    <w:p w14:paraId="060661EE" w14:textId="77777777" w:rsidR="00E2579D" w:rsidRPr="00E2579D" w:rsidRDefault="00E2579D" w:rsidP="00E2579D">
      <w:pPr>
        <w:pStyle w:val="Paragraphedeliste"/>
        <w:rPr>
          <w:rFonts w:ascii="Montserrat" w:hAnsi="Montserrat"/>
          <w:sz w:val="24"/>
          <w:szCs w:val="24"/>
        </w:rPr>
      </w:pPr>
    </w:p>
    <w:p w14:paraId="32A88516" w14:textId="77777777" w:rsidR="00E2579D" w:rsidRPr="00E2579D" w:rsidRDefault="00E2579D" w:rsidP="00E2579D">
      <w:pPr>
        <w:pStyle w:val="Paragraphedeliste"/>
        <w:ind w:left="1080"/>
        <w:rPr>
          <w:rFonts w:ascii="Montserrat" w:hAnsi="Montserrat"/>
          <w:sz w:val="24"/>
          <w:szCs w:val="24"/>
        </w:rPr>
      </w:pPr>
    </w:p>
    <w:p w14:paraId="61965334" w14:textId="737ED2B1" w:rsidR="006C4E1F" w:rsidRDefault="006C4E1F" w:rsidP="006C4E1F">
      <w:pPr>
        <w:pStyle w:val="Paragraphedeliste"/>
        <w:numPr>
          <w:ilvl w:val="0"/>
          <w:numId w:val="4"/>
        </w:numPr>
        <w:rPr>
          <w:rFonts w:ascii="Montserrat" w:hAnsi="Montserrat"/>
          <w:sz w:val="24"/>
          <w:szCs w:val="24"/>
        </w:rPr>
      </w:pPr>
      <w:r w:rsidRPr="00E2579D">
        <w:rPr>
          <w:rFonts w:ascii="Montserrat" w:hAnsi="Montserrat"/>
          <w:b/>
          <w:bCs/>
          <w:sz w:val="24"/>
          <w:szCs w:val="24"/>
        </w:rPr>
        <w:t>Ecosystème riche </w:t>
      </w:r>
      <w:r w:rsidRPr="00E2579D">
        <w:rPr>
          <w:rFonts w:ascii="Montserrat" w:hAnsi="Montserrat"/>
          <w:sz w:val="24"/>
          <w:szCs w:val="24"/>
        </w:rPr>
        <w:t>: Permet d’utiliser Express.js pour simplifier la gestion des routes API.</w:t>
      </w:r>
    </w:p>
    <w:p w14:paraId="40CE9E28" w14:textId="77777777" w:rsidR="00E2579D" w:rsidRPr="00E2579D" w:rsidRDefault="00E2579D" w:rsidP="00E2579D">
      <w:pPr>
        <w:pStyle w:val="Paragraphedeliste"/>
        <w:ind w:left="1080"/>
        <w:rPr>
          <w:rFonts w:ascii="Montserrat" w:hAnsi="Montserrat"/>
          <w:sz w:val="24"/>
          <w:szCs w:val="24"/>
        </w:rPr>
      </w:pPr>
    </w:p>
    <w:p w14:paraId="510E7870" w14:textId="4E2E2D7F" w:rsidR="006C4E1F" w:rsidRDefault="006C4E1F" w:rsidP="006C4E1F">
      <w:pPr>
        <w:pStyle w:val="Paragraphedeliste"/>
        <w:numPr>
          <w:ilvl w:val="0"/>
          <w:numId w:val="4"/>
        </w:numPr>
        <w:rPr>
          <w:rFonts w:ascii="Montserrat" w:hAnsi="Montserrat"/>
          <w:sz w:val="24"/>
          <w:szCs w:val="24"/>
        </w:rPr>
      </w:pPr>
      <w:r w:rsidRPr="00E2579D">
        <w:rPr>
          <w:rFonts w:ascii="Montserrat" w:hAnsi="Montserrat"/>
          <w:b/>
          <w:bCs/>
          <w:sz w:val="24"/>
          <w:szCs w:val="24"/>
        </w:rPr>
        <w:t>Scalabilité</w:t>
      </w:r>
      <w:r w:rsidRPr="00E2579D">
        <w:rPr>
          <w:rFonts w:ascii="Montserrat" w:hAnsi="Montserrat"/>
          <w:sz w:val="24"/>
          <w:szCs w:val="24"/>
        </w:rPr>
        <w:t> : Adapté pour une application qui doit gérer des menus personnalisés et des partages sur des plateformes externes</w:t>
      </w:r>
    </w:p>
    <w:p w14:paraId="057ECC8C" w14:textId="77777777" w:rsidR="00E2579D" w:rsidRPr="00E2579D" w:rsidRDefault="00E2579D" w:rsidP="00E2579D">
      <w:pPr>
        <w:pStyle w:val="Paragraphedeliste"/>
        <w:rPr>
          <w:rFonts w:ascii="Montserrat" w:hAnsi="Montserrat"/>
          <w:sz w:val="24"/>
          <w:szCs w:val="24"/>
        </w:rPr>
      </w:pPr>
    </w:p>
    <w:p w14:paraId="0BACF6A5" w14:textId="610EA46E" w:rsidR="00E2579D" w:rsidRDefault="00E2579D" w:rsidP="00E2579D">
      <w:pPr>
        <w:rPr>
          <w:rFonts w:ascii="Montserrat" w:hAnsi="Montserrat"/>
          <w:sz w:val="24"/>
          <w:szCs w:val="24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Recommandation pour les développeurs :</w:t>
      </w:r>
    </w:p>
    <w:p w14:paraId="33203FD0" w14:textId="496AE440" w:rsidR="00E2579D" w:rsidRDefault="00E2579D" w:rsidP="00E2579D">
      <w:pPr>
        <w:pStyle w:val="Paragraphedeliste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Utiliser Node.js avec Express.js pour la gestion des requêtes http et interactions API.</w:t>
      </w:r>
    </w:p>
    <w:p w14:paraId="748B9A83" w14:textId="77777777" w:rsidR="00E2579D" w:rsidRDefault="00E2579D" w:rsidP="00E2579D">
      <w:pPr>
        <w:rPr>
          <w:rFonts w:ascii="Montserrat" w:hAnsi="Montserrat"/>
          <w:sz w:val="24"/>
          <w:szCs w:val="24"/>
        </w:rPr>
      </w:pPr>
    </w:p>
    <w:p w14:paraId="0F009C50" w14:textId="57489D76" w:rsidR="00E2579D" w:rsidRPr="00825002" w:rsidRDefault="00E2579D" w:rsidP="00825002">
      <w:pPr>
        <w:ind w:firstLine="360"/>
        <w:rPr>
          <w:rFonts w:ascii="Montserrat" w:hAnsi="Montserrat"/>
          <w:color w:val="833C0B" w:themeColor="accent2" w:themeShade="80"/>
          <w:sz w:val="28"/>
          <w:szCs w:val="28"/>
        </w:rPr>
      </w:pPr>
      <w:r w:rsidRPr="00825002">
        <w:rPr>
          <w:rFonts w:ascii="Montserrat" w:hAnsi="Montserrat"/>
          <w:color w:val="833C0B" w:themeColor="accent2" w:themeShade="80"/>
          <w:sz w:val="28"/>
          <w:szCs w:val="28"/>
        </w:rPr>
        <w:t>2. API nécessaires </w:t>
      </w:r>
    </w:p>
    <w:p w14:paraId="528B7B5C" w14:textId="1D14E8E3" w:rsidR="00E2579D" w:rsidRPr="00825002" w:rsidRDefault="00E2579D" w:rsidP="00825002">
      <w:pPr>
        <w:pStyle w:val="Paragraphedeliste"/>
        <w:numPr>
          <w:ilvl w:val="0"/>
          <w:numId w:val="5"/>
        </w:numPr>
        <w:rPr>
          <w:rFonts w:ascii="Montserrat" w:hAnsi="Montserrat"/>
          <w:i/>
          <w:iCs/>
          <w:sz w:val="28"/>
          <w:szCs w:val="28"/>
        </w:rPr>
      </w:pPr>
      <w:r w:rsidRPr="00825002">
        <w:rPr>
          <w:rFonts w:ascii="Montserrat" w:hAnsi="Montserrat"/>
          <w:i/>
          <w:iCs/>
          <w:sz w:val="28"/>
          <w:szCs w:val="28"/>
        </w:rPr>
        <w:t>L’application doit intégrer deux API principales :</w:t>
      </w:r>
    </w:p>
    <w:p w14:paraId="3D1B3513" w14:textId="77777777" w:rsidR="00E2579D" w:rsidRDefault="00E2579D" w:rsidP="00E2579D">
      <w:pPr>
        <w:ind w:left="360"/>
        <w:rPr>
          <w:rFonts w:ascii="Montserrat" w:hAnsi="Montserrat"/>
          <w:i/>
          <w:iCs/>
          <w:sz w:val="28"/>
          <w:szCs w:val="28"/>
        </w:rPr>
      </w:pPr>
    </w:p>
    <w:p w14:paraId="5F9B73A2" w14:textId="0730E51B" w:rsidR="00E2579D" w:rsidRDefault="00E2579D" w:rsidP="00E2579D">
      <w:pPr>
        <w:pStyle w:val="Paragraphedeliste"/>
        <w:numPr>
          <w:ilvl w:val="0"/>
          <w:numId w:val="6"/>
        </w:numPr>
        <w:rPr>
          <w:rFonts w:ascii="Montserrat" w:hAnsi="Montserrat"/>
          <w:i/>
          <w:iCs/>
          <w:sz w:val="24"/>
          <w:szCs w:val="24"/>
        </w:rPr>
      </w:pPr>
      <w:r w:rsidRPr="00E2579D">
        <w:rPr>
          <w:rFonts w:ascii="Montserrat" w:hAnsi="Montserrat"/>
          <w:i/>
          <w:iCs/>
          <w:sz w:val="24"/>
          <w:szCs w:val="24"/>
        </w:rPr>
        <w:t>I) API Instagram</w:t>
      </w:r>
    </w:p>
    <w:p w14:paraId="18D9E7F0" w14:textId="77777777" w:rsidR="00E2579D" w:rsidRDefault="00E2579D" w:rsidP="00E2579D">
      <w:pPr>
        <w:pStyle w:val="Paragraphedeliste"/>
        <w:ind w:left="1080"/>
        <w:rPr>
          <w:rFonts w:ascii="Montserrat" w:hAnsi="Montserrat"/>
          <w:i/>
          <w:iCs/>
          <w:sz w:val="24"/>
          <w:szCs w:val="24"/>
        </w:rPr>
      </w:pPr>
    </w:p>
    <w:p w14:paraId="3741BDC0" w14:textId="5E5A6673" w:rsidR="00E2579D" w:rsidRPr="00E2579D" w:rsidRDefault="00E2579D" w:rsidP="00E2579D">
      <w:pPr>
        <w:pStyle w:val="Paragraphedeliste"/>
        <w:numPr>
          <w:ilvl w:val="1"/>
          <w:numId w:val="5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Lien officiel : </w:t>
      </w:r>
      <w:hyperlink r:id="rId10" w:history="1">
        <w:r>
          <w:rPr>
            <w:rStyle w:val="Lienhypertexte"/>
            <w:rFonts w:ascii="Montserrat" w:eastAsia="Montserrat" w:hAnsi="Montserrat" w:cs="Montserrat"/>
            <w:sz w:val="24"/>
            <w:szCs w:val="24"/>
          </w:rPr>
          <w:t>API Instagram</w:t>
        </w:r>
      </w:hyperlink>
    </w:p>
    <w:p w14:paraId="47335ABC" w14:textId="6DD645A7" w:rsidR="00E2579D" w:rsidRDefault="00E2579D" w:rsidP="00E2579D">
      <w:pPr>
        <w:pStyle w:val="Paragraphedeliste"/>
        <w:numPr>
          <w:ilvl w:val="1"/>
          <w:numId w:val="5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Utilité : Permet aux restaurateurs de partager automatiquement leur menu sur </w:t>
      </w:r>
      <w:r w:rsidR="00725F4F">
        <w:rPr>
          <w:rFonts w:ascii="Montserrat" w:hAnsi="Montserrat"/>
          <w:i/>
          <w:iCs/>
          <w:sz w:val="24"/>
          <w:szCs w:val="24"/>
        </w:rPr>
        <w:t>Instagram</w:t>
      </w:r>
    </w:p>
    <w:p w14:paraId="00A11327" w14:textId="435AD28A" w:rsidR="00E2579D" w:rsidRDefault="00E2579D" w:rsidP="00E2579D">
      <w:pPr>
        <w:pStyle w:val="Paragraphedeliste"/>
        <w:numPr>
          <w:ilvl w:val="1"/>
          <w:numId w:val="5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Méthode : </w:t>
      </w:r>
    </w:p>
    <w:p w14:paraId="0BE8C479" w14:textId="46B67E04" w:rsidR="00E2579D" w:rsidRDefault="00E2579D" w:rsidP="00E2579D">
      <w:pPr>
        <w:pStyle w:val="Paragraphedeliste"/>
        <w:numPr>
          <w:ilvl w:val="2"/>
          <w:numId w:val="5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Authentification via OAuth 2.0.</w:t>
      </w:r>
    </w:p>
    <w:p w14:paraId="2F8FAD1A" w14:textId="4A332701" w:rsidR="00E2579D" w:rsidRDefault="00E2579D" w:rsidP="00E2579D">
      <w:pPr>
        <w:pStyle w:val="Paragraphedeliste"/>
        <w:numPr>
          <w:ilvl w:val="2"/>
          <w:numId w:val="5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Utilisation de l’API Instagram Graph API pour publier du contenu</w:t>
      </w:r>
    </w:p>
    <w:p w14:paraId="7D2C6B44" w14:textId="263F7F56" w:rsidR="00E2579D" w:rsidRDefault="00725F4F" w:rsidP="00E2579D">
      <w:pPr>
        <w:pStyle w:val="Paragraphedeliste"/>
        <w:numPr>
          <w:ilvl w:val="2"/>
          <w:numId w:val="5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Nécessite</w:t>
      </w:r>
      <w:r w:rsidR="00E2579D">
        <w:rPr>
          <w:rFonts w:ascii="Montserrat" w:hAnsi="Montserrat"/>
          <w:i/>
          <w:iCs/>
          <w:sz w:val="24"/>
          <w:szCs w:val="24"/>
        </w:rPr>
        <w:t xml:space="preserve"> une application validée par Facebook pour accéder aux permissions </w:t>
      </w:r>
      <w:r>
        <w:rPr>
          <w:rFonts w:ascii="Montserrat" w:hAnsi="Montserrat"/>
          <w:i/>
          <w:iCs/>
          <w:sz w:val="24"/>
          <w:szCs w:val="24"/>
        </w:rPr>
        <w:t>requises</w:t>
      </w:r>
    </w:p>
    <w:p w14:paraId="2A8157DC" w14:textId="77777777" w:rsidR="00E2579D" w:rsidRDefault="00E2579D" w:rsidP="00E2579D">
      <w:pPr>
        <w:pStyle w:val="Paragraphedeliste"/>
        <w:ind w:left="2160"/>
        <w:rPr>
          <w:rFonts w:ascii="Montserrat" w:hAnsi="Montserrat"/>
          <w:i/>
          <w:iCs/>
          <w:sz w:val="24"/>
          <w:szCs w:val="24"/>
        </w:rPr>
      </w:pPr>
    </w:p>
    <w:p w14:paraId="0DF94260" w14:textId="6272DDE8" w:rsidR="00E2579D" w:rsidRDefault="00E2579D" w:rsidP="00E2579D">
      <w:pPr>
        <w:pStyle w:val="Paragraphedeliste"/>
        <w:numPr>
          <w:ilvl w:val="0"/>
          <w:numId w:val="6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II) API Deliveroo</w:t>
      </w:r>
    </w:p>
    <w:p w14:paraId="0BB9C473" w14:textId="7C1F6535" w:rsidR="00E2579D" w:rsidRDefault="00E2579D" w:rsidP="00E2579D">
      <w:pPr>
        <w:pStyle w:val="Paragraphedeliste"/>
        <w:ind w:left="1080"/>
        <w:rPr>
          <w:rFonts w:ascii="Montserrat" w:hAnsi="Montserrat"/>
          <w:i/>
          <w:iCs/>
          <w:sz w:val="24"/>
          <w:szCs w:val="24"/>
        </w:rPr>
      </w:pPr>
    </w:p>
    <w:p w14:paraId="2EA21C12" w14:textId="11B9E99B" w:rsidR="00E2579D" w:rsidRPr="00E2579D" w:rsidRDefault="00E2579D" w:rsidP="00E2579D">
      <w:pPr>
        <w:pStyle w:val="Paragraphedeliste"/>
        <w:numPr>
          <w:ilvl w:val="1"/>
          <w:numId w:val="6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Lien officiel : </w:t>
      </w:r>
      <w:hyperlink r:id="rId11" w:anchor="partner-platform-suite" w:history="1">
        <w:r>
          <w:rPr>
            <w:rStyle w:val="Lienhypertexte"/>
            <w:rFonts w:ascii="Montserrat" w:eastAsia="Montserrat" w:hAnsi="Montserrat" w:cs="Montserrat"/>
            <w:sz w:val="24"/>
            <w:szCs w:val="24"/>
          </w:rPr>
          <w:t>API Deliveroo</w:t>
        </w:r>
      </w:hyperlink>
    </w:p>
    <w:p w14:paraId="7EA97783" w14:textId="4E5AB28C" w:rsidR="00E2579D" w:rsidRDefault="00472AB0" w:rsidP="00E2579D">
      <w:pPr>
        <w:pStyle w:val="Paragraphedeliste"/>
        <w:numPr>
          <w:ilvl w:val="1"/>
          <w:numId w:val="6"/>
        </w:numPr>
        <w:rPr>
          <w:rFonts w:ascii="Montserrat" w:hAnsi="Montserrat"/>
          <w:i/>
          <w:iCs/>
          <w:sz w:val="24"/>
          <w:szCs w:val="24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05E3F7C5" wp14:editId="154700C1">
            <wp:simplePos x="0" y="0"/>
            <wp:positionH relativeFrom="margin">
              <wp:posOffset>6032665</wp:posOffset>
            </wp:positionH>
            <wp:positionV relativeFrom="topMargin">
              <wp:posOffset>10073401</wp:posOffset>
            </wp:positionV>
            <wp:extent cx="963320" cy="487832"/>
            <wp:effectExtent l="0" t="0" r="8255" b="7620"/>
            <wp:wrapTopAndBottom/>
            <wp:docPr id="12955367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E2579D">
        <w:rPr>
          <w:rFonts w:ascii="Montserrat" w:hAnsi="Montserrat"/>
          <w:i/>
          <w:iCs/>
          <w:sz w:val="24"/>
          <w:szCs w:val="24"/>
        </w:rPr>
        <w:t>Utilité : permet aux restaurateurs de lier leurs menus directement à leur compte Deliveroo</w:t>
      </w:r>
    </w:p>
    <w:p w14:paraId="7F77FF76" w14:textId="7ABFDF65" w:rsidR="00E2579D" w:rsidRDefault="00E2579D" w:rsidP="00E2579D">
      <w:pPr>
        <w:pStyle w:val="Paragraphedeliste"/>
        <w:numPr>
          <w:ilvl w:val="1"/>
          <w:numId w:val="6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lastRenderedPageBreak/>
        <w:t>Méthode :</w:t>
      </w:r>
    </w:p>
    <w:p w14:paraId="075B71DF" w14:textId="1E765CEF" w:rsidR="00E2579D" w:rsidRDefault="00E2579D" w:rsidP="00E2579D">
      <w:pPr>
        <w:pStyle w:val="Paragraphedeliste"/>
        <w:numPr>
          <w:ilvl w:val="2"/>
          <w:numId w:val="6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API REST </w:t>
      </w:r>
      <w:r w:rsidR="00725F4F">
        <w:rPr>
          <w:rFonts w:ascii="Montserrat" w:hAnsi="Montserrat"/>
          <w:i/>
          <w:iCs/>
          <w:sz w:val="24"/>
          <w:szCs w:val="24"/>
        </w:rPr>
        <w:t>permettant</w:t>
      </w:r>
      <w:r>
        <w:rPr>
          <w:rFonts w:ascii="Montserrat" w:hAnsi="Montserrat"/>
          <w:i/>
          <w:iCs/>
          <w:sz w:val="24"/>
          <w:szCs w:val="24"/>
        </w:rPr>
        <w:t xml:space="preserve"> l’intégration de menus et de commandes</w:t>
      </w:r>
    </w:p>
    <w:p w14:paraId="738FB5BA" w14:textId="6FD2CFF1" w:rsidR="00E2579D" w:rsidRDefault="00E2579D" w:rsidP="00E2579D">
      <w:pPr>
        <w:pStyle w:val="Paragraphedeliste"/>
        <w:numPr>
          <w:ilvl w:val="2"/>
          <w:numId w:val="6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Authentification sécurisée (clé API et OA</w:t>
      </w:r>
      <w:r w:rsidR="00725F4F">
        <w:rPr>
          <w:rFonts w:ascii="Montserrat" w:hAnsi="Montserrat"/>
          <w:i/>
          <w:iCs/>
          <w:sz w:val="24"/>
          <w:szCs w:val="24"/>
        </w:rPr>
        <w:t>uth 2.0.)</w:t>
      </w:r>
    </w:p>
    <w:p w14:paraId="23E0CDBB" w14:textId="1B045EF8" w:rsidR="00725F4F" w:rsidRDefault="00725F4F" w:rsidP="00E2579D">
      <w:pPr>
        <w:pStyle w:val="Paragraphedeliste"/>
        <w:numPr>
          <w:ilvl w:val="2"/>
          <w:numId w:val="6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Permet d’envoyer des menus et de récupérer des données sur les commandes.</w:t>
      </w:r>
    </w:p>
    <w:p w14:paraId="13E3A6E5" w14:textId="77777777" w:rsidR="00725F4F" w:rsidRDefault="00725F4F" w:rsidP="00725F4F">
      <w:pPr>
        <w:pStyle w:val="Paragraphedeliste"/>
        <w:ind w:left="2520"/>
        <w:rPr>
          <w:rFonts w:ascii="Montserrat" w:hAnsi="Montserrat"/>
          <w:i/>
          <w:iCs/>
          <w:sz w:val="24"/>
          <w:szCs w:val="24"/>
        </w:rPr>
      </w:pPr>
    </w:p>
    <w:p w14:paraId="05911D74" w14:textId="364C9798" w:rsidR="00725F4F" w:rsidRDefault="00725F4F" w:rsidP="00725F4F">
      <w:pPr>
        <w:rPr>
          <w:rFonts w:ascii="Montserrat" w:hAnsi="Montserrat"/>
          <w:i/>
          <w:iCs/>
          <w:sz w:val="24"/>
          <w:szCs w:val="24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i/>
          <w:iCs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Recommandation pour les développeurs :</w:t>
      </w:r>
      <w:r w:rsidRPr="00825002">
        <w:rPr>
          <w:rFonts w:ascii="Montserrat" w:hAnsi="Montserrat"/>
          <w:i/>
          <w:iCs/>
          <w:color w:val="385623" w:themeColor="accent6" w:themeShade="80"/>
          <w:sz w:val="24"/>
          <w:szCs w:val="24"/>
        </w:rPr>
        <w:t xml:space="preserve"> </w:t>
      </w:r>
    </w:p>
    <w:p w14:paraId="030F2E67" w14:textId="24843261" w:rsidR="00725F4F" w:rsidRDefault="00725F4F" w:rsidP="00725F4F">
      <w:pPr>
        <w:pStyle w:val="Paragraphedeliste"/>
        <w:numPr>
          <w:ilvl w:val="0"/>
          <w:numId w:val="5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Intégrer ces API via des routes spécifiques dans Express.js, en mettant en place </w:t>
      </w:r>
      <w:r w:rsidR="00A3439A">
        <w:rPr>
          <w:rFonts w:ascii="Montserrat" w:hAnsi="Montserrat"/>
          <w:i/>
          <w:iCs/>
          <w:sz w:val="24"/>
          <w:szCs w:val="24"/>
        </w:rPr>
        <w:t>un</w:t>
      </w:r>
      <w:r>
        <w:rPr>
          <w:rFonts w:ascii="Montserrat" w:hAnsi="Montserrat"/>
          <w:i/>
          <w:iCs/>
          <w:sz w:val="24"/>
          <w:szCs w:val="24"/>
        </w:rPr>
        <w:t xml:space="preserve"> système d’authentification sécurisé.</w:t>
      </w:r>
    </w:p>
    <w:p w14:paraId="3B83321E" w14:textId="77777777" w:rsidR="00725F4F" w:rsidRDefault="00725F4F" w:rsidP="00725F4F">
      <w:pPr>
        <w:pStyle w:val="Paragraphedeliste"/>
        <w:rPr>
          <w:rFonts w:ascii="Montserrat" w:hAnsi="Montserrat"/>
          <w:i/>
          <w:iCs/>
          <w:sz w:val="24"/>
          <w:szCs w:val="24"/>
        </w:rPr>
      </w:pPr>
    </w:p>
    <w:p w14:paraId="543C07AC" w14:textId="19C5C6B1" w:rsidR="00725F4F" w:rsidRPr="00A3439A" w:rsidRDefault="00725F4F" w:rsidP="00A3439A">
      <w:pPr>
        <w:rPr>
          <w:rFonts w:ascii="Montserrat" w:hAnsi="Montserrat"/>
          <w:color w:val="833C0B" w:themeColor="accent2" w:themeShade="80"/>
          <w:sz w:val="28"/>
          <w:szCs w:val="28"/>
        </w:rPr>
      </w:pPr>
      <w:r w:rsidRPr="00A3439A">
        <w:rPr>
          <w:rFonts w:ascii="Montserrat" w:hAnsi="Montserrat"/>
          <w:color w:val="833C0B" w:themeColor="accent2" w:themeShade="80"/>
          <w:sz w:val="28"/>
          <w:szCs w:val="28"/>
        </w:rPr>
        <w:t>3. Base de données choisie</w:t>
      </w:r>
    </w:p>
    <w:p w14:paraId="458D547B" w14:textId="77777777" w:rsidR="00725F4F" w:rsidRDefault="00725F4F" w:rsidP="00725F4F">
      <w:pPr>
        <w:pStyle w:val="Standard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La base de données retenue est MongoDB,</w:t>
      </w:r>
      <w:r>
        <w:rPr>
          <w:rFonts w:ascii="Montserrat" w:eastAsia="Montserrat" w:hAnsi="Montserrat" w:cs="Montserrat"/>
          <w:sz w:val="24"/>
          <w:szCs w:val="24"/>
        </w:rPr>
        <w:t xml:space="preserve"> avec l'option d’hébergement MongoDB Atlas.</w:t>
      </w:r>
    </w:p>
    <w:p w14:paraId="3BA725A4" w14:textId="77777777" w:rsidR="00725F4F" w:rsidRDefault="00725F4F" w:rsidP="00725F4F">
      <w:pPr>
        <w:pStyle w:val="Standard"/>
        <w:ind w:left="720"/>
      </w:pPr>
    </w:p>
    <w:p w14:paraId="1F6E7B46" w14:textId="295D36BA" w:rsidR="00725F4F" w:rsidRDefault="00725F4F" w:rsidP="00725F4F">
      <w:pPr>
        <w:pStyle w:val="Standard"/>
        <w:numPr>
          <w:ilvl w:val="0"/>
          <w:numId w:val="6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Pourquoi MongoDB ? </w:t>
      </w:r>
    </w:p>
    <w:p w14:paraId="163ACD8C" w14:textId="77777777" w:rsidR="00725F4F" w:rsidRDefault="00725F4F" w:rsidP="00725F4F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7FEBACA5" w14:textId="77645D42" w:rsidR="00725F4F" w:rsidRDefault="00725F4F" w:rsidP="00725F4F">
      <w:pPr>
        <w:pStyle w:val="Standard"/>
        <w:numPr>
          <w:ilvl w:val="1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Flexible : Parfait pour stocker des menus structurés avec des éléments dynamiques (plats, descriptions, prix, branding...)</w:t>
      </w:r>
    </w:p>
    <w:p w14:paraId="0DA1EFC0" w14:textId="40E1D8FB" w:rsidR="00725F4F" w:rsidRDefault="00725F4F" w:rsidP="00725F4F">
      <w:pPr>
        <w:pStyle w:val="Standard"/>
        <w:numPr>
          <w:ilvl w:val="1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NoSQL : Permet de gérer facilement des documents JSON sans rigidité de schéma</w:t>
      </w:r>
    </w:p>
    <w:p w14:paraId="0DF83A66" w14:textId="3D671FF4" w:rsidR="00725F4F" w:rsidRDefault="00725F4F" w:rsidP="00725F4F">
      <w:pPr>
        <w:pStyle w:val="Standard"/>
        <w:numPr>
          <w:ilvl w:val="1"/>
          <w:numId w:val="5"/>
        </w:numPr>
        <w:rPr>
          <w:rFonts w:ascii="Montserrat" w:eastAsia="Montserrat" w:hAnsi="Montserrat" w:cs="Montserrat"/>
          <w:sz w:val="24"/>
          <w:szCs w:val="24"/>
        </w:rPr>
      </w:pPr>
      <w:r w:rsidRPr="00725F4F">
        <w:rPr>
          <w:rFonts w:ascii="Montserrat" w:eastAsia="Montserrat" w:hAnsi="Montserrat" w:cs="Montserrat"/>
          <w:sz w:val="24"/>
          <w:szCs w:val="24"/>
        </w:rPr>
        <w:t>Scalable : MongoDB Atlas offre une infra</w:t>
      </w:r>
      <w:r>
        <w:rPr>
          <w:rFonts w:ascii="Montserrat" w:eastAsia="Montserrat" w:hAnsi="Montserrat" w:cs="Montserrat"/>
          <w:sz w:val="24"/>
          <w:szCs w:val="24"/>
        </w:rPr>
        <w:t>structure cloud optimisée</w:t>
      </w:r>
    </w:p>
    <w:p w14:paraId="4C1EC88B" w14:textId="77777777" w:rsidR="00725F4F" w:rsidRDefault="00725F4F" w:rsidP="00725F4F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2369EFCE" w14:textId="4A963B7F" w:rsidR="00725F4F" w:rsidRPr="00825002" w:rsidRDefault="00725F4F" w:rsidP="00725F4F">
      <w:pPr>
        <w:pStyle w:val="Standard"/>
        <w:rPr>
          <w:rFonts w:ascii="Montserrat" w:eastAsia="Montserrat" w:hAnsi="Montserrat" w:cs="Montserrat"/>
          <w:color w:val="385623" w:themeColor="accent6" w:themeShade="80"/>
          <w:sz w:val="24"/>
          <w:szCs w:val="24"/>
        </w:rPr>
      </w:pPr>
      <w:r>
        <w:rPr>
          <mc:AlternateContent>
            <mc:Choice Requires="w16se">
              <w:rFonts w:ascii="Montserrat" w:eastAsia="Montserrat" w:hAnsi="Montserrat" w:cs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825002">
        <w:rPr>
          <w:rFonts w:ascii="Montserrat" w:eastAsia="Montserrat" w:hAnsi="Montserrat" w:cs="Montserrat"/>
          <w:color w:val="385623" w:themeColor="accent6" w:themeShade="80"/>
          <w:sz w:val="28"/>
          <w:szCs w:val="28"/>
        </w:rPr>
        <w:t>Recommandations pour les développeurs :</w:t>
      </w:r>
      <w:r w:rsidRPr="00825002">
        <w:rPr>
          <w:rFonts w:ascii="Montserrat" w:eastAsia="Montserrat" w:hAnsi="Montserrat" w:cs="Montserrat"/>
          <w:color w:val="385623" w:themeColor="accent6" w:themeShade="80"/>
          <w:sz w:val="24"/>
          <w:szCs w:val="24"/>
        </w:rPr>
        <w:t xml:space="preserve"> </w:t>
      </w:r>
    </w:p>
    <w:p w14:paraId="30121419" w14:textId="77777777" w:rsidR="00725F4F" w:rsidRDefault="00725F4F" w:rsidP="00725F4F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65EBD2E0" w14:textId="7520EE07" w:rsidR="00725F4F" w:rsidRDefault="00725F4F" w:rsidP="00725F4F">
      <w:pPr>
        <w:pStyle w:val="Standard"/>
        <w:numPr>
          <w:ilvl w:val="0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Stockage des menus sous forme de documents JSON, avec une structure adaptée.</w:t>
      </w:r>
    </w:p>
    <w:p w14:paraId="59471D0D" w14:textId="76D533AD" w:rsidR="00725F4F" w:rsidRPr="00725F4F" w:rsidRDefault="00725F4F" w:rsidP="00725F4F">
      <w:pPr>
        <w:pStyle w:val="Standard"/>
        <w:numPr>
          <w:ilvl w:val="0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Hébergement sur MongoDB Atlas pour éviter la gestion d’un serveur de base de données</w:t>
      </w:r>
    </w:p>
    <w:p w14:paraId="473C6D99" w14:textId="79603B7E" w:rsidR="00725F4F" w:rsidRPr="00725F4F" w:rsidRDefault="00725F4F" w:rsidP="00725F4F">
      <w:pPr>
        <w:rPr>
          <w:rFonts w:ascii="Montserrat" w:hAnsi="Montserrat"/>
          <w:i/>
          <w:iCs/>
          <w:sz w:val="24"/>
          <w:szCs w:val="24"/>
        </w:rPr>
      </w:pPr>
    </w:p>
    <w:p w14:paraId="58521D48" w14:textId="77777777" w:rsidR="00E2579D" w:rsidRPr="00725F4F" w:rsidRDefault="00E2579D" w:rsidP="00E2579D">
      <w:pPr>
        <w:ind w:left="360"/>
        <w:rPr>
          <w:rFonts w:ascii="Montserrat" w:hAnsi="Montserrat"/>
          <w:i/>
          <w:iCs/>
          <w:sz w:val="28"/>
          <w:szCs w:val="28"/>
        </w:rPr>
      </w:pPr>
    </w:p>
    <w:p w14:paraId="116C9256" w14:textId="77777777" w:rsidR="00E2579D" w:rsidRDefault="00E2579D" w:rsidP="00E2579D">
      <w:pPr>
        <w:ind w:left="360"/>
        <w:rPr>
          <w:rFonts w:ascii="Montserrat" w:hAnsi="Montserrat"/>
          <w:i/>
          <w:iCs/>
          <w:sz w:val="28"/>
          <w:szCs w:val="28"/>
        </w:rPr>
      </w:pPr>
    </w:p>
    <w:p w14:paraId="417E805D" w14:textId="77777777" w:rsidR="00E024A4" w:rsidRDefault="00E024A4" w:rsidP="00E2579D">
      <w:pPr>
        <w:ind w:left="360"/>
        <w:rPr>
          <w:rFonts w:ascii="Montserrat" w:hAnsi="Montserrat"/>
          <w:i/>
          <w:iCs/>
          <w:sz w:val="28"/>
          <w:szCs w:val="28"/>
        </w:rPr>
      </w:pPr>
    </w:p>
    <w:p w14:paraId="3C3B0B4F" w14:textId="77777777" w:rsidR="00E024A4" w:rsidRDefault="00E024A4" w:rsidP="00E2579D">
      <w:pPr>
        <w:ind w:left="360"/>
        <w:rPr>
          <w:rFonts w:ascii="Montserrat" w:hAnsi="Montserrat"/>
          <w:i/>
          <w:iCs/>
          <w:sz w:val="28"/>
          <w:szCs w:val="28"/>
        </w:rPr>
      </w:pPr>
    </w:p>
    <w:p w14:paraId="33C27229" w14:textId="77777777" w:rsidR="00E024A4" w:rsidRDefault="00E024A4" w:rsidP="00E2579D">
      <w:pPr>
        <w:ind w:left="360"/>
        <w:rPr>
          <w:rFonts w:ascii="Montserrat" w:hAnsi="Montserrat"/>
          <w:i/>
          <w:iCs/>
          <w:sz w:val="28"/>
          <w:szCs w:val="28"/>
        </w:rPr>
      </w:pPr>
    </w:p>
    <w:p w14:paraId="7F710A4E" w14:textId="77777777" w:rsidR="00E024A4" w:rsidRDefault="00E024A4" w:rsidP="00E2579D">
      <w:pPr>
        <w:ind w:left="360"/>
        <w:rPr>
          <w:rFonts w:ascii="Montserrat" w:hAnsi="Montserrat"/>
          <w:i/>
          <w:iCs/>
          <w:sz w:val="28"/>
          <w:szCs w:val="28"/>
        </w:rPr>
      </w:pPr>
    </w:p>
    <w:p w14:paraId="185C1E4C" w14:textId="0880903C" w:rsidR="00E024A4" w:rsidRDefault="00472AB0" w:rsidP="00E2579D">
      <w:pPr>
        <w:ind w:left="360"/>
        <w:rPr>
          <w:rFonts w:ascii="Montserrat" w:hAnsi="Montserrat"/>
          <w:i/>
          <w:iCs/>
          <w:sz w:val="28"/>
          <w:szCs w:val="28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472A0C70" wp14:editId="0E80D856">
            <wp:simplePos x="0" y="0"/>
            <wp:positionH relativeFrom="margin">
              <wp:posOffset>6032665</wp:posOffset>
            </wp:positionH>
            <wp:positionV relativeFrom="topMargin">
              <wp:posOffset>10091791</wp:posOffset>
            </wp:positionV>
            <wp:extent cx="963320" cy="487832"/>
            <wp:effectExtent l="0" t="0" r="8255" b="7620"/>
            <wp:wrapTopAndBottom/>
            <wp:docPr id="1196908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DAD1735" w14:textId="420B595F" w:rsidR="00E024A4" w:rsidRPr="00825002" w:rsidRDefault="00E024A4" w:rsidP="00E024A4">
      <w:pPr>
        <w:rPr>
          <w:rFonts w:ascii="Montserrat" w:hAnsi="Montserrat"/>
          <w:color w:val="4472C4" w:themeColor="accent1"/>
          <w:sz w:val="36"/>
          <w:szCs w:val="36"/>
        </w:rPr>
      </w:pPr>
      <w:r w:rsidRPr="00825002">
        <w:rPr>
          <w:rFonts w:ascii="Montserrat" w:hAnsi="Montserrat"/>
          <w:color w:val="4472C4" w:themeColor="accent1"/>
          <w:sz w:val="36"/>
          <w:szCs w:val="36"/>
        </w:rPr>
        <w:lastRenderedPageBreak/>
        <w:t>III. Préconisations concernant le domaine et l’hébergement</w:t>
      </w:r>
    </w:p>
    <w:p w14:paraId="0D298A58" w14:textId="42DEE457" w:rsidR="00E024A4" w:rsidRDefault="00E024A4" w:rsidP="00E2579D">
      <w:pPr>
        <w:ind w:left="360"/>
        <w:rPr>
          <w:rFonts w:ascii="Montserrat" w:hAnsi="Montserrat"/>
          <w:i/>
          <w:iCs/>
          <w:sz w:val="28"/>
          <w:szCs w:val="28"/>
        </w:rPr>
      </w:pPr>
    </w:p>
    <w:p w14:paraId="75E2C9B7" w14:textId="1CE9163C" w:rsidR="00E024A4" w:rsidRPr="00825002" w:rsidRDefault="00E024A4" w:rsidP="00E2579D">
      <w:pPr>
        <w:ind w:left="360"/>
        <w:rPr>
          <w:rFonts w:ascii="Montserrat" w:hAnsi="Montserrat"/>
          <w:color w:val="833C0B" w:themeColor="accent2" w:themeShade="80"/>
          <w:sz w:val="28"/>
          <w:szCs w:val="28"/>
        </w:rPr>
      </w:pPr>
      <w:r w:rsidRPr="00825002">
        <w:rPr>
          <w:rFonts w:ascii="Montserrat" w:hAnsi="Montserrat"/>
          <w:color w:val="833C0B" w:themeColor="accent2" w:themeShade="80"/>
          <w:sz w:val="28"/>
          <w:szCs w:val="28"/>
        </w:rPr>
        <w:t>1. Nom de domaine</w:t>
      </w:r>
    </w:p>
    <w:p w14:paraId="45061E79" w14:textId="55B10ABD" w:rsidR="00E024A4" w:rsidRPr="00D20A6F" w:rsidRDefault="00E024A4" w:rsidP="00D20A6F">
      <w:pPr>
        <w:pStyle w:val="Paragraphedeliste"/>
        <w:numPr>
          <w:ilvl w:val="0"/>
          <w:numId w:val="11"/>
        </w:numPr>
        <w:rPr>
          <w:rFonts w:ascii="Montserrat" w:hAnsi="Montserrat"/>
          <w:sz w:val="24"/>
          <w:szCs w:val="24"/>
        </w:rPr>
      </w:pPr>
      <w:r w:rsidRPr="00D20A6F">
        <w:rPr>
          <w:rFonts w:ascii="Montserrat" w:hAnsi="Montserrat"/>
          <w:sz w:val="24"/>
          <w:szCs w:val="24"/>
        </w:rPr>
        <w:t>menu-maker.qwenta.com (</w:t>
      </w:r>
      <w:r w:rsidR="00D20A6F" w:rsidRPr="00D20A6F">
        <w:rPr>
          <w:rFonts w:ascii="Montserrat" w:hAnsi="Montserrat"/>
          <w:sz w:val="24"/>
          <w:szCs w:val="24"/>
        </w:rPr>
        <w:t>sous domaine de Qwenta, comme mentionné dans les spécifications fonctionnelles)</w:t>
      </w:r>
    </w:p>
    <w:p w14:paraId="0F03D23F" w14:textId="77777777" w:rsidR="00D20A6F" w:rsidRPr="00D20A6F" w:rsidRDefault="00D20A6F" w:rsidP="00E2579D">
      <w:pPr>
        <w:ind w:left="360"/>
        <w:rPr>
          <w:rFonts w:ascii="Montserrat" w:hAnsi="Montserrat"/>
          <w:sz w:val="28"/>
          <w:szCs w:val="28"/>
        </w:rPr>
      </w:pPr>
    </w:p>
    <w:p w14:paraId="09254DD1" w14:textId="46418F03" w:rsidR="00D20A6F" w:rsidRPr="00825002" w:rsidRDefault="00D20A6F" w:rsidP="00E2579D">
      <w:pPr>
        <w:ind w:left="360"/>
        <w:rPr>
          <w:rFonts w:ascii="Montserrat" w:hAnsi="Montserrat"/>
          <w:color w:val="833C0B" w:themeColor="accent2" w:themeShade="80"/>
          <w:sz w:val="28"/>
          <w:szCs w:val="28"/>
        </w:rPr>
      </w:pPr>
      <w:r w:rsidRPr="00825002">
        <w:rPr>
          <w:rFonts w:ascii="Montserrat" w:hAnsi="Montserrat"/>
          <w:color w:val="833C0B" w:themeColor="accent2" w:themeShade="80"/>
          <w:sz w:val="28"/>
          <w:szCs w:val="28"/>
        </w:rPr>
        <w:t>2. Hébergement</w:t>
      </w:r>
    </w:p>
    <w:p w14:paraId="270EF984" w14:textId="4A84162C" w:rsidR="00D20A6F" w:rsidRPr="00D20A6F" w:rsidRDefault="00D20A6F" w:rsidP="00D20A6F">
      <w:pPr>
        <w:pStyle w:val="Paragraphedeliste"/>
        <w:numPr>
          <w:ilvl w:val="0"/>
          <w:numId w:val="10"/>
        </w:numPr>
        <w:rPr>
          <w:rFonts w:ascii="Montserrat" w:hAnsi="Montserrat"/>
          <w:sz w:val="24"/>
          <w:szCs w:val="24"/>
        </w:rPr>
      </w:pPr>
      <w:r w:rsidRPr="00D20A6F">
        <w:rPr>
          <w:rFonts w:ascii="Montserrat" w:hAnsi="Montserrat"/>
          <w:sz w:val="24"/>
          <w:szCs w:val="24"/>
        </w:rPr>
        <w:t>Vercel : Hébergement cloud (scalable et performant)</w:t>
      </w:r>
    </w:p>
    <w:p w14:paraId="0B93E459" w14:textId="3F734AC4" w:rsidR="00D20A6F" w:rsidRDefault="00D20A6F" w:rsidP="00E2579D">
      <w:pPr>
        <w:ind w:left="360"/>
        <w:rPr>
          <w:rFonts w:ascii="Montserrat" w:hAnsi="Montserrat"/>
          <w:i/>
          <w:iCs/>
          <w:sz w:val="24"/>
          <w:szCs w:val="24"/>
        </w:rPr>
      </w:pPr>
      <w:r w:rsidRPr="00D20A6F">
        <w:rPr>
          <w:rFonts w:ascii="Montserrat" w:hAnsi="Montserrat"/>
          <w:i/>
          <w:iCs/>
          <w:sz w:val="24"/>
          <w:szCs w:val="24"/>
        </w:rPr>
        <w:t>Le projet est principalement en front-end avec export PDF en client-side, Vercel conviendra parfaitement.</w:t>
      </w:r>
    </w:p>
    <w:p w14:paraId="292CF1E0" w14:textId="77777777" w:rsidR="00D20A6F" w:rsidRDefault="00D20A6F" w:rsidP="00E2579D">
      <w:pPr>
        <w:ind w:left="360"/>
        <w:rPr>
          <w:rFonts w:ascii="Montserrat" w:hAnsi="Montserrat"/>
          <w:i/>
          <w:iCs/>
          <w:sz w:val="24"/>
          <w:szCs w:val="24"/>
        </w:rPr>
      </w:pPr>
    </w:p>
    <w:p w14:paraId="600F3E18" w14:textId="4F306634" w:rsidR="00D20A6F" w:rsidRPr="00825002" w:rsidRDefault="00825002" w:rsidP="00D20A6F">
      <w:pPr>
        <w:ind w:left="360"/>
        <w:rPr>
          <w:rFonts w:ascii="Montserrat" w:hAnsi="Montserrat"/>
          <w:color w:val="833C0B" w:themeColor="accent2" w:themeShade="80"/>
          <w:sz w:val="28"/>
          <w:szCs w:val="28"/>
        </w:rPr>
      </w:pPr>
      <w:r>
        <w:rPr>
          <w:rFonts w:ascii="Montserrat" w:hAnsi="Montserrat"/>
          <w:color w:val="833C0B" w:themeColor="accent2" w:themeShade="80"/>
          <w:sz w:val="28"/>
          <w:szCs w:val="28"/>
        </w:rPr>
        <w:t>3</w:t>
      </w:r>
      <w:r w:rsidR="00D20A6F" w:rsidRPr="00825002">
        <w:rPr>
          <w:rFonts w:ascii="Montserrat" w:hAnsi="Montserrat"/>
          <w:color w:val="833C0B" w:themeColor="accent2" w:themeShade="80"/>
          <w:sz w:val="28"/>
          <w:szCs w:val="28"/>
        </w:rPr>
        <w:t>. Adresses e-mail</w:t>
      </w:r>
    </w:p>
    <w:p w14:paraId="2BF3D6BA" w14:textId="46752BAA" w:rsidR="00D20A6F" w:rsidRPr="00D20A6F" w:rsidRDefault="00D20A6F" w:rsidP="00D20A6F">
      <w:pPr>
        <w:pStyle w:val="Paragraphedeliste"/>
        <w:numPr>
          <w:ilvl w:val="0"/>
          <w:numId w:val="13"/>
        </w:numPr>
        <w:rPr>
          <w:rFonts w:ascii="Montserrat" w:hAnsi="Montserrat"/>
          <w:sz w:val="24"/>
          <w:szCs w:val="24"/>
        </w:rPr>
      </w:pPr>
      <w:hyperlink r:id="rId12" w:history="1">
        <w:r w:rsidRPr="00D20A6F">
          <w:rPr>
            <w:rStyle w:val="Lienhypertexte"/>
            <w:rFonts w:ascii="Montserrat" w:hAnsi="Montserrat"/>
            <w:sz w:val="24"/>
            <w:szCs w:val="24"/>
          </w:rPr>
          <w:t>support@qwenta.com</w:t>
        </w:r>
      </w:hyperlink>
      <w:r w:rsidRPr="00D20A6F">
        <w:rPr>
          <w:rFonts w:ascii="Montserrat" w:hAnsi="Montserrat"/>
          <w:sz w:val="24"/>
          <w:szCs w:val="24"/>
        </w:rPr>
        <w:t> </w:t>
      </w:r>
      <w:r w:rsidRPr="00D20A6F">
        <w:rPr>
          <w:rFonts w:ascii="Montserrat" w:eastAsia="Montserrat" w:hAnsi="Montserrat" w:cs="Montserrat"/>
          <w:sz w:val="24"/>
          <w:szCs w:val="24"/>
        </w:rPr>
        <w:t>→ Pour le service client et les restaurateurs ayant des questions</w:t>
      </w:r>
    </w:p>
    <w:p w14:paraId="0FDAAC5C" w14:textId="784669B9" w:rsidR="00D20A6F" w:rsidRPr="00D20A6F" w:rsidRDefault="00D20A6F" w:rsidP="00D20A6F">
      <w:pPr>
        <w:pStyle w:val="Paragraphedeliste"/>
        <w:numPr>
          <w:ilvl w:val="0"/>
          <w:numId w:val="13"/>
        </w:numPr>
        <w:rPr>
          <w:rFonts w:ascii="Montserrat" w:hAnsi="Montserrat"/>
          <w:sz w:val="24"/>
          <w:szCs w:val="24"/>
        </w:rPr>
      </w:pPr>
      <w:hyperlink r:id="rId13" w:history="1">
        <w:r w:rsidRPr="00D20A6F">
          <w:rPr>
            <w:rStyle w:val="Lienhypertexte"/>
            <w:rFonts w:ascii="Montserrat" w:hAnsi="Montserrat"/>
            <w:sz w:val="24"/>
            <w:szCs w:val="24"/>
          </w:rPr>
          <w:t>contact@qwenta.com</w:t>
        </w:r>
      </w:hyperlink>
      <w:r w:rsidRPr="00D20A6F">
        <w:rPr>
          <w:rFonts w:ascii="Montserrat" w:hAnsi="Montserrat"/>
          <w:sz w:val="24"/>
          <w:szCs w:val="24"/>
        </w:rPr>
        <w:t xml:space="preserve"> </w:t>
      </w:r>
      <w:r w:rsidRPr="00D20A6F">
        <w:rPr>
          <w:rFonts w:ascii="Montserrat" w:eastAsia="Montserrat" w:hAnsi="Montserrat" w:cs="Montserrat"/>
          <w:sz w:val="24"/>
          <w:szCs w:val="24"/>
        </w:rPr>
        <w:t>→ Adresse générique pour les demandes commerciales et informations</w:t>
      </w:r>
    </w:p>
    <w:p w14:paraId="109064CE" w14:textId="4CC1AF2A" w:rsidR="00D20A6F" w:rsidRPr="00D20A6F" w:rsidRDefault="00D20A6F" w:rsidP="00D20A6F">
      <w:pPr>
        <w:pStyle w:val="Paragraphedeliste"/>
        <w:numPr>
          <w:ilvl w:val="0"/>
          <w:numId w:val="13"/>
        </w:numPr>
        <w:rPr>
          <w:rFonts w:ascii="Montserrat" w:hAnsi="Montserrat"/>
          <w:sz w:val="24"/>
          <w:szCs w:val="24"/>
        </w:rPr>
      </w:pPr>
      <w:hyperlink r:id="rId14" w:history="1">
        <w:r w:rsidRPr="00C51DC9">
          <w:rPr>
            <w:rStyle w:val="Lienhypertexte"/>
            <w:rFonts w:ascii="Montserrat" w:eastAsia="Montserrat" w:hAnsi="Montserrat" w:cs="Montserrat"/>
            <w:sz w:val="24"/>
            <w:szCs w:val="24"/>
          </w:rPr>
          <w:t>noreply@qwenta.com</w:t>
        </w:r>
      </w:hyperlink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D20A6F">
        <w:rPr>
          <w:rFonts w:ascii="Montserrat" w:eastAsia="Montserrat" w:hAnsi="Montserrat" w:cs="Montserrat"/>
          <w:sz w:val="24"/>
          <w:szCs w:val="24"/>
        </w:rPr>
        <w:t>→</w:t>
      </w:r>
      <w:r>
        <w:rPr>
          <w:rFonts w:ascii="Montserrat" w:eastAsia="Montserrat" w:hAnsi="Montserrat" w:cs="Montserrat"/>
          <w:sz w:val="24"/>
          <w:szCs w:val="24"/>
        </w:rPr>
        <w:t xml:space="preserve"> Pour les notifications automatiques envoyées aux utilisateurs</w:t>
      </w:r>
    </w:p>
    <w:p w14:paraId="1B0211AE" w14:textId="77777777" w:rsidR="00D20A6F" w:rsidRDefault="00D20A6F" w:rsidP="00D20A6F">
      <w:pPr>
        <w:rPr>
          <w:rFonts w:ascii="Montserrat" w:hAnsi="Montserrat"/>
          <w:sz w:val="24"/>
          <w:szCs w:val="24"/>
        </w:rPr>
      </w:pPr>
    </w:p>
    <w:p w14:paraId="6AFE3444" w14:textId="77777777" w:rsidR="00D20A6F" w:rsidRDefault="00D20A6F" w:rsidP="00D20A6F">
      <w:pPr>
        <w:rPr>
          <w:rFonts w:ascii="Montserrat" w:hAnsi="Montserrat"/>
          <w:sz w:val="24"/>
          <w:szCs w:val="24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Recommandation pour les développeurs :</w:t>
      </w:r>
    </w:p>
    <w:p w14:paraId="4BF226C0" w14:textId="1E33D4CF" w:rsidR="00D20A6F" w:rsidRDefault="00D20A6F" w:rsidP="00D20A6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 </w:t>
      </w:r>
      <w:r w:rsidR="00563C75">
        <w:rPr>
          <w:rFonts w:ascii="Montserrat" w:hAnsi="Montserrat"/>
          <w:sz w:val="24"/>
          <w:szCs w:val="24"/>
        </w:rPr>
        <w:tab/>
      </w:r>
      <w:r>
        <w:rPr>
          <w:rFonts w:ascii="Montserrat" w:hAnsi="Montserrat"/>
          <w:sz w:val="24"/>
          <w:szCs w:val="24"/>
        </w:rPr>
        <w:t xml:space="preserve">Infomaniak Mail </w:t>
      </w:r>
      <w:r w:rsidR="00563C75">
        <w:rPr>
          <w:rFonts w:ascii="Montserrat" w:hAnsi="Montserrat"/>
          <w:sz w:val="24"/>
          <w:szCs w:val="24"/>
        </w:rPr>
        <w:t>a</w:t>
      </w:r>
      <w:r>
        <w:rPr>
          <w:rFonts w:ascii="Montserrat" w:hAnsi="Montserrat"/>
          <w:sz w:val="24"/>
          <w:szCs w:val="24"/>
        </w:rPr>
        <w:t xml:space="preserve"> été retenu pour assurer une gestion fiable et professionnelle</w:t>
      </w:r>
    </w:p>
    <w:p w14:paraId="287278FC" w14:textId="56AD8638" w:rsidR="00D20A6F" w:rsidRDefault="00D20A6F" w:rsidP="00563C75">
      <w:pPr>
        <w:ind w:firstLine="708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Documentation officielle : </w:t>
      </w:r>
      <w:hyperlink r:id="rId15" w:history="1">
        <w:r w:rsidR="00563C75" w:rsidRPr="00563C75">
          <w:rPr>
            <w:rStyle w:val="Lienhypertexte"/>
            <w:rFonts w:ascii="Montserrat" w:hAnsi="Montserrat"/>
            <w:sz w:val="24"/>
            <w:szCs w:val="24"/>
          </w:rPr>
          <w:t>Infomaniak Mail</w:t>
        </w:r>
      </w:hyperlink>
    </w:p>
    <w:p w14:paraId="7D2BE475" w14:textId="77777777" w:rsidR="00563C75" w:rsidRDefault="00563C75" w:rsidP="00563C75">
      <w:pPr>
        <w:ind w:firstLine="708"/>
        <w:rPr>
          <w:rFonts w:ascii="Montserrat" w:hAnsi="Montserrat"/>
          <w:sz w:val="24"/>
          <w:szCs w:val="24"/>
        </w:rPr>
      </w:pPr>
    </w:p>
    <w:p w14:paraId="473F48AD" w14:textId="77777777" w:rsidR="00563C75" w:rsidRDefault="00563C75" w:rsidP="00563C75">
      <w:pPr>
        <w:ind w:firstLine="708"/>
        <w:rPr>
          <w:rFonts w:ascii="Montserrat" w:hAnsi="Montserrat"/>
          <w:sz w:val="24"/>
          <w:szCs w:val="24"/>
        </w:rPr>
      </w:pPr>
    </w:p>
    <w:p w14:paraId="1C64317F" w14:textId="77777777" w:rsidR="00563C75" w:rsidRDefault="00563C75" w:rsidP="00563C75">
      <w:pPr>
        <w:ind w:firstLine="708"/>
        <w:rPr>
          <w:rFonts w:ascii="Montserrat" w:hAnsi="Montserrat"/>
          <w:sz w:val="24"/>
          <w:szCs w:val="24"/>
        </w:rPr>
      </w:pPr>
    </w:p>
    <w:p w14:paraId="00D3F7B7" w14:textId="77777777" w:rsidR="00563C75" w:rsidRDefault="00563C75" w:rsidP="00563C75">
      <w:pPr>
        <w:ind w:firstLine="708"/>
        <w:rPr>
          <w:rFonts w:ascii="Montserrat" w:hAnsi="Montserrat"/>
          <w:sz w:val="24"/>
          <w:szCs w:val="24"/>
        </w:rPr>
      </w:pPr>
    </w:p>
    <w:p w14:paraId="59C7DEF2" w14:textId="77777777" w:rsidR="00563C75" w:rsidRDefault="00563C75" w:rsidP="00563C75">
      <w:pPr>
        <w:ind w:firstLine="708"/>
        <w:rPr>
          <w:rFonts w:ascii="Montserrat" w:hAnsi="Montserrat"/>
          <w:sz w:val="24"/>
          <w:szCs w:val="24"/>
        </w:rPr>
      </w:pPr>
    </w:p>
    <w:p w14:paraId="742B5FE7" w14:textId="77777777" w:rsidR="00563C75" w:rsidRDefault="00563C75" w:rsidP="00563C75">
      <w:pPr>
        <w:ind w:firstLine="708"/>
        <w:rPr>
          <w:rFonts w:ascii="Montserrat" w:hAnsi="Montserrat"/>
          <w:sz w:val="24"/>
          <w:szCs w:val="24"/>
        </w:rPr>
      </w:pPr>
    </w:p>
    <w:p w14:paraId="2A4FE502" w14:textId="77777777" w:rsidR="00563C75" w:rsidRDefault="00563C75" w:rsidP="00563C75">
      <w:pPr>
        <w:ind w:firstLine="708"/>
        <w:rPr>
          <w:rFonts w:ascii="Montserrat" w:hAnsi="Montserrat"/>
          <w:sz w:val="24"/>
          <w:szCs w:val="24"/>
        </w:rPr>
      </w:pPr>
    </w:p>
    <w:p w14:paraId="70ACDA9D" w14:textId="77777777" w:rsidR="00563C75" w:rsidRDefault="00563C75" w:rsidP="00563C75">
      <w:pPr>
        <w:ind w:firstLine="708"/>
        <w:rPr>
          <w:rFonts w:ascii="Montserrat" w:hAnsi="Montserrat"/>
          <w:sz w:val="24"/>
          <w:szCs w:val="24"/>
        </w:rPr>
      </w:pPr>
    </w:p>
    <w:p w14:paraId="0735DEAA" w14:textId="7FF81E86" w:rsidR="00563C75" w:rsidRDefault="00472AB0" w:rsidP="00563C75">
      <w:pPr>
        <w:ind w:firstLine="708"/>
        <w:rPr>
          <w:rFonts w:ascii="Montserrat" w:hAnsi="Montserrat"/>
          <w:sz w:val="24"/>
          <w:szCs w:val="24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6CB7FF3A" wp14:editId="4B83B885">
            <wp:simplePos x="0" y="0"/>
            <wp:positionH relativeFrom="margin">
              <wp:posOffset>6006869</wp:posOffset>
            </wp:positionH>
            <wp:positionV relativeFrom="topMargin">
              <wp:posOffset>10068114</wp:posOffset>
            </wp:positionV>
            <wp:extent cx="963320" cy="487832"/>
            <wp:effectExtent l="0" t="0" r="8255" b="7620"/>
            <wp:wrapTopAndBottom/>
            <wp:docPr id="123246796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E28EAAC" w14:textId="359C52AC" w:rsidR="00563C75" w:rsidRPr="00616292" w:rsidRDefault="00563C75" w:rsidP="00563C75">
      <w:pPr>
        <w:rPr>
          <w:rFonts w:ascii="Montserrat" w:hAnsi="Montserrat"/>
          <w:color w:val="4472C4" w:themeColor="accent1"/>
          <w:sz w:val="36"/>
          <w:szCs w:val="36"/>
        </w:rPr>
      </w:pPr>
      <w:r w:rsidRPr="00616292">
        <w:rPr>
          <w:rFonts w:ascii="Montserrat" w:hAnsi="Montserrat"/>
          <w:color w:val="4472C4" w:themeColor="accent1"/>
          <w:sz w:val="36"/>
          <w:szCs w:val="36"/>
        </w:rPr>
        <w:lastRenderedPageBreak/>
        <w:t>IV. Accessibilité</w:t>
      </w:r>
    </w:p>
    <w:p w14:paraId="7BC0A8D3" w14:textId="77777777" w:rsidR="00563C75" w:rsidRDefault="00563C75" w:rsidP="00563C75">
      <w:pPr>
        <w:rPr>
          <w:rFonts w:ascii="Montserrat" w:hAnsi="Montserrat"/>
          <w:sz w:val="36"/>
          <w:szCs w:val="36"/>
        </w:rPr>
      </w:pPr>
    </w:p>
    <w:p w14:paraId="61A669A4" w14:textId="15A5C850" w:rsidR="00563C75" w:rsidRDefault="00563C75" w:rsidP="00563C75">
      <w:pPr>
        <w:rPr>
          <w:rFonts w:ascii="Montserrat" w:hAnsi="Montserrat"/>
          <w:sz w:val="28"/>
          <w:szCs w:val="28"/>
        </w:rPr>
      </w:pPr>
      <w:r w:rsidRPr="00616292">
        <w:rPr>
          <w:rFonts w:ascii="Montserrat" w:hAnsi="Montserrat"/>
          <w:color w:val="833C0B" w:themeColor="accent2" w:themeShade="80"/>
          <w:sz w:val="28"/>
          <w:szCs w:val="28"/>
        </w:rPr>
        <w:t>I. Compatibilité navigateur</w:t>
      </w:r>
    </w:p>
    <w:p w14:paraId="1394EE22" w14:textId="60BCFEEC" w:rsidR="00563C75" w:rsidRPr="001D692F" w:rsidRDefault="00563C75" w:rsidP="001D692F">
      <w:pPr>
        <w:pStyle w:val="Paragraphedeliste"/>
        <w:numPr>
          <w:ilvl w:val="0"/>
          <w:numId w:val="22"/>
        </w:numPr>
        <w:rPr>
          <w:rFonts w:ascii="Montserrat" w:hAnsi="Montserrat"/>
          <w:i/>
          <w:iCs/>
          <w:sz w:val="24"/>
          <w:szCs w:val="24"/>
        </w:rPr>
      </w:pPr>
      <w:r w:rsidRPr="001D692F">
        <w:rPr>
          <w:rFonts w:ascii="Montserrat" w:hAnsi="Montserrat"/>
          <w:i/>
          <w:iCs/>
          <w:sz w:val="24"/>
          <w:szCs w:val="24"/>
        </w:rPr>
        <w:t>Le site doit être compatible avec les dernières versions de Chrome, Safari et Firefox uniquement</w:t>
      </w:r>
    </w:p>
    <w:p w14:paraId="738A505E" w14:textId="77777777" w:rsidR="00563C75" w:rsidRDefault="00563C75" w:rsidP="00563C75">
      <w:pPr>
        <w:pStyle w:val="Paragraphedeliste"/>
        <w:ind w:left="1776"/>
        <w:rPr>
          <w:rFonts w:ascii="Montserrat" w:hAnsi="Montserrat"/>
          <w:sz w:val="24"/>
          <w:szCs w:val="24"/>
        </w:rPr>
      </w:pPr>
    </w:p>
    <w:p w14:paraId="57009E71" w14:textId="39400D70" w:rsidR="00563C75" w:rsidRDefault="00563C75" w:rsidP="00563C75">
      <w:pPr>
        <w:rPr>
          <w:rFonts w:ascii="Montserrat" w:hAnsi="Montserrat"/>
          <w:sz w:val="24"/>
          <w:szCs w:val="24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Recommandation pour les développeurs :</w:t>
      </w:r>
      <w:r w:rsidRPr="00825002">
        <w:rPr>
          <w:rFonts w:ascii="Montserrat" w:hAnsi="Montserrat"/>
          <w:color w:val="385623" w:themeColor="accent6" w:themeShade="80"/>
          <w:sz w:val="24"/>
          <w:szCs w:val="24"/>
        </w:rPr>
        <w:t xml:space="preserve"> </w:t>
      </w:r>
    </w:p>
    <w:p w14:paraId="032C6EBE" w14:textId="45F22B1C" w:rsidR="00563C75" w:rsidRPr="00563C75" w:rsidRDefault="00563C75" w:rsidP="00563C75">
      <w:pPr>
        <w:pStyle w:val="Standard"/>
        <w:numPr>
          <w:ilvl w:val="0"/>
          <w:numId w:val="15"/>
        </w:numPr>
      </w:pPr>
      <w:r>
        <w:rPr>
          <w:rFonts w:ascii="Montserrat" w:eastAsia="Montserrat" w:hAnsi="Montserrat" w:cs="Montserrat"/>
          <w:sz w:val="24"/>
          <w:szCs w:val="24"/>
        </w:rPr>
        <w:t>Utilisation des standards modernes du web : HTML5, CSS3, JavaScript ES6+.</w:t>
      </w:r>
    </w:p>
    <w:p w14:paraId="3FDDABCA" w14:textId="1048FCF7" w:rsidR="00563C75" w:rsidRDefault="00563C75" w:rsidP="00563C75">
      <w:pPr>
        <w:pStyle w:val="Standard"/>
        <w:numPr>
          <w:ilvl w:val="0"/>
          <w:numId w:val="15"/>
        </w:numPr>
      </w:pPr>
      <w:r>
        <w:rPr>
          <w:rFonts w:ascii="Montserrat" w:eastAsia="Montserrat" w:hAnsi="Montserrat" w:cs="Montserrat"/>
          <w:sz w:val="24"/>
          <w:szCs w:val="24"/>
        </w:rPr>
        <w:t>Ajout d’attributs ARIA pour l’accessibilité.</w:t>
      </w:r>
    </w:p>
    <w:p w14:paraId="5AA12BA4" w14:textId="16C480AD" w:rsidR="00563C75" w:rsidRDefault="00563C75" w:rsidP="00563C75">
      <w:pPr>
        <w:pStyle w:val="Standard"/>
        <w:numPr>
          <w:ilvl w:val="0"/>
          <w:numId w:val="15"/>
        </w:numPr>
      </w:pPr>
      <w:r>
        <w:rPr>
          <w:rFonts w:ascii="Montserrat" w:eastAsia="Montserrat" w:hAnsi="Montserrat" w:cs="Montserrat"/>
          <w:sz w:val="24"/>
          <w:szCs w:val="24"/>
        </w:rPr>
        <w:t>Test sur différents navigateurs avec des outils comme BrowserStack ou l</w:t>
      </w:r>
      <w:r w:rsidR="00A3439A">
        <w:rPr>
          <w:rFonts w:ascii="Montserrat" w:eastAsia="Montserrat" w:hAnsi="Montserrat" w:cs="Montserrat"/>
          <w:sz w:val="24"/>
          <w:szCs w:val="24"/>
        </w:rPr>
        <w:t>es dev tools</w:t>
      </w:r>
    </w:p>
    <w:p w14:paraId="74140A65" w14:textId="77777777" w:rsidR="00563C75" w:rsidRPr="00563C75" w:rsidRDefault="00563C75" w:rsidP="00563C75">
      <w:pPr>
        <w:pStyle w:val="Standard"/>
        <w:numPr>
          <w:ilvl w:val="0"/>
          <w:numId w:val="15"/>
        </w:numPr>
      </w:pPr>
      <w:r>
        <w:rPr>
          <w:rFonts w:ascii="Montserrat" w:eastAsia="Montserrat" w:hAnsi="Montserrat" w:cs="Montserrat"/>
          <w:sz w:val="24"/>
          <w:szCs w:val="24"/>
        </w:rPr>
        <w:t>Pas d'optimisation pour les anciens navigateurs (ex : Internet Explorer, Edge Legacy).</w:t>
      </w:r>
    </w:p>
    <w:p w14:paraId="0B6068AC" w14:textId="77777777" w:rsidR="00563C75" w:rsidRDefault="00563C75" w:rsidP="00563C75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6932A9D1" w14:textId="5A829D9D" w:rsidR="00563C75" w:rsidRDefault="00563C75" w:rsidP="001D692F">
      <w:pPr>
        <w:pStyle w:val="Standard"/>
        <w:rPr>
          <w:rFonts w:ascii="Montserrat" w:eastAsia="Montserrat" w:hAnsi="Montserrat" w:cs="Montserrat"/>
          <w:color w:val="833C0B" w:themeColor="accent2" w:themeShade="80"/>
          <w:sz w:val="28"/>
          <w:szCs w:val="28"/>
        </w:rPr>
      </w:pPr>
      <w:r w:rsidRPr="00616292">
        <w:rPr>
          <w:rFonts w:ascii="Montserrat" w:eastAsia="Montserrat" w:hAnsi="Montserrat" w:cs="Montserrat"/>
          <w:color w:val="833C0B" w:themeColor="accent2" w:themeShade="80"/>
          <w:sz w:val="28"/>
          <w:szCs w:val="28"/>
        </w:rPr>
        <w:t>II. Types d’appareils</w:t>
      </w:r>
    </w:p>
    <w:p w14:paraId="56BBAC08" w14:textId="4CB9312C" w:rsidR="001D692F" w:rsidRPr="001D692F" w:rsidRDefault="001D692F" w:rsidP="001D692F">
      <w:pPr>
        <w:pStyle w:val="Standard"/>
        <w:numPr>
          <w:ilvl w:val="0"/>
          <w:numId w:val="21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eastAsia="Montserrat" w:hAnsi="Montserrat" w:cs="Montserrat"/>
          <w:i/>
          <w:iCs/>
          <w:sz w:val="24"/>
          <w:szCs w:val="24"/>
        </w:rPr>
        <w:t>Le site est prévu uniquement en version desktop, aucune version mobile n’est à prévoir</w:t>
      </w:r>
      <w:r w:rsidRPr="001D692F">
        <w:rPr>
          <w:rFonts w:ascii="Montserrat" w:eastAsia="Montserrat" w:hAnsi="Montserrat" w:cs="Montserrat"/>
          <w:i/>
          <w:iCs/>
          <w:sz w:val="24"/>
          <w:szCs w:val="24"/>
        </w:rPr>
        <w:t>.</w:t>
      </w:r>
    </w:p>
    <w:p w14:paraId="3438E614" w14:textId="77777777" w:rsidR="00616292" w:rsidRDefault="00616292" w:rsidP="00616292">
      <w:pPr>
        <w:pStyle w:val="Standard"/>
        <w:rPr>
          <w:rFonts w:ascii="Montserrat" w:hAnsi="Montserrat"/>
          <w:sz w:val="24"/>
          <w:szCs w:val="24"/>
        </w:rPr>
      </w:pPr>
    </w:p>
    <w:p w14:paraId="2E0BE14C" w14:textId="77777777" w:rsidR="00616292" w:rsidRDefault="00616292" w:rsidP="00616292">
      <w:pPr>
        <w:rPr>
          <w:rFonts w:ascii="Montserrat" w:hAnsi="Montserrat"/>
          <w:sz w:val="24"/>
          <w:szCs w:val="24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Recommandation pour les développeurs :</w:t>
      </w:r>
      <w:r w:rsidRPr="00825002">
        <w:rPr>
          <w:rFonts w:ascii="Montserrat" w:hAnsi="Montserrat"/>
          <w:color w:val="385623" w:themeColor="accent6" w:themeShade="80"/>
          <w:sz w:val="24"/>
          <w:szCs w:val="24"/>
        </w:rPr>
        <w:t xml:space="preserve"> </w:t>
      </w:r>
    </w:p>
    <w:p w14:paraId="18CEE09A" w14:textId="42950616" w:rsidR="00616292" w:rsidRPr="00563C75" w:rsidRDefault="00616292" w:rsidP="00616292">
      <w:pPr>
        <w:pStyle w:val="Standard"/>
        <w:numPr>
          <w:ilvl w:val="0"/>
          <w:numId w:val="15"/>
        </w:numPr>
      </w:pPr>
      <w:r>
        <w:rPr>
          <w:rFonts w:ascii="Montserrat" w:eastAsia="Montserrat" w:hAnsi="Montserrat" w:cs="Montserrat"/>
          <w:sz w:val="24"/>
          <w:szCs w:val="24"/>
        </w:rPr>
        <w:t>Utilisation d’une grille CSS (Flexbox/Grid) pour une mise en page adaptée aux écrans larges.</w:t>
      </w:r>
    </w:p>
    <w:p w14:paraId="6BBBDAA6" w14:textId="69AD07AA" w:rsidR="00616292" w:rsidRDefault="00616292" w:rsidP="00616292">
      <w:pPr>
        <w:pStyle w:val="Standard"/>
        <w:rPr>
          <w:rFonts w:ascii="Montserrat" w:hAnsi="Montserrat"/>
          <w:sz w:val="28"/>
          <w:szCs w:val="28"/>
        </w:rPr>
      </w:pPr>
    </w:p>
    <w:p w14:paraId="191AE508" w14:textId="77777777" w:rsidR="00616292" w:rsidRDefault="00616292" w:rsidP="00616292">
      <w:pPr>
        <w:pStyle w:val="Standard"/>
        <w:rPr>
          <w:rFonts w:ascii="Montserrat" w:hAnsi="Montserrat"/>
          <w:sz w:val="28"/>
          <w:szCs w:val="28"/>
        </w:rPr>
      </w:pPr>
    </w:p>
    <w:p w14:paraId="428DBA8B" w14:textId="77777777" w:rsidR="00616292" w:rsidRDefault="00616292" w:rsidP="00616292">
      <w:pPr>
        <w:rPr>
          <w:rFonts w:ascii="Montserrat" w:hAnsi="Montserrat"/>
          <w:color w:val="4472C4" w:themeColor="accent1"/>
          <w:sz w:val="36"/>
          <w:szCs w:val="36"/>
        </w:rPr>
      </w:pPr>
    </w:p>
    <w:p w14:paraId="20D128C2" w14:textId="77777777" w:rsidR="00616292" w:rsidRDefault="00616292" w:rsidP="00616292">
      <w:pPr>
        <w:rPr>
          <w:rFonts w:ascii="Montserrat" w:hAnsi="Montserrat"/>
          <w:color w:val="4472C4" w:themeColor="accent1"/>
          <w:sz w:val="36"/>
          <w:szCs w:val="36"/>
        </w:rPr>
      </w:pPr>
    </w:p>
    <w:p w14:paraId="387B2057" w14:textId="77777777" w:rsidR="00616292" w:rsidRDefault="00616292" w:rsidP="00616292">
      <w:pPr>
        <w:rPr>
          <w:rFonts w:ascii="Montserrat" w:hAnsi="Montserrat"/>
          <w:color w:val="4472C4" w:themeColor="accent1"/>
          <w:sz w:val="36"/>
          <w:szCs w:val="36"/>
        </w:rPr>
      </w:pPr>
    </w:p>
    <w:p w14:paraId="6A893DD3" w14:textId="77777777" w:rsidR="00616292" w:rsidRDefault="00616292" w:rsidP="00616292">
      <w:pPr>
        <w:rPr>
          <w:rFonts w:ascii="Montserrat" w:hAnsi="Montserrat"/>
          <w:color w:val="4472C4" w:themeColor="accent1"/>
          <w:sz w:val="36"/>
          <w:szCs w:val="36"/>
        </w:rPr>
      </w:pPr>
    </w:p>
    <w:p w14:paraId="13537D3C" w14:textId="77777777" w:rsidR="00616292" w:rsidRDefault="00616292" w:rsidP="00616292">
      <w:pPr>
        <w:rPr>
          <w:rFonts w:ascii="Montserrat" w:hAnsi="Montserrat"/>
          <w:color w:val="4472C4" w:themeColor="accent1"/>
          <w:sz w:val="36"/>
          <w:szCs w:val="36"/>
        </w:rPr>
      </w:pPr>
    </w:p>
    <w:p w14:paraId="3FA9E35B" w14:textId="77777777" w:rsidR="00616292" w:rsidRDefault="00616292" w:rsidP="00616292">
      <w:pPr>
        <w:rPr>
          <w:rFonts w:ascii="Montserrat" w:hAnsi="Montserrat"/>
          <w:color w:val="4472C4" w:themeColor="accent1"/>
          <w:sz w:val="36"/>
          <w:szCs w:val="36"/>
        </w:rPr>
      </w:pPr>
    </w:p>
    <w:p w14:paraId="29CE7D9B" w14:textId="77777777" w:rsidR="00616292" w:rsidRDefault="00616292" w:rsidP="00616292">
      <w:pPr>
        <w:rPr>
          <w:rFonts w:ascii="Montserrat" w:hAnsi="Montserrat"/>
          <w:color w:val="4472C4" w:themeColor="accent1"/>
          <w:sz w:val="36"/>
          <w:szCs w:val="36"/>
        </w:rPr>
      </w:pPr>
    </w:p>
    <w:p w14:paraId="57D18C08" w14:textId="77777777" w:rsidR="00616292" w:rsidRDefault="00616292" w:rsidP="00616292">
      <w:pPr>
        <w:rPr>
          <w:rFonts w:ascii="Montserrat" w:hAnsi="Montserrat"/>
          <w:color w:val="4472C4" w:themeColor="accent1"/>
          <w:sz w:val="36"/>
          <w:szCs w:val="36"/>
        </w:rPr>
      </w:pPr>
    </w:p>
    <w:p w14:paraId="57E209FB" w14:textId="174A9777" w:rsidR="001D692F" w:rsidRDefault="00472AB0" w:rsidP="00616292">
      <w:pPr>
        <w:rPr>
          <w:rFonts w:ascii="Montserrat" w:hAnsi="Montserrat"/>
          <w:color w:val="4472C4" w:themeColor="accent1"/>
          <w:sz w:val="36"/>
          <w:szCs w:val="36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23A17F35" wp14:editId="6A15551C">
            <wp:simplePos x="0" y="0"/>
            <wp:positionH relativeFrom="margin">
              <wp:posOffset>5997039</wp:posOffset>
            </wp:positionH>
            <wp:positionV relativeFrom="topMargin">
              <wp:posOffset>10070985</wp:posOffset>
            </wp:positionV>
            <wp:extent cx="963320" cy="487832"/>
            <wp:effectExtent l="0" t="0" r="8255" b="7620"/>
            <wp:wrapTopAndBottom/>
            <wp:docPr id="5278341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86E580E" w14:textId="71B56ADD" w:rsidR="00616292" w:rsidRPr="00616292" w:rsidRDefault="00616292" w:rsidP="00616292">
      <w:pPr>
        <w:rPr>
          <w:rFonts w:ascii="Montserrat" w:hAnsi="Montserrat"/>
          <w:color w:val="4472C4" w:themeColor="accent1"/>
          <w:sz w:val="36"/>
          <w:szCs w:val="36"/>
        </w:rPr>
      </w:pPr>
      <w:r w:rsidRPr="00616292">
        <w:rPr>
          <w:rFonts w:ascii="Montserrat" w:hAnsi="Montserrat"/>
          <w:color w:val="4472C4" w:themeColor="accent1"/>
          <w:sz w:val="36"/>
          <w:szCs w:val="36"/>
        </w:rPr>
        <w:lastRenderedPageBreak/>
        <w:t>V. Recommandations en termes de sécurité</w:t>
      </w:r>
    </w:p>
    <w:p w14:paraId="499B9826" w14:textId="77777777" w:rsidR="00616292" w:rsidRDefault="00616292" w:rsidP="00616292">
      <w:pPr>
        <w:rPr>
          <w:rFonts w:ascii="Montserrat" w:hAnsi="Montserrat"/>
          <w:sz w:val="36"/>
          <w:szCs w:val="36"/>
        </w:rPr>
      </w:pPr>
    </w:p>
    <w:p w14:paraId="4547F2B5" w14:textId="6A239E97" w:rsidR="00616292" w:rsidRDefault="00616292" w:rsidP="00616292">
      <w:pPr>
        <w:rPr>
          <w:rFonts w:ascii="Montserrat" w:hAnsi="Montserrat"/>
          <w:sz w:val="28"/>
          <w:szCs w:val="28"/>
        </w:rPr>
      </w:pPr>
      <w:r w:rsidRPr="00616292">
        <w:rPr>
          <w:rFonts w:ascii="Montserrat" w:hAnsi="Montserrat"/>
          <w:color w:val="833C0B" w:themeColor="accent2" w:themeShade="80"/>
          <w:sz w:val="28"/>
          <w:szCs w:val="28"/>
        </w:rPr>
        <w:t>I. Sécurisation de la base de données (MongoDB, Mongoose, Schema)</w:t>
      </w:r>
    </w:p>
    <w:p w14:paraId="3A7D15CB" w14:textId="77777777" w:rsidR="00616292" w:rsidRPr="001D692F" w:rsidRDefault="00616292" w:rsidP="00E51F3A">
      <w:pPr>
        <w:pStyle w:val="Standard"/>
        <w:numPr>
          <w:ilvl w:val="0"/>
          <w:numId w:val="21"/>
        </w:numPr>
        <w:rPr>
          <w:rFonts w:ascii="Montserrat" w:hAnsi="Montserrat"/>
          <w:i/>
          <w:iCs/>
          <w:sz w:val="24"/>
          <w:szCs w:val="24"/>
        </w:rPr>
      </w:pPr>
      <w:r w:rsidRPr="001D692F">
        <w:rPr>
          <w:rFonts w:ascii="Montserrat" w:eastAsia="Montserrat" w:hAnsi="Montserrat" w:cs="Montserrat"/>
          <w:i/>
          <w:iCs/>
          <w:sz w:val="24"/>
          <w:szCs w:val="24"/>
        </w:rPr>
        <w:t>La base de données MongoDB doit être sécurisée pour éviter toute fuite ou corruption des données.</w:t>
      </w:r>
    </w:p>
    <w:p w14:paraId="44428831" w14:textId="77777777" w:rsidR="00616292" w:rsidRPr="00E51F3A" w:rsidRDefault="00616292" w:rsidP="00616292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1EE77FF1" w14:textId="28142396" w:rsidR="00616292" w:rsidRPr="00E51F3A" w:rsidRDefault="00616292" w:rsidP="00616292">
      <w:pPr>
        <w:pStyle w:val="Standard"/>
        <w:rPr>
          <w:rFonts w:ascii="Montserrat" w:hAnsi="Montserrat"/>
          <w:sz w:val="24"/>
          <w:szCs w:val="24"/>
        </w:rPr>
      </w:pPr>
      <w:r w:rsidRPr="00E51F3A"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10"/>
          </mc:Choice>
          <mc:Fallback>
            <w:t>🔐</w:t>
          </mc:Fallback>
        </mc:AlternateContent>
      </w:r>
      <w:r w:rsidRPr="00E51F3A">
        <w:rPr>
          <w:rFonts w:ascii="Montserrat" w:hAnsi="Montserrat"/>
          <w:sz w:val="24"/>
          <w:szCs w:val="24"/>
        </w:rPr>
        <w:t xml:space="preserve"> Validation des données avec Mongoose :</w:t>
      </w:r>
    </w:p>
    <w:p w14:paraId="25D74708" w14:textId="35274D50" w:rsidR="00616292" w:rsidRPr="00E51F3A" w:rsidRDefault="00616292" w:rsidP="00616292">
      <w:pPr>
        <w:pStyle w:val="Standard"/>
        <w:numPr>
          <w:ilvl w:val="0"/>
          <w:numId w:val="17"/>
        </w:numPr>
        <w:rPr>
          <w:rFonts w:ascii="Montserrat" w:hAnsi="Montserrat"/>
          <w:sz w:val="24"/>
          <w:szCs w:val="24"/>
        </w:rPr>
      </w:pPr>
      <w:r w:rsidRPr="00E51F3A">
        <w:rPr>
          <w:rFonts w:ascii="Montserrat" w:hAnsi="Montserrat"/>
          <w:sz w:val="24"/>
          <w:szCs w:val="24"/>
        </w:rPr>
        <w:t>Définir un schema strict pour éviter les entrées invalides.</w:t>
      </w:r>
    </w:p>
    <w:p w14:paraId="55040A38" w14:textId="77777777" w:rsidR="00616292" w:rsidRPr="00E51F3A" w:rsidRDefault="00616292" w:rsidP="00616292">
      <w:pPr>
        <w:pStyle w:val="Standard"/>
        <w:rPr>
          <w:rFonts w:ascii="Montserrat" w:hAnsi="Montserrat"/>
          <w:sz w:val="24"/>
          <w:szCs w:val="24"/>
        </w:rPr>
      </w:pPr>
    </w:p>
    <w:p w14:paraId="4C6D4726" w14:textId="4798B538" w:rsidR="00616292" w:rsidRPr="00E51F3A" w:rsidRDefault="00616292" w:rsidP="00616292">
      <w:pPr>
        <w:pStyle w:val="Standard"/>
        <w:rPr>
          <w:rFonts w:ascii="Montserrat" w:hAnsi="Montserrat"/>
          <w:sz w:val="24"/>
          <w:szCs w:val="24"/>
        </w:rPr>
      </w:pPr>
      <w:r w:rsidRPr="00E51F3A"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10"/>
          </mc:Choice>
          <mc:Fallback>
            <w:t>🔐</w:t>
          </mc:Fallback>
        </mc:AlternateContent>
      </w:r>
      <w:r w:rsidRPr="00E51F3A">
        <w:rPr>
          <w:rFonts w:ascii="Montserrat" w:hAnsi="Montserrat"/>
          <w:sz w:val="24"/>
          <w:szCs w:val="24"/>
        </w:rPr>
        <w:t xml:space="preserve"> Désactiver l’accès public à la base de données (</w:t>
      </w:r>
      <w:r w:rsidRPr="00E51F3A"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D1"/>
          </mc:Choice>
          <mc:Fallback>
            <w:t>🛑</w:t>
          </mc:Fallback>
        </mc:AlternateContent>
      </w:r>
      <w:r w:rsidRPr="00E51F3A">
        <w:rPr>
          <w:rFonts w:ascii="Montserrat" w:hAnsi="Montserrat"/>
          <w:sz w:val="24"/>
          <w:szCs w:val="24"/>
        </w:rPr>
        <w:t>MongoDB expose ses ports par défaut) :</w:t>
      </w:r>
    </w:p>
    <w:p w14:paraId="174D2DD8" w14:textId="4B0B824B" w:rsidR="00616292" w:rsidRPr="00E51F3A" w:rsidRDefault="00616292" w:rsidP="00616292">
      <w:pPr>
        <w:pStyle w:val="Standard"/>
        <w:numPr>
          <w:ilvl w:val="0"/>
          <w:numId w:val="17"/>
        </w:numPr>
        <w:rPr>
          <w:rFonts w:ascii="Montserrat" w:hAnsi="Montserrat"/>
          <w:sz w:val="24"/>
          <w:szCs w:val="24"/>
        </w:rPr>
      </w:pPr>
      <w:r w:rsidRPr="00E51F3A">
        <w:rPr>
          <w:rFonts w:ascii="Montserrat" w:hAnsi="Montserrat"/>
          <w:sz w:val="24"/>
          <w:szCs w:val="24"/>
        </w:rPr>
        <w:t xml:space="preserve">Utiliser MongoDB Atlas avec IP Whitelist pour limiter les </w:t>
      </w:r>
      <w:r w:rsidR="00E51F3A" w:rsidRPr="00E51F3A">
        <w:rPr>
          <w:rFonts w:ascii="Montserrat" w:hAnsi="Montserrat"/>
          <w:sz w:val="24"/>
          <w:szCs w:val="24"/>
        </w:rPr>
        <w:t>accès</w:t>
      </w:r>
    </w:p>
    <w:p w14:paraId="336F9AD5" w14:textId="62D2D1D3" w:rsidR="00616292" w:rsidRPr="00E51F3A" w:rsidRDefault="00616292" w:rsidP="00616292">
      <w:pPr>
        <w:pStyle w:val="Standard"/>
        <w:numPr>
          <w:ilvl w:val="0"/>
          <w:numId w:val="17"/>
        </w:numPr>
        <w:rPr>
          <w:rFonts w:ascii="Montserrat" w:hAnsi="Montserrat"/>
          <w:sz w:val="24"/>
          <w:szCs w:val="24"/>
        </w:rPr>
      </w:pPr>
      <w:r w:rsidRPr="00E51F3A">
        <w:rPr>
          <w:rFonts w:ascii="Montserrat" w:hAnsi="Montserrat"/>
          <w:sz w:val="24"/>
          <w:szCs w:val="24"/>
        </w:rPr>
        <w:t>Ne jamais stocker les identifiants en dur dans le code, utiliser des variables d’environnement (.env)</w:t>
      </w:r>
    </w:p>
    <w:p w14:paraId="5D5FB07E" w14:textId="77777777" w:rsidR="00616292" w:rsidRPr="00E51F3A" w:rsidRDefault="00616292" w:rsidP="00616292">
      <w:pPr>
        <w:pStyle w:val="Standard"/>
        <w:ind w:left="1068"/>
        <w:rPr>
          <w:rFonts w:ascii="Montserrat" w:hAnsi="Montserrat"/>
          <w:sz w:val="24"/>
          <w:szCs w:val="24"/>
        </w:rPr>
      </w:pPr>
    </w:p>
    <w:p w14:paraId="2219AB9C" w14:textId="4FBFCB80" w:rsidR="00616292" w:rsidRPr="00E51F3A" w:rsidRDefault="00616292" w:rsidP="00616292">
      <w:pPr>
        <w:pStyle w:val="Standard"/>
        <w:rPr>
          <w:rFonts w:ascii="Montserrat" w:hAnsi="Montserrat"/>
          <w:sz w:val="24"/>
          <w:szCs w:val="24"/>
        </w:rPr>
      </w:pPr>
      <w:r w:rsidRPr="00E51F3A"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10"/>
          </mc:Choice>
          <mc:Fallback>
            <w:t>🔐</w:t>
          </mc:Fallback>
        </mc:AlternateContent>
      </w:r>
      <w:r w:rsidRPr="00E51F3A">
        <w:rPr>
          <w:rFonts w:ascii="Montserrat" w:hAnsi="Montserrat"/>
          <w:sz w:val="24"/>
          <w:szCs w:val="24"/>
        </w:rPr>
        <w:t xml:space="preserve"> Chiffrement des données sensibles :</w:t>
      </w:r>
    </w:p>
    <w:p w14:paraId="63595B27" w14:textId="24D65BE6" w:rsidR="00616292" w:rsidRPr="00E51F3A" w:rsidRDefault="00616292" w:rsidP="00616292">
      <w:pPr>
        <w:pStyle w:val="Standard"/>
        <w:numPr>
          <w:ilvl w:val="0"/>
          <w:numId w:val="19"/>
        </w:numPr>
        <w:rPr>
          <w:rFonts w:ascii="Montserrat" w:hAnsi="Montserrat"/>
          <w:sz w:val="24"/>
          <w:szCs w:val="24"/>
        </w:rPr>
      </w:pPr>
      <w:r w:rsidRPr="00E51F3A">
        <w:rPr>
          <w:rFonts w:ascii="Montserrat" w:hAnsi="Montserrat"/>
          <w:sz w:val="24"/>
          <w:szCs w:val="24"/>
        </w:rPr>
        <w:t>Stocker les mots de passe avec Bcrypt avant enregistrement</w:t>
      </w:r>
    </w:p>
    <w:p w14:paraId="11259304" w14:textId="14B8E20D" w:rsidR="00616292" w:rsidRPr="00E51F3A" w:rsidRDefault="00616292" w:rsidP="00616292">
      <w:pPr>
        <w:pStyle w:val="Standard"/>
        <w:numPr>
          <w:ilvl w:val="0"/>
          <w:numId w:val="19"/>
        </w:numPr>
        <w:rPr>
          <w:rFonts w:ascii="Montserrat" w:hAnsi="Montserrat"/>
          <w:sz w:val="24"/>
          <w:szCs w:val="24"/>
        </w:rPr>
      </w:pPr>
      <w:r w:rsidRPr="00E51F3A">
        <w:rPr>
          <w:rFonts w:ascii="Montserrat" w:hAnsi="Montserrat"/>
          <w:sz w:val="24"/>
          <w:szCs w:val="24"/>
        </w:rPr>
        <w:t>Ne pas stocker d’informations sensibles en clair dans la base</w:t>
      </w:r>
    </w:p>
    <w:p w14:paraId="1A47C08B" w14:textId="77777777" w:rsidR="00E51F3A" w:rsidRPr="00E51F3A" w:rsidRDefault="00E51F3A" w:rsidP="00E51F3A">
      <w:pPr>
        <w:pStyle w:val="Standard"/>
        <w:rPr>
          <w:rFonts w:ascii="Montserrat" w:hAnsi="Montserrat"/>
          <w:sz w:val="24"/>
          <w:szCs w:val="24"/>
        </w:rPr>
      </w:pPr>
    </w:p>
    <w:p w14:paraId="4B7D0D42" w14:textId="778D80AC" w:rsidR="00E51F3A" w:rsidRPr="00E51F3A" w:rsidRDefault="00E51F3A" w:rsidP="00E51F3A">
      <w:pPr>
        <w:pStyle w:val="Standard"/>
        <w:rPr>
          <w:rFonts w:ascii="Montserrat" w:hAnsi="Montserrat"/>
          <w:sz w:val="24"/>
          <w:szCs w:val="24"/>
        </w:rPr>
      </w:pPr>
      <w:r w:rsidRPr="00E51F3A"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E51F3A">
        <w:rPr>
          <w:rFonts w:ascii="Montserrat" w:hAnsi="Montserrat"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Justifications :</w:t>
      </w:r>
    </w:p>
    <w:p w14:paraId="0FFB3719" w14:textId="1AC61EFC" w:rsidR="00E51F3A" w:rsidRPr="00E51F3A" w:rsidRDefault="00E51F3A" w:rsidP="00E51F3A">
      <w:pPr>
        <w:pStyle w:val="Standard"/>
        <w:numPr>
          <w:ilvl w:val="0"/>
          <w:numId w:val="20"/>
        </w:numPr>
        <w:rPr>
          <w:rFonts w:ascii="Montserrat" w:hAnsi="Montserrat"/>
          <w:sz w:val="24"/>
          <w:szCs w:val="24"/>
        </w:rPr>
      </w:pPr>
      <w:r w:rsidRPr="00E51F3A">
        <w:rPr>
          <w:rFonts w:ascii="Montserrat" w:hAnsi="Montserrat"/>
          <w:sz w:val="24"/>
          <w:szCs w:val="24"/>
        </w:rPr>
        <w:t>Réduit les risques d’injection et de corruption des données</w:t>
      </w:r>
    </w:p>
    <w:p w14:paraId="25AF41A1" w14:textId="29687A4A" w:rsidR="00E51F3A" w:rsidRPr="00E51F3A" w:rsidRDefault="00E51F3A" w:rsidP="00E51F3A">
      <w:pPr>
        <w:pStyle w:val="Standard"/>
        <w:numPr>
          <w:ilvl w:val="0"/>
          <w:numId w:val="20"/>
        </w:numPr>
        <w:rPr>
          <w:rFonts w:ascii="Montserrat" w:hAnsi="Montserrat"/>
          <w:sz w:val="24"/>
          <w:szCs w:val="24"/>
        </w:rPr>
      </w:pPr>
      <w:r w:rsidRPr="00E51F3A">
        <w:rPr>
          <w:rFonts w:ascii="Montserrat" w:hAnsi="Montserrat"/>
          <w:sz w:val="24"/>
          <w:szCs w:val="24"/>
        </w:rPr>
        <w:t>Empêche les accès non autorisés en limitant les connexions externes</w:t>
      </w:r>
    </w:p>
    <w:p w14:paraId="1BE2B626" w14:textId="77777777" w:rsidR="00E51F3A" w:rsidRDefault="00E51F3A" w:rsidP="00E51F3A">
      <w:pPr>
        <w:pStyle w:val="Standard"/>
        <w:ind w:left="1068"/>
        <w:rPr>
          <w:rFonts w:ascii="Montserrat" w:hAnsi="Montserrat"/>
          <w:sz w:val="24"/>
          <w:szCs w:val="24"/>
        </w:rPr>
      </w:pPr>
    </w:p>
    <w:p w14:paraId="2A979043" w14:textId="77777777" w:rsidR="00E51F3A" w:rsidRPr="00616292" w:rsidRDefault="00E51F3A" w:rsidP="00E51F3A">
      <w:pPr>
        <w:pStyle w:val="Standard"/>
        <w:ind w:left="1068"/>
        <w:rPr>
          <w:rFonts w:ascii="Montserrat" w:hAnsi="Montserrat"/>
          <w:sz w:val="24"/>
          <w:szCs w:val="24"/>
        </w:rPr>
      </w:pPr>
    </w:p>
    <w:p w14:paraId="6DAB630D" w14:textId="484715FE" w:rsidR="00616292" w:rsidRDefault="00E51F3A" w:rsidP="00E51F3A">
      <w:pPr>
        <w:rPr>
          <w:rFonts w:ascii="Montserrat" w:hAnsi="Montserrat"/>
          <w:color w:val="833C0B" w:themeColor="accent2" w:themeShade="80"/>
          <w:sz w:val="28"/>
          <w:szCs w:val="28"/>
        </w:rPr>
      </w:pPr>
      <w:r w:rsidRPr="00616292">
        <w:rPr>
          <w:rFonts w:ascii="Montserrat" w:hAnsi="Montserrat"/>
          <w:color w:val="833C0B" w:themeColor="accent2" w:themeShade="80"/>
          <w:sz w:val="28"/>
          <w:szCs w:val="28"/>
        </w:rPr>
        <w:t>I</w:t>
      </w:r>
      <w:r>
        <w:rPr>
          <w:rFonts w:ascii="Montserrat" w:hAnsi="Montserrat"/>
          <w:color w:val="833C0B" w:themeColor="accent2" w:themeShade="80"/>
          <w:sz w:val="28"/>
          <w:szCs w:val="28"/>
        </w:rPr>
        <w:t>I</w:t>
      </w:r>
      <w:r w:rsidRPr="00616292">
        <w:rPr>
          <w:rFonts w:ascii="Montserrat" w:hAnsi="Montserrat"/>
          <w:color w:val="833C0B" w:themeColor="accent2" w:themeShade="80"/>
          <w:sz w:val="28"/>
          <w:szCs w:val="28"/>
        </w:rPr>
        <w:t>.</w:t>
      </w:r>
      <w:r>
        <w:rPr>
          <w:rFonts w:ascii="Montserrat" w:hAnsi="Montserrat"/>
          <w:color w:val="833C0B" w:themeColor="accent2" w:themeShade="80"/>
          <w:sz w:val="28"/>
          <w:szCs w:val="28"/>
        </w:rPr>
        <w:t xml:space="preserve"> Sécurisation des routes et authentification (Auth, Middleware, JWT)</w:t>
      </w:r>
    </w:p>
    <w:p w14:paraId="4D4D9F64" w14:textId="6BB29964" w:rsidR="00E51F3A" w:rsidRPr="001D692F" w:rsidRDefault="00E51F3A" w:rsidP="00E51F3A">
      <w:pPr>
        <w:pStyle w:val="Standard"/>
        <w:numPr>
          <w:ilvl w:val="0"/>
          <w:numId w:val="21"/>
        </w:numPr>
        <w:rPr>
          <w:rFonts w:ascii="Montserrat" w:hAnsi="Montserrat"/>
          <w:i/>
          <w:iCs/>
          <w:sz w:val="24"/>
          <w:szCs w:val="24"/>
        </w:rPr>
      </w:pPr>
      <w:r w:rsidRPr="001D692F">
        <w:rPr>
          <w:rFonts w:ascii="Montserrat" w:eastAsia="Montserrat" w:hAnsi="Montserrat" w:cs="Montserrat"/>
          <w:i/>
          <w:iCs/>
          <w:sz w:val="24"/>
          <w:szCs w:val="24"/>
        </w:rPr>
        <w:t>Les utilisateurs doivent être identifiés avant d’accéder aux fonctionnalités sensibles (création, édition, suppression de menu)</w:t>
      </w:r>
    </w:p>
    <w:p w14:paraId="2C3F079A" w14:textId="77777777" w:rsidR="00E51F3A" w:rsidRDefault="00E51F3A" w:rsidP="00E51F3A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48084B7B" w14:textId="70B622E2" w:rsidR="00E51F3A" w:rsidRDefault="00E51F3A" w:rsidP="00E51F3A">
      <w:pPr>
        <w:pStyle w:val="Standard"/>
        <w:rPr>
          <w:rFonts w:ascii="Montserrat" w:hAnsi="Montserrat"/>
          <w:sz w:val="28"/>
          <w:szCs w:val="28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Solution choisie</w:t>
      </w:r>
    </w:p>
    <w:p w14:paraId="39BA22B8" w14:textId="77777777" w:rsidR="00E51F3A" w:rsidRDefault="00E51F3A" w:rsidP="00E51F3A">
      <w:pPr>
        <w:pStyle w:val="Standard"/>
        <w:rPr>
          <w:rFonts w:ascii="Montserrat" w:hAnsi="Montserrat"/>
          <w:sz w:val="28"/>
          <w:szCs w:val="28"/>
        </w:rPr>
      </w:pPr>
    </w:p>
    <w:p w14:paraId="4DE59289" w14:textId="7586CE3A" w:rsidR="00E51F3A" w:rsidRPr="002046AC" w:rsidRDefault="00E51F3A" w:rsidP="00E51F3A">
      <w:pPr>
        <w:pStyle w:val="Standard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</w:r>
      <w:r w:rsidRPr="002046AC">
        <w:rPr>
          <w:rFonts w:ascii="Montserrat" w:hAnsi="Montserrat"/>
          <w:sz w:val="28"/>
          <w:szCs w:val="28"/>
        </w:rPr>
        <w:t>I. JWT (</w:t>
      </w:r>
      <w:proofErr w:type="spellStart"/>
      <w:r w:rsidRPr="002046AC">
        <w:rPr>
          <w:rFonts w:ascii="Montserrat" w:hAnsi="Montserrat"/>
          <w:sz w:val="28"/>
          <w:szCs w:val="28"/>
        </w:rPr>
        <w:t>Json</w:t>
      </w:r>
      <w:proofErr w:type="spellEnd"/>
      <w:r w:rsidRPr="002046AC">
        <w:rPr>
          <w:rFonts w:ascii="Montserrat" w:hAnsi="Montserrat"/>
          <w:sz w:val="28"/>
          <w:szCs w:val="28"/>
        </w:rPr>
        <w:t xml:space="preserve"> Web </w:t>
      </w:r>
      <w:proofErr w:type="spellStart"/>
      <w:r w:rsidRPr="002046AC">
        <w:rPr>
          <w:rFonts w:ascii="Montserrat" w:hAnsi="Montserrat"/>
          <w:sz w:val="28"/>
          <w:szCs w:val="28"/>
        </w:rPr>
        <w:t>Token</w:t>
      </w:r>
      <w:proofErr w:type="spellEnd"/>
      <w:r w:rsidRPr="002046AC">
        <w:rPr>
          <w:rFonts w:ascii="Montserrat" w:hAnsi="Montserrat"/>
          <w:sz w:val="28"/>
          <w:szCs w:val="28"/>
        </w:rPr>
        <w:t xml:space="preserve">) pour </w:t>
      </w:r>
      <w:proofErr w:type="gramStart"/>
      <w:r w:rsidR="001D692F" w:rsidRPr="002046AC">
        <w:rPr>
          <w:rFonts w:ascii="Montserrat" w:hAnsi="Montserrat"/>
          <w:sz w:val="28"/>
          <w:szCs w:val="28"/>
        </w:rPr>
        <w:t>l’authentification:</w:t>
      </w:r>
      <w:proofErr w:type="gramEnd"/>
    </w:p>
    <w:p w14:paraId="2BBD61B1" w14:textId="77777777" w:rsidR="00E51F3A" w:rsidRPr="002046AC" w:rsidRDefault="00E51F3A" w:rsidP="00E51F3A">
      <w:pPr>
        <w:pStyle w:val="Standard"/>
        <w:rPr>
          <w:rFonts w:ascii="Montserrat" w:hAnsi="Montserrat"/>
          <w:sz w:val="28"/>
          <w:szCs w:val="28"/>
        </w:rPr>
      </w:pPr>
    </w:p>
    <w:p w14:paraId="01E18CC0" w14:textId="4EBDDBB0" w:rsidR="00E51F3A" w:rsidRDefault="00E51F3A" w:rsidP="00E51F3A">
      <w:pPr>
        <w:pStyle w:val="Standard"/>
        <w:numPr>
          <w:ilvl w:val="1"/>
          <w:numId w:val="21"/>
        </w:numPr>
        <w:rPr>
          <w:rFonts w:ascii="Montserrat" w:hAnsi="Montserrat"/>
          <w:sz w:val="24"/>
          <w:szCs w:val="24"/>
        </w:rPr>
      </w:pPr>
      <w:r w:rsidRPr="00E51F3A">
        <w:rPr>
          <w:rFonts w:ascii="Montserrat" w:hAnsi="Montserrat"/>
          <w:sz w:val="24"/>
          <w:szCs w:val="24"/>
        </w:rPr>
        <w:t>Utiliser JWT pour générer un token sécurisé</w:t>
      </w:r>
    </w:p>
    <w:p w14:paraId="44D8FAC6" w14:textId="77777777" w:rsidR="00E51F3A" w:rsidRDefault="00E51F3A" w:rsidP="00E51F3A">
      <w:pPr>
        <w:pStyle w:val="Standard"/>
        <w:numPr>
          <w:ilvl w:val="1"/>
          <w:numId w:val="2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Stocker le token côté client dans un cookie sécurisé (httpOnly + Secure + SameSite=Strict)</w:t>
      </w:r>
    </w:p>
    <w:p w14:paraId="131AED3F" w14:textId="77777777" w:rsidR="00E51F3A" w:rsidRDefault="00E51F3A" w:rsidP="00E51F3A">
      <w:pPr>
        <w:pStyle w:val="Standard"/>
        <w:ind w:left="1440"/>
        <w:rPr>
          <w:rFonts w:ascii="Montserrat" w:hAnsi="Montserrat"/>
          <w:sz w:val="24"/>
          <w:szCs w:val="24"/>
        </w:rPr>
      </w:pPr>
    </w:p>
    <w:p w14:paraId="5821FD6C" w14:textId="6506CCEF" w:rsidR="00E51F3A" w:rsidRDefault="00E51F3A" w:rsidP="00E51F3A">
      <w:pPr>
        <w:pStyle w:val="Standard"/>
        <w:ind w:left="7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 xml:space="preserve">II.  </w:t>
      </w:r>
      <w:r w:rsidRPr="00E51F3A">
        <w:rPr>
          <w:rFonts w:ascii="Montserrat" w:hAnsi="Montserrat"/>
          <w:sz w:val="28"/>
          <w:szCs w:val="28"/>
        </w:rPr>
        <w:t>Middleware pour protéger les routes API :</w:t>
      </w:r>
    </w:p>
    <w:p w14:paraId="1B409D91" w14:textId="77777777" w:rsidR="00E51F3A" w:rsidRDefault="00E51F3A" w:rsidP="00E51F3A">
      <w:pPr>
        <w:pStyle w:val="Standard"/>
        <w:ind w:left="720"/>
        <w:rPr>
          <w:rFonts w:ascii="Montserrat" w:hAnsi="Montserrat"/>
          <w:sz w:val="24"/>
          <w:szCs w:val="24"/>
        </w:rPr>
      </w:pPr>
    </w:p>
    <w:p w14:paraId="529DA188" w14:textId="0896BC55" w:rsidR="00E51F3A" w:rsidRPr="00E51F3A" w:rsidRDefault="00E51F3A" w:rsidP="00E51F3A">
      <w:pPr>
        <w:pStyle w:val="Standard"/>
        <w:numPr>
          <w:ilvl w:val="1"/>
          <w:numId w:val="2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Appliquer le Middleware sur les routes sensibles</w:t>
      </w:r>
    </w:p>
    <w:p w14:paraId="6EC7AFF7" w14:textId="19C3B59D" w:rsidR="00E51F3A" w:rsidRPr="00E51F3A" w:rsidRDefault="00472AB0" w:rsidP="00E51F3A">
      <w:pPr>
        <w:rPr>
          <w:rFonts w:ascii="Montserrat" w:hAnsi="Montserrat"/>
          <w:color w:val="833C0B" w:themeColor="accent2" w:themeShade="80"/>
          <w:sz w:val="28"/>
          <w:szCs w:val="28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 wp14:anchorId="735E1A82" wp14:editId="6C735756">
            <wp:simplePos x="0" y="0"/>
            <wp:positionH relativeFrom="margin">
              <wp:posOffset>6032665</wp:posOffset>
            </wp:positionH>
            <wp:positionV relativeFrom="topMargin">
              <wp:posOffset>10061641</wp:posOffset>
            </wp:positionV>
            <wp:extent cx="963320" cy="487832"/>
            <wp:effectExtent l="0" t="0" r="8255" b="7620"/>
            <wp:wrapTopAndBottom/>
            <wp:docPr id="3594226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E3F6F01" w14:textId="57498A40" w:rsidR="00E51F3A" w:rsidRPr="00E51F3A" w:rsidRDefault="00E51F3A" w:rsidP="00E51F3A">
      <w:pPr>
        <w:rPr>
          <w:rFonts w:ascii="Montserrat" w:hAnsi="Montserrat"/>
          <w:sz w:val="28"/>
          <w:szCs w:val="28"/>
        </w:rPr>
      </w:pPr>
      <w:r w:rsidRPr="00616292">
        <w:rPr>
          <w:rFonts w:ascii="Montserrat" w:hAnsi="Montserrat"/>
          <w:color w:val="833C0B" w:themeColor="accent2" w:themeShade="80"/>
          <w:sz w:val="28"/>
          <w:szCs w:val="28"/>
        </w:rPr>
        <w:lastRenderedPageBreak/>
        <w:t>I</w:t>
      </w:r>
      <w:r>
        <w:rPr>
          <w:rFonts w:ascii="Montserrat" w:hAnsi="Montserrat"/>
          <w:color w:val="833C0B" w:themeColor="accent2" w:themeShade="80"/>
          <w:sz w:val="28"/>
          <w:szCs w:val="28"/>
        </w:rPr>
        <w:t>II</w:t>
      </w:r>
      <w:r w:rsidRPr="00616292">
        <w:rPr>
          <w:rFonts w:ascii="Montserrat" w:hAnsi="Montserrat"/>
          <w:color w:val="833C0B" w:themeColor="accent2" w:themeShade="80"/>
          <w:sz w:val="28"/>
          <w:szCs w:val="28"/>
        </w:rPr>
        <w:t>.</w:t>
      </w:r>
      <w:r>
        <w:rPr>
          <w:rFonts w:ascii="Montserrat" w:hAnsi="Montserrat"/>
          <w:color w:val="833C0B" w:themeColor="accent2" w:themeShade="80"/>
          <w:sz w:val="28"/>
          <w:szCs w:val="28"/>
        </w:rPr>
        <w:t xml:space="preserve"> Sécurisation des API</w:t>
      </w:r>
    </w:p>
    <w:p w14:paraId="3B969AFD" w14:textId="7A1EBC86" w:rsidR="00E51F3A" w:rsidRPr="001D692F" w:rsidRDefault="00E51F3A" w:rsidP="00E51F3A">
      <w:pPr>
        <w:pStyle w:val="Standard"/>
        <w:numPr>
          <w:ilvl w:val="0"/>
          <w:numId w:val="21"/>
        </w:numPr>
        <w:rPr>
          <w:rFonts w:ascii="Montserrat" w:hAnsi="Montserrat"/>
          <w:i/>
          <w:iCs/>
          <w:sz w:val="24"/>
          <w:szCs w:val="24"/>
        </w:rPr>
      </w:pPr>
      <w:r w:rsidRPr="001D692F">
        <w:rPr>
          <w:rFonts w:ascii="Montserrat" w:eastAsia="Montserrat" w:hAnsi="Montserrat" w:cs="Montserrat"/>
          <w:i/>
          <w:iCs/>
          <w:sz w:val="24"/>
          <w:szCs w:val="24"/>
        </w:rPr>
        <w:t>Les API utilisés (Instagram, Deliveroo) doivent être sécurisées pour éviter les fuites de données et abus.</w:t>
      </w:r>
    </w:p>
    <w:p w14:paraId="3588D651" w14:textId="77777777" w:rsidR="00E51F3A" w:rsidRDefault="00E51F3A" w:rsidP="00E51F3A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4E566447" w14:textId="77777777" w:rsidR="00E51F3A" w:rsidRDefault="00E51F3A" w:rsidP="00E51F3A">
      <w:pPr>
        <w:pStyle w:val="Standard"/>
        <w:rPr>
          <w:rFonts w:ascii="Montserrat" w:hAnsi="Montserrat"/>
          <w:sz w:val="28"/>
          <w:szCs w:val="28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Solution choisie</w:t>
      </w:r>
    </w:p>
    <w:p w14:paraId="5E836FC4" w14:textId="77777777" w:rsidR="00E51F3A" w:rsidRPr="00E51F3A" w:rsidRDefault="00E51F3A" w:rsidP="00E51F3A">
      <w:pPr>
        <w:pStyle w:val="Standard"/>
        <w:rPr>
          <w:rFonts w:ascii="Montserrat" w:hAnsi="Montserrat"/>
          <w:sz w:val="24"/>
          <w:szCs w:val="24"/>
        </w:rPr>
      </w:pPr>
    </w:p>
    <w:p w14:paraId="6DC7B367" w14:textId="2DB02017" w:rsidR="00616292" w:rsidRDefault="00E51F3A" w:rsidP="00616292">
      <w:pPr>
        <w:pStyle w:val="Standard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</w:r>
      <w:r w:rsidRPr="00E51F3A">
        <w:rPr>
          <w:rFonts w:ascii="Montserrat" w:hAnsi="Montserrat"/>
          <w:sz w:val="28"/>
          <w:szCs w:val="28"/>
        </w:rPr>
        <w:t>I. Limiter les accès a</w:t>
      </w:r>
      <w:r>
        <w:rPr>
          <w:rFonts w:ascii="Montserrat" w:hAnsi="Montserrat"/>
          <w:sz w:val="28"/>
          <w:szCs w:val="28"/>
        </w:rPr>
        <w:t>vec OAuth 2.0</w:t>
      </w:r>
      <w:r w:rsidR="001D692F">
        <w:rPr>
          <w:rFonts w:ascii="Montserrat" w:hAnsi="Montserrat"/>
          <w:sz w:val="28"/>
          <w:szCs w:val="28"/>
        </w:rPr>
        <w:t> :</w:t>
      </w:r>
    </w:p>
    <w:p w14:paraId="1E59F811" w14:textId="60DBE2CD" w:rsidR="001D692F" w:rsidRPr="001D692F" w:rsidRDefault="001D692F" w:rsidP="001D692F">
      <w:pPr>
        <w:pStyle w:val="Standard"/>
        <w:numPr>
          <w:ilvl w:val="1"/>
          <w:numId w:val="21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Toujours utiliser les tokens OAuth fournis par les API pour s’authentifier</w:t>
      </w:r>
    </w:p>
    <w:p w14:paraId="74C36BF4" w14:textId="634E3AD4" w:rsidR="001D692F" w:rsidRPr="001D692F" w:rsidRDefault="001D692F" w:rsidP="001D692F">
      <w:pPr>
        <w:pStyle w:val="Standard"/>
        <w:numPr>
          <w:ilvl w:val="1"/>
          <w:numId w:val="21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Ne jamais stocker les clés API en dur, utiliser des variables d’environnement (.env)</w:t>
      </w:r>
    </w:p>
    <w:p w14:paraId="1BDA934A" w14:textId="77777777" w:rsidR="001D692F" w:rsidRDefault="001D692F" w:rsidP="001D692F">
      <w:pPr>
        <w:pStyle w:val="Standard"/>
        <w:rPr>
          <w:rFonts w:ascii="Montserrat" w:hAnsi="Montserrat"/>
          <w:sz w:val="24"/>
          <w:szCs w:val="24"/>
        </w:rPr>
      </w:pPr>
    </w:p>
    <w:p w14:paraId="57678E9B" w14:textId="77777777" w:rsidR="001D692F" w:rsidRPr="00E51F3A" w:rsidRDefault="001D692F" w:rsidP="001D692F">
      <w:pPr>
        <w:pStyle w:val="Standard"/>
        <w:rPr>
          <w:rFonts w:ascii="Montserrat" w:hAnsi="Montserrat"/>
          <w:sz w:val="28"/>
          <w:szCs w:val="28"/>
        </w:rPr>
      </w:pPr>
    </w:p>
    <w:p w14:paraId="440F185D" w14:textId="6FA4AC0C" w:rsidR="001D692F" w:rsidRDefault="001D692F" w:rsidP="001D692F">
      <w:pPr>
        <w:pStyle w:val="Standard"/>
        <w:ind w:firstLine="70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I</w:t>
      </w:r>
      <w:r w:rsidRPr="00E51F3A">
        <w:rPr>
          <w:rFonts w:ascii="Montserrat" w:hAnsi="Montserrat"/>
          <w:sz w:val="28"/>
          <w:szCs w:val="28"/>
        </w:rPr>
        <w:t xml:space="preserve">I. </w:t>
      </w:r>
      <w:r>
        <w:rPr>
          <w:rFonts w:ascii="Montserrat" w:hAnsi="Montserrat"/>
          <w:sz w:val="28"/>
          <w:szCs w:val="28"/>
        </w:rPr>
        <w:t>Limiter le nombre de requêtes API (Rate Limiting) :</w:t>
      </w:r>
    </w:p>
    <w:p w14:paraId="6C475D3D" w14:textId="1C367149" w:rsidR="001D692F" w:rsidRDefault="001D692F" w:rsidP="001D692F">
      <w:pPr>
        <w:pStyle w:val="Standard"/>
        <w:numPr>
          <w:ilvl w:val="1"/>
          <w:numId w:val="2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Empêcher les abus en utilisant express-rate-limit</w:t>
      </w:r>
    </w:p>
    <w:p w14:paraId="26B9B65F" w14:textId="77777777" w:rsidR="001D692F" w:rsidRDefault="001D692F" w:rsidP="001D692F">
      <w:pPr>
        <w:pStyle w:val="Standard"/>
        <w:rPr>
          <w:rFonts w:ascii="Montserrat" w:hAnsi="Montserrat"/>
          <w:sz w:val="24"/>
          <w:szCs w:val="24"/>
        </w:rPr>
      </w:pPr>
    </w:p>
    <w:p w14:paraId="4404ADA8" w14:textId="5134DB3C" w:rsidR="001D692F" w:rsidRDefault="001D692F" w:rsidP="001D692F">
      <w:pPr>
        <w:pStyle w:val="Standard"/>
        <w:rPr>
          <w:rFonts w:ascii="Montserrat" w:hAnsi="Montserrat"/>
          <w:sz w:val="28"/>
          <w:szCs w:val="28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Justification </w:t>
      </w:r>
      <w:r>
        <w:rPr>
          <w:rFonts w:ascii="Montserrat" w:hAnsi="Montserrat"/>
          <w:sz w:val="28"/>
          <w:szCs w:val="28"/>
        </w:rPr>
        <w:t>:</w:t>
      </w:r>
    </w:p>
    <w:p w14:paraId="790653FD" w14:textId="46232B39" w:rsidR="001D692F" w:rsidRDefault="001D692F" w:rsidP="001D692F">
      <w:pPr>
        <w:pStyle w:val="Standard"/>
        <w:numPr>
          <w:ilvl w:val="0"/>
          <w:numId w:val="2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OAuth garantit que seuls les utilisateurs autorisés peuvent accéder aux API externes</w:t>
      </w:r>
    </w:p>
    <w:p w14:paraId="61163535" w14:textId="4057C333" w:rsidR="001D692F" w:rsidRPr="001D692F" w:rsidRDefault="001D692F" w:rsidP="001D692F">
      <w:pPr>
        <w:pStyle w:val="Standard"/>
        <w:numPr>
          <w:ilvl w:val="0"/>
          <w:numId w:val="21"/>
        </w:numPr>
        <w:rPr>
          <w:rFonts w:ascii="Montserrat" w:hAnsi="Montserrat"/>
          <w:sz w:val="24"/>
          <w:szCs w:val="24"/>
        </w:rPr>
      </w:pPr>
      <w:r w:rsidRPr="001D692F">
        <w:rPr>
          <w:rFonts w:ascii="Montserrat" w:hAnsi="Montserrat"/>
          <w:sz w:val="24"/>
          <w:szCs w:val="24"/>
        </w:rPr>
        <w:t>Le rate-limiting protège l’API contre le</w:t>
      </w:r>
      <w:r>
        <w:rPr>
          <w:rFonts w:ascii="Montserrat" w:hAnsi="Montserrat"/>
          <w:sz w:val="24"/>
          <w:szCs w:val="24"/>
        </w:rPr>
        <w:t>s attaques par déni de service (DDoS)</w:t>
      </w:r>
    </w:p>
    <w:p w14:paraId="1E058B39" w14:textId="3FDFB10A" w:rsidR="00563C75" w:rsidRPr="001D692F" w:rsidRDefault="00563C75" w:rsidP="00563C75">
      <w:pPr>
        <w:rPr>
          <w:rFonts w:ascii="Montserrat" w:hAnsi="Montserrat"/>
          <w:sz w:val="24"/>
          <w:szCs w:val="24"/>
        </w:rPr>
      </w:pPr>
    </w:p>
    <w:p w14:paraId="39971781" w14:textId="0E4A87FE" w:rsidR="001D692F" w:rsidRDefault="001D692F" w:rsidP="001D692F">
      <w:pPr>
        <w:rPr>
          <w:rFonts w:ascii="Montserrat" w:hAnsi="Montserrat"/>
          <w:color w:val="833C0B" w:themeColor="accent2" w:themeShade="80"/>
          <w:sz w:val="28"/>
          <w:szCs w:val="28"/>
        </w:rPr>
      </w:pPr>
      <w:r w:rsidRPr="00616292">
        <w:rPr>
          <w:rFonts w:ascii="Montserrat" w:hAnsi="Montserrat"/>
          <w:color w:val="833C0B" w:themeColor="accent2" w:themeShade="80"/>
          <w:sz w:val="28"/>
          <w:szCs w:val="28"/>
        </w:rPr>
        <w:t>I</w:t>
      </w:r>
      <w:r>
        <w:rPr>
          <w:rFonts w:ascii="Montserrat" w:hAnsi="Montserrat"/>
          <w:color w:val="833C0B" w:themeColor="accent2" w:themeShade="80"/>
          <w:sz w:val="28"/>
          <w:szCs w:val="28"/>
        </w:rPr>
        <w:t>V</w:t>
      </w:r>
      <w:r w:rsidRPr="00616292">
        <w:rPr>
          <w:rFonts w:ascii="Montserrat" w:hAnsi="Montserrat"/>
          <w:color w:val="833C0B" w:themeColor="accent2" w:themeShade="80"/>
          <w:sz w:val="28"/>
          <w:szCs w:val="28"/>
        </w:rPr>
        <w:t>.</w:t>
      </w:r>
      <w:r>
        <w:rPr>
          <w:rFonts w:ascii="Montserrat" w:hAnsi="Montserrat"/>
          <w:color w:val="833C0B" w:themeColor="accent2" w:themeShade="80"/>
          <w:sz w:val="28"/>
          <w:szCs w:val="28"/>
        </w:rPr>
        <w:t xml:space="preserve"> Protection contre les attaques Web (XS, CSRF, SQL Injection)</w:t>
      </w:r>
    </w:p>
    <w:p w14:paraId="1D37D61E" w14:textId="6DC91AFC" w:rsidR="001D692F" w:rsidRPr="001D692F" w:rsidRDefault="001D692F" w:rsidP="001D692F">
      <w:pPr>
        <w:pStyle w:val="Paragraphedeliste"/>
        <w:numPr>
          <w:ilvl w:val="0"/>
          <w:numId w:val="23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Le site doit être protégé contre les attaques courantes sur le web</w:t>
      </w:r>
    </w:p>
    <w:p w14:paraId="13DAF893" w14:textId="77777777" w:rsidR="001D692F" w:rsidRDefault="001D692F" w:rsidP="001D692F">
      <w:pPr>
        <w:rPr>
          <w:rFonts w:ascii="Montserrat" w:hAnsi="Montserrat"/>
          <w:sz w:val="28"/>
          <w:szCs w:val="28"/>
        </w:rPr>
      </w:pPr>
    </w:p>
    <w:p w14:paraId="49FA6352" w14:textId="183DAC5B" w:rsidR="001D692F" w:rsidRDefault="001D692F" w:rsidP="001D692F">
      <w:pPr>
        <w:rPr>
          <w:rFonts w:ascii="Montserrat" w:hAnsi="Montserrat"/>
          <w:sz w:val="28"/>
          <w:szCs w:val="28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8"/>
          <w:szCs w:val="28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Solution choisie</w:t>
      </w:r>
    </w:p>
    <w:p w14:paraId="4376A591" w14:textId="77777777" w:rsidR="001D692F" w:rsidRDefault="001D692F" w:rsidP="001D692F">
      <w:pPr>
        <w:rPr>
          <w:rFonts w:ascii="Montserrat" w:hAnsi="Montserrat"/>
          <w:sz w:val="28"/>
          <w:szCs w:val="28"/>
        </w:rPr>
      </w:pPr>
    </w:p>
    <w:p w14:paraId="44A0BF1D" w14:textId="0A3236EB" w:rsidR="001D692F" w:rsidRDefault="001D692F" w:rsidP="001D692F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  <w:t>I. Protéger contre le Cross-Site Scripting (XSS)</w:t>
      </w:r>
      <w:r w:rsidR="006219FC">
        <w:rPr>
          <w:rFonts w:ascii="Montserrat" w:hAnsi="Montserrat"/>
          <w:sz w:val="28"/>
          <w:szCs w:val="28"/>
        </w:rPr>
        <w:t> :</w:t>
      </w:r>
    </w:p>
    <w:p w14:paraId="4C893082" w14:textId="4F3BE074" w:rsidR="001D692F" w:rsidRPr="006219FC" w:rsidRDefault="006219FC" w:rsidP="006219FC">
      <w:pPr>
        <w:pStyle w:val="Paragraphedeliste"/>
        <w:numPr>
          <w:ilvl w:val="1"/>
          <w:numId w:val="23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Désactiver le rendu HTML dans les entrées utilisateur</w:t>
      </w:r>
    </w:p>
    <w:p w14:paraId="5655CAA9" w14:textId="77777777" w:rsidR="006219FC" w:rsidRDefault="006219FC" w:rsidP="006219FC">
      <w:pPr>
        <w:rPr>
          <w:rFonts w:ascii="Montserrat" w:hAnsi="Montserrat"/>
          <w:sz w:val="28"/>
          <w:szCs w:val="28"/>
        </w:rPr>
      </w:pPr>
    </w:p>
    <w:p w14:paraId="7050F7A0" w14:textId="4265574A" w:rsidR="006219FC" w:rsidRDefault="006219FC" w:rsidP="006219FC">
      <w:pPr>
        <w:ind w:firstLine="70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II. Protéger contre les attaques CSRF :</w:t>
      </w:r>
    </w:p>
    <w:p w14:paraId="753FC2A4" w14:textId="2C828368" w:rsidR="006219FC" w:rsidRPr="006219FC" w:rsidRDefault="006219FC" w:rsidP="006219FC">
      <w:pPr>
        <w:pStyle w:val="Paragraphedeliste"/>
        <w:numPr>
          <w:ilvl w:val="1"/>
          <w:numId w:val="23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Utiliser un token CSRF (avec Csurf dans Express)</w:t>
      </w:r>
    </w:p>
    <w:p w14:paraId="34069742" w14:textId="53232202" w:rsidR="006219FC" w:rsidRPr="006219FC" w:rsidRDefault="006219FC" w:rsidP="006219FC">
      <w:pPr>
        <w:pStyle w:val="Paragraphedeliste"/>
        <w:numPr>
          <w:ilvl w:val="1"/>
          <w:numId w:val="23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Vérifier l’origine des requêtes (Origin et Referer)</w:t>
      </w:r>
    </w:p>
    <w:p w14:paraId="2238584C" w14:textId="77777777" w:rsidR="006219FC" w:rsidRDefault="006219FC" w:rsidP="006219FC">
      <w:pPr>
        <w:rPr>
          <w:rFonts w:ascii="Montserrat" w:hAnsi="Montserrat"/>
          <w:sz w:val="28"/>
          <w:szCs w:val="28"/>
        </w:rPr>
      </w:pPr>
    </w:p>
    <w:p w14:paraId="78469436" w14:textId="7D0D31A0" w:rsidR="006219FC" w:rsidRDefault="006219FC" w:rsidP="006219FC">
      <w:pPr>
        <w:ind w:firstLine="70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III. Prévenir les injections NoSQL :</w:t>
      </w:r>
    </w:p>
    <w:p w14:paraId="133CBE4D" w14:textId="35C4F2E7" w:rsidR="006219FC" w:rsidRPr="006C5BA8" w:rsidRDefault="00472AB0" w:rsidP="006219FC">
      <w:pPr>
        <w:pStyle w:val="Paragraphedeliste"/>
        <w:numPr>
          <w:ilvl w:val="0"/>
          <w:numId w:val="24"/>
        </w:numPr>
        <w:rPr>
          <w:rFonts w:ascii="Montserrat" w:hAnsi="Montserrat"/>
          <w:sz w:val="28"/>
          <w:szCs w:val="28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7E589751" wp14:editId="4A9FD05C">
            <wp:simplePos x="0" y="0"/>
            <wp:positionH relativeFrom="margin">
              <wp:posOffset>6020790</wp:posOffset>
            </wp:positionH>
            <wp:positionV relativeFrom="topMargin">
              <wp:posOffset>10051498</wp:posOffset>
            </wp:positionV>
            <wp:extent cx="963320" cy="487832"/>
            <wp:effectExtent l="0" t="0" r="8255" b="7620"/>
            <wp:wrapTopAndBottom/>
            <wp:docPr id="8666574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6219FC" w:rsidRPr="006219FC">
        <w:rPr>
          <w:rFonts w:ascii="Montserrat" w:hAnsi="Montserrat"/>
          <w:sz w:val="24"/>
          <w:szCs w:val="24"/>
        </w:rPr>
        <w:t>Pour MongoDB : interdire $where, eval() et filtrer</w:t>
      </w:r>
      <w:r w:rsidR="006219FC">
        <w:rPr>
          <w:rFonts w:ascii="Montserrat" w:hAnsi="Montserrat"/>
          <w:sz w:val="24"/>
          <w:szCs w:val="24"/>
        </w:rPr>
        <w:t xml:space="preserve"> les entrées</w:t>
      </w:r>
    </w:p>
    <w:p w14:paraId="6E44093F" w14:textId="77777777" w:rsidR="006C5BA8" w:rsidRPr="006E77F1" w:rsidRDefault="006C5BA8" w:rsidP="006C5BA8">
      <w:pPr>
        <w:pStyle w:val="Paragraphedeliste"/>
        <w:ind w:left="1428"/>
        <w:rPr>
          <w:rFonts w:ascii="Montserrat" w:hAnsi="Montserrat"/>
          <w:sz w:val="28"/>
          <w:szCs w:val="28"/>
        </w:rPr>
      </w:pPr>
    </w:p>
    <w:p w14:paraId="4F7159DE" w14:textId="5E1C29B3" w:rsidR="006E77F1" w:rsidRDefault="006E77F1" w:rsidP="006E77F1">
      <w:pPr>
        <w:rPr>
          <w:rFonts w:ascii="Montserrat" w:hAnsi="Montserrat"/>
          <w:sz w:val="28"/>
          <w:szCs w:val="28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w:lastRenderedPageBreak/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8"/>
          <w:szCs w:val="28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Justification :</w:t>
      </w:r>
    </w:p>
    <w:p w14:paraId="24B3FE77" w14:textId="055BB1ED" w:rsidR="006E77F1" w:rsidRDefault="006E77F1" w:rsidP="006E77F1">
      <w:pPr>
        <w:pStyle w:val="Paragraphedeliste"/>
        <w:numPr>
          <w:ilvl w:val="0"/>
          <w:numId w:val="25"/>
        </w:numPr>
        <w:rPr>
          <w:rFonts w:ascii="Montserrat" w:hAnsi="Montserrat"/>
          <w:sz w:val="24"/>
          <w:szCs w:val="24"/>
        </w:rPr>
      </w:pPr>
      <w:r w:rsidRPr="006E77F1">
        <w:rPr>
          <w:rFonts w:ascii="Montserrat" w:hAnsi="Montserrat"/>
          <w:sz w:val="24"/>
          <w:szCs w:val="24"/>
        </w:rPr>
        <w:t>Helmet et sanitizeHtml empêche l’injection de scripts malveillant (XSS)</w:t>
      </w:r>
    </w:p>
    <w:p w14:paraId="3BDB1341" w14:textId="4373CD2B" w:rsidR="006E77F1" w:rsidRDefault="006E77F1" w:rsidP="006E77F1">
      <w:pPr>
        <w:pStyle w:val="Paragraphedeliste"/>
        <w:numPr>
          <w:ilvl w:val="0"/>
          <w:numId w:val="25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Les protections CSRF et contre les injections empêchent le vol de sessions et la modification illégitime des données</w:t>
      </w:r>
    </w:p>
    <w:p w14:paraId="4B1C813D" w14:textId="77777777" w:rsidR="006E77F1" w:rsidRDefault="006E77F1" w:rsidP="006E77F1">
      <w:pPr>
        <w:rPr>
          <w:rFonts w:ascii="Montserrat" w:hAnsi="Montserrat"/>
          <w:sz w:val="24"/>
          <w:szCs w:val="24"/>
        </w:rPr>
      </w:pPr>
    </w:p>
    <w:p w14:paraId="32D56C3D" w14:textId="6C0E512A" w:rsidR="006E77F1" w:rsidRDefault="006E77F1" w:rsidP="006E77F1">
      <w:pPr>
        <w:rPr>
          <w:rFonts w:ascii="Montserrat" w:hAnsi="Montserrat"/>
          <w:color w:val="833C0B" w:themeColor="accent2" w:themeShade="80"/>
          <w:sz w:val="28"/>
          <w:szCs w:val="28"/>
        </w:rPr>
      </w:pPr>
      <w:r>
        <w:rPr>
          <w:rFonts w:ascii="Montserrat" w:hAnsi="Montserrat"/>
          <w:color w:val="833C0B" w:themeColor="accent2" w:themeShade="80"/>
          <w:sz w:val="28"/>
          <w:szCs w:val="28"/>
        </w:rPr>
        <w:t>V</w:t>
      </w:r>
      <w:r w:rsidRPr="00616292">
        <w:rPr>
          <w:rFonts w:ascii="Montserrat" w:hAnsi="Montserrat"/>
          <w:color w:val="833C0B" w:themeColor="accent2" w:themeShade="80"/>
          <w:sz w:val="28"/>
          <w:szCs w:val="28"/>
        </w:rPr>
        <w:t>.</w:t>
      </w:r>
      <w:r>
        <w:rPr>
          <w:rFonts w:ascii="Montserrat" w:hAnsi="Montserrat"/>
          <w:color w:val="833C0B" w:themeColor="accent2" w:themeShade="80"/>
          <w:sz w:val="28"/>
          <w:szCs w:val="28"/>
        </w:rPr>
        <w:t xml:space="preserve"> Stockage sécurisé des mots de passe et données sensibles</w:t>
      </w:r>
    </w:p>
    <w:p w14:paraId="218A8F73" w14:textId="4B614029" w:rsidR="006E77F1" w:rsidRPr="006E77F1" w:rsidRDefault="006E77F1" w:rsidP="006E77F1">
      <w:pPr>
        <w:pStyle w:val="Paragraphedeliste"/>
        <w:numPr>
          <w:ilvl w:val="0"/>
          <w:numId w:val="26"/>
        </w:numPr>
        <w:rPr>
          <w:rFonts w:ascii="Montserrat" w:hAnsi="Montserrat"/>
          <w:color w:val="000000" w:themeColor="text1"/>
          <w:sz w:val="28"/>
          <w:szCs w:val="28"/>
        </w:rPr>
      </w:pPr>
      <w:r w:rsidRPr="006E77F1">
        <w:rPr>
          <w:rFonts w:ascii="Montserrat" w:hAnsi="Montserrat"/>
          <w:color w:val="000000" w:themeColor="text1"/>
          <w:sz w:val="24"/>
          <w:szCs w:val="24"/>
        </w:rPr>
        <w:t>Les mots de passe et données sensibles doivent être stockés de manières sécurisées</w:t>
      </w:r>
    </w:p>
    <w:p w14:paraId="0CAC5679" w14:textId="77777777" w:rsidR="006E77F1" w:rsidRDefault="006E77F1" w:rsidP="006E77F1">
      <w:pPr>
        <w:rPr>
          <w:rFonts w:ascii="Montserrat" w:hAnsi="Montserrat"/>
          <w:color w:val="000000" w:themeColor="text1"/>
          <w:sz w:val="28"/>
          <w:szCs w:val="28"/>
        </w:rPr>
      </w:pPr>
    </w:p>
    <w:p w14:paraId="438F606B" w14:textId="19085B7D" w:rsidR="006E77F1" w:rsidRDefault="006E77F1" w:rsidP="006E77F1">
      <w:pPr>
        <w:rPr>
          <w:rFonts w:ascii="Montserrat" w:hAnsi="Montserrat"/>
          <w:sz w:val="28"/>
          <w:szCs w:val="28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8"/>
          <w:szCs w:val="28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Solution choisie</w:t>
      </w:r>
    </w:p>
    <w:p w14:paraId="5B91B242" w14:textId="48A6F67D" w:rsidR="006E77F1" w:rsidRPr="006E77F1" w:rsidRDefault="006E77F1" w:rsidP="006E77F1">
      <w:pPr>
        <w:pStyle w:val="Paragraphedeliste"/>
        <w:numPr>
          <w:ilvl w:val="0"/>
          <w:numId w:val="27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Stockage des mots de passe avec Bcrypt</w:t>
      </w:r>
    </w:p>
    <w:p w14:paraId="7FFADD8E" w14:textId="1CBF8370" w:rsidR="006E77F1" w:rsidRPr="006E77F1" w:rsidRDefault="006E77F1" w:rsidP="006E77F1">
      <w:pPr>
        <w:pStyle w:val="Paragraphedeliste"/>
        <w:numPr>
          <w:ilvl w:val="0"/>
          <w:numId w:val="27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Ne jamais stocker les tokens en localStorage (risque XSS)</w:t>
      </w:r>
    </w:p>
    <w:p w14:paraId="09DB51B3" w14:textId="34BB2630" w:rsidR="006E77F1" w:rsidRPr="006E77F1" w:rsidRDefault="006E77F1" w:rsidP="006E77F1">
      <w:pPr>
        <w:pStyle w:val="Paragraphedeliste"/>
        <w:numPr>
          <w:ilvl w:val="0"/>
          <w:numId w:val="27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Utilisation de dotenv pour sécuriser les clés API</w:t>
      </w:r>
    </w:p>
    <w:p w14:paraId="579B837B" w14:textId="77777777" w:rsidR="006E77F1" w:rsidRDefault="006E77F1" w:rsidP="006E77F1">
      <w:pPr>
        <w:rPr>
          <w:rFonts w:ascii="Montserrat" w:hAnsi="Montserrat"/>
          <w:sz w:val="28"/>
          <w:szCs w:val="28"/>
        </w:rPr>
      </w:pPr>
    </w:p>
    <w:p w14:paraId="14DEEB63" w14:textId="27118436" w:rsidR="006E77F1" w:rsidRDefault="006E77F1" w:rsidP="006E77F1">
      <w:pPr>
        <w:rPr>
          <w:rFonts w:ascii="Montserrat" w:hAnsi="Montserrat"/>
          <w:sz w:val="28"/>
          <w:szCs w:val="28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8"/>
          <w:szCs w:val="28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Justification </w:t>
      </w:r>
      <w:r w:rsidR="00825002">
        <w:rPr>
          <w:rFonts w:ascii="Montserrat" w:hAnsi="Montserrat"/>
          <w:color w:val="385623" w:themeColor="accent6" w:themeShade="80"/>
          <w:sz w:val="28"/>
          <w:szCs w:val="28"/>
        </w:rPr>
        <w:t>du choix</w:t>
      </w:r>
    </w:p>
    <w:p w14:paraId="5A29E910" w14:textId="7F7AD738" w:rsidR="006E77F1" w:rsidRPr="006E77F1" w:rsidRDefault="006E77F1" w:rsidP="006E77F1">
      <w:pPr>
        <w:pStyle w:val="Paragraphedeliste"/>
        <w:numPr>
          <w:ilvl w:val="0"/>
          <w:numId w:val="28"/>
        </w:numPr>
        <w:rPr>
          <w:rFonts w:ascii="Montserrat" w:hAnsi="Montserrat"/>
          <w:sz w:val="24"/>
          <w:szCs w:val="24"/>
        </w:rPr>
      </w:pPr>
      <w:r w:rsidRPr="006E77F1">
        <w:rPr>
          <w:rFonts w:ascii="Montserrat" w:hAnsi="Montserrat"/>
          <w:sz w:val="24"/>
          <w:szCs w:val="24"/>
        </w:rPr>
        <w:t>Empêche les fuites de mots de passe en cas de piratage</w:t>
      </w:r>
    </w:p>
    <w:p w14:paraId="51AA7BA3" w14:textId="003A4E70" w:rsidR="006E77F1" w:rsidRDefault="006E77F1" w:rsidP="006E77F1">
      <w:pPr>
        <w:pStyle w:val="Paragraphedeliste"/>
        <w:numPr>
          <w:ilvl w:val="0"/>
          <w:numId w:val="28"/>
        </w:numPr>
        <w:rPr>
          <w:rFonts w:ascii="Montserrat" w:hAnsi="Montserrat"/>
          <w:sz w:val="24"/>
          <w:szCs w:val="24"/>
        </w:rPr>
      </w:pPr>
      <w:r w:rsidRPr="006E77F1">
        <w:rPr>
          <w:rFonts w:ascii="Montserrat" w:hAnsi="Montserrat"/>
          <w:sz w:val="24"/>
          <w:szCs w:val="24"/>
        </w:rPr>
        <w:t>Réduit le risque d’exposition accidentelle des clés sensibles</w:t>
      </w:r>
    </w:p>
    <w:p w14:paraId="3289C5B0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0087C158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6D1A34CB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37F2C47E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0FC00B95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0422C1BE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7EE1A875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0E733831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1E516FA1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2CFB6113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0B959A14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35541FFD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20D7C149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0A0F2395" w14:textId="6F07CCD4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5C64322A" w14:textId="1949CEA3" w:rsidR="00472AB0" w:rsidRPr="00472AB0" w:rsidRDefault="00472AB0" w:rsidP="00472AB0">
      <w:pPr>
        <w:rPr>
          <w:rFonts w:ascii="Montserrat" w:hAnsi="Montserrat"/>
          <w:sz w:val="24"/>
          <w:szCs w:val="24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3463B561" wp14:editId="19E24483">
            <wp:simplePos x="0" y="0"/>
            <wp:positionH relativeFrom="margin">
              <wp:posOffset>6020790</wp:posOffset>
            </wp:positionH>
            <wp:positionV relativeFrom="topMargin">
              <wp:posOffset>10036381</wp:posOffset>
            </wp:positionV>
            <wp:extent cx="963320" cy="487832"/>
            <wp:effectExtent l="0" t="0" r="8255" b="7620"/>
            <wp:wrapTopAndBottom/>
            <wp:docPr id="4130145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E05DD96" w14:textId="77777777" w:rsidR="006E77F1" w:rsidRDefault="006E77F1" w:rsidP="006E77F1">
      <w:pPr>
        <w:rPr>
          <w:rFonts w:ascii="Montserrat" w:hAnsi="Montserrat"/>
          <w:sz w:val="28"/>
          <w:szCs w:val="28"/>
        </w:rPr>
      </w:pPr>
    </w:p>
    <w:p w14:paraId="10540D6E" w14:textId="5ABE31E6" w:rsidR="006E77F1" w:rsidRPr="00652AC6" w:rsidRDefault="006E77F1" w:rsidP="006E77F1">
      <w:pPr>
        <w:rPr>
          <w:rFonts w:ascii="Montserrat" w:hAnsi="Montserrat"/>
          <w:color w:val="4472C4" w:themeColor="accent1"/>
          <w:sz w:val="36"/>
          <w:szCs w:val="36"/>
        </w:rPr>
      </w:pPr>
      <w:r w:rsidRPr="00652AC6">
        <w:rPr>
          <w:rFonts w:ascii="Montserrat" w:hAnsi="Montserrat"/>
          <w:color w:val="4472C4" w:themeColor="accent1"/>
          <w:sz w:val="36"/>
          <w:szCs w:val="36"/>
        </w:rPr>
        <w:t>VI. Maintenance du site et futures mises à jour</w:t>
      </w:r>
    </w:p>
    <w:p w14:paraId="3AA5B0EC" w14:textId="77777777" w:rsidR="006E77F1" w:rsidRDefault="006E77F1" w:rsidP="006E77F1">
      <w:pPr>
        <w:rPr>
          <w:rFonts w:ascii="Montserrat" w:hAnsi="Montserrat"/>
          <w:sz w:val="28"/>
          <w:szCs w:val="28"/>
        </w:rPr>
      </w:pPr>
    </w:p>
    <w:p w14:paraId="53AF9A60" w14:textId="3A2BF9A4" w:rsidR="006E77F1" w:rsidRPr="00472AB0" w:rsidRDefault="006E77F1" w:rsidP="006E77F1">
      <w:pPr>
        <w:rPr>
          <w:rFonts w:ascii="Montserrat" w:hAnsi="Montserrat"/>
          <w:color w:val="833C0B" w:themeColor="accent2" w:themeShade="80"/>
          <w:sz w:val="28"/>
          <w:szCs w:val="28"/>
        </w:rPr>
      </w:pPr>
      <w:r w:rsidRPr="00472AB0">
        <w:rPr>
          <w:rFonts w:ascii="Montserrat" w:hAnsi="Montserrat"/>
          <w:color w:val="833C0B" w:themeColor="accent2" w:themeShade="80"/>
          <w:sz w:val="28"/>
          <w:szCs w:val="28"/>
        </w:rPr>
        <w:t>I. Types de maintenance</w:t>
      </w:r>
    </w:p>
    <w:p w14:paraId="6A8E6562" w14:textId="7BD4BC44" w:rsidR="003B1AF7" w:rsidRPr="003B1AF7" w:rsidRDefault="003B1AF7" w:rsidP="003B1AF7">
      <w:pPr>
        <w:pStyle w:val="Paragraphedeliste"/>
        <w:numPr>
          <w:ilvl w:val="0"/>
          <w:numId w:val="29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La maintenance se divise en trois catégories :</w:t>
      </w:r>
    </w:p>
    <w:p w14:paraId="70F43D93" w14:textId="77777777" w:rsidR="003B1AF7" w:rsidRDefault="003B1AF7" w:rsidP="003B1AF7">
      <w:pPr>
        <w:rPr>
          <w:rFonts w:ascii="Montserrat" w:hAnsi="Montserrat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B1AF7" w14:paraId="09728CC0" w14:textId="77777777" w:rsidTr="003B1AF7">
        <w:trPr>
          <w:trHeight w:val="462"/>
        </w:trPr>
        <w:tc>
          <w:tcPr>
            <w:tcW w:w="3485" w:type="dxa"/>
            <w:shd w:val="clear" w:color="auto" w:fill="D5DCE4" w:themeFill="text2" w:themeFillTint="33"/>
            <w:vAlign w:val="center"/>
          </w:tcPr>
          <w:p w14:paraId="5C51BBA4" w14:textId="0080A217" w:rsidR="003B1AF7" w:rsidRPr="003B1AF7" w:rsidRDefault="003B1AF7" w:rsidP="003B1AF7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3B1AF7">
              <w:rPr>
                <w:rFonts w:ascii="Montserrat" w:hAnsi="Montserrat"/>
                <w:b/>
                <w:bCs/>
                <w:sz w:val="28"/>
                <w:szCs w:val="28"/>
              </w:rPr>
              <w:t>Type de maintenance</w:t>
            </w:r>
          </w:p>
        </w:tc>
        <w:tc>
          <w:tcPr>
            <w:tcW w:w="3485" w:type="dxa"/>
            <w:shd w:val="clear" w:color="auto" w:fill="D5DCE4" w:themeFill="text2" w:themeFillTint="33"/>
            <w:vAlign w:val="center"/>
          </w:tcPr>
          <w:p w14:paraId="46985FF0" w14:textId="4DC2DC37" w:rsidR="003B1AF7" w:rsidRPr="003B1AF7" w:rsidRDefault="003B1AF7" w:rsidP="003B1AF7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3B1AF7">
              <w:rPr>
                <w:rFonts w:ascii="Montserrat" w:hAnsi="Montserrat"/>
                <w:b/>
                <w:bCs/>
                <w:sz w:val="28"/>
                <w:szCs w:val="28"/>
              </w:rPr>
              <w:t>Objectif</w:t>
            </w:r>
          </w:p>
        </w:tc>
        <w:tc>
          <w:tcPr>
            <w:tcW w:w="3486" w:type="dxa"/>
            <w:shd w:val="clear" w:color="auto" w:fill="D5DCE4" w:themeFill="text2" w:themeFillTint="33"/>
            <w:vAlign w:val="center"/>
          </w:tcPr>
          <w:p w14:paraId="5EA56077" w14:textId="7402F67B" w:rsidR="003B1AF7" w:rsidRPr="003B1AF7" w:rsidRDefault="003B1AF7" w:rsidP="003B1AF7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3B1AF7">
              <w:rPr>
                <w:rFonts w:ascii="Montserrat" w:hAnsi="Montserrat"/>
                <w:b/>
                <w:bCs/>
                <w:sz w:val="28"/>
                <w:szCs w:val="28"/>
              </w:rPr>
              <w:t>Actions prévues</w:t>
            </w:r>
          </w:p>
        </w:tc>
      </w:tr>
      <w:tr w:rsidR="003B1AF7" w14:paraId="3C3145F4" w14:textId="77777777" w:rsidTr="003B1AF7">
        <w:trPr>
          <w:trHeight w:val="1388"/>
        </w:trPr>
        <w:tc>
          <w:tcPr>
            <w:tcW w:w="3485" w:type="dxa"/>
            <w:vAlign w:val="center"/>
          </w:tcPr>
          <w:p w14:paraId="0A8E5B39" w14:textId="5290B4CD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Maintenance corrective</w:t>
            </w:r>
          </w:p>
        </w:tc>
        <w:tc>
          <w:tcPr>
            <w:tcW w:w="3485" w:type="dxa"/>
            <w:vAlign w:val="center"/>
          </w:tcPr>
          <w:p w14:paraId="124E5966" w14:textId="4B79C720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Corriger les bugs et dysfonctionnements</w:t>
            </w:r>
          </w:p>
        </w:tc>
        <w:tc>
          <w:tcPr>
            <w:tcW w:w="3486" w:type="dxa"/>
            <w:vAlign w:val="center"/>
          </w:tcPr>
          <w:p w14:paraId="0DF441DA" w14:textId="77777777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- Surveillance des erreurs</w:t>
            </w:r>
          </w:p>
          <w:p w14:paraId="62C860AA" w14:textId="1CCF917C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- Détection et correction des bugs (affichage, API, performances)</w:t>
            </w:r>
          </w:p>
        </w:tc>
      </w:tr>
      <w:tr w:rsidR="003B1AF7" w14:paraId="7FD01B15" w14:textId="77777777" w:rsidTr="003B1AF7">
        <w:trPr>
          <w:trHeight w:val="2124"/>
        </w:trPr>
        <w:tc>
          <w:tcPr>
            <w:tcW w:w="3485" w:type="dxa"/>
            <w:vAlign w:val="center"/>
          </w:tcPr>
          <w:p w14:paraId="49558692" w14:textId="615ACD7F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Maintenance évolutive</w:t>
            </w:r>
          </w:p>
        </w:tc>
        <w:tc>
          <w:tcPr>
            <w:tcW w:w="3485" w:type="dxa"/>
            <w:vAlign w:val="center"/>
          </w:tcPr>
          <w:p w14:paraId="71185C36" w14:textId="5273F0B2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Ajouter de nouvelles fonctionnalités</w:t>
            </w:r>
          </w:p>
        </w:tc>
        <w:tc>
          <w:tcPr>
            <w:tcW w:w="3486" w:type="dxa"/>
            <w:vAlign w:val="center"/>
          </w:tcPr>
          <w:p w14:paraId="6F766157" w14:textId="77777777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- Ajout d’options de personnalisation des menus</w:t>
            </w:r>
          </w:p>
          <w:p w14:paraId="4E968744" w14:textId="0EF0C483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-Nouvelles intégrations API (ex : Uber Eats, Google business)</w:t>
            </w:r>
          </w:p>
        </w:tc>
      </w:tr>
      <w:tr w:rsidR="003B1AF7" w14:paraId="1B41F36F" w14:textId="77777777" w:rsidTr="003B1AF7">
        <w:tc>
          <w:tcPr>
            <w:tcW w:w="3485" w:type="dxa"/>
            <w:vAlign w:val="center"/>
          </w:tcPr>
          <w:p w14:paraId="6DABFD98" w14:textId="657C2188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Maintenance préventive</w:t>
            </w:r>
          </w:p>
        </w:tc>
        <w:tc>
          <w:tcPr>
            <w:tcW w:w="3485" w:type="dxa"/>
            <w:vAlign w:val="center"/>
          </w:tcPr>
          <w:p w14:paraId="7A2CB1EB" w14:textId="385C2F5E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Sécuriser et optimiser le site</w:t>
            </w:r>
          </w:p>
        </w:tc>
        <w:tc>
          <w:tcPr>
            <w:tcW w:w="3486" w:type="dxa"/>
            <w:vAlign w:val="center"/>
          </w:tcPr>
          <w:p w14:paraId="120236A9" w14:textId="77777777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- Mises à jour de sécurité</w:t>
            </w:r>
          </w:p>
          <w:p w14:paraId="4DD4B771" w14:textId="77777777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- Optimisation des performances</w:t>
            </w:r>
          </w:p>
          <w:p w14:paraId="1FB26E66" w14:textId="1E3AED19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- Tests de compatibilité navigateurs</w:t>
            </w:r>
          </w:p>
        </w:tc>
      </w:tr>
    </w:tbl>
    <w:p w14:paraId="0764A2B5" w14:textId="77777777" w:rsidR="003B1AF7" w:rsidRPr="003B1AF7" w:rsidRDefault="003B1AF7" w:rsidP="003B1AF7">
      <w:pPr>
        <w:rPr>
          <w:rFonts w:ascii="Montserrat" w:hAnsi="Montserrat"/>
          <w:sz w:val="28"/>
          <w:szCs w:val="28"/>
        </w:rPr>
      </w:pPr>
    </w:p>
    <w:p w14:paraId="5A5947EB" w14:textId="553C4920" w:rsidR="00563C75" w:rsidRDefault="003B1AF7" w:rsidP="001D692F">
      <w:pPr>
        <w:rPr>
          <w:rFonts w:ascii="Montserrat" w:hAnsi="Montserrat"/>
          <w:sz w:val="28"/>
          <w:szCs w:val="28"/>
        </w:rPr>
      </w:pPr>
      <w:r w:rsidRPr="003B1AF7"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3B1AF7">
        <w:rPr>
          <w:rFonts w:ascii="Montserrat" w:hAnsi="Montserrat"/>
          <w:sz w:val="28"/>
          <w:szCs w:val="28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Recommandation pour le client :</w:t>
      </w:r>
    </w:p>
    <w:p w14:paraId="19D246E3" w14:textId="751B3869" w:rsidR="003B1AF7" w:rsidRPr="003B1AF7" w:rsidRDefault="003B1AF7" w:rsidP="003B1AF7">
      <w:pPr>
        <w:pStyle w:val="Paragraphedeliste"/>
        <w:numPr>
          <w:ilvl w:val="0"/>
          <w:numId w:val="6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Un contrat de maintenance mensuel ou annuel couvrant ces trois aspects est essentiel pour assurer la continuité du service</w:t>
      </w:r>
    </w:p>
    <w:p w14:paraId="4B86819C" w14:textId="77777777" w:rsidR="003B1AF7" w:rsidRPr="003B1AF7" w:rsidRDefault="003B1AF7" w:rsidP="003B1AF7">
      <w:pPr>
        <w:rPr>
          <w:rFonts w:ascii="Montserrat" w:hAnsi="Montserrat"/>
          <w:sz w:val="28"/>
          <w:szCs w:val="28"/>
        </w:rPr>
      </w:pPr>
    </w:p>
    <w:p w14:paraId="76061477" w14:textId="6148F0CB" w:rsidR="003B1AF7" w:rsidRPr="00472AB0" w:rsidRDefault="003B1AF7" w:rsidP="001D692F">
      <w:pPr>
        <w:rPr>
          <w:rFonts w:ascii="Montserrat" w:hAnsi="Montserrat"/>
          <w:color w:val="833C0B" w:themeColor="accent2" w:themeShade="80"/>
          <w:sz w:val="28"/>
          <w:szCs w:val="28"/>
        </w:rPr>
      </w:pPr>
      <w:r w:rsidRPr="00472AB0">
        <w:rPr>
          <w:rFonts w:ascii="Montserrat" w:hAnsi="Montserrat"/>
          <w:color w:val="833C0B" w:themeColor="accent2" w:themeShade="80"/>
          <w:sz w:val="28"/>
          <w:szCs w:val="28"/>
        </w:rPr>
        <w:t>II. Modalités du contrat de maintenance</w:t>
      </w:r>
    </w:p>
    <w:p w14:paraId="36A6D273" w14:textId="4028B5DF" w:rsidR="003B1AF7" w:rsidRDefault="003B1AF7" w:rsidP="003B1AF7">
      <w:pPr>
        <w:pStyle w:val="Paragraphedeliste"/>
        <w:numPr>
          <w:ilvl w:val="0"/>
          <w:numId w:val="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Le contrat de maintenance devra définir les engagements et responsabilités des parties prenantes </w:t>
      </w:r>
    </w:p>
    <w:p w14:paraId="53C1F5D0" w14:textId="77777777" w:rsidR="003B1AF7" w:rsidRDefault="003B1AF7" w:rsidP="003B1AF7">
      <w:pPr>
        <w:rPr>
          <w:rFonts w:ascii="Montserrat" w:hAnsi="Montserrat"/>
          <w:sz w:val="24"/>
          <w:szCs w:val="24"/>
        </w:rPr>
      </w:pPr>
    </w:p>
    <w:p w14:paraId="36E1DDAB" w14:textId="77777777" w:rsidR="003B1AF7" w:rsidRDefault="003B1AF7" w:rsidP="003B1AF7">
      <w:pPr>
        <w:ind w:firstLine="708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1) Durée et engagement</w:t>
      </w:r>
    </w:p>
    <w:p w14:paraId="6FA33A81" w14:textId="54419A08" w:rsidR="003B1AF7" w:rsidRDefault="003B1AF7" w:rsidP="003B1AF7">
      <w:pPr>
        <w:pStyle w:val="Paragraphedeliste"/>
        <w:numPr>
          <w:ilvl w:val="1"/>
          <w:numId w:val="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Contrat renouvelable sur 6 mois ou </w:t>
      </w:r>
      <w:r w:rsidR="003951C9">
        <w:rPr>
          <w:rFonts w:ascii="Montserrat" w:hAnsi="Montserrat"/>
          <w:sz w:val="24"/>
          <w:szCs w:val="24"/>
        </w:rPr>
        <w:t>1 an</w:t>
      </w:r>
    </w:p>
    <w:p w14:paraId="00318338" w14:textId="73C50D70" w:rsidR="003951C9" w:rsidRDefault="003951C9" w:rsidP="003B1AF7">
      <w:pPr>
        <w:pStyle w:val="Paragraphedeliste"/>
        <w:numPr>
          <w:ilvl w:val="1"/>
          <w:numId w:val="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Un niveau de service (SLA) définissant les délais d’intervention</w:t>
      </w:r>
    </w:p>
    <w:p w14:paraId="7007475B" w14:textId="707036D6" w:rsidR="003951C9" w:rsidRDefault="003951C9" w:rsidP="003B1AF7">
      <w:pPr>
        <w:pStyle w:val="Paragraphedeliste"/>
        <w:numPr>
          <w:ilvl w:val="1"/>
          <w:numId w:val="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Un audit technique régulier (tout les 3 ou 6 mois)</w:t>
      </w:r>
    </w:p>
    <w:p w14:paraId="0804D2BB" w14:textId="186B101D" w:rsidR="003951C9" w:rsidRDefault="00472AB0" w:rsidP="003951C9">
      <w:pPr>
        <w:pStyle w:val="Paragraphedeliste"/>
        <w:ind w:left="1800"/>
        <w:rPr>
          <w:rFonts w:ascii="Montserrat" w:hAnsi="Montserrat"/>
          <w:sz w:val="24"/>
          <w:szCs w:val="24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79744" behindDoc="0" locked="0" layoutInCell="1" allowOverlap="1" wp14:anchorId="5E55D6B1" wp14:editId="1D6A63EF">
            <wp:simplePos x="0" y="0"/>
            <wp:positionH relativeFrom="margin">
              <wp:posOffset>6032665</wp:posOffset>
            </wp:positionH>
            <wp:positionV relativeFrom="topMargin">
              <wp:posOffset>10073145</wp:posOffset>
            </wp:positionV>
            <wp:extent cx="963320" cy="487832"/>
            <wp:effectExtent l="0" t="0" r="8255" b="7620"/>
            <wp:wrapTopAndBottom/>
            <wp:docPr id="5512465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05D1EB9" w14:textId="34414FE5" w:rsidR="003951C9" w:rsidRDefault="003951C9" w:rsidP="003951C9">
      <w:pPr>
        <w:ind w:left="708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lastRenderedPageBreak/>
        <w:t>2) Support technique</w:t>
      </w:r>
    </w:p>
    <w:p w14:paraId="2C016102" w14:textId="2390C41A" w:rsidR="003951C9" w:rsidRDefault="003951C9" w:rsidP="003951C9">
      <w:pPr>
        <w:pStyle w:val="Paragraphedeliste"/>
        <w:numPr>
          <w:ilvl w:val="0"/>
          <w:numId w:val="30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Un système de tickets pour signaler les incidents (via Notion ou un CRM)</w:t>
      </w:r>
    </w:p>
    <w:p w14:paraId="7366E5E6" w14:textId="69A58756" w:rsidR="003951C9" w:rsidRDefault="003951C9" w:rsidP="003951C9">
      <w:pPr>
        <w:pStyle w:val="Paragraphedeliste"/>
        <w:numPr>
          <w:ilvl w:val="0"/>
          <w:numId w:val="30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Délais de réponse selon la gravité du problème ; </w:t>
      </w:r>
    </w:p>
    <w:p w14:paraId="11BA8DA8" w14:textId="2BF1BDD8" w:rsidR="003951C9" w:rsidRPr="003951C9" w:rsidRDefault="003951C9" w:rsidP="003951C9">
      <w:pPr>
        <w:pStyle w:val="Paragraphedeliste"/>
        <w:numPr>
          <w:ilvl w:val="0"/>
          <w:numId w:val="3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Critique </w:t>
      </w:r>
      <w:r>
        <w:rPr>
          <w:rFonts w:ascii="Montserrat" w:eastAsia="Montserrat" w:hAnsi="Montserrat" w:cs="Montserrat"/>
          <w:sz w:val="24"/>
          <w:szCs w:val="24"/>
        </w:rPr>
        <w:t xml:space="preserve">(ex : site indisponible) </w:t>
      </w:r>
      <w:r w:rsidRPr="00D20A6F">
        <w:rPr>
          <w:rFonts w:ascii="Montserrat" w:eastAsia="Montserrat" w:hAnsi="Montserrat" w:cs="Montserrat"/>
          <w:sz w:val="24"/>
          <w:szCs w:val="24"/>
        </w:rPr>
        <w:t>→</w:t>
      </w:r>
      <w:r>
        <w:rPr>
          <w:rFonts w:ascii="Montserrat" w:eastAsia="Montserrat" w:hAnsi="Montserrat" w:cs="Montserrat"/>
          <w:sz w:val="24"/>
          <w:szCs w:val="24"/>
        </w:rPr>
        <w:t xml:space="preserve"> intervention en moins de 4h</w:t>
      </w:r>
    </w:p>
    <w:p w14:paraId="2B4C5AF8" w14:textId="275FA088" w:rsidR="003951C9" w:rsidRPr="003951C9" w:rsidRDefault="003951C9" w:rsidP="003951C9">
      <w:pPr>
        <w:pStyle w:val="Paragraphedeliste"/>
        <w:numPr>
          <w:ilvl w:val="0"/>
          <w:numId w:val="31"/>
        </w:numPr>
        <w:rPr>
          <w:rFonts w:ascii="Montserrat" w:hAnsi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Moyen (ex : bug impactant une fonctionnalité) </w:t>
      </w:r>
      <w:r w:rsidRPr="00D20A6F">
        <w:rPr>
          <w:rFonts w:ascii="Montserrat" w:eastAsia="Montserrat" w:hAnsi="Montserrat" w:cs="Montserrat"/>
          <w:sz w:val="24"/>
          <w:szCs w:val="24"/>
        </w:rPr>
        <w:t>→</w:t>
      </w:r>
      <w:r>
        <w:rPr>
          <w:rFonts w:ascii="Montserrat" w:eastAsia="Montserrat" w:hAnsi="Montserrat" w:cs="Montserrat"/>
          <w:sz w:val="24"/>
          <w:szCs w:val="24"/>
        </w:rPr>
        <w:t xml:space="preserve"> intervention en moins de 24h</w:t>
      </w:r>
    </w:p>
    <w:p w14:paraId="4A6CD145" w14:textId="3DFB27E3" w:rsidR="003951C9" w:rsidRPr="003951C9" w:rsidRDefault="003951C9" w:rsidP="003951C9">
      <w:pPr>
        <w:pStyle w:val="Paragraphedeliste"/>
        <w:numPr>
          <w:ilvl w:val="0"/>
          <w:numId w:val="31"/>
        </w:numPr>
        <w:rPr>
          <w:rFonts w:ascii="Montserrat" w:hAnsi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Mineur (ex : amélioration UX) </w:t>
      </w:r>
      <w:r w:rsidRPr="00D20A6F">
        <w:rPr>
          <w:rFonts w:ascii="Montserrat" w:eastAsia="Montserrat" w:hAnsi="Montserrat" w:cs="Montserrat"/>
          <w:sz w:val="24"/>
          <w:szCs w:val="24"/>
        </w:rPr>
        <w:t>→</w:t>
      </w:r>
      <w:r>
        <w:rPr>
          <w:rFonts w:ascii="Montserrat" w:eastAsia="Montserrat" w:hAnsi="Montserrat" w:cs="Montserrat"/>
          <w:sz w:val="24"/>
          <w:szCs w:val="24"/>
        </w:rPr>
        <w:t xml:space="preserve"> prise en compte dans le cycle de mise à jour</w:t>
      </w:r>
    </w:p>
    <w:p w14:paraId="461CC8B5" w14:textId="77777777" w:rsidR="003951C9" w:rsidRDefault="003951C9" w:rsidP="003951C9">
      <w:pPr>
        <w:ind w:left="708"/>
        <w:rPr>
          <w:rFonts w:ascii="Montserrat" w:hAnsi="Montserrat"/>
          <w:sz w:val="24"/>
          <w:szCs w:val="24"/>
        </w:rPr>
      </w:pPr>
    </w:p>
    <w:p w14:paraId="02E63137" w14:textId="210784D3" w:rsidR="003951C9" w:rsidRDefault="003951C9" w:rsidP="003951C9">
      <w:pPr>
        <w:ind w:left="708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3) Sécurisation et mises à jour</w:t>
      </w:r>
    </w:p>
    <w:p w14:paraId="06AC466A" w14:textId="15973D91" w:rsidR="003951C9" w:rsidRDefault="003951C9" w:rsidP="003951C9">
      <w:pPr>
        <w:pStyle w:val="Paragraphedeliste"/>
        <w:numPr>
          <w:ilvl w:val="0"/>
          <w:numId w:val="3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Mise à jour des dépendances (React, Node.js, MongoDB …)</w:t>
      </w:r>
    </w:p>
    <w:p w14:paraId="32A4D9D9" w14:textId="7073922A" w:rsidR="003951C9" w:rsidRDefault="003951C9" w:rsidP="003951C9">
      <w:pPr>
        <w:pStyle w:val="Paragraphedeliste"/>
        <w:numPr>
          <w:ilvl w:val="0"/>
          <w:numId w:val="3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Surveillance des failles de sécurité avec des outils comme Snyk</w:t>
      </w:r>
    </w:p>
    <w:p w14:paraId="5A881914" w14:textId="09F7970E" w:rsidR="003951C9" w:rsidRDefault="003951C9" w:rsidP="003951C9">
      <w:pPr>
        <w:pStyle w:val="Paragraphedeliste"/>
        <w:numPr>
          <w:ilvl w:val="0"/>
          <w:numId w:val="3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Backup automatique des données (quotidien sur serveur sécurisé)</w:t>
      </w:r>
    </w:p>
    <w:p w14:paraId="6971680F" w14:textId="77777777" w:rsidR="003951C9" w:rsidRDefault="003951C9" w:rsidP="003951C9">
      <w:pPr>
        <w:rPr>
          <w:rFonts w:ascii="Montserrat" w:hAnsi="Montserrat"/>
          <w:sz w:val="24"/>
          <w:szCs w:val="24"/>
        </w:rPr>
      </w:pPr>
    </w:p>
    <w:p w14:paraId="1A73D99C" w14:textId="3DDC8B09" w:rsidR="003951C9" w:rsidRDefault="003951C9" w:rsidP="00825002">
      <w:pPr>
        <w:rPr>
          <w:rFonts w:ascii="Montserrat" w:hAnsi="Montserrat"/>
          <w:sz w:val="28"/>
          <w:szCs w:val="28"/>
        </w:rPr>
      </w:pPr>
      <w:r w:rsidRPr="003951C9"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3951C9">
        <w:rPr>
          <w:rFonts w:ascii="Montserrat" w:hAnsi="Montserrat"/>
          <w:sz w:val="28"/>
          <w:szCs w:val="28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Justification pour le client </w:t>
      </w:r>
      <w:r w:rsidRPr="003951C9">
        <w:rPr>
          <w:rFonts w:ascii="Montserrat" w:hAnsi="Montserrat"/>
          <w:sz w:val="28"/>
          <w:szCs w:val="28"/>
        </w:rPr>
        <w:t>:</w:t>
      </w:r>
    </w:p>
    <w:p w14:paraId="6B051E83" w14:textId="16773463" w:rsidR="003951C9" w:rsidRPr="00825002" w:rsidRDefault="003951C9" w:rsidP="00825002">
      <w:pPr>
        <w:pStyle w:val="Paragraphedeliste"/>
        <w:numPr>
          <w:ilvl w:val="0"/>
          <w:numId w:val="36"/>
        </w:numPr>
        <w:rPr>
          <w:rFonts w:ascii="Montserrat" w:hAnsi="Montserrat"/>
          <w:sz w:val="24"/>
          <w:szCs w:val="24"/>
        </w:rPr>
      </w:pPr>
      <w:r w:rsidRPr="00825002">
        <w:rPr>
          <w:rFonts w:ascii="Montserrat" w:hAnsi="Montserrat"/>
          <w:sz w:val="24"/>
          <w:szCs w:val="24"/>
        </w:rPr>
        <w:t>Garanti un site toujours fonctionnel et sécurisé</w:t>
      </w:r>
    </w:p>
    <w:p w14:paraId="7E9DD51F" w14:textId="2F3AB2A3" w:rsidR="003951C9" w:rsidRPr="00825002" w:rsidRDefault="003951C9" w:rsidP="00825002">
      <w:pPr>
        <w:pStyle w:val="Paragraphedeliste"/>
        <w:numPr>
          <w:ilvl w:val="0"/>
          <w:numId w:val="36"/>
        </w:numPr>
        <w:rPr>
          <w:rFonts w:ascii="Montserrat" w:hAnsi="Montserrat"/>
          <w:sz w:val="24"/>
          <w:szCs w:val="24"/>
        </w:rPr>
      </w:pPr>
      <w:r w:rsidRPr="00825002">
        <w:rPr>
          <w:rFonts w:ascii="Montserrat" w:hAnsi="Montserrat"/>
          <w:sz w:val="24"/>
          <w:szCs w:val="24"/>
        </w:rPr>
        <w:t>Offre une réactivité adaptée aux besoins des restaurateurs</w:t>
      </w:r>
    </w:p>
    <w:p w14:paraId="352E1F97" w14:textId="7F7BDB45" w:rsidR="003951C9" w:rsidRPr="00472AB0" w:rsidRDefault="003951C9" w:rsidP="003951C9">
      <w:pPr>
        <w:rPr>
          <w:rFonts w:ascii="Montserrat" w:hAnsi="Montserrat"/>
          <w:color w:val="833C0B" w:themeColor="accent2" w:themeShade="80"/>
          <w:sz w:val="28"/>
          <w:szCs w:val="28"/>
        </w:rPr>
      </w:pPr>
      <w:r w:rsidRPr="00472AB0">
        <w:rPr>
          <w:rFonts w:ascii="Montserrat" w:hAnsi="Montserrat"/>
          <w:color w:val="833C0B" w:themeColor="accent2" w:themeShade="80"/>
          <w:sz w:val="28"/>
          <w:szCs w:val="28"/>
        </w:rPr>
        <w:t xml:space="preserve">III. Conceptualisation d’un plan des mises à jour futures </w:t>
      </w:r>
    </w:p>
    <w:p w14:paraId="11CDE810" w14:textId="3443C332" w:rsidR="003951C9" w:rsidRDefault="003951C9" w:rsidP="003951C9">
      <w:pPr>
        <w:pStyle w:val="Paragraphedeliste"/>
        <w:numPr>
          <w:ilvl w:val="0"/>
          <w:numId w:val="34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L’évolution du site pourra être planifié en plusieurs phases</w:t>
      </w:r>
    </w:p>
    <w:p w14:paraId="57BD12FD" w14:textId="77777777" w:rsidR="003951C9" w:rsidRDefault="003951C9" w:rsidP="003951C9">
      <w:pPr>
        <w:rPr>
          <w:rFonts w:ascii="Montserrat" w:hAnsi="Montserrat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825002" w14:paraId="3BDA98F1" w14:textId="77777777" w:rsidTr="00825002">
        <w:trPr>
          <w:trHeight w:val="486"/>
          <w:jc w:val="center"/>
        </w:trPr>
        <w:tc>
          <w:tcPr>
            <w:tcW w:w="5228" w:type="dxa"/>
            <w:shd w:val="clear" w:color="auto" w:fill="D5DCE4" w:themeFill="text2" w:themeFillTint="33"/>
            <w:vAlign w:val="center"/>
          </w:tcPr>
          <w:p w14:paraId="6334A744" w14:textId="353026D8" w:rsidR="00825002" w:rsidRPr="00825002" w:rsidRDefault="00825002" w:rsidP="003951C9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825002">
              <w:rPr>
                <w:rFonts w:ascii="Montserrat" w:hAnsi="Montserrat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5228" w:type="dxa"/>
            <w:shd w:val="clear" w:color="auto" w:fill="D5DCE4" w:themeFill="text2" w:themeFillTint="33"/>
            <w:vAlign w:val="center"/>
          </w:tcPr>
          <w:p w14:paraId="7601BDC8" w14:textId="7D1926A3" w:rsidR="00825002" w:rsidRPr="00825002" w:rsidRDefault="00825002" w:rsidP="003951C9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825002">
              <w:rPr>
                <w:rFonts w:ascii="Montserrat" w:hAnsi="Montserrat"/>
                <w:b/>
                <w:bCs/>
                <w:sz w:val="24"/>
                <w:szCs w:val="24"/>
              </w:rPr>
              <w:t>Fonctionnalités prévues</w:t>
            </w:r>
          </w:p>
        </w:tc>
      </w:tr>
      <w:tr w:rsidR="00825002" w14:paraId="7FC0FCC4" w14:textId="77777777" w:rsidTr="00825002">
        <w:trPr>
          <w:trHeight w:val="901"/>
          <w:jc w:val="center"/>
        </w:trPr>
        <w:tc>
          <w:tcPr>
            <w:tcW w:w="5228" w:type="dxa"/>
            <w:vAlign w:val="center"/>
          </w:tcPr>
          <w:p w14:paraId="4C2A35FC" w14:textId="6B10233C" w:rsidR="00825002" w:rsidRDefault="00825002" w:rsidP="003951C9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Phase 1 (T2 2025)</w:t>
            </w:r>
          </w:p>
        </w:tc>
        <w:tc>
          <w:tcPr>
            <w:tcW w:w="5228" w:type="dxa"/>
            <w:vAlign w:val="center"/>
          </w:tcPr>
          <w:p w14:paraId="0CC60CEA" w14:textId="77777777" w:rsidR="00825002" w:rsidRDefault="00825002" w:rsidP="00825002">
            <w:pPr>
              <w:rPr>
                <w:rFonts w:ascii="Montserrat" w:hAnsi="Montserrat"/>
                <w:sz w:val="24"/>
                <w:szCs w:val="24"/>
              </w:rPr>
            </w:pPr>
            <w:r w:rsidRPr="00825002">
              <w:rPr>
                <w:rFonts w:ascii="Montserrat" w:hAnsi="Montserrat"/>
                <w:sz w:val="24"/>
                <w:szCs w:val="24"/>
              </w:rPr>
              <w:t>-</w:t>
            </w:r>
            <w:r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Pr="00825002">
              <w:rPr>
                <w:rFonts w:ascii="Montserrat" w:hAnsi="Montserrat"/>
                <w:sz w:val="24"/>
                <w:szCs w:val="24"/>
              </w:rPr>
              <w:t>Amél</w:t>
            </w:r>
            <w:r>
              <w:rPr>
                <w:rFonts w:ascii="Montserrat" w:hAnsi="Montserrat"/>
                <w:sz w:val="24"/>
                <w:szCs w:val="24"/>
              </w:rPr>
              <w:t>ioration de l’interface utilisateur</w:t>
            </w:r>
          </w:p>
          <w:p w14:paraId="0A65D59F" w14:textId="581EE6C6" w:rsidR="00825002" w:rsidRPr="00825002" w:rsidRDefault="00825002" w:rsidP="00825002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- Optimisation du temps de chargement</w:t>
            </w:r>
          </w:p>
        </w:tc>
      </w:tr>
      <w:tr w:rsidR="00825002" w14:paraId="58564459" w14:textId="77777777" w:rsidTr="00825002">
        <w:trPr>
          <w:trHeight w:val="867"/>
          <w:jc w:val="center"/>
        </w:trPr>
        <w:tc>
          <w:tcPr>
            <w:tcW w:w="5228" w:type="dxa"/>
            <w:vAlign w:val="center"/>
          </w:tcPr>
          <w:p w14:paraId="29ADDA66" w14:textId="4B605CD5" w:rsidR="00825002" w:rsidRDefault="00825002" w:rsidP="003951C9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Phase 2 (T3 2025)</w:t>
            </w:r>
          </w:p>
        </w:tc>
        <w:tc>
          <w:tcPr>
            <w:tcW w:w="5228" w:type="dxa"/>
            <w:vAlign w:val="center"/>
          </w:tcPr>
          <w:p w14:paraId="0DA043D0" w14:textId="376501AA" w:rsidR="00825002" w:rsidRPr="00825002" w:rsidRDefault="00825002" w:rsidP="00825002">
            <w:pPr>
              <w:rPr>
                <w:rFonts w:ascii="Montserrat" w:hAnsi="Montserrat"/>
                <w:sz w:val="24"/>
                <w:szCs w:val="24"/>
              </w:rPr>
            </w:pPr>
            <w:r w:rsidRPr="00825002">
              <w:rPr>
                <w:rFonts w:ascii="Montserrat" w:hAnsi="Montserrat"/>
                <w:sz w:val="24"/>
                <w:szCs w:val="24"/>
              </w:rPr>
              <w:t>-</w:t>
            </w:r>
            <w:r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Pr="00825002">
              <w:rPr>
                <w:rFonts w:ascii="Montserrat" w:hAnsi="Montserrat"/>
                <w:sz w:val="24"/>
                <w:szCs w:val="24"/>
              </w:rPr>
              <w:t>Ajout d’un module de statistique pour les menus les plus consultés</w:t>
            </w:r>
          </w:p>
        </w:tc>
      </w:tr>
      <w:tr w:rsidR="00825002" w14:paraId="6241F086" w14:textId="77777777" w:rsidTr="00825002">
        <w:trPr>
          <w:trHeight w:val="833"/>
          <w:jc w:val="center"/>
        </w:trPr>
        <w:tc>
          <w:tcPr>
            <w:tcW w:w="5228" w:type="dxa"/>
            <w:vAlign w:val="center"/>
          </w:tcPr>
          <w:p w14:paraId="0088F69C" w14:textId="481F3D6B" w:rsidR="00825002" w:rsidRDefault="00825002" w:rsidP="003951C9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Phase 3 (T4 2025)</w:t>
            </w:r>
          </w:p>
        </w:tc>
        <w:tc>
          <w:tcPr>
            <w:tcW w:w="5228" w:type="dxa"/>
            <w:vAlign w:val="center"/>
          </w:tcPr>
          <w:p w14:paraId="21695DD8" w14:textId="50F8D409" w:rsidR="00825002" w:rsidRPr="00825002" w:rsidRDefault="00825002" w:rsidP="00825002">
            <w:pPr>
              <w:rPr>
                <w:rFonts w:ascii="Montserrat" w:hAnsi="Montserrat"/>
                <w:sz w:val="24"/>
                <w:szCs w:val="24"/>
              </w:rPr>
            </w:pPr>
            <w:r w:rsidRPr="00825002">
              <w:rPr>
                <w:rFonts w:ascii="Montserrat" w:hAnsi="Montserrat"/>
                <w:sz w:val="24"/>
                <w:szCs w:val="24"/>
              </w:rPr>
              <w:t>-</w:t>
            </w:r>
            <w:r>
              <w:rPr>
                <w:rFonts w:ascii="Montserrat" w:hAnsi="Montserrat"/>
                <w:sz w:val="24"/>
                <w:szCs w:val="24"/>
              </w:rPr>
              <w:t xml:space="preserve"> Intégration avec Uber Eats et Google My Business</w:t>
            </w:r>
          </w:p>
        </w:tc>
      </w:tr>
      <w:tr w:rsidR="00825002" w14:paraId="570ADB01" w14:textId="77777777" w:rsidTr="00825002">
        <w:trPr>
          <w:trHeight w:val="814"/>
          <w:jc w:val="center"/>
        </w:trPr>
        <w:tc>
          <w:tcPr>
            <w:tcW w:w="5228" w:type="dxa"/>
            <w:vAlign w:val="center"/>
          </w:tcPr>
          <w:p w14:paraId="16B52DD8" w14:textId="4C5D171C" w:rsidR="00825002" w:rsidRDefault="00825002" w:rsidP="003951C9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Phase 4 (T1 2026)</w:t>
            </w:r>
          </w:p>
        </w:tc>
        <w:tc>
          <w:tcPr>
            <w:tcW w:w="5228" w:type="dxa"/>
            <w:vAlign w:val="center"/>
          </w:tcPr>
          <w:p w14:paraId="3FAC7B81" w14:textId="75CB8A82" w:rsidR="00825002" w:rsidRPr="00825002" w:rsidRDefault="00825002" w:rsidP="00825002">
            <w:pPr>
              <w:rPr>
                <w:rFonts w:ascii="Montserrat" w:hAnsi="Montserrat"/>
                <w:sz w:val="24"/>
                <w:szCs w:val="24"/>
              </w:rPr>
            </w:pPr>
            <w:r w:rsidRPr="00825002">
              <w:rPr>
                <w:rFonts w:ascii="Montserrat" w:hAnsi="Montserrat"/>
                <w:sz w:val="24"/>
                <w:szCs w:val="24"/>
              </w:rPr>
              <w:t>-</w:t>
            </w:r>
            <w:r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Pr="00825002">
              <w:rPr>
                <w:rFonts w:ascii="Montserrat" w:hAnsi="Montserrat"/>
                <w:sz w:val="24"/>
                <w:szCs w:val="24"/>
              </w:rPr>
              <w:t>Version mobile du site (si besoin identifié)</w:t>
            </w:r>
          </w:p>
        </w:tc>
      </w:tr>
    </w:tbl>
    <w:p w14:paraId="2A770F44" w14:textId="77777777" w:rsidR="003951C9" w:rsidRPr="003951C9" w:rsidRDefault="003951C9" w:rsidP="003951C9">
      <w:pPr>
        <w:rPr>
          <w:rFonts w:ascii="Montserrat" w:hAnsi="Montserrat"/>
          <w:sz w:val="24"/>
          <w:szCs w:val="24"/>
        </w:rPr>
      </w:pPr>
    </w:p>
    <w:p w14:paraId="30E4C653" w14:textId="42B0230B" w:rsidR="00825002" w:rsidRDefault="00825002" w:rsidP="00825002">
      <w:pPr>
        <w:rPr>
          <w:rFonts w:ascii="Montserrat" w:hAnsi="Montserrat"/>
          <w:sz w:val="24"/>
          <w:szCs w:val="24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Recommandation pour le CDP et le client :</w:t>
      </w:r>
    </w:p>
    <w:p w14:paraId="1AF18FF5" w14:textId="1D090723" w:rsidR="00825002" w:rsidRPr="00825002" w:rsidRDefault="00472AB0" w:rsidP="00825002">
      <w:pPr>
        <w:pStyle w:val="Paragraphedeliste"/>
        <w:numPr>
          <w:ilvl w:val="0"/>
          <w:numId w:val="34"/>
        </w:numPr>
        <w:rPr>
          <w:rFonts w:ascii="Montserrat" w:hAnsi="Montserrat"/>
          <w:sz w:val="24"/>
          <w:szCs w:val="24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81792" behindDoc="0" locked="0" layoutInCell="1" allowOverlap="1" wp14:anchorId="3008E97B" wp14:editId="4467320D">
            <wp:simplePos x="0" y="0"/>
            <wp:positionH relativeFrom="margin">
              <wp:posOffset>6044120</wp:posOffset>
            </wp:positionH>
            <wp:positionV relativeFrom="topMargin">
              <wp:posOffset>10070152</wp:posOffset>
            </wp:positionV>
            <wp:extent cx="963320" cy="487832"/>
            <wp:effectExtent l="0" t="0" r="8255" b="7620"/>
            <wp:wrapTopAndBottom/>
            <wp:docPr id="8709087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825002">
        <w:rPr>
          <w:rFonts w:ascii="Montserrat" w:hAnsi="Montserrat"/>
          <w:sz w:val="24"/>
          <w:szCs w:val="24"/>
        </w:rPr>
        <w:t xml:space="preserve">Mettre en place </w:t>
      </w:r>
      <w:r>
        <w:rPr>
          <w:rFonts w:ascii="Montserrat" w:hAnsi="Montserrat"/>
          <w:sz w:val="24"/>
          <w:szCs w:val="24"/>
        </w:rPr>
        <w:t>une roadmap</w:t>
      </w:r>
      <w:r w:rsidR="00825002">
        <w:rPr>
          <w:rFonts w:ascii="Montserrat" w:hAnsi="Montserrat"/>
          <w:sz w:val="24"/>
          <w:szCs w:val="24"/>
        </w:rPr>
        <w:t xml:space="preserve"> produit avec suivi des feedbacks clients pour prioriser les évolutions</w:t>
      </w:r>
    </w:p>
    <w:sectPr w:rsidR="00825002" w:rsidRPr="00825002" w:rsidSect="00725F4F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DF0FD" w14:textId="77777777" w:rsidR="006761DD" w:rsidRDefault="006761DD" w:rsidP="008D3DD6">
      <w:pPr>
        <w:spacing w:after="0" w:line="240" w:lineRule="auto"/>
      </w:pPr>
      <w:r>
        <w:separator/>
      </w:r>
    </w:p>
  </w:endnote>
  <w:endnote w:type="continuationSeparator" w:id="0">
    <w:p w14:paraId="56455FEB" w14:textId="77777777" w:rsidR="006761DD" w:rsidRDefault="006761DD" w:rsidP="008D3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9560695"/>
      <w:docPartObj>
        <w:docPartGallery w:val="Page Numbers (Bottom of Page)"/>
        <w:docPartUnique/>
      </w:docPartObj>
    </w:sdtPr>
    <w:sdtContent>
      <w:p w14:paraId="29A4461E" w14:textId="382C6691" w:rsidR="008D3DD6" w:rsidRDefault="008D3DD6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808DC2" w14:textId="77777777" w:rsidR="008D3DD6" w:rsidRDefault="008D3D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9FF6E" w14:textId="77777777" w:rsidR="006761DD" w:rsidRDefault="006761DD" w:rsidP="008D3DD6">
      <w:pPr>
        <w:spacing w:after="0" w:line="240" w:lineRule="auto"/>
      </w:pPr>
      <w:r>
        <w:separator/>
      </w:r>
    </w:p>
  </w:footnote>
  <w:footnote w:type="continuationSeparator" w:id="0">
    <w:p w14:paraId="516B95AC" w14:textId="77777777" w:rsidR="006761DD" w:rsidRDefault="006761DD" w:rsidP="008D3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55pt;height:11.55pt" o:bullet="t">
        <v:imagedata r:id="rId1" o:title="mso5FB"/>
      </v:shape>
    </w:pict>
  </w:numPicBullet>
  <w:abstractNum w:abstractNumId="0" w15:restartNumberingAfterBreak="0">
    <w:nsid w:val="02720757"/>
    <w:multiLevelType w:val="hybridMultilevel"/>
    <w:tmpl w:val="D0DE909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E221BE">
      <w:start w:val="1"/>
      <w:numFmt w:val="bullet"/>
      <w:lvlText w:val="-"/>
      <w:lvlJc w:val="left"/>
      <w:pPr>
        <w:ind w:left="3240" w:hanging="360"/>
      </w:pPr>
      <w:rPr>
        <w:rFonts w:ascii="Montserrat" w:eastAsiaTheme="minorHAnsi" w:hAnsi="Montserrat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967F3"/>
    <w:multiLevelType w:val="hybridMultilevel"/>
    <w:tmpl w:val="8354C056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4F4393E"/>
    <w:multiLevelType w:val="hybridMultilevel"/>
    <w:tmpl w:val="6116F9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0A3E"/>
    <w:multiLevelType w:val="hybridMultilevel"/>
    <w:tmpl w:val="A4A2721C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4042459"/>
    <w:multiLevelType w:val="hybridMultilevel"/>
    <w:tmpl w:val="227C4C1A"/>
    <w:lvl w:ilvl="0" w:tplc="040C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55C21F0"/>
    <w:multiLevelType w:val="hybridMultilevel"/>
    <w:tmpl w:val="59AA4E0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1A758A"/>
    <w:multiLevelType w:val="hybridMultilevel"/>
    <w:tmpl w:val="4A3C457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3182"/>
    <w:multiLevelType w:val="hybridMultilevel"/>
    <w:tmpl w:val="663220BA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FDC6C27"/>
    <w:multiLevelType w:val="hybridMultilevel"/>
    <w:tmpl w:val="CE0EAD64"/>
    <w:lvl w:ilvl="0" w:tplc="040C0007">
      <w:start w:val="1"/>
      <w:numFmt w:val="bullet"/>
      <w:lvlText w:val=""/>
      <w:lvlPicBulletId w:val="0"/>
      <w:lvlJc w:val="left"/>
      <w:pPr>
        <w:ind w:left="2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1FE0024B"/>
    <w:multiLevelType w:val="hybridMultilevel"/>
    <w:tmpl w:val="39D658D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E4929"/>
    <w:multiLevelType w:val="hybridMultilevel"/>
    <w:tmpl w:val="24588E9A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3551F25"/>
    <w:multiLevelType w:val="multilevel"/>
    <w:tmpl w:val="F6608D58"/>
    <w:lvl w:ilvl="0">
      <w:numFmt w:val="bullet"/>
      <w:lvlText w:val=""/>
      <w:lvlJc w:val="left"/>
      <w:pPr>
        <w:ind w:left="1776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12" w15:restartNumberingAfterBreak="0">
    <w:nsid w:val="23AD5CDB"/>
    <w:multiLevelType w:val="multilevel"/>
    <w:tmpl w:val="0C569E00"/>
    <w:lvl w:ilvl="0">
      <w:numFmt w:val="bullet"/>
      <w:lvlText w:val=""/>
      <w:lvlJc w:val="left"/>
      <w:pPr>
        <w:ind w:left="720" w:hanging="360"/>
      </w:pPr>
      <w:rPr>
        <w:rFonts w:ascii="Wingdings" w:hAnsi="Wingdings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4B20DB"/>
    <w:multiLevelType w:val="hybridMultilevel"/>
    <w:tmpl w:val="7FEC07C8"/>
    <w:lvl w:ilvl="0" w:tplc="5F6AEF2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46537"/>
    <w:multiLevelType w:val="hybridMultilevel"/>
    <w:tmpl w:val="562C3272"/>
    <w:lvl w:ilvl="0" w:tplc="040C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FD23FD0"/>
    <w:multiLevelType w:val="hybridMultilevel"/>
    <w:tmpl w:val="3B3866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2D2"/>
    <w:multiLevelType w:val="hybridMultilevel"/>
    <w:tmpl w:val="D96A546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28C675E"/>
    <w:multiLevelType w:val="hybridMultilevel"/>
    <w:tmpl w:val="9E7214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27436"/>
    <w:multiLevelType w:val="hybridMultilevel"/>
    <w:tmpl w:val="60784FD6"/>
    <w:lvl w:ilvl="0" w:tplc="A5CC092C">
      <w:start w:val="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22E14"/>
    <w:multiLevelType w:val="hybridMultilevel"/>
    <w:tmpl w:val="D1D688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B6E3A"/>
    <w:multiLevelType w:val="hybridMultilevel"/>
    <w:tmpl w:val="8ED60E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B7A80"/>
    <w:multiLevelType w:val="hybridMultilevel"/>
    <w:tmpl w:val="3DD45B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92DF9"/>
    <w:multiLevelType w:val="hybridMultilevel"/>
    <w:tmpl w:val="5836A616"/>
    <w:lvl w:ilvl="0" w:tplc="5F6AEF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F68FA"/>
    <w:multiLevelType w:val="hybridMultilevel"/>
    <w:tmpl w:val="97C4B24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437253E"/>
    <w:multiLevelType w:val="hybridMultilevel"/>
    <w:tmpl w:val="71FE79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94D36"/>
    <w:multiLevelType w:val="hybridMultilevel"/>
    <w:tmpl w:val="A7AE51C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B26A83"/>
    <w:multiLevelType w:val="hybridMultilevel"/>
    <w:tmpl w:val="51D268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01664"/>
    <w:multiLevelType w:val="multilevel"/>
    <w:tmpl w:val="5A142612"/>
    <w:lvl w:ilvl="0">
      <w:numFmt w:val="bullet"/>
      <w:lvlText w:val="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8" w15:restartNumberingAfterBreak="0">
    <w:nsid w:val="53BA49B4"/>
    <w:multiLevelType w:val="hybridMultilevel"/>
    <w:tmpl w:val="8E4EEE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B0EBD"/>
    <w:multiLevelType w:val="hybridMultilevel"/>
    <w:tmpl w:val="5A10AAA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CD06385"/>
    <w:multiLevelType w:val="hybridMultilevel"/>
    <w:tmpl w:val="8586D8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46567B"/>
    <w:multiLevelType w:val="hybridMultilevel"/>
    <w:tmpl w:val="CB982E6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E5774C"/>
    <w:multiLevelType w:val="hybridMultilevel"/>
    <w:tmpl w:val="C4AEE53A"/>
    <w:lvl w:ilvl="0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661924BD"/>
    <w:multiLevelType w:val="hybridMultilevel"/>
    <w:tmpl w:val="5204D5CC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E1B5E24"/>
    <w:multiLevelType w:val="hybridMultilevel"/>
    <w:tmpl w:val="CF324820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31205"/>
    <w:multiLevelType w:val="hybridMultilevel"/>
    <w:tmpl w:val="17080E1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C25580A"/>
    <w:multiLevelType w:val="hybridMultilevel"/>
    <w:tmpl w:val="778E053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24723086">
    <w:abstractNumId w:val="25"/>
  </w:num>
  <w:num w:numId="2" w16cid:durableId="1308705100">
    <w:abstractNumId w:val="22"/>
  </w:num>
  <w:num w:numId="3" w16cid:durableId="1087657614">
    <w:abstractNumId w:val="21"/>
  </w:num>
  <w:num w:numId="4" w16cid:durableId="520555669">
    <w:abstractNumId w:val="31"/>
  </w:num>
  <w:num w:numId="5" w16cid:durableId="930284415">
    <w:abstractNumId w:val="24"/>
  </w:num>
  <w:num w:numId="6" w16cid:durableId="103614921">
    <w:abstractNumId w:val="0"/>
  </w:num>
  <w:num w:numId="7" w16cid:durableId="265161530">
    <w:abstractNumId w:val="28"/>
  </w:num>
  <w:num w:numId="8" w16cid:durableId="2059015534">
    <w:abstractNumId w:val="12"/>
  </w:num>
  <w:num w:numId="9" w16cid:durableId="1945380026">
    <w:abstractNumId w:val="14"/>
  </w:num>
  <w:num w:numId="10" w16cid:durableId="117379393">
    <w:abstractNumId w:val="10"/>
  </w:num>
  <w:num w:numId="11" w16cid:durableId="1021591806">
    <w:abstractNumId w:val="5"/>
  </w:num>
  <w:num w:numId="12" w16cid:durableId="1983146921">
    <w:abstractNumId w:val="4"/>
  </w:num>
  <w:num w:numId="13" w16cid:durableId="1724712403">
    <w:abstractNumId w:val="16"/>
  </w:num>
  <w:num w:numId="14" w16cid:durableId="558245660">
    <w:abstractNumId w:val="3"/>
  </w:num>
  <w:num w:numId="15" w16cid:durableId="1917352454">
    <w:abstractNumId w:val="27"/>
  </w:num>
  <w:num w:numId="16" w16cid:durableId="1879048587">
    <w:abstractNumId w:val="11"/>
  </w:num>
  <w:num w:numId="17" w16cid:durableId="1576746526">
    <w:abstractNumId w:val="23"/>
  </w:num>
  <w:num w:numId="18" w16cid:durableId="1499226557">
    <w:abstractNumId w:val="32"/>
  </w:num>
  <w:num w:numId="19" w16cid:durableId="137067554">
    <w:abstractNumId w:val="36"/>
  </w:num>
  <w:num w:numId="20" w16cid:durableId="1425881540">
    <w:abstractNumId w:val="29"/>
  </w:num>
  <w:num w:numId="21" w16cid:durableId="1632206294">
    <w:abstractNumId w:val="20"/>
  </w:num>
  <w:num w:numId="22" w16cid:durableId="1837568398">
    <w:abstractNumId w:val="6"/>
  </w:num>
  <w:num w:numId="23" w16cid:durableId="1625765469">
    <w:abstractNumId w:val="26"/>
  </w:num>
  <w:num w:numId="24" w16cid:durableId="1866020289">
    <w:abstractNumId w:val="35"/>
  </w:num>
  <w:num w:numId="25" w16cid:durableId="712730552">
    <w:abstractNumId w:val="19"/>
  </w:num>
  <w:num w:numId="26" w16cid:durableId="1833838461">
    <w:abstractNumId w:val="13"/>
  </w:num>
  <w:num w:numId="27" w16cid:durableId="585503902">
    <w:abstractNumId w:val="17"/>
  </w:num>
  <w:num w:numId="28" w16cid:durableId="827135866">
    <w:abstractNumId w:val="30"/>
  </w:num>
  <w:num w:numId="29" w16cid:durableId="2027516242">
    <w:abstractNumId w:val="15"/>
  </w:num>
  <w:num w:numId="30" w16cid:durableId="1676179387">
    <w:abstractNumId w:val="1"/>
  </w:num>
  <w:num w:numId="31" w16cid:durableId="611127407">
    <w:abstractNumId w:val="8"/>
  </w:num>
  <w:num w:numId="32" w16cid:durableId="280457303">
    <w:abstractNumId w:val="7"/>
  </w:num>
  <w:num w:numId="33" w16cid:durableId="1025597328">
    <w:abstractNumId w:val="33"/>
  </w:num>
  <w:num w:numId="34" w16cid:durableId="247161262">
    <w:abstractNumId w:val="9"/>
  </w:num>
  <w:num w:numId="35" w16cid:durableId="30501634">
    <w:abstractNumId w:val="34"/>
  </w:num>
  <w:num w:numId="36" w16cid:durableId="796609357">
    <w:abstractNumId w:val="2"/>
  </w:num>
  <w:num w:numId="37" w16cid:durableId="10704674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D6"/>
    <w:rsid w:val="00161F80"/>
    <w:rsid w:val="001D692F"/>
    <w:rsid w:val="002046AC"/>
    <w:rsid w:val="003951C9"/>
    <w:rsid w:val="003B1AF7"/>
    <w:rsid w:val="00472AB0"/>
    <w:rsid w:val="004800EC"/>
    <w:rsid w:val="004B5568"/>
    <w:rsid w:val="00563C75"/>
    <w:rsid w:val="00616292"/>
    <w:rsid w:val="006219FC"/>
    <w:rsid w:val="00621C73"/>
    <w:rsid w:val="00652AC6"/>
    <w:rsid w:val="006761DD"/>
    <w:rsid w:val="006C4E1F"/>
    <w:rsid w:val="006C5BA8"/>
    <w:rsid w:val="006E77F1"/>
    <w:rsid w:val="006F268E"/>
    <w:rsid w:val="00725F4F"/>
    <w:rsid w:val="00825002"/>
    <w:rsid w:val="00862772"/>
    <w:rsid w:val="008D3DD6"/>
    <w:rsid w:val="00A17ED2"/>
    <w:rsid w:val="00A25A8F"/>
    <w:rsid w:val="00A3439A"/>
    <w:rsid w:val="00AA78EB"/>
    <w:rsid w:val="00B23E31"/>
    <w:rsid w:val="00B81908"/>
    <w:rsid w:val="00D20A6F"/>
    <w:rsid w:val="00E024A4"/>
    <w:rsid w:val="00E2579D"/>
    <w:rsid w:val="00E46334"/>
    <w:rsid w:val="00E51F3A"/>
    <w:rsid w:val="00ED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7605"/>
  <w15:chartTrackingRefBased/>
  <w15:docId w15:val="{34834D07-5758-4FA1-BDFA-67639832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D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D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D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D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DD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DD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D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D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D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D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D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D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3DD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D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DD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DD6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D3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8D3D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8D3D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8D3DD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8D3D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8D3D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">
    <w:name w:val="Grid Table 1 Light"/>
    <w:basedOn w:val="TableauNormal"/>
    <w:uiPriority w:val="46"/>
    <w:rsid w:val="008D3D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8D3D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8D3DD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8D3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3DD6"/>
  </w:style>
  <w:style w:type="paragraph" w:styleId="Pieddepage">
    <w:name w:val="footer"/>
    <w:basedOn w:val="Normal"/>
    <w:link w:val="PieddepageCar"/>
    <w:uiPriority w:val="99"/>
    <w:unhideWhenUsed/>
    <w:rsid w:val="008D3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3DD6"/>
  </w:style>
  <w:style w:type="paragraph" w:customStyle="1" w:styleId="Standard">
    <w:name w:val="Standard"/>
    <w:rsid w:val="006C4E1F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  <w:style w:type="character" w:styleId="Lienhypertexte">
    <w:name w:val="Hyperlink"/>
    <w:basedOn w:val="Policepardfaut"/>
    <w:rsid w:val="00E2579D"/>
    <w:rPr>
      <w:color w:val="0563C1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0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ontact@qwenta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upport@qwenta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-docs.deliveroo.com/v2.0/docs/introdu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%5bInfomaniak%20Mail%5d(https:/www.infomaniak.com/fr/support/faq/2008/decouvrir-lapp-web-mail-infomaniak-service-en-ligne-mailinfomaniakcom)" TargetMode="External"/><Relationship Id="rId10" Type="http://schemas.openxmlformats.org/officeDocument/2006/relationships/hyperlink" Target="https://developers.facebook.com/products/instagram/apis/?locale=fr_F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Q6NEUPqwz1U3HFaCaVoF7N/Maquette-desktop---Menu-Maker-by-Qwenta?node-id=0-1&amp;p=f&amp;t=EXtPoY69BOzByfg7-0" TargetMode="External"/><Relationship Id="rId14" Type="http://schemas.openxmlformats.org/officeDocument/2006/relationships/hyperlink" Target="mailto:noreply@qwenta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C0CC-0687-4A10-A9F3-75EECD978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12</Pages>
  <Words>1997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Sundæ Madafàka</dc:creator>
  <cp:keywords/>
  <dc:description/>
  <cp:lastModifiedBy>Sundæ Madafàka</cp:lastModifiedBy>
  <cp:revision>5</cp:revision>
  <dcterms:created xsi:type="dcterms:W3CDTF">2025-01-16T10:47:00Z</dcterms:created>
  <dcterms:modified xsi:type="dcterms:W3CDTF">2025-01-20T14:32:00Z</dcterms:modified>
</cp:coreProperties>
</file>