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F4E79"/>
          <w:sz w:val="36"/>
          <w:szCs w:val="36"/>
        </w:rPr>
        <w:t xml:space="preserve">ASSETCORE — PHÂN TÍCH STATE MACHINE &amp; GAP REPORT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Dựa trên Tập 3 (Data &amp; DocType Specification) và Tập 4 (Workflow, Permission &amp; Engine Specification)</w:t>
      </w:r>
    </w:p>
    <w:p>
      <w:pPr>
        <w:spacing w:after="80"/>
        <w:jc w:val="center"/>
      </w:pPr>
      <w:r>
        <w:rPr>
          <w:i/>
          <w:iCs/>
          <w:color w:val="666666"/>
          <w:sz w:val="20"/>
          <w:szCs w:val="20"/>
        </w:rPr>
        <w:t xml:space="preserve">Phiên bản: 1.0  |  Ngày: 2026-05-06  |  Tác giả phân tích: AssetCore Architecture Review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1. State Machine chuẩn hóa theo DocType</w:t>
      </w:r>
    </w:p>
    <w:p>
      <w:pPr>
        <w:spacing w:after="80"/>
      </w:pPr>
      <w:r>
        <w:rPr>
          <w:sz w:val="20"/>
          <w:szCs w:val="20"/>
        </w:rPr>
        <w:t xml:space="preserve">Mỗi bảng dưới đây liệt kê đầy đủ các transition theo format: State hiện tại → Trigger/Action → State tiếp theo, kèm Guard condition, Actor, SLA và Evidence sinh ra. Ký hiệu ⚠️ đánh dấu điểm cần review; ⛔ đánh dấu dead-end.</w:t>
      </w:r>
    </w:p>
    <w:p/>
    <w:p>
      <w:pPr>
        <w:pStyle w:val="Heading2"/>
        <w:spacing w:after="120" w:before="200"/>
      </w:pPr>
      <w:r>
        <w:rPr>
          <w:b/>
          <w:bCs/>
          <w:color w:val="2E74B5"/>
        </w:rPr>
        <w:t xml:space="preserve">1.1  Medical Asset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3000"/>
        <w:gridCol w:w="1600"/>
        <w:gridCol w:w="11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hiện tại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/ Action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tiếp theo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 condition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sinh ra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need_registered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approve_specs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specs_approved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Need Justification approved; Spec Sheet tồn tại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specs_approved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specs_approved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approve_procurement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procurement_approved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Vendor Evaluation submitted; PO created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procurement_approved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procurement_approved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 Receipt submit triggers auto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 / System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received; Asset (core) created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open_installation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installed_pending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Installation WO created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installed_pending; WO: INSTALLATION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installed_pending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complete_installation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Installation WO state=completed; ≥2 evidences attached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 procurement timeline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installed; WO closed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pass_initial_inspection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commissioned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Inspection overall_result=pass; signed by HM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initial_inspection_passed; Initial Inspection approved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fail_initial_inspection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installed_failed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Inspection overall_result=fail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initial_inspection_failed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installed_failed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rework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installed_pending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Failure cause documented (≥50 ký tự)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Event; Audit Log entry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commissioned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release_for_use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released_for_use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Tất cả Document Records mandatory effective; ≥1 trained operator; calibration_certificate nếu calibration_required=1; Class C/D: QMS Officer co-sign bắt buộc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 (A/B); HM + QMS Officer co-sign (C/D)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released_for_use; Notification to Department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released_for_use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first_use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in_use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WO or use log submitted ⚠️ Guard chưa đủ — cần first_use_log DocType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 / System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first_use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in_use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open_cm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in_repair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Failure Report submitted; severity documented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 theo severity (S1: 1h HC / 2h ngoài HC)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failure_reported; CM WO created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in_repair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complete_cm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released_for_use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 WO closed; validation_result=pass; cost recorded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 Resolve (S1: 24h, S2: 72h, S3: 7 ngày)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repaired; Audit Log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in_use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place_idle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Reason documented ⚠️ Guard chưa có: compliance &amp; calibration check cụ thể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Head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placed_idle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idle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return_to_use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in_use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Compliance &amp; calibration up-to-date ⚠️ Cần field-level check cụ thể: next_calibration_due &gt; today và legal_license_status=ok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Head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returned_to_use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in_use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transferred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Movement record submitted; target department xác nhận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transferred; Asset Movement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transferred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confirm_receive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in_use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 acknowledgement từ target Department Head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Head (target)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Event; Audit Log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in_use / out_of_service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place_out_of_service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out_of_service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Guard rất mờ: "Auto rule / manual" — cần định nghĩa rõ trigger: auto nếu WO CM opened, hoặc manual với reason documented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/ 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Event; Notification BE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out_of_service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start_repair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in_repair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 WO opened / Failure Report linked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 CM created; Lifecycle Event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out_of_service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repair_done_approved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released_for_use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Bypass in_repair — thiếu guard: WO CM closed + validation_result=pass bắt buộc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 (any active)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decommission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Decommission Record approved; Sponsor signed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 + Sponsor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retired; Decommission Record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disposed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Disposal Record completed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disposed; Disposal Record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donated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Donation agreement signed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donated; Donation Record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store_long_term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stored_long_term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Storage record created + re-evaluation date set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stored_long_term ⛔ DEAD END — không có exit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2E74B5"/>
        </w:rPr>
        <w:t xml:space="preserve">1.2  AC Work Order (Unified — 7 wo_type)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3000"/>
        <w:gridCol w:w="1600"/>
        <w:gridCol w:w="11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hiện tại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/ Action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tiếp theo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 condition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sinh ra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planned_start trong tương lai; assigned_to or assigned_team set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 / 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 entry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actual_start &lt;= now; assigned_to present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Lifecycle Event: pm_due / calibration_due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Reason note bắt buộc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submit_completed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≥1 evidence; action_taken filled; actual_start + actual_end set ⚠️ Guard thiếu: wo_type-specific checks (xem bảng bên dưới)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 theo wo_type; Audit Log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validation_result=pass; cost fields filled nếu wo_type=CM và severity S1/S2 ⚠️ Guard thiếu: wo_type-specific (Calibration: cert attached; Recall: all assets processed; Installation: initial inspection submitted)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Event; Asset fields updated (last_pm_date…)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request_rework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Reason note bắt buộc (≥ 30 ký tự)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planned/scheduled/in_progress/paused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auto_overdue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overdue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now &gt; sla_due ⚠️ Thiếu transition: overdue → completed (cần reason_late bắt buộc)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 / System (every 15 min)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Tức thì khi breach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AL-001/AL-002; Lifecycle Event; Escalation L1→L3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planned/scheduled/paused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cancel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Reason note ≥ 30 ký tự; chỉ HM; không cancel in_progress hoặc completed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Lifecycle Event: wo_cancelled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155AAB"/>
        </w:rPr>
        <w:t xml:space="preserve">Guard bổ sung theo wo_type (tại transition completed → closed)</w:t>
      </w:r>
    </w:p>
    <w:p>
      <w:pPr>
        <w:spacing w:after="80"/>
      </w:pPr>
      <w:r>
        <w:rPr>
          <w:sz w:val="20"/>
          <w:szCs w:val="20"/>
        </w:rPr>
        <w:t xml:space="preserve">Bảng dưới định nghĩa guard condition riêng cho từng wo_type, bổ sung vào base guard của AC Work Order.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700"/>
        <w:gridCol w:w="2000"/>
        <w:gridCol w:w="350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wo_type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 bổ sung (ngoài base)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 verify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Lifecycle Event sinh ra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 → completed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≥1 evidence; action_taken; tất cả WO Tasks completed hoặc có lý do skip; downtime_hours set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pm_completed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 → closed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validation_result set (pass/fail/n_a); next PM WO được lên lịch (auto)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Asset.last_pm_date updated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 → completed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≥1 evidence; action_taken ≥ 50 ký tự; root_cause documented; downtime_hours set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repaired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 → closed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validation_result=pass; cost_labor + cost_parts filled nếu S1/S2; linked_capa nếu RPN cao ⚠️ CAPA trigger rule chưa có threshold cụ thể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state: in_repair → released_for_use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 → completed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≥1 evidence; Calibration Result record linked; test_points all filled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calibration_completed hoặc calibration_failed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 → closed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Calibration Certificate attached (Document Record loại CERT-CAL); validation_result=pass; nếu regulatory: hard-stop nếu fail ⚠️ Hard-stop logic chưa định nghĩa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Asset.last_calibration_date; next_calibration_due updated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 → completed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≥1 evidence; overall_result set trong WO (ngoài Initial Inspection record)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 (Initial Inspection DocType xử lý riêng)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 → closed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Inspection result đã được linked Initial Inspection record đánh dấu approved/rejected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state transition (commissioned / installed_failed)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 → completed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≥2 evidences (Tập 4); action_taken; all installation tasks done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 → closed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Inspection submitted (not necessarily approved) ⚠️ Tập 4 nói "Initial Inspection submitted" — chưa rõ draft hay submitted 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state: installed_pending → installed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 → completed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Tất cả affected assets trong scope được processed (WO sub-tasks per asset) ⚠️ Chưa có cơ chế track per-asset progress trong RECALL WO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recall_initiated per asset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 → closed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affected assets xác nhận resolved; CAPA Case linked nếu safety recall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 Notice status updated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 → completed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Decommission Record created; method chosen (dispose/donate/store)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retired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 → closed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Decommission Record signed by Sponsor; asset.state=retired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 + Sponsor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retired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2E74B5"/>
        </w:rPr>
        <w:t xml:space="preserve">1.3  Document Record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3000"/>
        <w:gridCol w:w="1600"/>
        <w:gridCol w:w="11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hiện tại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/ Action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tiếp theo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 condition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sinh ra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submit_for_review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in_review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≥1 file attached; owner_user set ⚠️ Guard thiếu: version format valid (X.Y)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 to QMS Officer; Audit Log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in_review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approved_by filled; approved_by ≠ owner_user (4-eyes) ⚠️ Guard chưa enforce 4-eyes principle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Approval date stamped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in_review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request_changes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comments documented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to Owner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set_effective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effective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effective_from date reached (auto scheduler) ⚠️ Guard thiếu: nếu effective_from &lt; today khi approve → immediate transition cần explicit action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 / System (daily scheduler)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document_effective; Distribution alert sent; Training triggered nếu MAJOR change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effective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supersede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superseded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version of same scope transitions to effective → auto-retire old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(on_submit new version)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document_superseded; Old doc flagged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effective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 decision; phải có reason documented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Distribution List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effective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effective_until &lt; today (auto scheduler daily) ⚠️ Dead end nếu không có bản mới: expired → nên có path → retired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 / System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document_superseded / notification AL-003/AL-004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supersede_expired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superseded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version approved &amp; effective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document_superseded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2E74B5"/>
        </w:rPr>
        <w:t xml:space="preserve">1.4  CAPA Case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3000"/>
        <w:gridCol w:w="1600"/>
        <w:gridCol w:w="11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hiện tại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/ Action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tiếp theo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 condition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sinh ra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approve_plan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in_action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 actions ≥1; due_date set; owner_user set ⚠️ Guard thiếu: action_type bao gồm cả corrective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CAPA Owner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in_action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submit_actions_completed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awaiting_eff_check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Tất cả CAPA Actions completed_at set; evidence attached ⚠️ Actor chưa rõ: Owner hay QMS?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 Owner / 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Effectiveness Check record created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awaiting_eff_check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pass_effectiveness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Effectiveness Check conclusion=effective; method-specific criteria met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Trong 90 ngày kể từ close actions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 closed; Lifecycle Event: capa_closed; Notification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awaiting_eff_check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fail_effectiveness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reopened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Effectiveness Check conclusion=not_effective ⚠️ Actor chưa rõ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CAPA Owner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reopened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add_new_actions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in_action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Ít nhất 1 new CAPA Action added; updated due_date set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 Owner / 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2E74B5"/>
        </w:rPr>
        <w:t xml:space="preserve">1.5  Compliance Case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3000"/>
        <w:gridCol w:w="1600"/>
        <w:gridCol w:w="11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hiện tại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/ Action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tiếp theo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 condition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sinh ra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assign_investigate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assigned_to set; RCA technique chosen; deadline set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 / 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ngày cho severity=high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Assignee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investigating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submit_rca_done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awaiting_capa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Root Cause Analysis record linked; conclusion_md ≥ 100 ký tự ⚠️ Actor chưa rõ: ai validate RCA đã đủ?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Assignee (QMS / Biomed)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RCA record linked; Audit Log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awaiting_capa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mark_resolved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linked_capa.state = closed ⚠️ Guard thiếu: kiểm tra CAPA actual closure, không chỉ state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Resolution Summary filled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confirm_close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 confirms; resolution_summary present ⚠️ Actor thiếu trong Tập 4 — cần explicit confirm step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Event; Notification relevant parties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close_no_capa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severity=low; documented justification why no CAPA needed (≥50 ký tự) ⚠️ Guard chưa enforce severity check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Resolution Summary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2E74B5"/>
        </w:rPr>
        <w:t xml:space="preserve">1.6  Initial Inspection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3000"/>
        <w:gridCol w:w="1600"/>
        <w:gridCol w:w="11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hiện tại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/ Action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tiếp theo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 condition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sinh ra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≥1 inspection item; all items have observed values; overall_result set; ≥1 evidence ⚠️ Guard thiếu trong Tập 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 / Inspector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HM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submitted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overall_result=pass; approved_by (HM) ≠ inspector; approval_date set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state → commissioned; Lifecycle Event: initial_inspection_passed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submitted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overall_result=fail; rejection reason documented ⚠️ Guard thiếu: rejection reason field bắt buộc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state → installed_failed; Lifecycle Event: initial_inspection_failed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rework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Failure cause documented trong Initial Inspection ⚠️ Guard thiếu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2E74B5"/>
        </w:rPr>
        <w:t xml:space="preserve">1.7  Failure Report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3000"/>
        <w:gridCol w:w="1600"/>
        <w:gridCol w:w="11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hiện tại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/ Action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tiếp theo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 condition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sinh ra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triage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in_triage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 assigned; acknowledged within SLA per severity ⚠️ Guard chưa có triage fields bắt buộc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 severity SLA response time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BE/HM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in_triage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open_cm_wo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wo_created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 Work Order created và linked ⚠️ Guard: WO.state=planned confirmed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 WO created; Lifecycle Event: failure_reported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wo_created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cm_closed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Linked CM WO.state = closed ⚠️ Guard chưa explicit: trigger là auto hook hay manual action?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(auto on WO close) / 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repaired; Asset state updated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close_false_alarm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reason documented ⚠️ Guard thiếu: min length reason; clinical_impact=none bắt buộc cho false alarm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 / 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2E74B5"/>
        </w:rPr>
        <w:t xml:space="preserve">1.8  Maintenance Plan &amp; Calibration Plan (shared base)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3000"/>
        <w:gridCol w:w="1600"/>
        <w:gridCol w:w="11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hiện tại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/ Action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tiếp theo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 condition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sinh ra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≥3 tasks (DQ-COMP-003); medical_asset set; effective_from set; frequency or interval_days set ⚠️ Guard thiếu trong workflow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 Engineer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HM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submitted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approve_activate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HM approves; effective_from ≤ today; no other active plan for same asset+frequency ⚠️ Guard: deactivate conflict check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WO generation begins; Lifecycle Events emitted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Reason documented; no open WO from this plan ⚠️ Actor chưa rõ; thiếu open WO check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 Manager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WO generation stopped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supersede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superseded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plan for same asset submitted and activated ⚠️ Guard: auto-triggered khi new plan active — cần explicit hook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(auto hook)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Lifecycle Event: plan superseded; Old plan retired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2E74B5"/>
        </w:rPr>
        <w:t xml:space="preserve">1.9  Change Control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3000"/>
        <w:gridCol w:w="1600"/>
        <w:gridCol w:w="11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hiện tại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/ Action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tiếp theo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 condition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sinh ra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proposed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start_assessment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assessment initiated; scope documented; change_type classified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Risk Assessment record started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assessment complete; approver tier per risk level: Low=QMS, Medium=PO+QMS, High=Sponsor+PO+QMS ⚠️ Guard chưa enforce tier logic in state machine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 + QMS (or Sponsor for High)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Owner to implement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Rejection reason ≥ 50 ký tự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 / 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Proposer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start_implementing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Implementation plan documented; assigned_to set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Owner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submit_for_verify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Implementation done; evidence attached ⚠️ Guard thiếu: ≥1 evidence requirement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Owner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QMS Verifier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verify_close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Verification passed; effective_date set; evidence confirmed ⚠️ Actor chưa rõ trong state table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 / PO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Log; Notification all stakeholders; Change Control effective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return_to_implement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Issues found during verification; documented reason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QMS Officer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2. Work Order Engine — Chuẩn hóa Base State</w:t>
      </w:r>
    </w:p>
    <w:p>
      <w:pPr>
        <w:spacing w:after="80"/>
      </w:pPr>
      <w:r>
        <w:rPr>
          <w:sz w:val="20"/>
          <w:szCs w:val="20"/>
        </w:rPr>
        <w:t xml:space="preserve">Tập 4 thiết kế một Unified Work Order Engine với 7 wo_type dùng chung base state machine. Phân tích cho thấy cách tiếp cận này là ĐÚNG và nên giữ nguyên. Sự khác biệt giữa các wo_type nên được xử lý qua guard condition và post-close hooks, không phải tách riêng state machine.</w:t>
      </w:r>
    </w:p>
    <w:p>
      <w:pPr>
        <w:spacing w:after="80"/>
      </w:pPr>
      <w:r>
        <w:rPr>
          <w:b/>
          <w:bCs/>
          <w:color w:val="1F4E79"/>
          <w:sz w:val="20"/>
          <w:szCs w:val="20"/>
        </w:rPr>
        <w:t xml:space="preserve">Kết luận: KEEP UNIFIED BASE — không tách state machine riêng theo wo_type. Xử lý đặc thù qua: (a) wo_type-specific guard conditions, (b) validate hooks, (c) post-close hooks, (d) child tables khi cần.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600"/>
        <w:gridCol w:w="23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wo_type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state machine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 bổ sung tại completed → closed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Khác biệt với base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Kết luận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planned → scheduled → in_progress ↔ paused → completed → closed (+ overdue, cancelled)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validation_result set; all tasks done or reason; downtime_hours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Không tách riêng. Dùng base + guard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 UNIFIED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Như trên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validation_result=pass; root_cause; cost S1/S2; capa_decision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from_failure_report bắt buộc; severity field active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 UNIFIED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Như trên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Calibration Certificate attached; is_regulatory hard-stop nếu fail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calibration_result child record; external provider nếu external 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 UNIFIED + thêm hard-stop hook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Như trên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overall_result set; Initial Inspection DocType linked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Inspection là separate DocType, không phải sub-flow của WO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 UNIFIED + link guard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Như trên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≥2 evidences; Initial Inspection submitted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Sau closed: auto trigger Initial Inspection draft creation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 UNIFIED + post-close hook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Như trên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Recall Asset Status = completed/exempted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Cần child table Recall Asset Status (G-19). CAPA nếu safety recall.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 UNIFIED + child table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RETIREMENT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Như trên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Decommission Record created + Sponsor signed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Sau closed: asset.state = retired auto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 UNIFIED + post-close hook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3. Danh sách Gap cần fix</w:t>
      </w:r>
    </w:p>
    <w:p>
      <w:pPr>
        <w:spacing w:after="80"/>
      </w:pPr>
      <w:r>
        <w:rPr>
          <w:sz w:val="20"/>
          <w:szCs w:val="20"/>
        </w:rPr>
        <w:t xml:space="preserve">Bảng dưới liệt kê tất cả gap phát hiện khi đối chiếu state machine với tài liệu Tập 3 và Tập 4. Màu sắc hàng: đỏ = CRITICAL, cam = HIGH, vàng = MEDIUM. Cột "Priority fix" đề xuất timeline theo Wave.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Tổng: 20 gap  |  CRITICAL: 3  |  HIGH: 9  |  MEDIUM: 8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200"/>
        <w:gridCol w:w="2100"/>
        <w:gridCol w:w="20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DocType / Component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 phát hiện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Đề xuất fix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 fix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 Asset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STATE DEAD END: stored_long_term không có exit transition. Asset đưa vào kho dài hạn không thể chuyển sang retired/disposed/in_use.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3 transition từ stored_long_term: → in_use (Return: re-evaluation approved, calibration_ok), → retired (Decommission decision), → disposed (Direct disposal from storage). Thêm guard: re_eval_date reached.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 – trước go-live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Record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00"/>
                <w:sz w:val="18"/>
                <w:szCs w:val="18"/>
              </w:rPr>
              <w:t xml:space="preserve">STATE DEAD END (partial): expired → không có path → retired. Nếu tài liệu hết hạn mà không có bản mới, tài liệu kẹt ở expired mãi mãi, không có cách retire chính thức.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transition: expired → retired (Actor: Document Owner; Guard: documented reason, ≥7 ngày sau expired). Giữ expired → superseded như hiện tại.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 Asset — released_for_use → in_use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00"/>
                <w:sz w:val="18"/>
                <w:szCs w:val="18"/>
              </w:rPr>
              <w:t xml:space="preserve">MISSING GUARD: Transition "first_use" chỉ nói "Auto on first WO/use log" nhưng không định nghĩa: (a) DocType nào là use log, (b) field nào trigger, (c) ai là actor.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Tạo DocType "Asset Use Log" hoặc dùng Frappe ToDo/Task. Định nghĩa trigger: on_submit của AC Work Order (wo_type != INSTALLATION) khi medical_asset.state = released_for_use → auto transition in_use. Actor = System, reason = first WO submitted.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 Asset — in_use → out_of_service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00"/>
                <w:sz w:val="18"/>
                <w:szCs w:val="18"/>
              </w:rPr>
              <w:t xml:space="preserve">MISSING GUARD: Guard là "Auto rule / manual" — quá mờ. Không định nghĩa: (a) auto rule là gì cụ thể, (b) ai được manual trigger, (c) có cần reason không.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Định nghĩa rõ: Auto = hook on Failure Report submit với clinical_impact ≠ none. Manual = HTM Manager với reason ≥ 30 ký tự. Thêm field out_of_service_reason và out_of_service_at trên Medical Asset.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 Asset — out_of_service → released_for_use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00"/>
                <w:sz w:val="18"/>
                <w:szCs w:val="18"/>
              </w:rPr>
              <w:t xml:space="preserve">MISSING GUARD &amp; LOGIC: Transition bypass in_repair. Không rõ WO CM đã close chưa. Trùng lặp logic với in_repair → released_for_use.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Xóa direct transition out_of_service → released_for_use. Thay bằng: out_of_service → in_repair (khi CM WO opened) → released_for_use (khi CM WO closed). Nếu không cần repair: thêm guard out_of_service → released_for_use chỉ khi out_of_service_reason = scheduled_downtime AND HTM Manager approve.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 Work Order — overdue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00"/>
                <w:sz w:val="18"/>
                <w:szCs w:val="18"/>
              </w:rPr>
              <w:t xml:space="preserve">MISSING TRANSITION: Không có explicit transition overdue → completed trong state machine table. Rule 4.1.10 chỉ nói "phải ghi reason chậm" nhưng không định nghĩa field.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explicit transition overdue → completed với guard bổ sung: reason_late field bắt buộc (≥50 ký tự). Thêm field reason_late trên AC Work Order. Cập nhật state machine table.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 Work Order (CM) — completed → closed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9000"/>
                <w:sz w:val="18"/>
                <w:szCs w:val="18"/>
              </w:rPr>
              <w:t xml:space="preserve">MISSING GUARD — CAPA trigger: Không có threshold cụ thể để trigger CAPA. Field linked_capa là optional không có rule khi nào bắt buộc.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business rule: nếu wo_type=CM và (severity=S1 OR root_cause ≠ "user_error") → QMS Officer phải review và quyết định CAPA. Thêm field capa_decision (required/not_required/deferred) với actor = QMS Officer.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Record — draft → in_review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9000"/>
                <w:sz w:val="18"/>
                <w:szCs w:val="18"/>
              </w:rPr>
              <w:t xml:space="preserve">MISSING GUARD: Không có validation trước khi submit. Không enforce: ≥1 file attached, version format, owner ≠ creator.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validate hook: len(files) ≥ 1; version matches regex "^\d+\.\d+$"; owner_user set; title ≥ 10 ký tự. Cập nhật guard trong workflow spec.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G-09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Record — in_review → approved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9000"/>
                <w:sz w:val="18"/>
                <w:szCs w:val="18"/>
              </w:rPr>
              <w:t xml:space="preserve">MISSING 4-EYES GUARD: approved_by có thể trùng owner_user. Không enforce phân tách "người viết" và "người duyệt".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validate: approved_by != owner_user. Nếu cần: approved_by phải có role QMS Officer. Ghi rõ trong spec.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 Case — in_action → awaiting_eff_check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9000"/>
                <w:sz w:val="18"/>
                <w:szCs w:val="18"/>
              </w:rPr>
              <w:t xml:space="preserve">MISSING ACTOR: Không rõ CAPA Owner hay QMS Officer xác nhận "actions completed". Dễ bị owner tự đóng mà không có QMS review.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Tách thành 2 bước: (a) CAPA Owner mark all actions done, (b) QMS Officer xác nhận → transition. Hoặc: thêm field confirmed_by_qms (Check) bắt buộc trước transition.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G-11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Compliance Case — open → close_no_capa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9000"/>
                <w:sz w:val="18"/>
                <w:szCs w:val="18"/>
              </w:rPr>
              <w:t xml:space="preserve">MISSING GUARD: Shortcut transition chỉ có điều kiện "low severity" nhưng không enforce: (a) severity=low bắt buộc, (b) resolution documented.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guard: severity=low bắt buộc (block nếu severity=high/medium); resolution_summary ≥ 100 ký tự; justification_no_capa field bắt buộc. Actor: QMS Officer only.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Failure Report — wo_created → closed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9000"/>
                <w:sz w:val="18"/>
                <w:szCs w:val="18"/>
              </w:rPr>
              <w:t xml:space="preserve">UNCLEAR TRIGGER: Không rõ đây là auto hook hay manual action. Nếu CM WO bị cancel, FR sẽ kẹt ở wo_created mãi.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Định nghĩa: (a) auto: hook on AC Work Order on_submit khi wo_type=CM và state=closed → FR.state=closed. (b) Edge case: nếu CM WO cancelled → FR về in_triage để BE quyết định (open new WO or close false alarm). Thêm transition wo_created → in_triage (WO cancelled).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G-13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Calibration WO — completed → closed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00"/>
                <w:sz w:val="18"/>
                <w:szCs w:val="18"/>
              </w:rPr>
              <w:t xml:space="preserve">MISSING HARD-STOP LOGIC: Tập 4 nói "nếu regulatory: hard-stop nếu fail" nhưng không định nghĩa: field nào check regulatory, logic hard-stop là gì, action tiếp theo là gì.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field is_regulatory (từ Calibration Plan.calibration_type). Nếu is_regulatory=1 và validation_result=fail → WO không thể close, bắt buộc mở CAPA Case và asset.state → out_of_service. Logic này phải là business rule cứng, không chỉ UI hint.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Adverse Event Report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MISSING WORKFLOW: DocType tồn tại trong Tập 3 nhưng không có workflow trong Tập 4. Adverse Event là sự kiện an toàn lâm sàng nghiêm trọng, bắt buộc phải có truy vết trạng thái.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workflow: draft → submitted → acknowledged → under_review → reported_to_authority / closed. Guard: submitted cần ≥50 ký tự narrative; acknowledged: QMS ≤ 24h; reported_to_authority: nếu patient_harm.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G-15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 Notice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MISSING WORKFLOW: DocType tồn tại trong Tập 3 nhưng không có workflow trong Tập 4. Recall là sự kiện FSCA, phải có SLA và trạng thái rõ ràng.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workflow: received → triaged → in_progress → completed (all assets processed) → closed. Guard: triaged ≤ 4h khi nhận; in_progress: RECALL WO created; completed: all scope_assets processed. SLA theo recall.severity.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G-16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 Contract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00"/>
                <w:sz w:val="18"/>
                <w:szCs w:val="18"/>
              </w:rPr>
              <w:t xml:space="preserve">MISSING WORKFLOW: DocType tồn tại trong Tập 3 nhưng không có workflow. Service Contract là tài liệu pháp lý quan trọng, cần approval và lifecycle tracking.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workflow: draft → in_review → active → expired / terminated / renewed. Guard: active: start_date set, value &gt; 0; expired: auto khi end_date &lt; today; terminated: reason documented.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G-17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Compliance Record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00"/>
                <w:sz w:val="18"/>
                <w:szCs w:val="18"/>
              </w:rPr>
              <w:t xml:space="preserve">MISSING WORKFLOW cho exempted state: status có giá trị "exempted" nhưng không có workflow approval cho việc exempt. Ai được exempted? Không có audit trail.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mini-workflow cho exemption: Proposed Exemption → QMS Approved Exemption → Exempted. Hoặc: thêm trường exemption_approved_by + exemption_reason bắt buộc khi status = exempted. Không được tự chuyển status = exempted mà không có approval.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Maintenance Plan / Calibration Plan — draft → submitted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9000"/>
                <w:sz w:val="18"/>
                <w:szCs w:val="18"/>
              </w:rPr>
              <w:t xml:space="preserve">MISSING GUARD: Không có guard condition nào được định nghĩa trong workflow spec cho transition này. DQ-COMP-003 yêu cầu ≥3 tasks nhưng chưa được enforce trong workflow guard.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guard: tasks ≥ 3; medical_asset set; effective_from set; no duplicate active plan for same asset+frequency (cho MP); no duplicate active plan for same asset+calibration_type (cho CP).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G-19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 Order Engine — Recall WO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00"/>
                <w:sz w:val="18"/>
                <w:szCs w:val="18"/>
              </w:rPr>
              <w:t xml:space="preserve">MISSING MECHANISM: RECALL WO không có cách track tiến độ per-asset. Nếu có 50 assets bị ảnh hưởng, WO hiện tại không cho biết bao nhiêu đã xử lý xong.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Thêm child table "Recall Asset Status" vào RECALL WO: medical_asset, status (pending/in_progress/completed/exempted), completed_at, notes. Transition completed chỉ cho phép khi tất cả items trong child table = completed/exempted.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G-20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 Order Engine — base state "overdue" là warning, không phải state thật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9000"/>
                <w:sz w:val="18"/>
                <w:szCs w:val="18"/>
              </w:rPr>
              <w:t xml:space="preserve">Tập 4 nói overdue "không phải state cuối; là cảnh báo" nhưng state machine lại đặt nó như một node. Điều này dẫn đến mâu thuẫn: overdue không có defined transitions như planned/in_progress.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Giải pháp: Đổi overdue thành một flag field (is_overdue: Check) + overdue_since (Datetime) thay vì state. State machine vẫn là planned/scheduled/in_progress/paused → completed → closed. Escalation dùng is_overdue=1. Hoặc: giữ overdue như pseudo-state với explicit transitions: overdue → in_progress (resume), overdue → completed, overdue → cancelled.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4. Tóm tắt kết quả và khuyến nghị</w:t>
      </w:r>
    </w:p>
    <w:p>
      <w:pPr>
        <w:pStyle w:val="Heading2"/>
        <w:spacing w:after="120" w:before="200"/>
      </w:pPr>
      <w:r>
        <w:rPr>
          <w:b/>
          <w:bCs/>
          <w:color w:val="2E74B5"/>
        </w:rPr>
        <w:t xml:space="preserve">4.1 Dead-end States</w:t>
      </w:r>
    </w:p>
    <w:p>
      <w:pPr>
        <w:spacing w:after="80"/>
      </w:pPr>
      <w:r>
        <w:rPr>
          <w:sz w:val="20"/>
          <w:szCs w:val="20"/>
        </w:rPr>
        <w:t xml:space="preserve">Hai dead-end được phát hiện:</w:t>
      </w:r>
    </w:p>
    <w:p>
      <w:pPr>
        <w:spacing w:after="80"/>
      </w:pPr>
      <w:r>
        <w:rPr>
          <w:sz w:val="20"/>
          <w:szCs w:val="20"/>
        </w:rPr>
        <w:t xml:space="preserve">  • G-01 — Medical Asset.stored_long_term: CRITICAL. Thiết bị vào kho dài hạn không có exit. Phải bổ sung 3 transition trước go-live.</w:t>
      </w:r>
    </w:p>
    <w:p>
      <w:pPr>
        <w:spacing w:after="80"/>
      </w:pPr>
      <w:r>
        <w:rPr>
          <w:sz w:val="20"/>
          <w:szCs w:val="20"/>
        </w:rPr>
        <w:t xml:space="preserve">  • G-02 — Document Record.expired: HIGH. Tài liệu hết hạn không có path retire nếu không có bản mới. Phải thêm expired → retired.</w:t>
      </w:r>
    </w:p>
    <w:p>
      <w:pPr>
        <w:pStyle w:val="Heading2"/>
        <w:spacing w:after="120" w:before="200"/>
      </w:pPr>
      <w:r>
        <w:rPr>
          <w:b/>
          <w:bCs/>
          <w:color w:val="2E74B5"/>
        </w:rPr>
        <w:t xml:space="preserve">4.2 Transition thiếu guard quan trọng nhất</w:t>
      </w:r>
    </w:p>
    <w:p>
      <w:pPr>
        <w:spacing w:after="80"/>
      </w:pPr>
      <w:r>
        <w:rPr>
          <w:sz w:val="20"/>
          <w:szCs w:val="20"/>
        </w:rPr>
        <w:t xml:space="preserve">Top 5 gap guard cần fix ngay (Wave 1):</w:t>
      </w:r>
    </w:p>
    <w:p>
      <w:pPr>
        <w:spacing w:after="80"/>
      </w:pPr>
      <w:r>
        <w:rPr>
          <w:sz w:val="20"/>
          <w:szCs w:val="20"/>
        </w:rPr>
        <w:t xml:space="preserve">  1. G-04 — in_use → out_of_service: Guard "Auto rule / manual" quá mờ. Phải định nghĩa trigger cụ thể.</w:t>
      </w:r>
    </w:p>
    <w:p>
      <w:pPr>
        <w:spacing w:after="80"/>
      </w:pPr>
      <w:r>
        <w:rPr>
          <w:sz w:val="20"/>
          <w:szCs w:val="20"/>
        </w:rPr>
        <w:t xml:space="preserve">  2. G-05 — out_of_service → released_for_use: Bypass in_repair không có WO check. Phải xóa hoặc thêm guard nghiêm ngặt.</w:t>
      </w:r>
    </w:p>
    <w:p>
      <w:pPr>
        <w:spacing w:after="80"/>
      </w:pPr>
      <w:r>
        <w:rPr>
          <w:sz w:val="20"/>
          <w:szCs w:val="20"/>
        </w:rPr>
        <w:t xml:space="preserve">  3. G-06 — WO: overdue → completed: Transition không có trong state table. Phải thêm + bắt buộc reason_late.</w:t>
      </w:r>
    </w:p>
    <w:p>
      <w:pPr>
        <w:spacing w:after="80"/>
      </w:pPr>
      <w:r>
        <w:rPr>
          <w:sz w:val="20"/>
          <w:szCs w:val="20"/>
        </w:rPr>
        <w:t xml:space="preserve">  4. G-03 — released_for_use → in_use: "first_use" không có DocType định nghĩa. Phải tạo trigger rõ ràng.</w:t>
      </w:r>
    </w:p>
    <w:p>
      <w:pPr>
        <w:spacing w:after="80"/>
      </w:pPr>
      <w:r>
        <w:rPr>
          <w:sz w:val="20"/>
          <w:szCs w:val="20"/>
        </w:rPr>
        <w:t xml:space="preserve">  5. G-09 — Document Record: 4-eyes principle chưa enforce. Phải thêm approved_by ≠ owner_user.</w:t>
      </w:r>
    </w:p>
    <w:p>
      <w:pPr>
        <w:pStyle w:val="Heading2"/>
        <w:spacing w:after="120" w:before="200"/>
      </w:pPr>
      <w:r>
        <w:rPr>
          <w:b/>
          <w:bCs/>
          <w:color w:val="2E74B5"/>
        </w:rPr>
        <w:t xml:space="preserve">4.3 DocType cần workflow nhưng chưa có</w:t>
      </w:r>
    </w:p>
    <w:p>
      <w:pPr>
        <w:spacing w:after="80"/>
      </w:pPr>
      <w:r>
        <w:rPr>
          <w:sz w:val="20"/>
          <w:szCs w:val="20"/>
        </w:rPr>
        <w:t xml:space="preserve">Ba DocType CRITICAL/HIGH phải có workflow trước Wave 1 go-live:</w:t>
      </w:r>
    </w:p>
    <w:p>
      <w:pPr>
        <w:spacing w:after="80"/>
      </w:pPr>
      <w:r>
        <w:rPr>
          <w:sz w:val="20"/>
          <w:szCs w:val="20"/>
        </w:rPr>
        <w:t xml:space="preserve">  • G-14 — Adverse Event Report: Sự kiện an toàn lâm sàng. Bắt buộc có workflow và SLA acknowledged ≤ 24h.</w:t>
      </w:r>
    </w:p>
    <w:p>
      <w:pPr>
        <w:spacing w:after="80"/>
      </w:pPr>
      <w:r>
        <w:rPr>
          <w:sz w:val="20"/>
          <w:szCs w:val="20"/>
        </w:rPr>
        <w:t xml:space="preserve">  • G-15 — Recall Notice: FSCA/Safety Recall. Bắt buộc có workflow và cơ chế track per-asset progress.</w:t>
      </w:r>
    </w:p>
    <w:p>
      <w:pPr>
        <w:spacing w:after="80"/>
      </w:pPr>
      <w:r>
        <w:rPr>
          <w:sz w:val="20"/>
          <w:szCs w:val="20"/>
        </w:rPr>
        <w:t xml:space="preserve">  • G-16 — Service Contract: Tài liệu pháp lý. Cần approval workflow và lifecycle tracking.</w:t>
      </w:r>
    </w:p>
    <w:p>
      <w:pPr>
        <w:spacing w:after="80"/>
      </w:pPr>
      <w:r>
        <w:rPr>
          <w:sz w:val="20"/>
          <w:szCs w:val="20"/>
        </w:rPr>
        <w:t xml:space="preserve">  • G-17 — Compliance Record (exempted): Phải có approval chain cho status=exempted.</w:t>
      </w:r>
    </w:p>
    <w:p>
      <w:pPr>
        <w:pStyle w:val="Heading2"/>
        <w:spacing w:after="120" w:before="200"/>
      </w:pPr>
      <w:r>
        <w:rPr>
          <w:b/>
          <w:bCs/>
          <w:color w:val="2E74B5"/>
        </w:rPr>
        <w:t xml:space="preserve">4.4 Work Order Engine — Kết luận</w:t>
      </w:r>
    </w:p>
    <w:p>
      <w:pPr>
        <w:spacing w:after="80"/>
      </w:pPr>
      <w:r>
        <w:rPr>
          <w:sz w:val="20"/>
          <w:szCs w:val="20"/>
        </w:rPr>
        <w:t xml:space="preserve">Thiết kế Unified Work Order Engine trong Tập 4 là ĐÚNG VỀ NGUYÊN TẮC. Tất cả 7 wo_type nên dùng chung base state machine: planned → scheduled → in_progress ↔ paused → completed → closed (+ overdue, cancelled).</w:t>
      </w:r>
    </w:p>
    <w:p>
      <w:pPr>
        <w:spacing w:after="80"/>
      </w:pPr>
      <w:r>
        <w:rPr>
          <w:sz w:val="20"/>
          <w:szCs w:val="20"/>
        </w:rPr>
        <w:t xml:space="preserve">Tuy nhiên cần 3 cải tiến:</w:t>
      </w:r>
    </w:p>
    <w:p>
      <w:pPr>
        <w:spacing w:after="80"/>
      </w:pPr>
      <w:r>
        <w:rPr>
          <w:sz w:val="20"/>
          <w:szCs w:val="20"/>
        </w:rPr>
        <w:t xml:space="preserve">  1. Bổ sung wo_type-specific guard table (Section 1.2 bảng 2 trong tài liệu này) vào fixtures và validation hook.</w:t>
      </w:r>
    </w:p>
    <w:p>
      <w:pPr>
        <w:spacing w:after="80"/>
      </w:pPr>
      <w:r>
        <w:rPr>
          <w:sz w:val="20"/>
          <w:szCs w:val="20"/>
        </w:rPr>
        <w:t xml:space="preserve">  2. Giải quyết mâu thuẫn "overdue là state hay flag" (G-20): Đề xuất đổi thành flag is_overdue + overdue_since thay vì state node.</w:t>
      </w:r>
    </w:p>
    <w:p>
      <w:pPr>
        <w:spacing w:after="80"/>
      </w:pPr>
      <w:r>
        <w:rPr>
          <w:sz w:val="20"/>
          <w:szCs w:val="20"/>
        </w:rPr>
        <w:t xml:space="preserve">  3. Thêm child table Recall Asset Status cho RECALL WO (G-19) để track per-asset progress.</w:t>
      </w:r>
    </w:p>
    <w:p>
      <w:pPr>
        <w:pStyle w:val="Heading2"/>
        <w:spacing w:after="120" w:before="200"/>
      </w:pPr>
      <w:r>
        <w:rPr>
          <w:b/>
          <w:bCs/>
          <w:color w:val="2E74B5"/>
        </w:rPr>
        <w:t xml:space="preserve">4.5 Checklist trước go-live Wave 1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2500"/>
        <w:gridCol w:w="2000"/>
        <w:gridCol w:w="12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Hành động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G-01: Thêm exit transitions từ stored_long_term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 Asset workflow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+ BA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G-02: Thêm expired → retired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Record workflow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+ BA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G-03: Định nghĩa first_use trigger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 Asset + AC WO hook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G-04: Làm rõ in_use → out_of_service guard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 Asset workflow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 + 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G-05: Xóa/siết out_of_service → released_for_use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 Asset workflow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 + 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G-06: Thêm overdue → completed + reason_late field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 Work Order workflow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G-09: Enforce 4-eyes approval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Record validate hook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G-14: Thêm Adverse Event Report workflow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Adverse Event Report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 + 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G-15: Thêm Recall Notice workflow + child table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 Notice + AC WO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 + 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G-16: Thêm Service Contract workflow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 Contract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 + 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G-17: Thêm exemption approval flow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Compliance Record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G-18: Thêm guard MP/CP draft → submitted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MP + CP workflow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G-19: Thêm Recall Asset Status child table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 Work Order (RECALL)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G-20: Quyết định overdue = state hay flag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 Work Order architecture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 + 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Cập nhật fixtures cho tất cả workflow changes đã fix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workflows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2" w:space="2"/>
      </w:pBdr>
      <w:jc w:val="right"/>
    </w:pP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</w:pPr>
    <w:r>
      <w:rPr>
        <w:b/>
        <w:bCs/>
        <w:color w:val="1F4E79"/>
        <w:sz w:val="18"/>
        <w:szCs w:val="18"/>
      </w:rPr>
      <w:t xml:space="preserve">AssetCore — State Machine &amp; Gap Analysis Report</w:t>
    </w:r>
    <w:r>
      <w:rPr>
        <w:color w:val="888888"/>
        <w:sz w:val="16"/>
        <w:szCs w:val="16"/>
      </w:rPr>
      <w:t xml:space="preserve">    |    Dựa trên Tập 3 + Tập 4    |    v1.0 — 2026-05-06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2026-05-05T21:50:39.857Z</dcterms:created>
  <dcterms:modified xsi:type="dcterms:W3CDTF">2026-05-05T21:50:39.861Z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