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pPr>
        <w:jc w:val="center"/>
      </w:pPr>
      <w:r>
        <w:rPr>
          <w:rFonts w:ascii="Arial" w:cs="Arial" w:eastAsia="Arial" w:hAnsi="Arial"/>
          <w:b/>
          <w:bCs/>
          <w:color w:val="2E74B5"/>
          <w:sz w:val="32"/>
          <w:szCs w:val="32"/>
        </w:rPr>
        <w:t xml:space="preserve">BỘ TÀI LIỆU BÀN GIAO</w:t>
      </w:r>
    </w:p>
    <w:p>
      <w:pPr>
        <w:jc w:val="center"/>
      </w:pPr>
      <w:r>
        <w:rPr>
          <w:rFonts w:ascii="Arial" w:cs="Arial" w:eastAsia="Arial" w:hAnsi="Arial"/>
          <w:i/>
          <w:iCs/>
          <w:color w:val="404040"/>
          <w:sz w:val="28"/>
          <w:szCs w:val="28"/>
        </w:rPr>
        <w:t xml:space="preserve">AssetCore on Frappe / ERPNext v15</w:t>
      </w:r>
    </w:p>
    <w:p>
      <w:r>
        <w:t xml:space="preserve"> </w:t>
      </w:r>
    </w:p>
    <w:p>
      <w:r>
        <w:t xml:space="preserve"> </w:t>
      </w:r>
    </w:p>
    <w:p>
      <w:pPr>
        <w:jc w:val="center"/>
      </w:pPr>
      <w:r>
        <w:rPr>
          <w:rFonts w:ascii="Arial" w:cs="Arial" w:eastAsia="Arial" w:hAnsi="Arial"/>
          <w:b/>
          <w:bCs/>
          <w:color w:val="1F3864"/>
          <w:sz w:val="56"/>
          <w:szCs w:val="56"/>
        </w:rPr>
        <w:t xml:space="preserve">TẬP 3</w:t>
      </w:r>
    </w:p>
    <w:p>
      <w:pPr>
        <w:jc w:val="center"/>
      </w:pPr>
      <w:r>
        <w:rPr>
          <w:rFonts w:ascii="Arial" w:cs="Arial" w:eastAsia="Arial" w:hAnsi="Arial"/>
          <w:b/>
          <w:bCs/>
          <w:color w:val="1F3864"/>
          <w:sz w:val="40"/>
          <w:szCs w:val="40"/>
        </w:rPr>
        <w:t xml:space="preserve">DATA &amp; DOCTYPE SPECIFICATION</w:t>
      </w:r>
    </w:p>
    <w:p>
      <w:r>
        <w:t xml:space="preserve"> </w:t>
      </w:r>
    </w:p>
    <w:p>
      <w:pPr>
        <w:jc w:val="center"/>
      </w:pPr>
      <w:r>
        <w:rPr>
          <w:rFonts w:ascii="Arial" w:cs="Arial" w:eastAsia="Arial" w:hAnsi="Arial"/>
          <w:i/>
          <w:iCs/>
          <w:color w:val="595959"/>
          <w:sz w:val="24"/>
          <w:szCs w:val="24"/>
        </w:rPr>
        <w:t xml:space="preserve">ERD, mapping ERPNext ↔ AssetCore, DocType chi tiết, master data, identifier, migration</w:t>
      </w:r>
    </w:p>
    <w:p>
      <w:r>
        <w:t xml:space="preserve"> </w:t>
      </w:r>
    </w:p>
    <w:p>
      <w:r>
        <w:t xml:space="preserve"> </w:t>
      </w:r>
    </w:p>
    <w:p>
      <w:r>
        <w:t xml:space="preserve"> </w:t>
      </w:r>
    </w:p>
    <w:p>
      <w:r>
        <w:t xml:space="preserve"> </w:t>
      </w:r>
    </w:p>
    <w:p>
      <w:r>
        <w:t xml:space="preserve"> </w:t>
      </w:r>
    </w:p>
    <w:p>
      <w:pPr>
        <w:jc w:val="center"/>
      </w:pPr>
      <w:r>
        <w:rPr>
          <w:rFonts w:ascii="Arial" w:cs="Arial" w:eastAsia="Arial" w:hAnsi="Arial"/>
          <w:color w:val="606060"/>
          <w:sz w:val="20"/>
          <w:szCs w:val="20"/>
        </w:rPr>
        <w:t xml:space="preserve">Phiên bản: 1.0  |  Trạng thái: Final draft  |  Ngày: 2026-05-05</w:t>
      </w:r>
    </w:p>
    <w:p>
      <w:pPr>
        <w:jc w:val="center"/>
      </w:pPr>
      <w:r>
        <w:rPr>
          <w:rFonts w:ascii="Arial" w:cs="Arial" w:eastAsia="Arial" w:hAnsi="Arial"/>
          <w:color w:val="808080"/>
          <w:sz w:val="18"/>
          <w:szCs w:val="18"/>
        </w:rPr>
        <w:t xml:space="preserve">Người soạn: AssetCore Architecture Team   |   Đối tượng đọc: Dev IT, BA, QA, DevOps</w:t>
      </w:r>
    </w:p>
    <w:p>
      <w:r>
        <w:br w:type="page"/>
      </w:r>
    </w:p>
    <w:p>
      <w:pPr>
        <w:pStyle w:val="Heading1"/>
      </w:pPr>
      <w:r>
        <w:t xml:space="preserve">Mục lục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4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w:t>
            </w:r>
          </w:p>
        </w:tc>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Mục</w:t>
            </w:r>
          </w:p>
        </w:tc>
        <w:tc>
          <w:tcPr>
            <w:tcW w:type="dxa" w:w="54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Chủ đề</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3.1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Conceptual ERD</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Sơ đồ thực thể tổng thể</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3.2</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Logical ERD theo module Wave 1</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ERD chi tiết IMM-04/05/08/09/11/12</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3.3</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Mapping ERPNext core ↔ AssetCore</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Bảng song song, chiến lược kế thừa</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3.4</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Specification</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Spec đầy đủ ~25 custom DocType</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3.5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Master Data Catalog</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Risk Class, Criticality, Location, Document Type…</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3.6</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 Dictionary</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Định nghĩa field-level</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3.7</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Identifier Strategy</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ID đa lớp, QR/Barcode convention</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3.8</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 Quality Rules</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Validation cross-field, completeness, uniqueness</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3.9</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Migration Template</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Excel/CSV mẫu cho từng entity</w:t>
            </w:r>
          </w:p>
        </w:tc>
      </w:tr>
    </w:tbl>
    <w:p>
      <w:r>
        <w:br w:type="page"/>
      </w:r>
    </w:p>
    <w:p>
      <w:pPr>
        <w:pStyle w:val="Heading1"/>
      </w:pPr>
      <w:r>
        <w:t xml:space="preserve">3.1 Conceptual ERD — Sơ đồ thực thể tổng thể</w:t>
      </w:r>
    </w:p>
    <w:p>
      <w:pPr>
        <w:spacing w:after="60" w:before="60"/>
        <w:jc w:val="both"/>
      </w:pPr>
      <w:r>
        <w:t xml:space="preserve">Conceptual ERD chỉ mô tả các thực thể chính và quan hệ ở mức cao, không liệt kê field. Đây là bản đồ mental cho cả dự án; mọi DocType detail ở mục 3.4 phải nhất quán với sơ đồ này.</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erDiagram</w:t>
      </w:r>
    </w:p>
    <w:p>
      <w:pPr>
        <w:pStyle w:val="Code"/>
      </w:pPr>
      <w:r>
        <w:rPr>
          <w:rFonts w:ascii="Consolas" w:cs="Consolas" w:eastAsia="Consolas" w:hAnsi="Consolas"/>
          <w:sz w:val="18"/>
          <w:szCs w:val="18"/>
        </w:rPr>
        <w:t xml:space="preserve">  DEVICE_MODEL ||--o{ MEDICAL_ASSET : "instances of"</w:t>
      </w:r>
    </w:p>
    <w:p>
      <w:pPr>
        <w:pStyle w:val="Code"/>
      </w:pPr>
      <w:r>
        <w:rPr>
          <w:rFonts w:ascii="Consolas" w:cs="Consolas" w:eastAsia="Consolas" w:hAnsi="Consolas"/>
          <w:sz w:val="18"/>
          <w:szCs w:val="18"/>
        </w:rPr>
        <w:t xml:space="preserve">  ITEM ||--o{ DEVICE_MODEL : "catalog of"</w:t>
      </w:r>
    </w:p>
    <w:p>
      <w:pPr>
        <w:pStyle w:val="Code"/>
      </w:pPr>
      <w:r>
        <w:rPr>
          <w:rFonts w:ascii="Consolas" w:cs="Consolas" w:eastAsia="Consolas" w:hAnsi="Consolas"/>
          <w:sz w:val="18"/>
          <w:szCs w:val="18"/>
        </w:rPr>
        <w:t xml:space="preserve">  MEDICAL_ASSET ||--o{ ASSET_IDENTIFIER : "tagged by"</w:t>
      </w:r>
    </w:p>
    <w:p>
      <w:pPr>
        <w:pStyle w:val="Code"/>
      </w:pPr>
      <w:r>
        <w:rPr>
          <w:rFonts w:ascii="Consolas" w:cs="Consolas" w:eastAsia="Consolas" w:hAnsi="Consolas"/>
          <w:sz w:val="18"/>
          <w:szCs w:val="18"/>
        </w:rPr>
        <w:t xml:space="preserve">  MEDICAL_ASSET ||--o{ LIFECYCLE_EVENT : "history"</w:t>
      </w:r>
    </w:p>
    <w:p>
      <w:pPr>
        <w:pStyle w:val="Code"/>
      </w:pPr>
      <w:r>
        <w:rPr>
          <w:rFonts w:ascii="Consolas" w:cs="Consolas" w:eastAsia="Consolas" w:hAnsi="Consolas"/>
          <w:sz w:val="18"/>
          <w:szCs w:val="18"/>
        </w:rPr>
        <w:t xml:space="preserve">  MEDICAL_ASSET ||--o{ WORK_ORDER : "subject of"</w:t>
      </w:r>
    </w:p>
    <w:p>
      <w:pPr>
        <w:pStyle w:val="Code"/>
      </w:pPr>
      <w:r>
        <w:rPr>
          <w:rFonts w:ascii="Consolas" w:cs="Consolas" w:eastAsia="Consolas" w:hAnsi="Consolas"/>
          <w:sz w:val="18"/>
          <w:szCs w:val="18"/>
        </w:rPr>
        <w:t xml:space="preserve">  MEDICAL_ASSET ||--o{ DOCUMENT_RECORD : "has documents"</w:t>
      </w:r>
    </w:p>
    <w:p>
      <w:pPr>
        <w:pStyle w:val="Code"/>
      </w:pPr>
      <w:r>
        <w:rPr>
          <w:rFonts w:ascii="Consolas" w:cs="Consolas" w:eastAsia="Consolas" w:hAnsi="Consolas"/>
          <w:sz w:val="18"/>
          <w:szCs w:val="18"/>
        </w:rPr>
        <w:t xml:space="preserve">  MEDICAL_ASSET ||--o{ MAINTENANCE_PLAN : "has plans"</w:t>
      </w:r>
    </w:p>
    <w:p>
      <w:pPr>
        <w:pStyle w:val="Code"/>
      </w:pPr>
      <w:r>
        <w:rPr>
          <w:rFonts w:ascii="Consolas" w:cs="Consolas" w:eastAsia="Consolas" w:hAnsi="Consolas"/>
          <w:sz w:val="18"/>
          <w:szCs w:val="18"/>
        </w:rPr>
        <w:t xml:space="preserve">  MEDICAL_ASSET ||--o{ CALIBRATION_PLAN : "has plans"</w:t>
      </w:r>
    </w:p>
    <w:p>
      <w:pPr>
        <w:pStyle w:val="Code"/>
      </w:pPr>
      <w:r>
        <w:rPr>
          <w:rFonts w:ascii="Consolas" w:cs="Consolas" w:eastAsia="Consolas" w:hAnsi="Consolas"/>
          <w:sz w:val="18"/>
          <w:szCs w:val="18"/>
        </w:rPr>
        <w:t xml:space="preserve">  MEDICAL_ASSET ||--o{ COMPLIANCE_RECORD : "tracked by"</w:t>
      </w:r>
    </w:p>
    <w:p>
      <w:pPr>
        <w:pStyle w:val="Code"/>
      </w:pPr>
      <w:r>
        <w:rPr>
          <w:rFonts w:ascii="Consolas" w:cs="Consolas" w:eastAsia="Consolas" w:hAnsi="Consolas"/>
          <w:sz w:val="18"/>
          <w:szCs w:val="18"/>
        </w:rPr>
        <w:t xml:space="preserve">  MEDICAL_ASSET ||--o{ ASSET_MOVEMENT : "moved"</w:t>
      </w:r>
    </w:p>
    <w:p>
      <w:pPr>
        <w:pStyle w:val="Code"/>
      </w:pPr>
      <w:r>
        <w:rPr>
          <w:rFonts w:ascii="Consolas" w:cs="Consolas" w:eastAsia="Consolas" w:hAnsi="Consolas"/>
          <w:sz w:val="18"/>
          <w:szCs w:val="18"/>
        </w:rPr>
        <w:t xml:space="preserve">  MEDICAL_ASSET ||--o{ INITIAL_INSPECTION : "inspected"</w:t>
      </w:r>
    </w:p>
    <w:p>
      <w:pPr>
        <w:pStyle w:val="Code"/>
      </w:pPr>
      <w:r>
        <w:rPr>
          <w:rFonts w:ascii="Consolas" w:cs="Consolas" w:eastAsia="Consolas" w:hAnsi="Consolas"/>
          <w:sz w:val="18"/>
          <w:szCs w:val="18"/>
        </w:rPr>
        <w:t xml:space="preserve">  MEDICAL_ASSET ||--o{ FAILURE_REPORT : "reported on"</w:t>
      </w:r>
    </w:p>
    <w:p>
      <w:pPr>
        <w:pStyle w:val="Code"/>
      </w:pPr>
      <w:r>
        <w:rPr>
          <w:rFonts w:ascii="Consolas" w:cs="Consolas" w:eastAsia="Consolas" w:hAnsi="Consolas"/>
          <w:sz w:val="18"/>
          <w:szCs w:val="18"/>
        </w:rPr>
        <w:t xml:space="preserve">  MEDICAL_ASSET }|--|| LOCATION : "located at"</w:t>
      </w:r>
    </w:p>
    <w:p>
      <w:pPr>
        <w:pStyle w:val="Code"/>
      </w:pPr>
      <w:r>
        <w:rPr>
          <w:rFonts w:ascii="Consolas" w:cs="Consolas" w:eastAsia="Consolas" w:hAnsi="Consolas"/>
          <w:sz w:val="18"/>
          <w:szCs w:val="18"/>
        </w:rPr>
        <w:t xml:space="preserve">  MEDICAL_ASSET }|--|| DEPARTMENT : "owned by"</w:t>
      </w:r>
    </w:p>
    <w:p>
      <w:pPr>
        <w:pStyle w:val="Code"/>
      </w:pPr>
      <w:r>
        <w:rPr>
          <w:rFonts w:ascii="Consolas" w:cs="Consolas" w:eastAsia="Consolas" w:hAnsi="Consolas"/>
          <w:sz w:val="18"/>
          <w:szCs w:val="18"/>
        </w:rPr>
        <w:t xml:space="preserve">  MEDICAL_ASSET }|--|| ASSET_CATEGORY : "categorized"</w:t>
      </w:r>
    </w:p>
    <w:p>
      <w:pPr>
        <w:pStyle w:val="Code"/>
      </w:pPr>
      <w:r>
        <w:rPr>
          <w:rFonts w:ascii="Consolas" w:cs="Consolas" w:eastAsia="Consolas" w:hAnsi="Consolas"/>
          <w:sz w:val="18"/>
          <w:szCs w:val="18"/>
        </w:rPr>
        <w:t xml:space="preserve">  MEDICAL_ASSET }o--|| RISK_CLASS : "risk classified"</w:t>
      </w:r>
    </w:p>
    <w:p>
      <w:pPr>
        <w:pStyle w:val="Code"/>
      </w:pPr>
      <w:r>
        <w:rPr>
          <w:rFonts w:ascii="Consolas" w:cs="Consolas" w:eastAsia="Consolas" w:hAnsi="Consolas"/>
          <w:sz w:val="18"/>
          <w:szCs w:val="18"/>
        </w:rPr>
        <w:t xml:space="preserve">  MEDICAL_ASSET }o--|| CRITICALITY : "criticality"</w:t>
      </w:r>
    </w:p>
    <w:p>
      <w:pPr>
        <w:pStyle w:val="Code"/>
      </w:pPr>
      <w:r>
        <w:rPr>
          <w:rFonts w:ascii="Consolas" w:cs="Consolas" w:eastAsia="Consolas" w:hAnsi="Consolas"/>
          <w:sz w:val="18"/>
          <w:szCs w:val="18"/>
        </w:rPr>
        <w:t xml:space="preserve">  WORK_ORDER ||--o{ WO_TASK : "has tasks"</w:t>
      </w:r>
    </w:p>
    <w:p>
      <w:pPr>
        <w:pStyle w:val="Code"/>
      </w:pPr>
      <w:r>
        <w:rPr>
          <w:rFonts w:ascii="Consolas" w:cs="Consolas" w:eastAsia="Consolas" w:hAnsi="Consolas"/>
          <w:sz w:val="18"/>
          <w:szCs w:val="18"/>
        </w:rPr>
        <w:t xml:space="preserve">  WORK_ORDER ||--o{ SPARE_CONSUMPTION : "uses"</w:t>
      </w:r>
    </w:p>
    <w:p>
      <w:pPr>
        <w:pStyle w:val="Code"/>
      </w:pPr>
      <w:r>
        <w:rPr>
          <w:rFonts w:ascii="Consolas" w:cs="Consolas" w:eastAsia="Consolas" w:hAnsi="Consolas"/>
          <w:sz w:val="18"/>
          <w:szCs w:val="18"/>
        </w:rPr>
        <w:t xml:space="preserve">  WORK_ORDER ||--o{ DOCUMENT_RECORD : "evidence"</w:t>
      </w:r>
    </w:p>
    <w:p>
      <w:pPr>
        <w:pStyle w:val="Code"/>
      </w:pPr>
      <w:r>
        <w:rPr>
          <w:rFonts w:ascii="Consolas" w:cs="Consolas" w:eastAsia="Consolas" w:hAnsi="Consolas"/>
          <w:sz w:val="18"/>
          <w:szCs w:val="18"/>
        </w:rPr>
        <w:t xml:space="preserve">  WORK_ORDER }o--|| WORK_ORDER_TYPE : "type"</w:t>
      </w:r>
    </w:p>
    <w:p>
      <w:pPr>
        <w:pStyle w:val="Code"/>
      </w:pPr>
      <w:r>
        <w:rPr>
          <w:rFonts w:ascii="Consolas" w:cs="Consolas" w:eastAsia="Consolas" w:hAnsi="Consolas"/>
          <w:sz w:val="18"/>
          <w:szCs w:val="18"/>
        </w:rPr>
        <w:t xml:space="preserve">  WORK_ORDER }o--|| MAINTENANCE_PLAN : "from plan"</w:t>
      </w:r>
    </w:p>
    <w:p>
      <w:pPr>
        <w:pStyle w:val="Code"/>
      </w:pPr>
      <w:r>
        <w:rPr>
          <w:rFonts w:ascii="Consolas" w:cs="Consolas" w:eastAsia="Consolas" w:hAnsi="Consolas"/>
          <w:sz w:val="18"/>
          <w:szCs w:val="18"/>
        </w:rPr>
        <w:t xml:space="preserve">  WORK_ORDER }o--|| CALIBRATION_PLAN : "from plan"</w:t>
      </w:r>
    </w:p>
    <w:p>
      <w:pPr>
        <w:pStyle w:val="Code"/>
      </w:pPr>
      <w:r>
        <w:rPr>
          <w:rFonts w:ascii="Consolas" w:cs="Consolas" w:eastAsia="Consolas" w:hAnsi="Consolas"/>
          <w:sz w:val="18"/>
          <w:szCs w:val="18"/>
        </w:rPr>
        <w:t xml:space="preserve">  FAILURE_REPORT ||--|| WORK_ORDER : "triggers CM"</w:t>
      </w:r>
    </w:p>
    <w:p>
      <w:pPr>
        <w:pStyle w:val="Code"/>
      </w:pPr>
      <w:r>
        <w:rPr>
          <w:rFonts w:ascii="Consolas" w:cs="Consolas" w:eastAsia="Consolas" w:hAnsi="Consolas"/>
          <w:sz w:val="18"/>
          <w:szCs w:val="18"/>
        </w:rPr>
        <w:t xml:space="preserve">  FAILURE_REPORT ||--o{ ADVERSE_EVENT_REPORT : "may escalate"</w:t>
      </w:r>
    </w:p>
    <w:p>
      <w:pPr>
        <w:pStyle w:val="Code"/>
      </w:pPr>
      <w:r>
        <w:rPr>
          <w:rFonts w:ascii="Consolas" w:cs="Consolas" w:eastAsia="Consolas" w:hAnsi="Consolas"/>
          <w:sz w:val="18"/>
          <w:szCs w:val="18"/>
        </w:rPr>
        <w:t xml:space="preserve">  ADVERSE_EVENT_REPORT ||--|| COMPLIANCE_CASE : "opens"</w:t>
      </w:r>
    </w:p>
    <w:p>
      <w:pPr>
        <w:pStyle w:val="Code"/>
      </w:pPr>
      <w:r>
        <w:rPr>
          <w:rFonts w:ascii="Consolas" w:cs="Consolas" w:eastAsia="Consolas" w:hAnsi="Consolas"/>
          <w:sz w:val="18"/>
          <w:szCs w:val="18"/>
        </w:rPr>
        <w:t xml:space="preserve">  COMPLIANCE_CASE ||--o{ CAPA_CASE : "spawns"</w:t>
      </w:r>
    </w:p>
    <w:p>
      <w:pPr>
        <w:pStyle w:val="Code"/>
      </w:pPr>
      <w:r>
        <w:rPr>
          <w:rFonts w:ascii="Consolas" w:cs="Consolas" w:eastAsia="Consolas" w:hAnsi="Consolas"/>
          <w:sz w:val="18"/>
          <w:szCs w:val="18"/>
        </w:rPr>
        <w:t xml:space="preserve">  CAPA_CASE ||--o{ EFFECTIVENESS_CHECK : "verified by"</w:t>
      </w:r>
    </w:p>
    <w:p>
      <w:pPr>
        <w:pStyle w:val="Code"/>
      </w:pPr>
      <w:r>
        <w:rPr>
          <w:rFonts w:ascii="Consolas" w:cs="Consolas" w:eastAsia="Consolas" w:hAnsi="Consolas"/>
          <w:sz w:val="18"/>
          <w:szCs w:val="18"/>
        </w:rPr>
        <w:t xml:space="preserve">  CAPA_CASE ||--o{ DOCUMENT_RECORD : "evidence"</w:t>
      </w:r>
    </w:p>
    <w:p>
      <w:pPr>
        <w:pStyle w:val="Code"/>
      </w:pPr>
      <w:r>
        <w:rPr>
          <w:rFonts w:ascii="Consolas" w:cs="Consolas" w:eastAsia="Consolas" w:hAnsi="Consolas"/>
          <w:sz w:val="18"/>
          <w:szCs w:val="18"/>
        </w:rPr>
        <w:t xml:space="preserve">  DOCUMENT_RECORD ||--o| QMS_ARTIFACT : "is QMS"</w:t>
      </w:r>
    </w:p>
    <w:p>
      <w:pPr>
        <w:pStyle w:val="Code"/>
      </w:pPr>
      <w:r>
        <w:rPr>
          <w:rFonts w:ascii="Consolas" w:cs="Consolas" w:eastAsia="Consolas" w:hAnsi="Consolas"/>
          <w:sz w:val="18"/>
          <w:szCs w:val="18"/>
        </w:rPr>
        <w:t xml:space="preserve">  QMS_ARTIFACT }o--|| QMS_TIER : "tiered"</w:t>
      </w:r>
    </w:p>
    <w:p>
      <w:pPr>
        <w:pStyle w:val="Code"/>
      </w:pPr>
      <w:r>
        <w:rPr>
          <w:rFonts w:ascii="Consolas" w:cs="Consolas" w:eastAsia="Consolas" w:hAnsi="Consolas"/>
          <w:sz w:val="18"/>
          <w:szCs w:val="18"/>
        </w:rPr>
        <w:t xml:space="preserve">  CHANGE_CONTROL ||--o{ DOCUMENT_RECORD : "affects"</w:t>
      </w:r>
    </w:p>
    <w:p>
      <w:pPr>
        <w:pStyle w:val="Code"/>
      </w:pPr>
      <w:r>
        <w:rPr>
          <w:rFonts w:ascii="Consolas" w:cs="Consolas" w:eastAsia="Consolas" w:hAnsi="Consolas"/>
          <w:sz w:val="18"/>
          <w:szCs w:val="18"/>
        </w:rPr>
        <w:t xml:space="preserve">  CHANGE_CONTROL ||--o{ MEDICAL_ASSET : "affects"</w:t>
      </w:r>
    </w:p>
    <w:p>
      <w:pPr>
        <w:pStyle w:val="Code"/>
      </w:pPr>
      <w:r>
        <w:rPr>
          <w:rFonts w:ascii="Consolas" w:cs="Consolas" w:eastAsia="Consolas" w:hAnsi="Consolas"/>
          <w:sz w:val="18"/>
          <w:szCs w:val="18"/>
        </w:rPr>
        <w:t xml:space="preserve">  AUDIT_LOG }o--|| MEDICAL_ASSET : "records"</w:t>
      </w:r>
    </w:p>
    <w:p>
      <w:pPr>
        <w:pStyle w:val="Code"/>
      </w:pPr>
      <w:r>
        <w:rPr>
          <w:rFonts w:ascii="Consolas" w:cs="Consolas" w:eastAsia="Consolas" w:hAnsi="Consolas"/>
          <w:sz w:val="18"/>
          <w:szCs w:val="18"/>
        </w:rPr>
        <w:t xml:space="preserve">  METRIC_SNAPSHOT }o--|| METRIC_DEFINITION : "based on"</w:t>
      </w:r>
    </w:p>
    <w:p>
      <w:pPr>
        <w:pStyle w:val="Code"/>
      </w:pPr>
      <w:r>
        <w:rPr>
          <w:rFonts w:ascii="Consolas" w:cs="Consolas" w:eastAsia="Consolas" w:hAnsi="Consolas"/>
          <w:sz w:val="18"/>
          <w:szCs w:val="18"/>
        </w:rPr>
        <w:t xml:space="preserve">  ALERT_RULE ||--o{ NOTIFICATION : "sends"</w:t>
      </w:r>
    </w:p>
    <w:p>
      <w:pPr>
        <w:pStyle w:val="Code"/>
      </w:pPr>
      <w:r>
        <w:rPr>
          <w:rFonts w:ascii="Consolas" w:cs="Consolas" w:eastAsia="Consolas" w:hAnsi="Consolas"/>
          <w:sz w:val="18"/>
          <w:szCs w:val="18"/>
        </w:rPr>
        <w:t xml:space="preserve">  VENDOR ||--o{ DEVICE_MODEL : "manufactures"</w:t>
      </w:r>
    </w:p>
    <w:p>
      <w:pPr>
        <w:pStyle w:val="Code"/>
      </w:pPr>
      <w:r>
        <w:rPr>
          <w:rFonts w:ascii="Consolas" w:cs="Consolas" w:eastAsia="Consolas" w:hAnsi="Consolas"/>
          <w:sz w:val="18"/>
          <w:szCs w:val="18"/>
        </w:rPr>
        <w:t xml:space="preserve">  VENDOR ||--o{ SERVICE_CONTRACT : "signs"</w:t>
      </w:r>
    </w:p>
    <w:p>
      <w:pPr>
        <w:pStyle w:val="Code"/>
      </w:pPr>
      <w:r>
        <w:rPr>
          <w:rFonts w:ascii="Consolas" w:cs="Consolas" w:eastAsia="Consolas" w:hAnsi="Consolas"/>
          <w:sz w:val="18"/>
          <w:szCs w:val="18"/>
        </w:rPr>
        <w:t xml:space="preserve">  SERVICE_CONTRACT }o--|| MEDICAL_ASSET : "covers"</w:t>
      </w:r>
    </w:p>
    <w:p>
      <w:pPr>
        <w:pStyle w:val="Code"/>
      </w:pPr>
      <w:r>
        <w:rPr>
          <w:rFonts w:ascii="Consolas" w:cs="Consolas" w:eastAsia="Consolas" w:hAnsi="Consolas"/>
          <w:b/>
          <w:bCs/>
          <w:color w:val="1F3864"/>
          <w:sz w:val="18"/>
          <w:szCs w:val="18"/>
        </w:rPr>
        <w:t xml:space="preserve">```</w:t>
      </w:r>
    </w:p>
    <w:p>
      <w:pPr>
        <w:pStyle w:val="Heading2"/>
      </w:pPr>
      <w:r>
        <w:t xml:space="preserve">3.1.1 Phân loại thực thể</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5246"/>
        <w:gridCol w:w="2500"/>
      </w:tblGrid>
      <w:tr>
        <w:trPr>
          <w:tblHeader/>
        </w:trPr>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Nhóm</w:t>
            </w:r>
          </w:p>
        </w:tc>
        <w:tc>
          <w:tcPr>
            <w:tcW w:type="dxa" w:w="52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Thực thể</w:t>
            </w:r>
          </w:p>
        </w:tc>
        <w:tc>
          <w:tcPr>
            <w:tcW w:type="dxa" w:w="2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Vai trò</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Master / Catalog</w:t>
            </w:r>
          </w:p>
        </w:tc>
        <w:tc>
          <w:tcPr>
            <w:tcW w:type="dxa" w:w="5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 Device Model, Vendor, Service Provider, Location, Department, Asset Category, Risk Class, Criticality, Document Type, QMS Tier</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Dữ liệu nền, ít thay đổi.</w:t>
            </w:r>
          </w:p>
        </w:tc>
      </w:tr>
      <w:tr>
        <w:trPr>
          <w:tblHeader w:val="false"/>
        </w:trPr>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registry</w:t>
            </w:r>
          </w:p>
        </w:tc>
        <w:tc>
          <w:tcPr>
            <w:tcW w:type="dxa" w:w="5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 Asset Identifier, Asset Movement, Initial Inspection</w:t>
            </w:r>
          </w:p>
        </w:tc>
        <w:tc>
          <w:tcPr>
            <w:tcW w:type="dxa" w:w="2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Sổ đăng ký tài sản y tế.</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 order</w:t>
            </w:r>
          </w:p>
        </w:tc>
        <w:tc>
          <w:tcPr>
            <w:tcW w:type="dxa" w:w="5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 Order, WO Task, Spare Consumption, Failure Report, Maintenance Plan, Calibration Plan</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Vận hành kỹ thuật.</w:t>
            </w:r>
          </w:p>
        </w:tc>
      </w:tr>
      <w:tr>
        <w:trPr>
          <w:tblHeader w:val="false"/>
        </w:trPr>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&amp; QMS</w:t>
            </w:r>
          </w:p>
        </w:tc>
        <w:tc>
          <w:tcPr>
            <w:tcW w:type="dxa" w:w="5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Record, QMS Artifact, Change Control</w:t>
            </w:r>
          </w:p>
        </w:tc>
        <w:tc>
          <w:tcPr>
            <w:tcW w:type="dxa" w:w="2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Hồ sơ &amp; QMS.</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Compliance / CAPA</w:t>
            </w:r>
          </w:p>
        </w:tc>
        <w:tc>
          <w:tcPr>
            <w:tcW w:type="dxa" w:w="5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Compliance Record, Compliance Case, CAPA Case, Effectiveness Check, Adverse Event Report, Audit Finding</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Tuân thủ &amp; CAPA.</w:t>
            </w:r>
          </w:p>
        </w:tc>
      </w:tr>
      <w:tr>
        <w:trPr>
          <w:tblHeader w:val="false"/>
        </w:trPr>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Lifecycle / Audit</w:t>
            </w:r>
          </w:p>
        </w:tc>
        <w:tc>
          <w:tcPr>
            <w:tcW w:type="dxa" w:w="5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Lifecycle Event, Asset Audit Log</w:t>
            </w:r>
          </w:p>
        </w:tc>
        <w:tc>
          <w:tcPr>
            <w:tcW w:type="dxa" w:w="2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Truy vết.</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Metric / Alert</w:t>
            </w:r>
          </w:p>
        </w:tc>
        <w:tc>
          <w:tcPr>
            <w:tcW w:type="dxa" w:w="5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Metric Definition, Metric Snapshot, Alert Rule, Dashboard Snapshot</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Phân tích &amp; cảnh báo.</w:t>
            </w:r>
          </w:p>
        </w:tc>
      </w:tr>
      <w:tr>
        <w:trPr>
          <w:tblHeader w:val="false"/>
        </w:trPr>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Governance</w:t>
            </w:r>
          </w:p>
        </w:tc>
        <w:tc>
          <w:tcPr>
            <w:tcW w:type="dxa" w:w="5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Decision Record, Management Review</w:t>
            </w:r>
          </w:p>
        </w:tc>
        <w:tc>
          <w:tcPr>
            <w:tcW w:type="dxa" w:w="2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Điều hành.</w:t>
            </w:r>
          </w:p>
        </w:tc>
      </w:tr>
    </w:tbl>
    <w:p>
      <w:r>
        <w:br w:type="page"/>
      </w:r>
    </w:p>
    <w:p>
      <w:pPr>
        <w:pStyle w:val="Heading1"/>
      </w:pPr>
      <w:r>
        <w:t xml:space="preserve">3.2 Logical ERD theo module Wave 1</w:t>
      </w:r>
    </w:p>
    <w:p>
      <w:pPr>
        <w:pStyle w:val="Heading2"/>
      </w:pPr>
      <w:r>
        <w:t xml:space="preserve">3.2.1 ERD IMM-04 Lắp đặt, định danh, kiểm tra ban đầu</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erDiagram</w:t>
      </w:r>
    </w:p>
    <w:p>
      <w:pPr>
        <w:pStyle w:val="Code"/>
      </w:pPr>
      <w:r>
        <w:rPr>
          <w:rFonts w:ascii="Consolas" w:cs="Consolas" w:eastAsia="Consolas" w:hAnsi="Consolas"/>
          <w:sz w:val="18"/>
          <w:szCs w:val="18"/>
        </w:rPr>
        <w:t xml:space="preserve">  PURCHASE_RECEIPT ||--o{ MEDICAL_ASSET : "creates"</w:t>
      </w:r>
    </w:p>
    <w:p>
      <w:pPr>
        <w:pStyle w:val="Code"/>
      </w:pPr>
      <w:r>
        <w:rPr>
          <w:rFonts w:ascii="Consolas" w:cs="Consolas" w:eastAsia="Consolas" w:hAnsi="Consolas"/>
          <w:sz w:val="18"/>
          <w:szCs w:val="18"/>
        </w:rPr>
        <w:t xml:space="preserve">  MEDICAL_ASSET ||--|| ASSET_IDENTIFIER : "1-1 primary"</w:t>
      </w:r>
    </w:p>
    <w:p>
      <w:pPr>
        <w:pStyle w:val="Code"/>
      </w:pPr>
      <w:r>
        <w:rPr>
          <w:rFonts w:ascii="Consolas" w:cs="Consolas" w:eastAsia="Consolas" w:hAnsi="Consolas"/>
          <w:sz w:val="18"/>
          <w:szCs w:val="18"/>
        </w:rPr>
        <w:t xml:space="preserve">  MEDICAL_ASSET ||--o{ ASSET_IDENTIFIER : "alternates"</w:t>
      </w:r>
    </w:p>
    <w:p>
      <w:pPr>
        <w:pStyle w:val="Code"/>
      </w:pPr>
      <w:r>
        <w:rPr>
          <w:rFonts w:ascii="Consolas" w:cs="Consolas" w:eastAsia="Consolas" w:hAnsi="Consolas"/>
          <w:sz w:val="18"/>
          <w:szCs w:val="18"/>
        </w:rPr>
        <w:t xml:space="preserve">  MEDICAL_ASSET ||--|| INSTALLATION_WO : "installed by"</w:t>
      </w:r>
    </w:p>
    <w:p>
      <w:pPr>
        <w:pStyle w:val="Code"/>
      </w:pPr>
      <w:r>
        <w:rPr>
          <w:rFonts w:ascii="Consolas" w:cs="Consolas" w:eastAsia="Consolas" w:hAnsi="Consolas"/>
          <w:sz w:val="18"/>
          <w:szCs w:val="18"/>
        </w:rPr>
        <w:t xml:space="preserve">  MEDICAL_ASSET ||--|| INITIAL_INSPECTION : "inspected by"</w:t>
      </w:r>
    </w:p>
    <w:p>
      <w:pPr>
        <w:pStyle w:val="Code"/>
      </w:pPr>
      <w:r>
        <w:rPr>
          <w:rFonts w:ascii="Consolas" w:cs="Consolas" w:eastAsia="Consolas" w:hAnsi="Consolas"/>
          <w:sz w:val="18"/>
          <w:szCs w:val="18"/>
        </w:rPr>
        <w:t xml:space="preserve">  INSTALLATION_WO ||--o{ DOCUMENT_RECORD : "evidence"</w:t>
      </w:r>
    </w:p>
    <w:p>
      <w:pPr>
        <w:pStyle w:val="Code"/>
      </w:pPr>
      <w:r>
        <w:rPr>
          <w:rFonts w:ascii="Consolas" w:cs="Consolas" w:eastAsia="Consolas" w:hAnsi="Consolas"/>
          <w:sz w:val="18"/>
          <w:szCs w:val="18"/>
        </w:rPr>
        <w:t xml:space="preserve">  INITIAL_INSPECTION ||--o{ INITIAL_INSPECTION_ITEM : "items"</w:t>
      </w:r>
    </w:p>
    <w:p>
      <w:pPr>
        <w:pStyle w:val="Code"/>
      </w:pPr>
      <w:r>
        <w:rPr>
          <w:rFonts w:ascii="Consolas" w:cs="Consolas" w:eastAsia="Consolas" w:hAnsi="Consolas"/>
          <w:sz w:val="18"/>
          <w:szCs w:val="18"/>
        </w:rPr>
        <w:t xml:space="preserve">  INITIAL_INSPECTION ||--o{ DOCUMENT_RECORD : "evidence"</w:t>
      </w:r>
    </w:p>
    <w:p>
      <w:pPr>
        <w:pStyle w:val="Code"/>
      </w:pPr>
      <w:r>
        <w:rPr>
          <w:rFonts w:ascii="Consolas" w:cs="Consolas" w:eastAsia="Consolas" w:hAnsi="Consolas"/>
          <w:sz w:val="18"/>
          <w:szCs w:val="18"/>
        </w:rPr>
        <w:t xml:space="preserve">  MEDICAL_ASSET }o--|| DEVICE_MODEL : "model"</w:t>
      </w:r>
    </w:p>
    <w:p>
      <w:pPr>
        <w:pStyle w:val="Code"/>
      </w:pPr>
      <w:r>
        <w:rPr>
          <w:rFonts w:ascii="Consolas" w:cs="Consolas" w:eastAsia="Consolas" w:hAnsi="Consolas"/>
          <w:sz w:val="18"/>
          <w:szCs w:val="18"/>
        </w:rPr>
        <w:t xml:space="preserve">  MEDICAL_ASSET }o--|| LOCATION : "location"</w:t>
      </w:r>
    </w:p>
    <w:p>
      <w:pPr>
        <w:pStyle w:val="Code"/>
      </w:pPr>
      <w:r>
        <w:rPr>
          <w:rFonts w:ascii="Consolas" w:cs="Consolas" w:eastAsia="Consolas" w:hAnsi="Consolas"/>
          <w:sz w:val="18"/>
          <w:szCs w:val="18"/>
        </w:rPr>
        <w:t xml:space="preserve">  MEDICAL_ASSET }o--|| DEPARTMENT : "department"</w:t>
      </w:r>
    </w:p>
    <w:p>
      <w:pPr>
        <w:pStyle w:val="Code"/>
      </w:pPr>
      <w:r>
        <w:rPr>
          <w:rFonts w:ascii="Consolas" w:cs="Consolas" w:eastAsia="Consolas" w:hAnsi="Consolas"/>
          <w:b/>
          <w:bCs/>
          <w:color w:val="1F3864"/>
          <w:sz w:val="18"/>
          <w:szCs w:val="18"/>
        </w:rPr>
        <w:t xml:space="preserve">```</w:t>
      </w:r>
    </w:p>
    <w:p>
      <w:pPr>
        <w:pStyle w:val="Heading2"/>
      </w:pPr>
      <w:r>
        <w:t xml:space="preserve">3.2.2 ERD IMM-05 Đăng ký, hồ sơ pháp lý</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erDiagram</w:t>
      </w:r>
    </w:p>
    <w:p>
      <w:pPr>
        <w:pStyle w:val="Code"/>
      </w:pPr>
      <w:r>
        <w:rPr>
          <w:rFonts w:ascii="Consolas" w:cs="Consolas" w:eastAsia="Consolas" w:hAnsi="Consolas"/>
          <w:sz w:val="18"/>
          <w:szCs w:val="18"/>
        </w:rPr>
        <w:t xml:space="preserve">  MEDICAL_ASSET ||--o{ COMPLIANCE_RECORD : "tracks"</w:t>
      </w:r>
    </w:p>
    <w:p>
      <w:pPr>
        <w:pStyle w:val="Code"/>
      </w:pPr>
      <w:r>
        <w:rPr>
          <w:rFonts w:ascii="Consolas" w:cs="Consolas" w:eastAsia="Consolas" w:hAnsi="Consolas"/>
          <w:sz w:val="18"/>
          <w:szCs w:val="18"/>
        </w:rPr>
        <w:t xml:space="preserve">  COMPLIANCE_RECORD }o--|| DOCUMENT_RECORD : "backed by"</w:t>
      </w:r>
    </w:p>
    <w:p>
      <w:pPr>
        <w:pStyle w:val="Code"/>
      </w:pPr>
      <w:r>
        <w:rPr>
          <w:rFonts w:ascii="Consolas" w:cs="Consolas" w:eastAsia="Consolas" w:hAnsi="Consolas"/>
          <w:sz w:val="18"/>
          <w:szCs w:val="18"/>
        </w:rPr>
        <w:t xml:space="preserve">  DOCUMENT_RECORD }o--|| DOCUMENT_TYPE : "of type"</w:t>
      </w:r>
    </w:p>
    <w:p>
      <w:pPr>
        <w:pStyle w:val="Code"/>
      </w:pPr>
      <w:r>
        <w:rPr>
          <w:rFonts w:ascii="Consolas" w:cs="Consolas" w:eastAsia="Consolas" w:hAnsi="Consolas"/>
          <w:sz w:val="18"/>
          <w:szCs w:val="18"/>
        </w:rPr>
        <w:t xml:space="preserve">  DOCUMENT_RECORD ||--o{ DOCUMENT_VERSION : "history"</w:t>
      </w:r>
    </w:p>
    <w:p>
      <w:pPr>
        <w:pStyle w:val="Code"/>
      </w:pPr>
      <w:r>
        <w:rPr>
          <w:rFonts w:ascii="Consolas" w:cs="Consolas" w:eastAsia="Consolas" w:hAnsi="Consolas"/>
          <w:sz w:val="18"/>
          <w:szCs w:val="18"/>
        </w:rPr>
        <w:t xml:space="preserve">  DOCUMENT_TYPE }o--|| RISK_CLASS : "required for"</w:t>
      </w:r>
    </w:p>
    <w:p>
      <w:pPr>
        <w:pStyle w:val="Code"/>
      </w:pPr>
      <w:r>
        <w:rPr>
          <w:rFonts w:ascii="Consolas" w:cs="Consolas" w:eastAsia="Consolas" w:hAnsi="Consolas"/>
          <w:sz w:val="18"/>
          <w:szCs w:val="18"/>
        </w:rPr>
        <w:t xml:space="preserve">  COMPLIANCE_RECORD ||--o{ NOTIFICATION : "alerts"</w:t>
      </w:r>
    </w:p>
    <w:p>
      <w:pPr>
        <w:pStyle w:val="Code"/>
      </w:pPr>
      <w:r>
        <w:rPr>
          <w:rFonts w:ascii="Consolas" w:cs="Consolas" w:eastAsia="Consolas" w:hAnsi="Consolas"/>
          <w:sz w:val="18"/>
          <w:szCs w:val="18"/>
        </w:rPr>
        <w:t xml:space="preserve">  COMPLIANCE_RECORD }o--|| COMPLIANCE_STATUS : "status"</w:t>
      </w:r>
    </w:p>
    <w:p>
      <w:pPr>
        <w:pStyle w:val="Code"/>
      </w:pPr>
      <w:r>
        <w:rPr>
          <w:rFonts w:ascii="Consolas" w:cs="Consolas" w:eastAsia="Consolas" w:hAnsi="Consolas"/>
          <w:b/>
          <w:bCs/>
          <w:color w:val="1F3864"/>
          <w:sz w:val="18"/>
          <w:szCs w:val="18"/>
        </w:rPr>
        <w:t xml:space="preserve">```</w:t>
      </w:r>
    </w:p>
    <w:p>
      <w:pPr>
        <w:pStyle w:val="Heading2"/>
      </w:pPr>
      <w:r>
        <w:t xml:space="preserve">3.2.3 ERD IMM-08 Bảo trì định kỳ</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erDiagram</w:t>
      </w:r>
    </w:p>
    <w:p>
      <w:pPr>
        <w:pStyle w:val="Code"/>
      </w:pPr>
      <w:r>
        <w:rPr>
          <w:rFonts w:ascii="Consolas" w:cs="Consolas" w:eastAsia="Consolas" w:hAnsi="Consolas"/>
          <w:sz w:val="18"/>
          <w:szCs w:val="18"/>
        </w:rPr>
        <w:t xml:space="preserve">  MEDICAL_ASSET ||--o{ MAINTENANCE_PLAN : "has"</w:t>
      </w:r>
    </w:p>
    <w:p>
      <w:pPr>
        <w:pStyle w:val="Code"/>
      </w:pPr>
      <w:r>
        <w:rPr>
          <w:rFonts w:ascii="Consolas" w:cs="Consolas" w:eastAsia="Consolas" w:hAnsi="Consolas"/>
          <w:sz w:val="18"/>
          <w:szCs w:val="18"/>
        </w:rPr>
        <w:t xml:space="preserve">  DEVICE_MODEL ||--o{ MAINTENANCE_PLAN_TEMPLATE : "default"</w:t>
      </w:r>
    </w:p>
    <w:p>
      <w:pPr>
        <w:pStyle w:val="Code"/>
      </w:pPr>
      <w:r>
        <w:rPr>
          <w:rFonts w:ascii="Consolas" w:cs="Consolas" w:eastAsia="Consolas" w:hAnsi="Consolas"/>
          <w:sz w:val="18"/>
          <w:szCs w:val="18"/>
        </w:rPr>
        <w:t xml:space="preserve">  MAINTENANCE_PLAN ||--o{ MAINTENANCE_PLAN_TASK : "tasks"</w:t>
      </w:r>
    </w:p>
    <w:p>
      <w:pPr>
        <w:pStyle w:val="Code"/>
      </w:pPr>
      <w:r>
        <w:rPr>
          <w:rFonts w:ascii="Consolas" w:cs="Consolas" w:eastAsia="Consolas" w:hAnsi="Consolas"/>
          <w:sz w:val="18"/>
          <w:szCs w:val="18"/>
        </w:rPr>
        <w:t xml:space="preserve">  MAINTENANCE_PLAN ||--o{ WORK_ORDER : "generates PM WO"</w:t>
      </w:r>
    </w:p>
    <w:p>
      <w:pPr>
        <w:pStyle w:val="Code"/>
      </w:pPr>
      <w:r>
        <w:rPr>
          <w:rFonts w:ascii="Consolas" w:cs="Consolas" w:eastAsia="Consolas" w:hAnsi="Consolas"/>
          <w:sz w:val="18"/>
          <w:szCs w:val="18"/>
        </w:rPr>
        <w:t xml:space="preserve">  WORK_ORDER ||--o{ WO_TASK : "tasks"</w:t>
      </w:r>
    </w:p>
    <w:p>
      <w:pPr>
        <w:pStyle w:val="Code"/>
      </w:pPr>
      <w:r>
        <w:rPr>
          <w:rFonts w:ascii="Consolas" w:cs="Consolas" w:eastAsia="Consolas" w:hAnsi="Consolas"/>
          <w:sz w:val="18"/>
          <w:szCs w:val="18"/>
        </w:rPr>
        <w:t xml:space="preserve">  WORK_ORDER ||--o{ SPARE_CONSUMPTION : "spares used"</w:t>
      </w:r>
    </w:p>
    <w:p>
      <w:pPr>
        <w:pStyle w:val="Code"/>
      </w:pPr>
      <w:r>
        <w:rPr>
          <w:rFonts w:ascii="Consolas" w:cs="Consolas" w:eastAsia="Consolas" w:hAnsi="Consolas"/>
          <w:sz w:val="18"/>
          <w:szCs w:val="18"/>
        </w:rPr>
        <w:t xml:space="preserve">  WORK_ORDER ||--o{ DOCUMENT_RECORD : "evidence"</w:t>
      </w:r>
    </w:p>
    <w:p>
      <w:pPr>
        <w:pStyle w:val="Code"/>
      </w:pPr>
      <w:r>
        <w:rPr>
          <w:rFonts w:ascii="Consolas" w:cs="Consolas" w:eastAsia="Consolas" w:hAnsi="Consolas"/>
          <w:sz w:val="18"/>
          <w:szCs w:val="18"/>
        </w:rPr>
        <w:t xml:space="preserve">  WORK_ORDER }o--|| WORK_ORDER_TYPE : "PM"</w:t>
      </w:r>
    </w:p>
    <w:p>
      <w:pPr>
        <w:pStyle w:val="Code"/>
      </w:pPr>
      <w:r>
        <w:rPr>
          <w:rFonts w:ascii="Consolas" w:cs="Consolas" w:eastAsia="Consolas" w:hAnsi="Consolas"/>
          <w:sz w:val="18"/>
          <w:szCs w:val="18"/>
        </w:rPr>
        <w:t xml:space="preserve">  SPARE_CONSUMPTION }o--|| ITEM : "spare item"</w:t>
      </w:r>
    </w:p>
    <w:p>
      <w:pPr>
        <w:pStyle w:val="Code"/>
      </w:pPr>
      <w:r>
        <w:rPr>
          <w:rFonts w:ascii="Consolas" w:cs="Consolas" w:eastAsia="Consolas" w:hAnsi="Consolas"/>
          <w:sz w:val="18"/>
          <w:szCs w:val="18"/>
        </w:rPr>
        <w:t xml:space="preserve">  SPARE_CONSUMPTION }o--|| STOCK_ENTRY : "stock movement"</w:t>
      </w:r>
    </w:p>
    <w:p>
      <w:pPr>
        <w:pStyle w:val="Code"/>
      </w:pPr>
      <w:r>
        <w:rPr>
          <w:rFonts w:ascii="Consolas" w:cs="Consolas" w:eastAsia="Consolas" w:hAnsi="Consolas"/>
          <w:b/>
          <w:bCs/>
          <w:color w:val="1F3864"/>
          <w:sz w:val="18"/>
          <w:szCs w:val="18"/>
        </w:rPr>
        <w:t xml:space="preserve">```</w:t>
      </w:r>
    </w:p>
    <w:p>
      <w:pPr>
        <w:pStyle w:val="Heading2"/>
      </w:pPr>
      <w:r>
        <w:t xml:space="preserve">3.2.4 ERD IMM-09 Sửa chữa, phụ tùng, software update</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erDiagram</w:t>
      </w:r>
    </w:p>
    <w:p>
      <w:pPr>
        <w:pStyle w:val="Code"/>
      </w:pPr>
      <w:r>
        <w:rPr>
          <w:rFonts w:ascii="Consolas" w:cs="Consolas" w:eastAsia="Consolas" w:hAnsi="Consolas"/>
          <w:sz w:val="18"/>
          <w:szCs w:val="18"/>
        </w:rPr>
        <w:t xml:space="preserve">  FAILURE_REPORT ||--|| WORK_ORDER : "creates CM"</w:t>
      </w:r>
    </w:p>
    <w:p>
      <w:pPr>
        <w:pStyle w:val="Code"/>
      </w:pPr>
      <w:r>
        <w:rPr>
          <w:rFonts w:ascii="Consolas" w:cs="Consolas" w:eastAsia="Consolas" w:hAnsi="Consolas"/>
          <w:sz w:val="18"/>
          <w:szCs w:val="18"/>
        </w:rPr>
        <w:t xml:space="preserve">  FAILURE_REPORT }o--|| MEDICAL_ASSET : "on"</w:t>
      </w:r>
    </w:p>
    <w:p>
      <w:pPr>
        <w:pStyle w:val="Code"/>
      </w:pPr>
      <w:r>
        <w:rPr>
          <w:rFonts w:ascii="Consolas" w:cs="Consolas" w:eastAsia="Consolas" w:hAnsi="Consolas"/>
          <w:sz w:val="18"/>
          <w:szCs w:val="18"/>
        </w:rPr>
        <w:t xml:space="preserve">  FAILURE_REPORT }o--|| SEVERITY : "severity"</w:t>
      </w:r>
    </w:p>
    <w:p>
      <w:pPr>
        <w:pStyle w:val="Code"/>
      </w:pPr>
      <w:r>
        <w:rPr>
          <w:rFonts w:ascii="Consolas" w:cs="Consolas" w:eastAsia="Consolas" w:hAnsi="Consolas"/>
          <w:sz w:val="18"/>
          <w:szCs w:val="18"/>
        </w:rPr>
        <w:t xml:space="preserve">  WORK_ORDER ||--o{ SPARE_CONSUMPTION : "uses"</w:t>
      </w:r>
    </w:p>
    <w:p>
      <w:pPr>
        <w:pStyle w:val="Code"/>
      </w:pPr>
      <w:r>
        <w:rPr>
          <w:rFonts w:ascii="Consolas" w:cs="Consolas" w:eastAsia="Consolas" w:hAnsi="Consolas"/>
          <w:sz w:val="18"/>
          <w:szCs w:val="18"/>
        </w:rPr>
        <w:t xml:space="preserve">  WORK_ORDER ||--o{ EXTERNAL_SERVICE_VISIT : "if outsourced"</w:t>
      </w:r>
    </w:p>
    <w:p>
      <w:pPr>
        <w:pStyle w:val="Code"/>
      </w:pPr>
      <w:r>
        <w:rPr>
          <w:rFonts w:ascii="Consolas" w:cs="Consolas" w:eastAsia="Consolas" w:hAnsi="Consolas"/>
          <w:sz w:val="18"/>
          <w:szCs w:val="18"/>
        </w:rPr>
        <w:t xml:space="preserve">  EXTERNAL_SERVICE_VISIT }o--|| SERVICE_PROVIDER : "by"</w:t>
      </w:r>
    </w:p>
    <w:p>
      <w:pPr>
        <w:pStyle w:val="Code"/>
      </w:pPr>
      <w:r>
        <w:rPr>
          <w:rFonts w:ascii="Consolas" w:cs="Consolas" w:eastAsia="Consolas" w:hAnsi="Consolas"/>
          <w:sz w:val="18"/>
          <w:szCs w:val="18"/>
        </w:rPr>
        <w:t xml:space="preserve">  SOFTWARE_UPDATE_RECORD }o--|| MEDICAL_ASSET : "on"</w:t>
      </w:r>
    </w:p>
    <w:p>
      <w:pPr>
        <w:pStyle w:val="Code"/>
      </w:pPr>
      <w:r>
        <w:rPr>
          <w:rFonts w:ascii="Consolas" w:cs="Consolas" w:eastAsia="Consolas" w:hAnsi="Consolas"/>
          <w:sz w:val="18"/>
          <w:szCs w:val="18"/>
        </w:rPr>
        <w:t xml:space="preserve">  SOFTWARE_UPDATE_RECORD ||--o{ DOCUMENT_RECORD : "release notes"</w:t>
      </w:r>
    </w:p>
    <w:p>
      <w:pPr>
        <w:pStyle w:val="Code"/>
      </w:pPr>
      <w:r>
        <w:rPr>
          <w:rFonts w:ascii="Consolas" w:cs="Consolas" w:eastAsia="Consolas" w:hAnsi="Consolas"/>
          <w:sz w:val="18"/>
          <w:szCs w:val="18"/>
        </w:rPr>
        <w:t xml:space="preserve">  RECALL_NOTICE ||--o{ MEDICAL_ASSET : "affects"</w:t>
      </w:r>
    </w:p>
    <w:p>
      <w:pPr>
        <w:pStyle w:val="Code"/>
      </w:pPr>
      <w:r>
        <w:rPr>
          <w:rFonts w:ascii="Consolas" w:cs="Consolas" w:eastAsia="Consolas" w:hAnsi="Consolas"/>
          <w:sz w:val="18"/>
          <w:szCs w:val="18"/>
        </w:rPr>
        <w:t xml:space="preserve">  RECALL_NOTICE ||--o{ CAPA_CASE : "spawns"</w:t>
      </w:r>
    </w:p>
    <w:p>
      <w:pPr>
        <w:pStyle w:val="Code"/>
      </w:pPr>
      <w:r>
        <w:rPr>
          <w:rFonts w:ascii="Consolas" w:cs="Consolas" w:eastAsia="Consolas" w:hAnsi="Consolas"/>
          <w:b/>
          <w:bCs/>
          <w:color w:val="1F3864"/>
          <w:sz w:val="18"/>
          <w:szCs w:val="18"/>
        </w:rPr>
        <w:t xml:space="preserve">```</w:t>
      </w:r>
    </w:p>
    <w:p>
      <w:pPr>
        <w:pStyle w:val="Heading2"/>
      </w:pPr>
      <w:r>
        <w:t xml:space="preserve">3.2.5 ERD IMM-11 Hiệu năng và hiệu chuẩn</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erDiagram</w:t>
      </w:r>
    </w:p>
    <w:p>
      <w:pPr>
        <w:pStyle w:val="Code"/>
      </w:pPr>
      <w:r>
        <w:rPr>
          <w:rFonts w:ascii="Consolas" w:cs="Consolas" w:eastAsia="Consolas" w:hAnsi="Consolas"/>
          <w:sz w:val="18"/>
          <w:szCs w:val="18"/>
        </w:rPr>
        <w:t xml:space="preserve">  MEDICAL_ASSET ||--o{ CALIBRATION_PLAN : "has"</w:t>
      </w:r>
    </w:p>
    <w:p>
      <w:pPr>
        <w:pStyle w:val="Code"/>
      </w:pPr>
      <w:r>
        <w:rPr>
          <w:rFonts w:ascii="Consolas" w:cs="Consolas" w:eastAsia="Consolas" w:hAnsi="Consolas"/>
          <w:sz w:val="18"/>
          <w:szCs w:val="18"/>
        </w:rPr>
        <w:t xml:space="preserve">  CALIBRATION_PLAN ||--o{ WORK_ORDER : "generates Cal WO"</w:t>
      </w:r>
    </w:p>
    <w:p>
      <w:pPr>
        <w:pStyle w:val="Code"/>
      </w:pPr>
      <w:r>
        <w:rPr>
          <w:rFonts w:ascii="Consolas" w:cs="Consolas" w:eastAsia="Consolas" w:hAnsi="Consolas"/>
          <w:sz w:val="18"/>
          <w:szCs w:val="18"/>
        </w:rPr>
        <w:t xml:space="preserve">  WORK_ORDER ||--|| CALIBRATION_RESULT : "result"</w:t>
      </w:r>
    </w:p>
    <w:p>
      <w:pPr>
        <w:pStyle w:val="Code"/>
      </w:pPr>
      <w:r>
        <w:rPr>
          <w:rFonts w:ascii="Consolas" w:cs="Consolas" w:eastAsia="Consolas" w:hAnsi="Consolas"/>
          <w:sz w:val="18"/>
          <w:szCs w:val="18"/>
        </w:rPr>
        <w:t xml:space="preserve">  CALIBRATION_RESULT ||--o{ TEST_POINT : "data points"</w:t>
      </w:r>
    </w:p>
    <w:p>
      <w:pPr>
        <w:pStyle w:val="Code"/>
      </w:pPr>
      <w:r>
        <w:rPr>
          <w:rFonts w:ascii="Consolas" w:cs="Consolas" w:eastAsia="Consolas" w:hAnsi="Consolas"/>
          <w:sz w:val="18"/>
          <w:szCs w:val="18"/>
        </w:rPr>
        <w:t xml:space="preserve">  CALIBRATION_RESULT ||--|| CALIBRATION_CERTIFICATE : "issued"</w:t>
      </w:r>
    </w:p>
    <w:p>
      <w:pPr>
        <w:pStyle w:val="Code"/>
      </w:pPr>
      <w:r>
        <w:rPr>
          <w:rFonts w:ascii="Consolas" w:cs="Consolas" w:eastAsia="Consolas" w:hAnsi="Consolas"/>
          <w:sz w:val="18"/>
          <w:szCs w:val="18"/>
        </w:rPr>
        <w:t xml:space="preserve">  CALIBRATION_CERTIFICATE }o--|| SERVICE_PROVIDER : "issued by"</w:t>
      </w:r>
    </w:p>
    <w:p>
      <w:pPr>
        <w:pStyle w:val="Code"/>
      </w:pPr>
      <w:r>
        <w:rPr>
          <w:rFonts w:ascii="Consolas" w:cs="Consolas" w:eastAsia="Consolas" w:hAnsi="Consolas"/>
          <w:sz w:val="18"/>
          <w:szCs w:val="18"/>
        </w:rPr>
        <w:t xml:space="preserve">  CALIBRATION_CERTIFICATE }o--|| DOCUMENT_RECORD : "stored as"</w:t>
      </w:r>
    </w:p>
    <w:p>
      <w:pPr>
        <w:pStyle w:val="Code"/>
      </w:pPr>
      <w:r>
        <w:rPr>
          <w:rFonts w:ascii="Consolas" w:cs="Consolas" w:eastAsia="Consolas" w:hAnsi="Consolas"/>
          <w:b/>
          <w:bCs/>
          <w:color w:val="1F3864"/>
          <w:sz w:val="18"/>
          <w:szCs w:val="18"/>
        </w:rPr>
        <w:t xml:space="preserve">```</w:t>
      </w:r>
    </w:p>
    <w:p>
      <w:pPr>
        <w:pStyle w:val="Heading2"/>
      </w:pPr>
      <w:r>
        <w:t xml:space="preserve">3.2.6 ERD IMM-12 CM nghiêm trọng &amp; CAPA</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erDiagram</w:t>
      </w:r>
    </w:p>
    <w:p>
      <w:pPr>
        <w:pStyle w:val="Code"/>
      </w:pPr>
      <w:r>
        <w:rPr>
          <w:rFonts w:ascii="Consolas" w:cs="Consolas" w:eastAsia="Consolas" w:hAnsi="Consolas"/>
          <w:sz w:val="18"/>
          <w:szCs w:val="18"/>
        </w:rPr>
        <w:t xml:space="preserve">  ADVERSE_EVENT_REPORT }o--|| MEDICAL_ASSET : "on"</w:t>
      </w:r>
    </w:p>
    <w:p>
      <w:pPr>
        <w:pStyle w:val="Code"/>
      </w:pPr>
      <w:r>
        <w:rPr>
          <w:rFonts w:ascii="Consolas" w:cs="Consolas" w:eastAsia="Consolas" w:hAnsi="Consolas"/>
          <w:sz w:val="18"/>
          <w:szCs w:val="18"/>
        </w:rPr>
        <w:t xml:space="preserve">  ADVERSE_EVENT_REPORT ||--|| COMPLIANCE_CASE : "opens"</w:t>
      </w:r>
    </w:p>
    <w:p>
      <w:pPr>
        <w:pStyle w:val="Code"/>
      </w:pPr>
      <w:r>
        <w:rPr>
          <w:rFonts w:ascii="Consolas" w:cs="Consolas" w:eastAsia="Consolas" w:hAnsi="Consolas"/>
          <w:sz w:val="18"/>
          <w:szCs w:val="18"/>
        </w:rPr>
        <w:t xml:space="preserve">  COMPLIANCE_CASE ||--o{ ROOT_CAUSE_ANALYSIS : "investigated by"</w:t>
      </w:r>
    </w:p>
    <w:p>
      <w:pPr>
        <w:pStyle w:val="Code"/>
      </w:pPr>
      <w:r>
        <w:rPr>
          <w:rFonts w:ascii="Consolas" w:cs="Consolas" w:eastAsia="Consolas" w:hAnsi="Consolas"/>
          <w:sz w:val="18"/>
          <w:szCs w:val="18"/>
        </w:rPr>
        <w:t xml:space="preserve">  COMPLIANCE_CASE ||--o{ CAPA_CASE : "leads to"</w:t>
      </w:r>
    </w:p>
    <w:p>
      <w:pPr>
        <w:pStyle w:val="Code"/>
      </w:pPr>
      <w:r>
        <w:rPr>
          <w:rFonts w:ascii="Consolas" w:cs="Consolas" w:eastAsia="Consolas" w:hAnsi="Consolas"/>
          <w:sz w:val="18"/>
          <w:szCs w:val="18"/>
        </w:rPr>
        <w:t xml:space="preserve">  CAPA_CASE ||--o{ CAPA_ACTION : "actions"</w:t>
      </w:r>
    </w:p>
    <w:p>
      <w:pPr>
        <w:pStyle w:val="Code"/>
      </w:pPr>
      <w:r>
        <w:rPr>
          <w:rFonts w:ascii="Consolas" w:cs="Consolas" w:eastAsia="Consolas" w:hAnsi="Consolas"/>
          <w:sz w:val="18"/>
          <w:szCs w:val="18"/>
        </w:rPr>
        <w:t xml:space="preserve">  CAPA_CASE ||--|| EFFECTIVENESS_CHECK : "verified"</w:t>
      </w:r>
    </w:p>
    <w:p>
      <w:pPr>
        <w:pStyle w:val="Code"/>
      </w:pPr>
      <w:r>
        <w:rPr>
          <w:rFonts w:ascii="Consolas" w:cs="Consolas" w:eastAsia="Consolas" w:hAnsi="Consolas"/>
          <w:sz w:val="18"/>
          <w:szCs w:val="18"/>
        </w:rPr>
        <w:t xml:space="preserve">  CAPA_CASE ||--o{ DOCUMENT_RECORD : "evidence"</w:t>
      </w:r>
    </w:p>
    <w:p>
      <w:pPr>
        <w:pStyle w:val="Code"/>
      </w:pPr>
      <w:r>
        <w:rPr>
          <w:rFonts w:ascii="Consolas" w:cs="Consolas" w:eastAsia="Consolas" w:hAnsi="Consolas"/>
          <w:sz w:val="18"/>
          <w:szCs w:val="18"/>
        </w:rPr>
        <w:t xml:space="preserve">  ROOT_CAUSE_ANALYSIS ||--o{ DOCUMENT_RECORD : "evidence"</w:t>
      </w:r>
    </w:p>
    <w:p>
      <w:pPr>
        <w:pStyle w:val="Code"/>
      </w:pPr>
      <w:r>
        <w:rPr>
          <w:rFonts w:ascii="Consolas" w:cs="Consolas" w:eastAsia="Consolas" w:hAnsi="Consolas"/>
          <w:b/>
          <w:bCs/>
          <w:color w:val="1F3864"/>
          <w:sz w:val="18"/>
          <w:szCs w:val="18"/>
        </w:rPr>
        <w:t xml:space="preserve">```</w:t>
      </w:r>
    </w:p>
    <w:p>
      <w:r>
        <w:br w:type="page"/>
      </w:r>
    </w:p>
    <w:p>
      <w:pPr>
        <w:pStyle w:val="Heading1"/>
      </w:pPr>
      <w:r>
        <w:t xml:space="preserve">3.3 Mapping ERPNext core ↔ AssetCore</w:t>
      </w:r>
    </w:p>
    <w:p>
      <w:pPr>
        <w:pStyle w:val="Heading2"/>
      </w:pPr>
      <w:r>
        <w:t xml:space="preserve">3.3.1 Bảng mapping tổng</w:t>
      </w:r>
    </w:p>
    <w:p>
      <w:pPr>
        <w:spacing w:after="60" w:before="60"/>
        <w:jc w:val="both"/>
      </w:pPr>
      <w:r>
        <w:t xml:space="preserve">Bảng dưới ánh xạ từng khái niệm AssetCore tới ERPNext core: Tận dụng nguyên (TN), Tận dụng + custom field (TN+CF), Custom DocType mới (CD), Hoặc Không liên quan core (KL).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846"/>
      </w:tblGrid>
      <w:tr>
        <w:trPr>
          <w:tblHeader/>
        </w:trPr>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AssetCore concept</w:t>
            </w:r>
          </w:p>
        </w:tc>
        <w:tc>
          <w:tcPr>
            <w:tcW w:type="dxa" w:w="19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Quan hệ với ERPNext core</w:t>
            </w:r>
          </w:p>
        </w:tc>
        <w:tc>
          <w:tcPr>
            <w:tcW w:type="dxa" w:w="48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Chi tiết</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 Master cho thiết bị</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TN+CF</w:t>
            </w:r>
          </w:p>
        </w:tc>
        <w:tc>
          <w:tcPr>
            <w:tcW w:type="dxa" w:w="4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 core; custom field `ac_is_medical_device`, `ac_default_risk_class`.</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 Master cho phụ tùng</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TN</w:t>
            </w:r>
          </w:p>
        </w:tc>
        <w:tc>
          <w:tcPr>
            <w:tcW w:type="dxa" w:w="4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 core; phân biệt qua Item Group.</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 Model</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mới `Device Model`; child table `Device Model Variant`.</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TN+CF (link tới Asset core)</w:t>
            </w:r>
          </w:p>
        </w:tc>
        <w:tc>
          <w:tcPr>
            <w:tcW w:type="dxa" w:w="4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mới `Medical Asset` với link 1-1 đến Asset core; custom field trên Asset cho `ac_medical_asset`.</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Identifier (QR/serial)</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mới `Asset Identifier` (multi per asset, có primary).</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Movement (điều chuyển)</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TN+CF</w:t>
            </w:r>
          </w:p>
        </w:tc>
        <w:tc>
          <w:tcPr>
            <w:tcW w:type="dxa" w:w="4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Movement core; custom field `ac_movement_reason`, `ac_doc_evidence`.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Maintenance Plan</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mới (không dùng Asset Maintenance core).</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 Plan</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mới.</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 Order (PM/CM/Cal/Inspect/Recall/Retire)</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mới `Work Order` của AssetCore (đặt tên `AC Work Order` để không trùng Manufacturing core).</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WO Task / Checklist Result</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Child tables.</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Spare Consumption</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CD + link Stock Entry</w:t>
            </w:r>
          </w:p>
        </w:tc>
        <w:tc>
          <w:tcPr>
            <w:tcW w:type="dxa" w:w="4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mới link Stock Entry để chuyển kho thật sự.</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Failure Report</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mới.</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Adverse Event Report</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mới.</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Initial Inspection</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mới + child Inspection Item.</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Record</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mới với version và state effective.</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Artifact</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CD (extends Document Record)</w:t>
            </w:r>
          </w:p>
        </w:tc>
        <w:tc>
          <w:tcPr>
            <w:tcW w:type="dxa" w:w="4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mới link 1-1 với Document Record.</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Compliance Record / Case / Finding</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riêng.</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CAPA Case / Action / Effectiveness Check</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riêng.</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Change Control</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riêng.</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Audit Log</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append-only `Asset Audit Log`.</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Lifecycle Event</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append-only `Lifecycle Event`.</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Metric Definition / Snapshot</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 DocType riêng.</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Alert Rule</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TN+CF</w:t>
            </w:r>
          </w:p>
        </w:tc>
        <w:tc>
          <w:tcPr>
            <w:tcW w:type="dxa" w:w="4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Notification core + Notification Recipient core với custom field `ac_severity`, `ac_escalation`.</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Vendor / Service Provider</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TN+CF</w:t>
            </w:r>
          </w:p>
        </w:tc>
        <w:tc>
          <w:tcPr>
            <w:tcW w:type="dxa" w:w="4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Supplier core + custom field `ac_legal_license_no`, `ac_service_scope`, `ac_iso_cert`.</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Service Contract</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riêng (Buying Contract của ERPNext không đủ chi tiết HTM).</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Department / Location</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TN</w:t>
            </w:r>
          </w:p>
        </w:tc>
        <w:tc>
          <w:tcPr>
            <w:tcW w:type="dxa" w:w="4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Department core + Location core (warehouse hierarchy của Stock cho location).</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Risk Class / Criticality / Document Type</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master nhỏ.</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Need Request / Spec Sheet / Vendor Evaluation</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mới (Wave 2).</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Decommission Record</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mới.</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Management Review</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mới.</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Decision Record</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CD</w:t>
            </w:r>
          </w:p>
        </w:tc>
        <w:tc>
          <w:tcPr>
            <w:tcW w:type="dxa" w:w="4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mới.</w:t>
            </w:r>
          </w:p>
        </w:tc>
      </w:tr>
    </w:tbl>
    <w:p>
      <w:pPr>
        <w:pStyle w:val="Heading2"/>
      </w:pPr>
      <w:r>
        <w:t xml:space="preserve">3.3.2 Cách Medical Asset liên kết với Asset core</w:t>
      </w:r>
    </w:p>
    <w:p>
      <w:pPr>
        <w:spacing w:after="60" w:before="60"/>
        <w:jc w:val="both"/>
      </w:pPr>
      <w:r>
        <w:t xml:space="preserve">Mỗi Medical Asset có quan hệ 1-1 với Asset core của ERPNext. Asset core giữ vai trò kế toán (cost center, depreciation, gross purchase amount). Medical Asset giữ vai trò HTM (risk, criticality, location, lifecycle).</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flowchart LR</w:t>
      </w:r>
    </w:p>
    <w:p>
      <w:pPr>
        <w:pStyle w:val="Code"/>
      </w:pPr>
      <w:r>
        <w:rPr>
          <w:rFonts w:ascii="Consolas" w:cs="Consolas" w:eastAsia="Consolas" w:hAnsi="Consolas"/>
          <w:sz w:val="18"/>
          <w:szCs w:val="18"/>
        </w:rPr>
        <w:t xml:space="preserve">  PR[Purchase Receipt] --&gt;|on_submit| ASSET[Asset (core)]</w:t>
      </w:r>
    </w:p>
    <w:p>
      <w:pPr>
        <w:pStyle w:val="Code"/>
      </w:pPr>
      <w:r>
        <w:rPr>
          <w:rFonts w:ascii="Consolas" w:cs="Consolas" w:eastAsia="Consolas" w:hAnsi="Consolas"/>
          <w:sz w:val="18"/>
          <w:szCs w:val="18"/>
        </w:rPr>
        <w:t xml:space="preserve">  ASSET --&gt;|hook auto-create| MA[Medical Asset (custom)]</w:t>
      </w:r>
    </w:p>
    <w:p>
      <w:pPr>
        <w:pStyle w:val="Code"/>
      </w:pPr>
      <w:r>
        <w:rPr>
          <w:rFonts w:ascii="Consolas" w:cs="Consolas" w:eastAsia="Consolas" w:hAnsi="Consolas"/>
          <w:sz w:val="18"/>
          <w:szCs w:val="18"/>
        </w:rPr>
        <w:t xml:space="preserve">  MA --&gt;|link asset_doc| ASSET</w:t>
      </w:r>
    </w:p>
    <w:p>
      <w:pPr>
        <w:pStyle w:val="Code"/>
      </w:pPr>
      <w:r>
        <w:rPr>
          <w:rFonts w:ascii="Consolas" w:cs="Consolas" w:eastAsia="Consolas" w:hAnsi="Consolas"/>
          <w:sz w:val="18"/>
          <w:szCs w:val="18"/>
        </w:rPr>
        <w:t xml:space="preserve">  MA --&gt;|link device_model| DM[Device Model]</w:t>
      </w:r>
    </w:p>
    <w:p>
      <w:pPr>
        <w:pStyle w:val="Code"/>
      </w:pPr>
      <w:r>
        <w:rPr>
          <w:rFonts w:ascii="Consolas" w:cs="Consolas" w:eastAsia="Consolas" w:hAnsi="Consolas"/>
          <w:sz w:val="18"/>
          <w:szCs w:val="18"/>
        </w:rPr>
        <w:t xml:space="preserve">  MA --&gt;|link department| DEP[Department]</w:t>
      </w:r>
    </w:p>
    <w:p>
      <w:pPr>
        <w:pStyle w:val="Code"/>
      </w:pPr>
      <w:r>
        <w:rPr>
          <w:rFonts w:ascii="Consolas" w:cs="Consolas" w:eastAsia="Consolas" w:hAnsi="Consolas"/>
          <w:sz w:val="18"/>
          <w:szCs w:val="18"/>
        </w:rPr>
        <w:t xml:space="preserve">  MA --&gt;|link location| LOC[Warehouse/Location]</w:t>
      </w:r>
    </w:p>
    <w:p>
      <w:pPr>
        <w:pStyle w:val="Code"/>
      </w:pPr>
      <w:r>
        <w:rPr>
          <w:rFonts w:ascii="Consolas" w:cs="Consolas" w:eastAsia="Consolas" w:hAnsi="Consolas"/>
          <w:sz w:val="18"/>
          <w:szCs w:val="18"/>
        </w:rPr>
        <w:t xml:space="preserve">  MA --&gt;|link asset_category| AC[Asset Category]</w:t>
      </w:r>
    </w:p>
    <w:p>
      <w:pPr>
        <w:pStyle w:val="Code"/>
      </w:pPr>
      <w:r>
        <w:rPr>
          <w:rFonts w:ascii="Consolas" w:cs="Consolas" w:eastAsia="Consolas" w:hAnsi="Consolas"/>
          <w:b/>
          <w:bCs/>
          <w:color w:val="1F3864"/>
          <w:sz w:val="18"/>
          <w:szCs w:val="18"/>
        </w:rPr>
        <w:t xml:space="preserve">```</w:t>
      </w:r>
    </w:p>
    <w:p>
      <w:pPr>
        <w:spacing w:after="60" w:before="60"/>
        <w:jc w:val="both"/>
      </w:pPr>
      <w:r>
        <w:t xml:space="preserve">Quy ước naming: Asset core có name dạng `ACC-ASS-2026-00001` (Frappe default); Medical Asset có name dạng `MA-2026-00001` để dễ phân biệt khi đọc log.</w:t>
      </w:r>
    </w:p>
    <w:p>
      <w:pPr>
        <w:pStyle w:val="Heading2"/>
      </w:pPr>
      <w:r>
        <w:t xml:space="preserve">3.3.3 Custom field chèn vào DocType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900"/>
        <w:gridCol w:w="3446"/>
      </w:tblGrid>
      <w:tr>
        <w:trPr>
          <w:tblHeader/>
        </w:trPr>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DocType core</w:t>
            </w:r>
          </w:p>
        </w:tc>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Custom field</w:t>
            </w:r>
          </w:p>
        </w:tc>
        <w:tc>
          <w:tcPr>
            <w:tcW w:type="dxa" w:w="19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Type</w:t>
            </w:r>
          </w:p>
        </w:tc>
        <w:tc>
          <w:tcPr>
            <w:tcW w:type="dxa" w:w="34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Mục đích</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ac_medical_asset</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 → Medical Asset</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Reverse link cho dễ tra cứu.</w:t>
            </w:r>
          </w:p>
        </w:tc>
      </w:tr>
      <w:tr>
        <w:trPr>
          <w:tblHeader w:val="false"/>
        </w:trPr>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ac_is_medical</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Check</w:t>
            </w:r>
          </w:p>
        </w:tc>
        <w:tc>
          <w:tcPr>
            <w:tcW w:type="dxa" w:w="3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Cờ phân biệt medical asset.</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ac_is_medical_device</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Check</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Cờ phân biệt device item.</w:t>
            </w:r>
          </w:p>
        </w:tc>
      </w:tr>
      <w:tr>
        <w:trPr>
          <w:tblHeader w:val="false"/>
        </w:trPr>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ac_default_risk_class</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 → Risk Class</w:t>
            </w:r>
          </w:p>
        </w:tc>
        <w:tc>
          <w:tcPr>
            <w:tcW w:type="dxa" w:w="3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Default cho Device Model.</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ac_default_calibration_required</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Check</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Cờ default cho item cần calibration.</w:t>
            </w:r>
          </w:p>
        </w:tc>
      </w:tr>
      <w:tr>
        <w:trPr>
          <w:tblHeader w:val="false"/>
        </w:trPr>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Supplier</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ac_legal_license_no</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3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Số đăng ký kinh doanh / giấy phép.</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Supplier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ac_iso_cert</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Chứng chỉ ISO 13485 (nếu có).</w:t>
            </w:r>
          </w:p>
        </w:tc>
      </w:tr>
      <w:tr>
        <w:trPr>
          <w:tblHeader w:val="false"/>
        </w:trPr>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Supplier</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ac_service_scope</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Small Text</w:t>
            </w:r>
          </w:p>
        </w:tc>
        <w:tc>
          <w:tcPr>
            <w:tcW w:type="dxa" w:w="3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Phạm vi dịch vụ kỹ thuật.</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Movement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ac_movement_reason</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Reason: relocation/repair/loan/return/decom.</w:t>
            </w:r>
          </w:p>
        </w:tc>
      </w:tr>
      <w:tr>
        <w:trPr>
          <w:tblHeader w:val="false"/>
        </w:trPr>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Movement</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ac_doc_evidence</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Attach</w:t>
            </w:r>
          </w:p>
        </w:tc>
        <w:tc>
          <w:tcPr>
            <w:tcW w:type="dxa" w:w="3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Đính kèm biên bản.</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Purchase Receipt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ac_create_medical_asset</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Check</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Cờ trigger auto-create.</w:t>
            </w:r>
          </w:p>
        </w:tc>
      </w:tr>
      <w:tr>
        <w:trPr>
          <w:tblHeader w:val="false"/>
        </w:trPr>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Department</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ac_dept_type</w:t>
            </w:r>
          </w:p>
        </w:tc>
        <w:tc>
          <w:tcPr>
            <w:tcW w:type="dxa" w:w="1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3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Lâm sàng / Cận lâm sàng / Hành chính.</w:t>
            </w:r>
          </w:p>
        </w:tc>
      </w:tr>
      <w:tr>
        <w:trPr>
          <w:tblHeader w:val="false"/>
        </w:trP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User</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ac_role_profile_assetcore</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 → Role Profile</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Role profile chuyên biệt cho HTM.</w:t>
            </w:r>
          </w:p>
        </w:tc>
      </w:tr>
    </w:tbl>
    <w:p>
      <w:r>
        <w:br w:type="page"/>
      </w:r>
    </w:p>
    <w:p>
      <w:pPr>
        <w:pStyle w:val="Heading1"/>
      </w:pPr>
      <w:r>
        <w:t xml:space="preserve">3.4 DocType Specification chi tiết</w:t>
      </w:r>
    </w:p>
    <w:p>
      <w:pPr>
        <w:spacing w:after="60" w:before="60"/>
        <w:jc w:val="both"/>
      </w:pPr>
      <w:r>
        <w:t xml:space="preserve">Mỗi DocType custom có spec đầy đủ. Trường có ký hiệu * = mandatory; ! = unique; → = link tới DocType khác. Các trường audit `created_by`, `creation`, `modified_by`, `modified`, `docstatus`, `idx` mặc định Frappe đã có nên không liệt kê lại.</w:t>
      </w:r>
    </w:p>
    <w:p>
      <w:pPr>
        <w:pStyle w:val="Heading2"/>
      </w:pPr>
      <w:r>
        <w:t xml:space="preserve">3.4.1 Medical Asset</w:t>
      </w:r>
    </w:p>
    <w:p>
      <w:pPr>
        <w:pStyle w:val="Heading3"/>
      </w:pPr>
      <w:r>
        <w:t xml:space="preserve">Metadata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Trường</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name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Module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asset_registry</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Naming rule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MA-.YYYY.-.#####</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Is Submittable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Track changes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Quick Entry</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Search fields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asset_id, primary_qr, device_model, serial_no</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Sort field</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modified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 field</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asset_id</w:t>
            </w:r>
          </w:p>
        </w:tc>
      </w:tr>
    </w:tbl>
    <w:p>
      <w:pPr>
        <w:pStyle w:val="Heading3"/>
      </w:pPr>
      <w:r>
        <w:t xml:space="preserve">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1800"/>
        <w:gridCol w:w="800"/>
        <w:gridCol w:w="16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Fieldname</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Label</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Fieldtype</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Options/Link</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Mandatory</w:t>
            </w:r>
          </w:p>
        </w:tc>
        <w:tc>
          <w:tcPr>
            <w:tcW w:type="dxa" w:w="16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asset_id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ID</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ID nội bộ AssetCore (auto từ naming).</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primary_qr</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Primary QR/Barcode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Mã QR chính dán trên thiết bị.</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asset_doc</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(ERPNext)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Asset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Liên kết Asset core 1-1.</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device_model</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 Model</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Device Model</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Mẫu thiết bị.</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item_code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 (read-only)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Item</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 của Device Model, fetch_from.</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serial_no</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Serial Number</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Serial của nhà sản xuất.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mfg_date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Manufacturing Date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Ngày sản xuất.</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installation_date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Installation Date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Ngày lắp đặt thực tế.</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commissioning_date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Commissioning Date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Ngày commissioning.</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release_date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Release Date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Ngày released_for_use.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risk_class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Risk Class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Risk Class</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A/B/C/D theo Nghị định 98.</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criticality</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Criticality</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Criticality</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Critical / Major / Minor.</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asset_category</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Category</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Asset Category</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Danh mục (imaging, lab, surgery…).</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department</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Owning Department</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Department</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Khoa sở hữu.</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location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Location</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Warehouse/Location</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Vị trí vật lý hiện tại.</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custodian</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Custodian</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User</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Người chịu trách nhiệm thường nhật.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Lifecycle State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(theo 1.7.2)</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Trạng thái lifecycle (workflow controlled).</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calibration_required</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 Required</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Check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Cờ bật/tắt yêu cầu calibration.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legal_license_status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Legal License Status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ok / expiring_soon / expired / missing</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Auto theo IMM-05.</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warranty_until</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Warranty Until</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Hạn bảo hành nhà sản xuất.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service_contract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Service Contract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Service Contract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Hợp đồng dịch vụ kỹ thuật hiện hành.</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last_pm_date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Last PM Date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 (read-only)</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Tự cập nhật từ WO PM.</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next_pm_due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Next PM Due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 (read-only)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Auto từ Maintenance Plan.</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last_calibration_date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Last Calibration Date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 (read-only)</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Tự.</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next_calibration_due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Next Calibration Due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 (read-only)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Tự.</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uptime_30d</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Uptime 30d</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Percent (read-only)</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Cập nhật bởi metric snapshot.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mtbf_90d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MTBF 90d (hours)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Float (read-only)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Snapshot.</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mttr_90d</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MTTR 90d (hours)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Float (read-only)</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Snapshot.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replacement_signal</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Replacement Signal</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Check (read-only)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Bật bởi IMM-17 predictive.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notes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Notes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 Editor</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Ghi chú tự do.</w:t>
            </w:r>
          </w:p>
        </w:tc>
      </w:tr>
    </w:tbl>
    <w:p>
      <w:pPr>
        <w:pStyle w:val="Heading3"/>
      </w:pPr>
      <w:r>
        <w:t xml:space="preserve">Workflow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8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State</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Doc Status</w:t>
            </w:r>
          </w:p>
        </w:tc>
        <w:tc>
          <w:tcPr>
            <w:tcW w:type="dxa" w:w="58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Allow Edit Roles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need_registered → installed_pending → installed → commissioned → released_for_use → in_use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Submitted=0 cho draft; submitted=1 sau commissioned.</w:t>
            </w:r>
          </w:p>
        </w:tc>
        <w:tc>
          <w:tcPr>
            <w:tcW w:type="dxa" w:w="5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BE/HM/QA tuỳ state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in_use ↔ in_repair / out_of_service / idle / transferred</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5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BE/HM</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 retired → disposed/donated/stored_long_term</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5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HM/Sponsor</w:t>
            </w:r>
          </w:p>
        </w:tc>
      </w:tr>
    </w:tbl>
    <w:p>
      <w:pPr>
        <w:pStyle w:val="Heading3"/>
      </w:pPr>
      <w:r>
        <w:t xml:space="preserve">Permission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700"/>
        <w:gridCol w:w="700"/>
        <w:gridCol w:w="700"/>
        <w:gridCol w:w="700"/>
        <w:gridCol w:w="700"/>
        <w:gridCol w:w="33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Role</w:t>
            </w:r>
          </w:p>
        </w:tc>
        <w:tc>
          <w:tcPr>
            <w:tcW w:type="dxa" w:w="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Read</w:t>
            </w:r>
          </w:p>
        </w:tc>
        <w:tc>
          <w:tcPr>
            <w:tcW w:type="dxa" w:w="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Write</w:t>
            </w:r>
          </w:p>
        </w:tc>
        <w:tc>
          <w:tcPr>
            <w:tcW w:type="dxa" w:w="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Create</w:t>
            </w:r>
          </w:p>
        </w:tc>
        <w:tc>
          <w:tcPr>
            <w:tcW w:type="dxa" w:w="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Submit</w:t>
            </w:r>
          </w:p>
        </w:tc>
        <w:tc>
          <w:tcPr>
            <w:tcW w:type="dxa" w:w="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Cancel</w:t>
            </w:r>
          </w:p>
        </w:tc>
        <w:tc>
          <w:tcPr>
            <w:tcW w:type="dxa" w:w="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Amend</w:t>
            </w:r>
          </w:p>
        </w:tc>
        <w:tc>
          <w:tcPr>
            <w:tcW w:type="dxa" w:w="3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Note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HTM Manager</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3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Toàn bộ asset</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Biomed Engineer</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3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thuộc khoa được gán (ABAC)</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Department Head</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3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thuộc khoa của mình</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Operator</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(scope hẹp)</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3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thuộc khoa</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QMS Officer</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3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Toàn bộ</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Auditor</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3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Read-only</w:t>
            </w:r>
          </w:p>
        </w:tc>
      </w:tr>
    </w:tbl>
    <w:p>
      <w:pPr>
        <w:pStyle w:val="Heading3"/>
      </w:pPr>
      <w:r>
        <w:t xml:space="preserve">Hooks &amp; business logic</w:t>
      </w:r>
    </w:p>
    <w:p>
      <w:pPr>
        <w:pStyle w:val="ListParagraph"/>
        <w:numPr>
          <w:ilvl w:val="0"/>
          <w:numId w:val="2"/>
        </w:numPr>
      </w:pPr>
      <w:r>
        <w:t xml:space="preserve">before_insert: validate naming rule, kiểm tra primary_qr unique.</w:t>
      </w:r>
    </w:p>
    <w:p>
      <w:pPr>
        <w:pStyle w:val="ListParagraph"/>
        <w:numPr>
          <w:ilvl w:val="0"/>
          <w:numId w:val="2"/>
        </w:numPr>
      </w:pPr>
      <w:r>
        <w:t xml:space="preserve">validate: kiểm tra risk_class consistent với device_model; nếu Class C/D thì calibration_required mặc định True.</w:t>
      </w:r>
    </w:p>
    <w:p>
      <w:pPr>
        <w:pStyle w:val="ListParagraph"/>
        <w:numPr>
          <w:ilvl w:val="0"/>
          <w:numId w:val="2"/>
        </w:numPr>
      </w:pPr>
      <w:r>
        <w:t xml:space="preserve">on_update: nếu state đổi → tạo Lifecycle Event (gọi engine lifecycle).</w:t>
      </w:r>
    </w:p>
    <w:p>
      <w:pPr>
        <w:pStyle w:val="ListParagraph"/>
        <w:numPr>
          <w:ilvl w:val="0"/>
          <w:numId w:val="2"/>
        </w:numPr>
      </w:pPr>
      <w:r>
        <w:t xml:space="preserve">on_update: cập nhật asset.last_pm_date, next_pm_due qua scheduled job riêng (không trong on_update).</w:t>
      </w:r>
    </w:p>
    <w:p>
      <w:pPr>
        <w:pStyle w:val="ListParagraph"/>
        <w:numPr>
          <w:ilvl w:val="0"/>
          <w:numId w:val="2"/>
        </w:numPr>
      </w:pPr>
      <w:r>
        <w:t xml:space="preserve">permission_query_conditions: enforce ABAC theo department cho Biomed Engineer / Operator / Department Head.</w:t>
      </w:r>
    </w:p>
    <w:p>
      <w:pPr>
        <w:pStyle w:val="Heading3"/>
      </w:pPr>
      <w:r>
        <w:t xml:space="preserve">Related business rules</w:t>
      </w:r>
    </w:p>
    <w:p>
      <w:pPr>
        <w:pStyle w:val="ListParagraph"/>
        <w:numPr>
          <w:ilvl w:val="0"/>
          <w:numId w:val="2"/>
        </w:numPr>
      </w:pPr>
      <w:r>
        <w:t xml:space="preserve">BR-CORE-001</w:t>
      </w:r>
    </w:p>
    <w:p>
      <w:pPr>
        <w:pStyle w:val="ListParagraph"/>
        <w:numPr>
          <w:ilvl w:val="0"/>
          <w:numId w:val="2"/>
        </w:numPr>
      </w:pPr>
      <w:r>
        <w:t xml:space="preserve">BR-CORE-006</w:t>
      </w:r>
    </w:p>
    <w:p>
      <w:pPr>
        <w:pStyle w:val="ListParagraph"/>
        <w:numPr>
          <w:ilvl w:val="0"/>
          <w:numId w:val="2"/>
        </w:numPr>
      </w:pPr>
      <w:r>
        <w:t xml:space="preserve">BR-IMM04-001</w:t>
      </w:r>
    </w:p>
    <w:p>
      <w:pPr>
        <w:pStyle w:val="ListParagraph"/>
        <w:numPr>
          <w:ilvl w:val="0"/>
          <w:numId w:val="2"/>
        </w:numPr>
      </w:pPr>
      <w:r>
        <w:t xml:space="preserve">BR-IMM04-005</w:t>
      </w:r>
    </w:p>
    <w:p>
      <w:pPr>
        <w:pStyle w:val="ListParagraph"/>
        <w:numPr>
          <w:ilvl w:val="0"/>
          <w:numId w:val="2"/>
        </w:numPr>
      </w:pPr>
      <w:r>
        <w:t xml:space="preserve">BR-IMM05-002</w:t>
      </w:r>
    </w:p>
    <w:p>
      <w:pPr>
        <w:pStyle w:val="Heading2"/>
      </w:pPr>
      <w:r>
        <w:t xml:space="preserve">3.4.2 Device Model</w:t>
      </w:r>
    </w:p>
    <w:p>
      <w:pPr>
        <w:pStyle w:val="Heading3"/>
      </w:pPr>
      <w:r>
        <w:t xml:space="preserve">Metadata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Trường</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name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 Model</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Module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asset_registry</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Naming rule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DM-{model_code}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Is Submittable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Track changes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Quick Entry</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Search fields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model_code, model_name, manufacturer</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Sort field</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modified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 field</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model_name</w:t>
            </w:r>
          </w:p>
        </w:tc>
      </w:tr>
    </w:tbl>
    <w:p>
      <w:pPr>
        <w:pStyle w:val="Heading3"/>
      </w:pPr>
      <w:r>
        <w:t xml:space="preserve">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1800"/>
        <w:gridCol w:w="800"/>
        <w:gridCol w:w="16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Fieldname</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Label</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Fieldtype</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Options/Link</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Mandatory</w:t>
            </w:r>
          </w:p>
        </w:tc>
        <w:tc>
          <w:tcPr>
            <w:tcW w:type="dxa" w:w="16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model_code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Model Code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Mã model nhà sản xuất.</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model_name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Model Name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Tên model.</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manufacturer</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Manufacturer</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Supplier</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Nhà sản xuất.</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item_code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Linked Item</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Item</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 master.</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device_type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 Type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imaging/lab/surgery/icu/general/…</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Loại thiết bị.</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risk_class_default</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Default Risk Class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Risk Class</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Default cho asset thuộc model.</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calibration_required_default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 Required Default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Check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Default cho asset.</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pm_template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PM Template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Maintenance Plan Template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Template áp dụng auto.</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calibration_template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 Template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Calibration Plan Template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Template.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expected_lifetime_years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Expected Lifetime (years)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Vòng đời kỹ thuật dự kiến.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spec_sheet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Spec Sheet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Attach</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PDF spec từ vendor.</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user_manual</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User Manual</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Attach</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PDF user manual.</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service_manual</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Service Manual</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Attach</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PDF service manual.</w:t>
            </w:r>
          </w:p>
        </w:tc>
      </w:tr>
    </w:tbl>
    <w:p>
      <w:pPr>
        <w:pStyle w:val="Heading3"/>
      </w:pPr>
      <w:r>
        <w:t xml:space="preserve">Hooks &amp; business logic</w:t>
      </w:r>
    </w:p>
    <w:p>
      <w:pPr>
        <w:pStyle w:val="ListParagraph"/>
        <w:numPr>
          <w:ilvl w:val="0"/>
          <w:numId w:val="2"/>
        </w:numPr>
      </w:pPr>
      <w:r>
        <w:t xml:space="preserve">validate: model_code unique; bắt buộc spec_sheet hoặc user_manual cho model active.</w:t>
      </w:r>
    </w:p>
    <w:p>
      <w:pPr>
        <w:pStyle w:val="Heading3"/>
      </w:pPr>
      <w:r>
        <w:t xml:space="preserve">Related business rules</w:t>
      </w:r>
    </w:p>
    <w:p>
      <w:pPr>
        <w:pStyle w:val="ListParagraph"/>
        <w:numPr>
          <w:ilvl w:val="0"/>
          <w:numId w:val="2"/>
        </w:numPr>
      </w:pPr>
      <w:r>
        <w:t xml:space="preserve">BR-CORE-001</w:t>
      </w:r>
    </w:p>
    <w:p>
      <w:pPr>
        <w:pStyle w:val="Heading2"/>
      </w:pPr>
      <w:r>
        <w:t xml:space="preserve">3.4.3 Asset Identifier</w:t>
      </w:r>
    </w:p>
    <w:p>
      <w:pPr>
        <w:pStyle w:val="Heading3"/>
      </w:pPr>
      <w:r>
        <w:t xml:space="preserve">Metadata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Trường</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name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Identifier</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Module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asset_registry</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Naming rule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AID-.YYYY.-.#####</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Is Submittable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Track changes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Quick Entry</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Search fields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identifier_value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Sort field</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modified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 field</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name</w:t>
            </w:r>
          </w:p>
        </w:tc>
      </w:tr>
    </w:tbl>
    <w:p>
      <w:pPr>
        <w:pStyle w:val="Heading3"/>
      </w:pPr>
      <w:r>
        <w:t xml:space="preserve">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1800"/>
        <w:gridCol w:w="800"/>
        <w:gridCol w:w="16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Fieldname</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Label</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Fieldtype</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Options/Link</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Mandatory</w:t>
            </w:r>
          </w:p>
        </w:tc>
        <w:tc>
          <w:tcPr>
            <w:tcW w:type="dxa" w:w="16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medical_asset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Medical Asset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gắn.</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identifier_type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Identifier Type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internal_qr/external_serial/asset_tag/regulatory_id</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Loại định danh.</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identifier_value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Identifier Value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Giá trị (unique trên cùng loại).</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is_primary</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Primary</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Check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Mỗi asset chỉ 1 primary mỗi loại internal_qr.</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issued_date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Issued Date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Ngày in/cấp.</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valid_until</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Valid Until</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Hạn (nếu có).</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printed_format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Printed Format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sticker/laser/metal_tag/none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Định dạng vật lý.</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notes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Notes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Small Text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Ghi chú.</w:t>
            </w:r>
          </w:p>
        </w:tc>
      </w:tr>
    </w:tbl>
    <w:p>
      <w:pPr>
        <w:pStyle w:val="Heading3"/>
      </w:pPr>
      <w:r>
        <w:t xml:space="preserve">Hooks &amp; business logic</w:t>
      </w:r>
    </w:p>
    <w:p>
      <w:pPr>
        <w:pStyle w:val="ListParagraph"/>
        <w:numPr>
          <w:ilvl w:val="0"/>
          <w:numId w:val="2"/>
        </w:numPr>
      </w:pPr>
      <w:r>
        <w:t xml:space="preserve">validate: identifier_value duy nhất theo identifier_type.</w:t>
      </w:r>
    </w:p>
    <w:p>
      <w:pPr>
        <w:pStyle w:val="ListParagraph"/>
        <w:numPr>
          <w:ilvl w:val="0"/>
          <w:numId w:val="2"/>
        </w:numPr>
      </w:pPr>
      <w:r>
        <w:t xml:space="preserve">validate: chỉ cho 1 is_primary cho mỗi pair (medical_asset, identifier_type='internal_qr').</w:t>
      </w:r>
    </w:p>
    <w:p>
      <w:pPr>
        <w:pStyle w:val="Heading2"/>
      </w:pPr>
      <w:r>
        <w:t xml:space="preserve">3.4.4 AC Work Order (Unified)</w:t>
      </w:r>
    </w:p>
    <w:p>
      <w:pPr>
        <w:pStyle w:val="Heading3"/>
      </w:pPr>
      <w:r>
        <w:t xml:space="preserve">Metadata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Trường</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name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 Work Order</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Module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work_order</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Naming rule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WO-{wo_type_short}-.YYYY.-.#####</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Is Submittable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Track changes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Quick Entry</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Search fields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subject, medical_asset, wo_type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Sort field</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modified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 field</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subject</w:t>
            </w:r>
          </w:p>
        </w:tc>
      </w:tr>
    </w:tbl>
    <w:p>
      <w:pPr>
        <w:pStyle w:val="Heading3"/>
      </w:pPr>
      <w:r>
        <w:t xml:space="preserve">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1800"/>
        <w:gridCol w:w="800"/>
        <w:gridCol w:w="16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Fieldname</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Label</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Fieldtype</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Options/Link</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Mandatory</w:t>
            </w:r>
          </w:p>
        </w:tc>
        <w:tc>
          <w:tcPr>
            <w:tcW w:type="dxa" w:w="16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subject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Subject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Tóm tắt WO.</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wo_type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 Order Type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Work Order Type (PM/CM/Inspection/Calibration/Recall/Retirement/Installation)</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Loại WO.</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medical_asset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Medical Asset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đối tượng.</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from_plan</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From Plan</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Dynamic 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Maintenance Plan / Calibration Plan</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Nếu sinh từ plan.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from_failure_report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From Failure Report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Failure Report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Nếu CM.</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from_recall</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From Recall Notice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Recall Notice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Nếu Recall.</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severity</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Severity</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S1/S2/S3/S4</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Cho CM.</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priority</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Priority</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Critical/High/Medium/Low</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Auto theo severity &amp; criticality.</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planned_start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Planned Start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Datetime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Lịch dự kiến.</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planned_end</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Planned End</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Datetime</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Lịch dự kiến.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actual_start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Actual Start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Datetime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Thực tế.</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actual_end</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Actual End</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Datetime</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Thực tế.</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sla_due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SLA Due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Datetime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Auto theo severity matrix.</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assigned_team</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Assigned Team</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HR Team</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Đội thực hiện.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assigned_to</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Assigned To</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User</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Cá nhân thực hiện.</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(theo 1.4.3)</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Workflow controlled.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downtime_hours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Downtime (hours)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Float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Tự hoặc nhập tay.</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root_cause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Root Cause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Small Text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Cho CM.</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action_taken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Action Taken</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 Editor</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Mô tả công việc.</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close_code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Close Code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completed_ok/completed_with_findings/transferred/cancelled</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Code đóng.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validation_result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Validation Result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pass/fail/n_a</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Kết quả test sau.</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linked_capa</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Linked CAPA</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CAPA Case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Nếu cần CAPA.</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cost_labor</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Cost — Labor</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Currency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Chi phí nhân công.</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cost_parts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Cost — Parts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Currency</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Chi phí phụ tùng.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cost_external</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Cost — External Service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Currency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Service provider bên ngoài.</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wo_tasks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Tasks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Table</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AC Work Order Task</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Child checklist.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spare_consumption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Spare Consumption</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Table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AC Spare Consumption</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Child.</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evidences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Evidences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Table</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Document Record Link</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Đính kèm chuẩn hoá.</w:t>
            </w:r>
          </w:p>
        </w:tc>
      </w:tr>
    </w:tbl>
    <w:p>
      <w:pPr>
        <w:pStyle w:val="Heading3"/>
      </w:pPr>
      <w:r>
        <w:t xml:space="preserve">Workflow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8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State</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Doc Status</w:t>
            </w:r>
          </w:p>
        </w:tc>
        <w:tc>
          <w:tcPr>
            <w:tcW w:type="dxa" w:w="58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Allow Edit Roles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planned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0</w:t>
            </w:r>
          </w:p>
        </w:tc>
        <w:tc>
          <w:tcPr>
            <w:tcW w:type="dxa" w:w="5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BE, HM</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scheduled</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0</w:t>
            </w:r>
          </w:p>
        </w:tc>
        <w:tc>
          <w:tcPr>
            <w:tcW w:type="dxa" w:w="5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BE, HM</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in_progress</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0</w:t>
            </w:r>
          </w:p>
        </w:tc>
        <w:tc>
          <w:tcPr>
            <w:tcW w:type="dxa" w:w="5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paused</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0</w:t>
            </w:r>
          </w:p>
        </w:tc>
        <w:tc>
          <w:tcPr>
            <w:tcW w:type="dxa" w:w="5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BE, HM</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completed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w:t>
            </w:r>
          </w:p>
        </w:tc>
        <w:tc>
          <w:tcPr>
            <w:tcW w:type="dxa" w:w="5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HM</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closed</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w:t>
            </w:r>
          </w:p>
        </w:tc>
        <w:tc>
          <w:tcPr>
            <w:tcW w:type="dxa" w:w="5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overdue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0/1</w:t>
            </w:r>
          </w:p>
        </w:tc>
        <w:tc>
          <w:tcPr>
            <w:tcW w:type="dxa" w:w="5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Auto</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cancelled</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 (cancel)</w:t>
            </w:r>
          </w:p>
        </w:tc>
        <w:tc>
          <w:tcPr>
            <w:tcW w:type="dxa" w:w="5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HM</w:t>
            </w:r>
          </w:p>
        </w:tc>
      </w:tr>
    </w:tbl>
    <w:p>
      <w:pPr>
        <w:pStyle w:val="Heading3"/>
      </w:pPr>
      <w:r>
        <w:t xml:space="preserve">Permission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700"/>
        <w:gridCol w:w="700"/>
        <w:gridCol w:w="700"/>
        <w:gridCol w:w="700"/>
        <w:gridCol w:w="700"/>
        <w:gridCol w:w="33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Role</w:t>
            </w:r>
          </w:p>
        </w:tc>
        <w:tc>
          <w:tcPr>
            <w:tcW w:type="dxa" w:w="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Read</w:t>
            </w:r>
          </w:p>
        </w:tc>
        <w:tc>
          <w:tcPr>
            <w:tcW w:type="dxa" w:w="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Write</w:t>
            </w:r>
          </w:p>
        </w:tc>
        <w:tc>
          <w:tcPr>
            <w:tcW w:type="dxa" w:w="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Create</w:t>
            </w:r>
          </w:p>
        </w:tc>
        <w:tc>
          <w:tcPr>
            <w:tcW w:type="dxa" w:w="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Submit</w:t>
            </w:r>
          </w:p>
        </w:tc>
        <w:tc>
          <w:tcPr>
            <w:tcW w:type="dxa" w:w="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Cancel</w:t>
            </w:r>
          </w:p>
        </w:tc>
        <w:tc>
          <w:tcPr>
            <w:tcW w:type="dxa" w:w="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Amend</w:t>
            </w:r>
          </w:p>
        </w:tc>
        <w:tc>
          <w:tcPr>
            <w:tcW w:type="dxa" w:w="3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Note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HTM Manager</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3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Toàn bộ</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Biomed Engineer</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3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thuộc khoa được gán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Technician</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3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thuộc khoa</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Department Head</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3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thuộc khoa</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QMS Officer</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3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Toàn bộ</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AssetCore Auditor</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3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Read-only</w:t>
            </w:r>
          </w:p>
        </w:tc>
      </w:tr>
    </w:tbl>
    <w:p>
      <w:pPr>
        <w:pStyle w:val="Heading3"/>
      </w:pPr>
      <w:r>
        <w:t xml:space="preserve">Hooks &amp; business logic</w:t>
      </w:r>
    </w:p>
    <w:p>
      <w:pPr>
        <w:pStyle w:val="ListParagraph"/>
        <w:numPr>
          <w:ilvl w:val="0"/>
          <w:numId w:val="2"/>
        </w:numPr>
      </w:pPr>
      <w:r>
        <w:t xml:space="preserve">validate: severity và priority phải nhất quán; nếu wo_type=CM bắt buộc severity.</w:t>
      </w:r>
    </w:p>
    <w:p>
      <w:pPr>
        <w:pStyle w:val="ListParagraph"/>
        <w:numPr>
          <w:ilvl w:val="0"/>
          <w:numId w:val="2"/>
        </w:numPr>
      </w:pPr>
      <w:r>
        <w:t xml:space="preserve">before_submit: bắt buộc actual_start, actual_end, action_taken, evidences ≥ 1.</w:t>
      </w:r>
    </w:p>
    <w:p>
      <w:pPr>
        <w:pStyle w:val="ListParagraph"/>
        <w:numPr>
          <w:ilvl w:val="0"/>
          <w:numId w:val="2"/>
        </w:numPr>
      </w:pPr>
      <w:r>
        <w:t xml:space="preserve">on_submit: tạo Lifecycle Event tương ứng (pm_completed/repaired/calibration_completed…).</w:t>
      </w:r>
    </w:p>
    <w:p>
      <w:pPr>
        <w:pStyle w:val="ListParagraph"/>
        <w:numPr>
          <w:ilvl w:val="0"/>
          <w:numId w:val="2"/>
        </w:numPr>
      </w:pPr>
      <w:r>
        <w:t xml:space="preserve">on_submit: cập nhật asset.last_pm_date hoặc last_calibration_date qua scheduled job.</w:t>
      </w:r>
    </w:p>
    <w:p>
      <w:pPr>
        <w:pStyle w:val="ListParagraph"/>
        <w:numPr>
          <w:ilvl w:val="0"/>
          <w:numId w:val="2"/>
        </w:numPr>
      </w:pPr>
      <w:r>
        <w:t xml:space="preserve">on_cancel: chỉ cho phép HM với reason; sinh Lifecycle Event 'wo_cancelled'.</w:t>
      </w:r>
    </w:p>
    <w:p>
      <w:pPr>
        <w:pStyle w:val="ListParagraph"/>
        <w:numPr>
          <w:ilvl w:val="0"/>
          <w:numId w:val="2"/>
        </w:numPr>
      </w:pPr>
      <w:r>
        <w:t xml:space="preserve">scheduled job hourly: kiểm tra sla_due → set state=overdue &amp; escalate notification.</w:t>
      </w:r>
    </w:p>
    <w:p>
      <w:pPr>
        <w:pStyle w:val="Heading3"/>
      </w:pPr>
      <w:r>
        <w:t xml:space="preserve">Related business rules</w:t>
      </w:r>
    </w:p>
    <w:p>
      <w:pPr>
        <w:pStyle w:val="ListParagraph"/>
        <w:numPr>
          <w:ilvl w:val="0"/>
          <w:numId w:val="2"/>
        </w:numPr>
      </w:pPr>
      <w:r>
        <w:t xml:space="preserve">BR-IMM08-002</w:t>
      </w:r>
    </w:p>
    <w:p>
      <w:pPr>
        <w:pStyle w:val="ListParagraph"/>
        <w:numPr>
          <w:ilvl w:val="0"/>
          <w:numId w:val="2"/>
        </w:numPr>
      </w:pPr>
      <w:r>
        <w:t xml:space="preserve">BR-IMM08-003</w:t>
      </w:r>
    </w:p>
    <w:p>
      <w:pPr>
        <w:pStyle w:val="ListParagraph"/>
        <w:numPr>
          <w:ilvl w:val="0"/>
          <w:numId w:val="2"/>
        </w:numPr>
      </w:pPr>
      <w:r>
        <w:t xml:space="preserve">BR-IMM08-004</w:t>
      </w:r>
    </w:p>
    <w:p>
      <w:pPr>
        <w:pStyle w:val="ListParagraph"/>
        <w:numPr>
          <w:ilvl w:val="0"/>
          <w:numId w:val="2"/>
        </w:numPr>
      </w:pPr>
      <w:r>
        <w:t xml:space="preserve">BR-IMM09-001</w:t>
      </w:r>
    </w:p>
    <w:p>
      <w:pPr>
        <w:pStyle w:val="ListParagraph"/>
        <w:numPr>
          <w:ilvl w:val="0"/>
          <w:numId w:val="2"/>
        </w:numPr>
      </w:pPr>
      <w:r>
        <w:t xml:space="preserve">BR-IMM09-002</w:t>
      </w:r>
    </w:p>
    <w:p>
      <w:pPr>
        <w:pStyle w:val="ListParagraph"/>
        <w:numPr>
          <w:ilvl w:val="0"/>
          <w:numId w:val="2"/>
        </w:numPr>
      </w:pPr>
      <w:r>
        <w:t xml:space="preserve">BR-IMM11-002</w:t>
      </w:r>
    </w:p>
    <w:p>
      <w:pPr>
        <w:pStyle w:val="ListParagraph"/>
        <w:numPr>
          <w:ilvl w:val="0"/>
          <w:numId w:val="2"/>
        </w:numPr>
      </w:pPr>
      <w:r>
        <w:t xml:space="preserve">BR-IMM11-004</w:t>
      </w:r>
    </w:p>
    <w:p>
      <w:pPr>
        <w:pStyle w:val="Heading2"/>
      </w:pPr>
      <w:r>
        <w:t xml:space="preserve">3.4.5 Maintenance Plan</w:t>
      </w:r>
    </w:p>
    <w:p>
      <w:pPr>
        <w:pStyle w:val="Heading3"/>
      </w:pPr>
      <w:r>
        <w:t xml:space="preserve">Metadata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Trường</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name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Maintenance Plan</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Module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maintenance_plan</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Naming rule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MP-.YYYY.-.#####</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Is Submittable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Track changes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Quick Entry</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Search fields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Sort field</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modified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 field</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name</w:t>
            </w:r>
          </w:p>
        </w:tc>
      </w:tr>
    </w:tbl>
    <w:p>
      <w:pPr>
        <w:pStyle w:val="Heading3"/>
      </w:pPr>
      <w:r>
        <w:t xml:space="preserve">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1800"/>
        <w:gridCol w:w="800"/>
        <w:gridCol w:w="16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Fieldname</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Label</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Fieldtype</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Options/Link</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Mandatory</w:t>
            </w:r>
          </w:p>
        </w:tc>
        <w:tc>
          <w:tcPr>
            <w:tcW w:type="dxa" w:w="16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medical_asset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Medical Asset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đối tượng.</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plan_template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Plan Template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Maintenance Plan Template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Áp dụng template (tuỳ chọn).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frequency</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Frequency</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monthly/quarterly/semi/annual/biennial/usage-based</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Tần suất.</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interval_days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Interval (days)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Nếu custom.</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interval_usage_hours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Interval (usage hours)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Nếu usage-based.</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next_due_date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Next Due Date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 (read-only)</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Auto.</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last_completed_date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Last Completed Date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 (read-only)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Auto từ WO.</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active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Active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Check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Có sinh WO hay không.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effective_from</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Effective From</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Bắt đầu áp dụng.</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effective_until</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Effective Until</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Hết hiệu lực.</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tasks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Tasks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Table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Maintenance Plan Task</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Checklist mặc định.</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estimated_duration_hours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Estimated Duration (hours)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Float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Cho phép planning.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required_skills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Required Skills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Small Text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Kỹ năng kỹ thuật cần.</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spare_estimate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Spare Estimate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Table</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Maintenance Plan Spare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Phụ tùng dự kiến mỗi PM.</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sop_reference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SOP Reference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QMS Artifact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Reference SOP.</w:t>
            </w:r>
          </w:p>
        </w:tc>
      </w:tr>
    </w:tbl>
    <w:p>
      <w:pPr>
        <w:pStyle w:val="Heading3"/>
      </w:pPr>
      <w:r>
        <w:t xml:space="preserve">Hooks &amp; business logic</w:t>
      </w:r>
    </w:p>
    <w:p>
      <w:pPr>
        <w:pStyle w:val="ListParagraph"/>
        <w:numPr>
          <w:ilvl w:val="0"/>
          <w:numId w:val="2"/>
        </w:numPr>
      </w:pPr>
      <w:r>
        <w:t xml:space="preserve">validate: chỉ 1 plan active per asset cho cùng frequency.</w:t>
      </w:r>
    </w:p>
    <w:p>
      <w:pPr>
        <w:pStyle w:val="ListParagraph"/>
        <w:numPr>
          <w:ilvl w:val="0"/>
          <w:numId w:val="2"/>
        </w:numPr>
      </w:pPr>
      <w:r>
        <w:t xml:space="preserve">scheduler daily: tính next_due_date dựa last_completed_date + interval.</w:t>
      </w:r>
    </w:p>
    <w:p>
      <w:pPr>
        <w:pStyle w:val="ListParagraph"/>
        <w:numPr>
          <w:ilvl w:val="0"/>
          <w:numId w:val="2"/>
        </w:numPr>
      </w:pPr>
      <w:r>
        <w:t xml:space="preserve">scheduler daily: nếu next_due_date - 14/7/3/1 → tạo PM WO trạng thái planned (idempotent).</w:t>
      </w:r>
    </w:p>
    <w:p>
      <w:pPr>
        <w:pStyle w:val="Heading3"/>
      </w:pPr>
      <w:r>
        <w:t xml:space="preserve">Related business rules</w:t>
      </w:r>
    </w:p>
    <w:p>
      <w:pPr>
        <w:pStyle w:val="ListParagraph"/>
        <w:numPr>
          <w:ilvl w:val="0"/>
          <w:numId w:val="2"/>
        </w:numPr>
      </w:pPr>
      <w:r>
        <w:t xml:space="preserve">BR-IMM08-001</w:t>
      </w:r>
    </w:p>
    <w:p>
      <w:pPr>
        <w:pStyle w:val="ListParagraph"/>
        <w:numPr>
          <w:ilvl w:val="0"/>
          <w:numId w:val="2"/>
        </w:numPr>
      </w:pPr>
      <w:r>
        <w:t xml:space="preserve">BR-IMM08-002</w:t>
      </w:r>
    </w:p>
    <w:p>
      <w:pPr>
        <w:pStyle w:val="Heading2"/>
      </w:pPr>
      <w:r>
        <w:t xml:space="preserve">3.4.6 Calibration Plan</w:t>
      </w:r>
    </w:p>
    <w:p>
      <w:pPr>
        <w:pStyle w:val="Heading3"/>
      </w:pPr>
      <w:r>
        <w:t xml:space="preserve">Metadata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Trường</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name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 Plan</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Module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Naming rule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CP-.YYYY.-.#####</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Is Submittable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Track changes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Quick Entry</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Search fields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Sort field</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modified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 field</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name</w:t>
            </w:r>
          </w:p>
        </w:tc>
      </w:tr>
    </w:tbl>
    <w:p>
      <w:pPr>
        <w:pStyle w:val="Heading3"/>
      </w:pPr>
      <w:r>
        <w:t xml:space="preserve">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1800"/>
        <w:gridCol w:w="800"/>
        <w:gridCol w:w="16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Fieldname</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Label</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Fieldtype</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Options/Link</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Mandatory</w:t>
            </w:r>
          </w:p>
        </w:tc>
        <w:tc>
          <w:tcPr>
            <w:tcW w:type="dxa" w:w="16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medical_asset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Medical Asset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plan_template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Plan Template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Calibration Plan Template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Template.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calibration_type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 Type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internal/external/regulatory/safety</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Loại.</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frequency_months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Frequency (months)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Tần suất.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next_due_date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Next Due Date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 (read-only)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Auto.</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last_completed_date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Last Completed Date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 (read-only)</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Auto.</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service_provider</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Service Provider</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Supplier</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Nếu external.</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tolerance_spec</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Tolerance Specification</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 Editor</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Tham chiếu SOP/standard.</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test_points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Test Points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Table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Calibration Plan Test Point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Điểm đo.</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sop_reference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SOP Reference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QMS Artifact</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SOP áp dụng.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active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Active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Check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Có sinh WO.</w:t>
            </w:r>
          </w:p>
        </w:tc>
      </w:tr>
    </w:tbl>
    <w:p>
      <w:pPr>
        <w:pStyle w:val="Heading3"/>
      </w:pPr>
      <w:r>
        <w:t xml:space="preserve">Hooks &amp; business logic</w:t>
      </w:r>
    </w:p>
    <w:p>
      <w:pPr>
        <w:pStyle w:val="ListParagraph"/>
        <w:numPr>
          <w:ilvl w:val="0"/>
          <w:numId w:val="2"/>
        </w:numPr>
      </w:pPr>
      <w:r>
        <w:t xml:space="preserve">validate: nếu calibration_type=external/regulatory → service_provider mandatory.</w:t>
      </w:r>
    </w:p>
    <w:p>
      <w:pPr>
        <w:pStyle w:val="ListParagraph"/>
        <w:numPr>
          <w:ilvl w:val="0"/>
          <w:numId w:val="2"/>
        </w:numPr>
      </w:pPr>
      <w:r>
        <w:t xml:space="preserve">scheduler daily: tính next_due_date; sinh Calibration WO trước hạn 30/14/7/3 ngày.</w:t>
      </w:r>
    </w:p>
    <w:p>
      <w:pPr>
        <w:pStyle w:val="Heading3"/>
      </w:pPr>
      <w:r>
        <w:t xml:space="preserve">Related business rules</w:t>
      </w:r>
    </w:p>
    <w:p>
      <w:pPr>
        <w:pStyle w:val="ListParagraph"/>
        <w:numPr>
          <w:ilvl w:val="0"/>
          <w:numId w:val="2"/>
        </w:numPr>
      </w:pPr>
      <w:r>
        <w:t xml:space="preserve">BR-IMM11-001</w:t>
      </w:r>
    </w:p>
    <w:p>
      <w:pPr>
        <w:pStyle w:val="ListParagraph"/>
        <w:numPr>
          <w:ilvl w:val="0"/>
          <w:numId w:val="2"/>
        </w:numPr>
      </w:pPr>
      <w:r>
        <w:t xml:space="preserve">BR-IMM11-005</w:t>
      </w:r>
    </w:p>
    <w:p>
      <w:pPr>
        <w:pStyle w:val="Heading2"/>
      </w:pPr>
      <w:r>
        <w:t xml:space="preserve">3.4.7 Failure Report</w:t>
      </w:r>
    </w:p>
    <w:p>
      <w:pPr>
        <w:pStyle w:val="Heading3"/>
      </w:pPr>
      <w:r>
        <w:t xml:space="preserve">Metadata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Trường</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name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Failure Report</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Module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corrective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Naming rule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FR-.YYYY.-.#####</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Is Submittable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Track changes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Quick Entry</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Search fields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Sort field</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modified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 field</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name</w:t>
            </w:r>
          </w:p>
        </w:tc>
      </w:tr>
    </w:tbl>
    <w:p>
      <w:pPr>
        <w:pStyle w:val="Heading3"/>
      </w:pPr>
      <w:r>
        <w:t xml:space="preserve">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1800"/>
        <w:gridCol w:w="800"/>
        <w:gridCol w:w="16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Fieldname</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Label</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Fieldtype</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Options/Link</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Mandatory</w:t>
            </w:r>
          </w:p>
        </w:tc>
        <w:tc>
          <w:tcPr>
            <w:tcW w:type="dxa" w:w="16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medical_asset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Medical Asset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reported_by</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Reported By</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User</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Người báo cáo (nurse, doctor, BE).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reported_at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Reported At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Datetime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Thời điểm báo.</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severity</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Severity</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S1/S2/S3/S4</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Mức độ.</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description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Description</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 Editor</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Mô tả triệu chứng (≥ 50 ký tự).</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clinical_impact</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Clinical Impact</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patient_harm/no_patient_harm/near_miss/none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Ảnh hưởng lâm sàng.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happened_during</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Happened During</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scheduled_use/unscheduled/PM/calibration/idle/other</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Bối cảnh.</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evidences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Evidences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Table</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Document Record Link</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Ảnh, video, log.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resulting_wo</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Resulting CM Work Order</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 (read-only)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AC Work Order</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Auto-create.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status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Status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open/in_triage/wo_created/closed</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Trạng thái.</w:t>
            </w:r>
          </w:p>
        </w:tc>
      </w:tr>
    </w:tbl>
    <w:p>
      <w:pPr>
        <w:pStyle w:val="Heading3"/>
      </w:pPr>
      <w:r>
        <w:t xml:space="preserve">Hooks &amp; business logic</w:t>
      </w:r>
    </w:p>
    <w:p>
      <w:pPr>
        <w:pStyle w:val="ListParagraph"/>
        <w:numPr>
          <w:ilvl w:val="0"/>
          <w:numId w:val="2"/>
        </w:numPr>
      </w:pPr>
      <w:r>
        <w:t xml:space="preserve">validate: description ≥ 50 ký tự.</w:t>
      </w:r>
    </w:p>
    <w:p>
      <w:pPr>
        <w:pStyle w:val="ListParagraph"/>
        <w:numPr>
          <w:ilvl w:val="0"/>
          <w:numId w:val="2"/>
        </w:numPr>
      </w:pPr>
      <w:r>
        <w:t xml:space="preserve">on_submit: tự động asset.state -&gt; in_repair (precaution) và mở CM WO link.</w:t>
      </w:r>
    </w:p>
    <w:p>
      <w:pPr>
        <w:pStyle w:val="ListParagraph"/>
        <w:numPr>
          <w:ilvl w:val="0"/>
          <w:numId w:val="2"/>
        </w:numPr>
      </w:pPr>
      <w:r>
        <w:t xml:space="preserve">on_submit: nếu clinical_impact=patient_harm → tạo Adverse Event Report linked.</w:t>
      </w:r>
    </w:p>
    <w:p>
      <w:pPr>
        <w:pStyle w:val="Heading3"/>
      </w:pPr>
      <w:r>
        <w:t xml:space="preserve">Related business rules</w:t>
      </w:r>
    </w:p>
    <w:p>
      <w:pPr>
        <w:pStyle w:val="ListParagraph"/>
        <w:numPr>
          <w:ilvl w:val="0"/>
          <w:numId w:val="2"/>
        </w:numPr>
      </w:pPr>
      <w:r>
        <w:t xml:space="preserve">BR-IMM09-001</w:t>
      </w:r>
    </w:p>
    <w:p>
      <w:pPr>
        <w:pStyle w:val="ListParagraph"/>
        <w:numPr>
          <w:ilvl w:val="0"/>
          <w:numId w:val="2"/>
        </w:numPr>
      </w:pPr>
      <w:r>
        <w:t xml:space="preserve">BR-IMM12-001</w:t>
      </w:r>
    </w:p>
    <w:p>
      <w:pPr>
        <w:pStyle w:val="Heading2"/>
      </w:pPr>
      <w:r>
        <w:t xml:space="preserve">3.4.8 Initial Inspection</w:t>
      </w:r>
    </w:p>
    <w:p>
      <w:pPr>
        <w:pStyle w:val="Heading3"/>
      </w:pPr>
      <w:r>
        <w:t xml:space="preserve">Metadata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Trường</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name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Initial Inspection</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Module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asset_registry</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Naming rule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II-.YYYY.-.#####</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Is Submittable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Track changes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Quick Entry</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Search fields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Sort field</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modified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 field</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name</w:t>
            </w:r>
          </w:p>
        </w:tc>
      </w:tr>
    </w:tbl>
    <w:p>
      <w:pPr>
        <w:pStyle w:val="Heading3"/>
      </w:pPr>
      <w:r>
        <w:t xml:space="preserve">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1800"/>
        <w:gridCol w:w="800"/>
        <w:gridCol w:w="16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Fieldname</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Label</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Fieldtype</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Options/Link</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Mandatory</w:t>
            </w:r>
          </w:p>
        </w:tc>
        <w:tc>
          <w:tcPr>
            <w:tcW w:type="dxa" w:w="16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medical_asset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Medical Asset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inspection_date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Inspection Date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Ngày kiểm tra.</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inspector</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Inspector</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User</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Người kiểm.</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checklist_template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Checklist Template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Initial Inspection Template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Template.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Table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Initial Inspection Item</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Các điểm kiểm tra.</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overall_result</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Overall Result</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pass/fail/conditional</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Kết luận.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evidences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Evidences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Table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Document Record Link</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Ảnh/biên bản.</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approved_by</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Approved By</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User</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HM ký.</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approval_date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Approval Date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Ngày HM ký.</w:t>
            </w:r>
          </w:p>
        </w:tc>
      </w:tr>
    </w:tbl>
    <w:p>
      <w:pPr>
        <w:pStyle w:val="Heading3"/>
      </w:pPr>
      <w:r>
        <w:t xml:space="preserve">Hooks &amp; business logic</w:t>
      </w:r>
    </w:p>
    <w:p>
      <w:pPr>
        <w:pStyle w:val="ListParagraph"/>
        <w:numPr>
          <w:ilvl w:val="0"/>
          <w:numId w:val="2"/>
        </w:numPr>
      </w:pPr>
      <w:r>
        <w:t xml:space="preserve">validate: ≥ 1 evidence.</w:t>
      </w:r>
    </w:p>
    <w:p>
      <w:pPr>
        <w:pStyle w:val="ListParagraph"/>
        <w:numPr>
          <w:ilvl w:val="0"/>
          <w:numId w:val="2"/>
        </w:numPr>
      </w:pPr>
      <w:r>
        <w:t xml:space="preserve">before_submit: overall_result=pass thì asset.state -&gt; commissioned; nếu fail giữ installed_failed.</w:t>
      </w:r>
    </w:p>
    <w:p>
      <w:pPr>
        <w:pStyle w:val="Heading3"/>
      </w:pPr>
      <w:r>
        <w:t xml:space="preserve">Related business rules</w:t>
      </w:r>
    </w:p>
    <w:p>
      <w:pPr>
        <w:pStyle w:val="ListParagraph"/>
        <w:numPr>
          <w:ilvl w:val="0"/>
          <w:numId w:val="2"/>
        </w:numPr>
      </w:pPr>
      <w:r>
        <w:t xml:space="preserve">BR-IMM04-003</w:t>
      </w:r>
    </w:p>
    <w:p>
      <w:pPr>
        <w:pStyle w:val="ListParagraph"/>
        <w:numPr>
          <w:ilvl w:val="0"/>
          <w:numId w:val="2"/>
        </w:numPr>
      </w:pPr>
      <w:r>
        <w:t xml:space="preserve">BR-IMM04-004</w:t>
      </w:r>
    </w:p>
    <w:p>
      <w:pPr>
        <w:pStyle w:val="Heading2"/>
      </w:pPr>
      <w:r>
        <w:t xml:space="preserve">3.4.9 Document Record</w:t>
      </w:r>
    </w:p>
    <w:p>
      <w:pPr>
        <w:pStyle w:val="Heading3"/>
      </w:pPr>
      <w:r>
        <w:t xml:space="preserve">Metadata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Trường</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name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Record</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Module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document_qms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Naming rule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DOC-.YYYY.-.#####</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Is Submittable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Track changes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Quick Entry</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Search fields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Sort field</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modified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 field</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name</w:t>
            </w:r>
          </w:p>
        </w:tc>
      </w:tr>
    </w:tbl>
    <w:p>
      <w:pPr>
        <w:pStyle w:val="Heading3"/>
      </w:pPr>
      <w:r>
        <w:t xml:space="preserve">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1800"/>
        <w:gridCol w:w="800"/>
        <w:gridCol w:w="16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Fieldname</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Label</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Fieldtype</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Options/Link</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Mandatory</w:t>
            </w:r>
          </w:p>
        </w:tc>
        <w:tc>
          <w:tcPr>
            <w:tcW w:type="dxa" w:w="16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Tiêu đề tài liệu.</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document_type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Type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Document Type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Loại tài liệu.</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scope_doctype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Scope DocType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DocType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Phạm vi (Medical Asset / Vendor / Site / Global).</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scope_doc</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Scope Doc</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Dynamic 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Bản ghi cụ thể.</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version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Version</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Phiên bản (vd: 1.0, 1.1).</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effective_from</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Effective From</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Ngày hiệu lực.</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effective_until</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Effective Until</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Hết hiệu lực.</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status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Status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draft/in_review/effective/superseded/retired/expired</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Trạng thái.</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owner_user</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Owner</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User</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Chủ tài liệu (khác người tạo).</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approved_by</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Approved By</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User</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Người duyệt.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approval_date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Approval Date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Ngày duyệt.</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distribution_list</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Distribution List</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Table</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Document Distribution</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Danh sách phân phối.</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files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Files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Table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Document File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File đính kèm có metadata.</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language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Language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vi/en/vi+en</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Ngôn ngữ.</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is_qms_artifact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Is QMS Artifact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Check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Cờ tier QMS.</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qms_tier</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Tier</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QC/PR-SOP/WI-JD/BM-HS-KPI</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Nếu là QMS.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retention_years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Retention (years)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Theo loại tài liệu / quy định.</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supersedes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Supersedes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Document Record</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Bản cũ bị thay thế.</w:t>
            </w:r>
          </w:p>
        </w:tc>
      </w:tr>
    </w:tbl>
    <w:p>
      <w:pPr>
        <w:pStyle w:val="Heading3"/>
      </w:pPr>
      <w:r>
        <w:t xml:space="preserve">Workflow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8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State</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Doc Status</w:t>
            </w:r>
          </w:p>
        </w:tc>
        <w:tc>
          <w:tcPr>
            <w:tcW w:type="dxa" w:w="58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Allow Edit Roles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draft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0</w:t>
            </w:r>
          </w:p>
        </w:tc>
        <w:tc>
          <w:tcPr>
            <w:tcW w:type="dxa" w:w="5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Owner</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in_review</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0</w:t>
            </w:r>
          </w:p>
        </w:tc>
        <w:tc>
          <w:tcPr>
            <w:tcW w:type="dxa" w:w="5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Officer</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effective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w:t>
            </w:r>
          </w:p>
        </w:tc>
        <w:tc>
          <w:tcPr>
            <w:tcW w:type="dxa" w:w="5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superseded</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w:t>
            </w:r>
          </w:p>
        </w:tc>
        <w:tc>
          <w:tcPr>
            <w:tcW w:type="dxa" w:w="5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retired</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w:t>
            </w:r>
          </w:p>
        </w:tc>
        <w:tc>
          <w:tcPr>
            <w:tcW w:type="dxa" w:w="5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expired</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w:t>
            </w:r>
          </w:p>
        </w:tc>
        <w:tc>
          <w:tcPr>
            <w:tcW w:type="dxa" w:w="5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Auto theo scheduler</w:t>
            </w:r>
          </w:p>
        </w:tc>
      </w:tr>
    </w:tbl>
    <w:p>
      <w:pPr>
        <w:pStyle w:val="Heading3"/>
      </w:pPr>
      <w:r>
        <w:t xml:space="preserve">Hooks &amp; business logic</w:t>
      </w:r>
    </w:p>
    <w:p>
      <w:pPr>
        <w:pStyle w:val="ListParagraph"/>
        <w:numPr>
          <w:ilvl w:val="0"/>
          <w:numId w:val="2"/>
        </w:numPr>
      </w:pPr>
      <w:r>
        <w:t xml:space="preserve">validate: nếu is_qms_artifact=1 thì qms_tier mandatory; tạo QMS Artifact link.</w:t>
      </w:r>
    </w:p>
    <w:p>
      <w:pPr>
        <w:pStyle w:val="ListParagraph"/>
        <w:numPr>
          <w:ilvl w:val="0"/>
          <w:numId w:val="2"/>
        </w:numPr>
      </w:pPr>
      <w:r>
        <w:t xml:space="preserve">before_submit (effective): kiểm tra approved_by và approval_date.</w:t>
      </w:r>
    </w:p>
    <w:p>
      <w:pPr>
        <w:pStyle w:val="ListParagraph"/>
        <w:numPr>
          <w:ilvl w:val="0"/>
          <w:numId w:val="2"/>
        </w:numPr>
      </w:pPr>
      <w:r>
        <w:t xml:space="preserve">on_submit (effective): retire bản cũ cùng scope (BR-IMM05-004).</w:t>
      </w:r>
    </w:p>
    <w:p>
      <w:pPr>
        <w:pStyle w:val="ListParagraph"/>
        <w:numPr>
          <w:ilvl w:val="0"/>
          <w:numId w:val="2"/>
        </w:numPr>
      </w:pPr>
      <w:r>
        <w:t xml:space="preserve">scheduled daily: kiểm tra effective_until → set status=expired và sinh notification.</w:t>
      </w:r>
    </w:p>
    <w:p>
      <w:pPr>
        <w:pStyle w:val="Heading3"/>
      </w:pPr>
      <w:r>
        <w:t xml:space="preserve">Related business rules</w:t>
      </w:r>
    </w:p>
    <w:p>
      <w:pPr>
        <w:pStyle w:val="ListParagraph"/>
        <w:numPr>
          <w:ilvl w:val="0"/>
          <w:numId w:val="2"/>
        </w:numPr>
      </w:pPr>
      <w:r>
        <w:t xml:space="preserve">BR-IMM05-001</w:t>
      </w:r>
    </w:p>
    <w:p>
      <w:pPr>
        <w:pStyle w:val="ListParagraph"/>
        <w:numPr>
          <w:ilvl w:val="0"/>
          <w:numId w:val="2"/>
        </w:numPr>
      </w:pPr>
      <w:r>
        <w:t xml:space="preserve">BR-IMM05-002</w:t>
      </w:r>
    </w:p>
    <w:p>
      <w:pPr>
        <w:pStyle w:val="ListParagraph"/>
        <w:numPr>
          <w:ilvl w:val="0"/>
          <w:numId w:val="2"/>
        </w:numPr>
      </w:pPr>
      <w:r>
        <w:t xml:space="preserve">BR-IMM05-003</w:t>
      </w:r>
    </w:p>
    <w:p>
      <w:pPr>
        <w:pStyle w:val="ListParagraph"/>
        <w:numPr>
          <w:ilvl w:val="0"/>
          <w:numId w:val="2"/>
        </w:numPr>
      </w:pPr>
      <w:r>
        <w:t xml:space="preserve">BR-IMM05-004</w:t>
      </w:r>
    </w:p>
    <w:p>
      <w:pPr>
        <w:pStyle w:val="Heading2"/>
      </w:pPr>
      <w:r>
        <w:t xml:space="preserve">3.4.10 QMS Artifact</w:t>
      </w:r>
    </w:p>
    <w:p>
      <w:pPr>
        <w:pStyle w:val="Heading3"/>
      </w:pPr>
      <w:r>
        <w:t xml:space="preserve">Metadata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Trường</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name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Artifact</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Module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document_qms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Naming rule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QMS-.YYYY.-.#####</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Is Submittable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Track changes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Quick Entry</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Search fields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Sort field</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modified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 field</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name</w:t>
            </w:r>
          </w:p>
        </w:tc>
      </w:tr>
    </w:tbl>
    <w:p>
      <w:pPr>
        <w:pStyle w:val="Heading3"/>
      </w:pPr>
      <w:r>
        <w:t xml:space="preserve">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1800"/>
        <w:gridCol w:w="800"/>
        <w:gridCol w:w="16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Fieldname</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Label</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Fieldtype</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Options/Link</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Mandatory</w:t>
            </w:r>
          </w:p>
        </w:tc>
        <w:tc>
          <w:tcPr>
            <w:tcW w:type="dxa" w:w="16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document_record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Record</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Document Record</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1-1 với Document Record.</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qms_tier</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Tier</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QC/PR-SOP/WI-JD/BM-HS-KPI</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Tier.</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scope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Scope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global/department/asset_category/device_model/asset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Phạm vi.</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scope_doctype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Scope DocType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DocType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Tuỳ scope.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scope_doc</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Scope Doc</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Dynamic 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Bản ghi cụ thể.</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mandatory_for_roles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Mandatory For Roles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Table</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QMS Mandatory Role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Role bắt buộc đọc/đào tạo.</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required_training</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Required Training</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Check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Có yêu cầu training khi MAJOR change.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review_frequency_months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Review Frequency (months)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Lịch review.</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next_review_date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Next Review Date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Auto.</w:t>
            </w:r>
          </w:p>
        </w:tc>
      </w:tr>
    </w:tbl>
    <w:p>
      <w:pPr>
        <w:pStyle w:val="Heading3"/>
      </w:pPr>
      <w:r>
        <w:t xml:space="preserve">Related business rules</w:t>
      </w:r>
    </w:p>
    <w:p>
      <w:pPr>
        <w:pStyle w:val="ListParagraph"/>
        <w:numPr>
          <w:ilvl w:val="0"/>
          <w:numId w:val="2"/>
        </w:numPr>
      </w:pPr>
      <w:r>
        <w:t xml:space="preserve">BR-CORE-005</w:t>
      </w:r>
    </w:p>
    <w:p>
      <w:pPr>
        <w:pStyle w:val="Heading2"/>
      </w:pPr>
      <w:r>
        <w:t xml:space="preserve">3.4.11 Lifecycle Event</w:t>
      </w:r>
    </w:p>
    <w:p>
      <w:pPr>
        <w:pStyle w:val="Heading3"/>
      </w:pPr>
      <w:r>
        <w:t xml:space="preserve">Metadata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Trường</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name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Lifecycle Event</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Module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lifecycle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Naming rule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LCE-.YYYY.-.######</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Is Submittable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Track changes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Quick Entry</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Search fields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Sort field</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modified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 field</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name</w:t>
            </w:r>
          </w:p>
        </w:tc>
      </w:tr>
    </w:tbl>
    <w:p>
      <w:pPr>
        <w:pStyle w:val="Heading3"/>
      </w:pPr>
      <w:r>
        <w:t xml:space="preserve">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1800"/>
        <w:gridCol w:w="800"/>
        <w:gridCol w:w="16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Fieldname</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Label</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Fieldtype</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Options/Link</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Mandatory</w:t>
            </w:r>
          </w:p>
        </w:tc>
        <w:tc>
          <w:tcPr>
            <w:tcW w:type="dxa" w:w="16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medical_asset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Medical Asset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event_type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Event Type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(theo 8.x)</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Loại event.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event_at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Event At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Datetime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Thời điểm.</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actor</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Actor</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User</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Người gây ra (nếu có).</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source_doctype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Source DocType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DocType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nguồn.</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source_doc</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Source Doc</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Dynamic 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Bản ghi nguồn.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payload_json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Payload (JSON)</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Long Text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Chi tiết structured.</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state_before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State Before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state cũ.</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state_after</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State After</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state mới.</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reason_code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Reason Code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Mã lý do (nếu có).</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notes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Notes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Small Text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Ghi chú.</w:t>
            </w:r>
          </w:p>
        </w:tc>
      </w:tr>
    </w:tbl>
    <w:p>
      <w:pPr>
        <w:pStyle w:val="Heading3"/>
      </w:pPr>
      <w:r>
        <w:t xml:space="preserve">Hooks &amp; business logic</w:t>
      </w:r>
    </w:p>
    <w:p>
      <w:pPr>
        <w:pStyle w:val="ListParagraph"/>
        <w:numPr>
          <w:ilvl w:val="0"/>
          <w:numId w:val="2"/>
        </w:numPr>
      </w:pPr>
      <w:r>
        <w:t xml:space="preserve">Append-only: không cho update sau insert (validate raise ValidationError).</w:t>
      </w:r>
    </w:p>
    <w:p>
      <w:pPr>
        <w:pStyle w:val="ListParagraph"/>
        <w:numPr>
          <w:ilvl w:val="0"/>
          <w:numId w:val="2"/>
        </w:numPr>
      </w:pPr>
      <w:r>
        <w:t xml:space="preserve">Permission: chỉ AssetCore HTM Manager + Auditor read; system create.</w:t>
      </w:r>
    </w:p>
    <w:p>
      <w:pPr>
        <w:pStyle w:val="Heading3"/>
      </w:pPr>
      <w:r>
        <w:t xml:space="preserve">Related business rules</w:t>
      </w:r>
    </w:p>
    <w:p>
      <w:pPr>
        <w:pStyle w:val="ListParagraph"/>
        <w:numPr>
          <w:ilvl w:val="0"/>
          <w:numId w:val="2"/>
        </w:numPr>
      </w:pPr>
      <w:r>
        <w:t xml:space="preserve">BR-CORE-003</w:t>
      </w:r>
    </w:p>
    <w:p>
      <w:pPr>
        <w:pStyle w:val="Heading2"/>
      </w:pPr>
      <w:r>
        <w:t xml:space="preserve">3.4.12 Compliance Record</w:t>
      </w:r>
    </w:p>
    <w:p>
      <w:pPr>
        <w:pStyle w:val="Heading3"/>
      </w:pPr>
      <w:r>
        <w:t xml:space="preserve">Metadata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Trường</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name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Compliance Record</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Module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compliance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Naming rule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CR-.YYYY.-.#####</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Is Submittable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Track changes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Quick Entry</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Search fields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Sort field</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modified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 field</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name</w:t>
            </w:r>
          </w:p>
        </w:tc>
      </w:tr>
    </w:tbl>
    <w:p>
      <w:pPr>
        <w:pStyle w:val="Heading3"/>
      </w:pPr>
      <w:r>
        <w:t xml:space="preserve">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1800"/>
        <w:gridCol w:w="800"/>
        <w:gridCol w:w="16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Fieldname</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Label</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Fieldtype</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Options/Link</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Mandatory</w:t>
            </w:r>
          </w:p>
        </w:tc>
        <w:tc>
          <w:tcPr>
            <w:tcW w:type="dxa" w:w="16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medical_asset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Medical Asset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document_type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Type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Document Type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Loại hồ sơ pháp lý.</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document_record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Record</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Document Record</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Hồ sơ hiện hành.</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status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Status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compliant/expiring_soon/expired/missing/exempted</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Trạng thái.</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valid_from</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Valid From</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Hiệu lực từ.</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valid_until</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Valid Until</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Hết hạn.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last_checked_at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Last Checked At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Datetime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Auto.</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notes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Notes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Small Text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bl>
    <w:p>
      <w:pPr>
        <w:pStyle w:val="Heading3"/>
      </w:pPr>
      <w:r>
        <w:t xml:space="preserve">Hooks &amp; business logic</w:t>
      </w:r>
    </w:p>
    <w:p>
      <w:pPr>
        <w:pStyle w:val="ListParagraph"/>
        <w:numPr>
          <w:ilvl w:val="0"/>
          <w:numId w:val="2"/>
        </w:numPr>
      </w:pPr>
      <w:r>
        <w:t xml:space="preserve">scheduler daily: cập nhật status theo valid_until.</w:t>
      </w:r>
    </w:p>
    <w:p>
      <w:pPr>
        <w:pStyle w:val="Heading2"/>
      </w:pPr>
      <w:r>
        <w:t xml:space="preserve">3.4.13 Compliance Case</w:t>
      </w:r>
    </w:p>
    <w:p>
      <w:pPr>
        <w:pStyle w:val="Heading3"/>
      </w:pPr>
      <w:r>
        <w:t xml:space="preserve">Metadata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Trường</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name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Compliance Case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Module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compliance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Naming rule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CC-.YYYY.-.#####</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Is Submittable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Track changes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Quick Entry</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Search fields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Sort field</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modified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 field</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name</w:t>
            </w:r>
          </w:p>
        </w:tc>
      </w:tr>
    </w:tbl>
    <w:p>
      <w:pPr>
        <w:pStyle w:val="Heading3"/>
      </w:pPr>
      <w:r>
        <w:t xml:space="preserve">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1800"/>
        <w:gridCol w:w="800"/>
        <w:gridCol w:w="16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Fieldname</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Label</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Fieldtype</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Options/Link</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Mandatory</w:t>
            </w:r>
          </w:p>
        </w:tc>
        <w:tc>
          <w:tcPr>
            <w:tcW w:type="dxa" w:w="16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Tóm tắt case.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case_type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Case Type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adverse_event/audit_finding/license_breach/recall/other</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severity</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Severity</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high/medium/low</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medical_asset</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Medical Asset</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Nếu liên quan asset.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opened_at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Opened At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Datetime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opened_by</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Opened By</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User</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assigned_to</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Assigned To</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User</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open/investigating/awaiting_capa/resolved/closed</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Workflow.</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root_cause_analysis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RCA</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Root Cause Analysis</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linked_capa</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Linked CAPA</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CAPA Case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evidences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Evidences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Table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Document Record Link</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resolution_summary</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Resolution Summary</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 Editor</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closed_at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Closed At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Datetime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closed_by</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Closed By</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User</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bl>
    <w:p>
      <w:pPr>
        <w:pStyle w:val="Heading3"/>
      </w:pPr>
      <w:r>
        <w:t xml:space="preserve">Hooks &amp; business logic</w:t>
      </w:r>
    </w:p>
    <w:p>
      <w:pPr>
        <w:pStyle w:val="ListParagraph"/>
        <w:numPr>
          <w:ilvl w:val="0"/>
          <w:numId w:val="2"/>
        </w:numPr>
      </w:pPr>
      <w:r>
        <w:t xml:space="preserve">validate: severity=high → require RCA trước 7 ngày (BR-IMM12-002).</w:t>
      </w:r>
    </w:p>
    <w:p>
      <w:pPr>
        <w:pStyle w:val="Heading3"/>
      </w:pPr>
      <w:r>
        <w:t xml:space="preserve">Related business rules</w:t>
      </w:r>
    </w:p>
    <w:p>
      <w:pPr>
        <w:pStyle w:val="ListParagraph"/>
        <w:numPr>
          <w:ilvl w:val="0"/>
          <w:numId w:val="2"/>
        </w:numPr>
      </w:pPr>
      <w:r>
        <w:t xml:space="preserve">BR-IMM12-001</w:t>
      </w:r>
    </w:p>
    <w:p>
      <w:pPr>
        <w:pStyle w:val="ListParagraph"/>
        <w:numPr>
          <w:ilvl w:val="0"/>
          <w:numId w:val="2"/>
        </w:numPr>
      </w:pPr>
      <w:r>
        <w:t xml:space="preserve">BR-IMM12-002</w:t>
      </w:r>
    </w:p>
    <w:p>
      <w:pPr>
        <w:pStyle w:val="Heading2"/>
      </w:pPr>
      <w:r>
        <w:t xml:space="preserve">3.4.14 CAPA Case</w:t>
      </w:r>
    </w:p>
    <w:p>
      <w:pPr>
        <w:pStyle w:val="Heading3"/>
      </w:pPr>
      <w:r>
        <w:t xml:space="preserve">Metadata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Trường</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name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CAPA Case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Module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capa</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Naming rule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CAPA-.YYYY.-.#####</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Is Submittable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Track changes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Quick Entry</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Search fields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Sort field</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modified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 field</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name</w:t>
            </w:r>
          </w:p>
        </w:tc>
      </w:tr>
    </w:tbl>
    <w:p>
      <w:pPr>
        <w:pStyle w:val="Heading3"/>
      </w:pPr>
      <w:r>
        <w:t xml:space="preserve">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1800"/>
        <w:gridCol w:w="800"/>
        <w:gridCol w:w="16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Fieldname</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Label</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Fieldtype</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Options/Link</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Mandatory</w:t>
            </w:r>
          </w:p>
        </w:tc>
        <w:tc>
          <w:tcPr>
            <w:tcW w:type="dxa" w:w="16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Tóm tắt CAPA.</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compliance_case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From Compliance Case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Compliance Case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Nguồn.</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medical_asset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Medical Asset</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Nếu liên quan.</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device_model</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 Model</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Device Model</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Nếu áp dụng cho cả model.</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opened_at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Opened At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Datetime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owner_user</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CAPA Owner</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User</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due_date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Due Date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open/in_action/awaiting_eff_check/closed/reopened</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Workflow.</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actions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Actions</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Table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CAPA Action</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Hành động.</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effectiveness_check</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Effectiveness Check</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CAPA Effectiveness Check</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closed_at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Closed At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Datetime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closure_summary</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Closure Summary</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 Editor</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bl>
    <w:p>
      <w:pPr>
        <w:pStyle w:val="Heading3"/>
      </w:pPr>
      <w:r>
        <w:t xml:space="preserve">Hooks &amp; business logic</w:t>
      </w:r>
    </w:p>
    <w:p>
      <w:pPr>
        <w:pStyle w:val="ListParagraph"/>
        <w:numPr>
          <w:ilvl w:val="0"/>
          <w:numId w:val="2"/>
        </w:numPr>
      </w:pPr>
      <w:r>
        <w:t xml:space="preserve">validate: actions ≥ 1 (BR-IMM12-003).</w:t>
      </w:r>
    </w:p>
    <w:p>
      <w:pPr>
        <w:pStyle w:val="ListParagraph"/>
        <w:numPr>
          <w:ilvl w:val="0"/>
          <w:numId w:val="2"/>
        </w:numPr>
      </w:pPr>
      <w:r>
        <w:t xml:space="preserve">validate: due_date không quá xa (≤ 90 ngày cho preventive).</w:t>
      </w:r>
    </w:p>
    <w:p>
      <w:pPr>
        <w:pStyle w:val="Heading3"/>
      </w:pPr>
      <w:r>
        <w:t xml:space="preserve">Related business rules</w:t>
      </w:r>
    </w:p>
    <w:p>
      <w:pPr>
        <w:pStyle w:val="ListParagraph"/>
        <w:numPr>
          <w:ilvl w:val="0"/>
          <w:numId w:val="2"/>
        </w:numPr>
      </w:pPr>
      <w:r>
        <w:t xml:space="preserve">BR-IMM12-003</w:t>
      </w:r>
    </w:p>
    <w:p>
      <w:pPr>
        <w:pStyle w:val="ListParagraph"/>
        <w:numPr>
          <w:ilvl w:val="0"/>
          <w:numId w:val="2"/>
        </w:numPr>
      </w:pPr>
      <w:r>
        <w:t xml:space="preserve">BR-IMM12-004</w:t>
      </w:r>
    </w:p>
    <w:p>
      <w:pPr>
        <w:pStyle w:val="ListParagraph"/>
        <w:numPr>
          <w:ilvl w:val="0"/>
          <w:numId w:val="2"/>
        </w:numPr>
      </w:pPr>
      <w:r>
        <w:t xml:space="preserve">BR-IMM12-005</w:t>
      </w:r>
    </w:p>
    <w:p>
      <w:pPr>
        <w:pStyle w:val="Heading2"/>
      </w:pPr>
      <w:r>
        <w:t xml:space="preserve">3.4.15 Asset Audit Log</w:t>
      </w:r>
    </w:p>
    <w:p>
      <w:pPr>
        <w:pStyle w:val="Heading3"/>
      </w:pPr>
      <w:r>
        <w:t xml:space="preserve">Metadata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Trường</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name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Audit Log</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Module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audit</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Naming rule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AAL-.YYYY.-.#######</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Is Submittable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Track changes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Quick Entry</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Search fields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Sort field</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modified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 field</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name</w:t>
            </w:r>
          </w:p>
        </w:tc>
      </w:tr>
    </w:tbl>
    <w:p>
      <w:pPr>
        <w:pStyle w:val="Heading3"/>
      </w:pPr>
      <w:r>
        <w:t xml:space="preserve">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1800"/>
        <w:gridCol w:w="800"/>
        <w:gridCol w:w="16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Fieldname</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Label</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Fieldtype</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Options/Link</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Mandatory</w:t>
            </w:r>
          </w:p>
        </w:tc>
        <w:tc>
          <w:tcPr>
            <w:tcW w:type="dxa" w:w="16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doctype_name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doc_name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 Name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action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Action</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create/update/submit/cancel/delete/state_change/permission_change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actor</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Actor</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User</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action_at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Action At</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Datetime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before_json</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Before (JSON)</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Long Text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Snapshot trước.</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after_json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After (JSON)</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Long Text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Snapshot sau.</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ip_address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IP Address</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session_id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Session ID</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entry_hash</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Entry Hash</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 (read-only)</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SHA-256 của entry này.</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prev_hash</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Previous Hash</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 (read-only)</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Hash của entry trước (chain).</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chain_index</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Chain Index</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Số thứ tự chain.</w:t>
            </w:r>
          </w:p>
        </w:tc>
      </w:tr>
    </w:tbl>
    <w:p>
      <w:pPr>
        <w:pStyle w:val="Heading3"/>
      </w:pPr>
      <w:r>
        <w:t xml:space="preserve">Hooks &amp; business logic</w:t>
      </w:r>
    </w:p>
    <w:p>
      <w:pPr>
        <w:pStyle w:val="ListParagraph"/>
        <w:numPr>
          <w:ilvl w:val="0"/>
          <w:numId w:val="2"/>
        </w:numPr>
      </w:pPr>
      <w:r>
        <w:t xml:space="preserve">Append-only: insert thì tự tính entry_hash = sha256(prev_hash + payload).</w:t>
      </w:r>
    </w:p>
    <w:p>
      <w:pPr>
        <w:pStyle w:val="ListParagraph"/>
        <w:numPr>
          <w:ilvl w:val="0"/>
          <w:numId w:val="2"/>
        </w:numPr>
      </w:pPr>
      <w:r>
        <w:t xml:space="preserve">Không cho update/delete; mọi thao tác qua hook before_save raise nếu là update.</w:t>
      </w:r>
    </w:p>
    <w:p>
      <w:pPr>
        <w:pStyle w:val="Heading2"/>
      </w:pPr>
      <w:r>
        <w:t xml:space="preserve">3.4.16 Metric Definition</w:t>
      </w:r>
    </w:p>
    <w:p>
      <w:pPr>
        <w:pStyle w:val="Heading3"/>
      </w:pPr>
      <w:r>
        <w:t xml:space="preserve">Metadata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Trường</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name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Metric Definition</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Module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metric</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Naming rule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MET-{metric_code}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Is Submittable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Track changes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Yes</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Quick Entry</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Search fields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Sort field</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modified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 field</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name</w:t>
            </w:r>
          </w:p>
        </w:tc>
      </w:tr>
    </w:tbl>
    <w:p>
      <w:pPr>
        <w:pStyle w:val="Heading3"/>
      </w:pPr>
      <w:r>
        <w:t xml:space="preserve">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1800"/>
        <w:gridCol w:w="800"/>
        <w:gridCol w:w="16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Fieldname</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Label</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Fieldtype</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Options/Link</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Mandatory</w:t>
            </w:r>
          </w:p>
        </w:tc>
        <w:tc>
          <w:tcPr>
            <w:tcW w:type="dxa" w:w="16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metric_code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Metric Code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Mã (uptime_30d, mtbf_90d…).</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metric_name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Metric Name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Tên đầy đủ.</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category</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Category</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operational/clinical/compliance/financial/quality</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unit</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Unit</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Đơn vị (%, hours, count).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scope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Scope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asset/department/asset_category/global</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calc_logic_md</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Calculation Logic (Markdown)</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 Editor</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Mô tả công thức.</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calc_function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Calc Function (Python path)</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Module:function.</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snapshot_freq</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Snapshot Frequency</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Select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hourly/daily/weekly/monthly</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owner_user</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Metric Owner</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User</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target_value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Target</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Float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Mục tiêu.</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alert_threshold</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Alert Threshold</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Float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Ngưỡng cảnh báo.</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lineage_md</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Data Lineage (Markdown)</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 Editor</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Truy về DocType nguồn.</w:t>
            </w:r>
          </w:p>
        </w:tc>
      </w:tr>
    </w:tbl>
    <w:p>
      <w:pPr>
        <w:pStyle w:val="Heading2"/>
      </w:pPr>
      <w:r>
        <w:t xml:space="preserve">3.4.17 Metric Snapshot</w:t>
      </w:r>
    </w:p>
    <w:p>
      <w:pPr>
        <w:pStyle w:val="Heading3"/>
      </w:pPr>
      <w:r>
        <w:t xml:space="preserve">Metadata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Trường</w:t>
            </w:r>
          </w:p>
        </w:tc>
        <w:tc>
          <w:tcPr>
            <w:tcW w:type="dxa" w:w="7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Giá trị</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DocType name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Metric Snapshot</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Module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metric</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Naming rule</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SNP-.YYYY.-.######</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Is Submittable</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Track changes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Quick Entry</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Search fields</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Sort field</w:t>
            </w:r>
          </w:p>
        </w:tc>
        <w:tc>
          <w:tcPr>
            <w:tcW w:type="dxa" w:w="7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modified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 field</w:t>
            </w:r>
          </w:p>
        </w:tc>
        <w:tc>
          <w:tcPr>
            <w:tcW w:type="dxa" w:w="7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name</w:t>
            </w:r>
          </w:p>
        </w:tc>
      </w:tr>
    </w:tbl>
    <w:p>
      <w:pPr>
        <w:pStyle w:val="Heading3"/>
      </w:pPr>
      <w:r>
        <w:t xml:space="preserve">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300"/>
        <w:gridCol w:w="1800"/>
        <w:gridCol w:w="800"/>
        <w:gridCol w:w="16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Fieldname</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Label</w:t>
            </w:r>
          </w:p>
        </w:tc>
        <w:tc>
          <w:tcPr>
            <w:tcW w:type="dxa" w:w="13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Fieldtype</w:t>
            </w:r>
          </w:p>
        </w:tc>
        <w:tc>
          <w:tcPr>
            <w:tcW w:type="dxa" w:w="1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Options/Link</w:t>
            </w:r>
          </w:p>
        </w:tc>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Mandatory</w:t>
            </w:r>
          </w:p>
        </w:tc>
        <w:tc>
          <w:tcPr>
            <w:tcW w:type="dxa" w:w="16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metric_definition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Metric</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Metric Definition</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scope_doctype</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Scope DocType</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Link</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DocType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scope_doc</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Scope Doc</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Dynamic Link</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snapshot_at</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Snapshot At</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Datetime</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value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Value</w:t>
            </w:r>
          </w:p>
        </w:tc>
        <w:tc>
          <w:tcPr>
            <w:tcW w:type="dxa" w:w="1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Float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meta_json</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Meta (JSON)</w:t>
            </w:r>
          </w:p>
        </w:tc>
        <w:tc>
          <w:tcPr>
            <w:tcW w:type="dxa" w:w="13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Long Text</w:t>
            </w:r>
          </w:p>
        </w:tc>
        <w:tc>
          <w:tcPr>
            <w:tcW w:type="dxa" w:w="1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6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Bộ phận tính.</w:t>
            </w:r>
          </w:p>
        </w:tc>
      </w:tr>
    </w:tbl>
    <w:p>
      <w:pPr>
        <w:pStyle w:val="Heading2"/>
      </w:pPr>
      <w:r>
        <w:t xml:space="preserve">3.4.18 Các DocType phụ (tóm tắt)</w:t>
      </w:r>
    </w:p>
    <w:p>
      <w:pPr>
        <w:spacing w:after="60" w:before="60"/>
        <w:jc w:val="both"/>
      </w:pPr>
      <w:r>
        <w:t xml:space="preserve">Các DocType dưới đây là child table hoặc DocType bổ trợ, không cần spec dài. Bảng tóm tắt mục đích và field chính. Dev khi build thực tế cần làm spec đầy đủ giống các DocType chính.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446"/>
      </w:tblGrid>
      <w:tr>
        <w:trPr>
          <w:tblHeader/>
        </w:trPr>
        <w:tc>
          <w:tcPr>
            <w:tcW w:type="dxa" w:w="26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DocType</w:t>
            </w:r>
          </w:p>
        </w:tc>
        <w:tc>
          <w:tcPr>
            <w:tcW w:type="dxa" w:w="1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Loại</w:t>
            </w:r>
          </w:p>
        </w:tc>
        <w:tc>
          <w:tcPr>
            <w:tcW w:type="dxa" w:w="54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 chính</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 Work Order Task</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Child of AC Work Order</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task_text, completed (check), completed_by, completed_at, result_pass_fail, notes.</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 Spare Consumption</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Child of AC Work Order</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 qty, warehouse, stock_entry, unit_cost, total_cost, returned_qty.</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Record Link</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Child</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document_record (Link), evidence_type (Select), notes.</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File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Child of Document Record</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file (Attach), file_type, capture_date, language.</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Distribution</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Child of Document Record</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user, role, group, acknowledged_at.</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Maintenance Plan Task</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Child of Maintenance Plan</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task_text, default_duration, required_skill, sop_reference.</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Maintenance Plan Spare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Child of Maintenance Plan</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 default_qty, optional (check).</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 Plan Test Point</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Child of Calibration Plan</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point_label, expected_value, tolerance, unit.</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Initial Inspection Item</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Child of Initial Inspection</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item_text, expected, observed, result_pass_fail, notes.</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CAPA Action</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Child of CAPA Case</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action_text, action_type (corrective/preventive/containment), owner, due_date, completed_at, evidence.</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CAPA Effectiveness Check</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capa, check_date, method, conclusion (effective/not_effective/inconclusive), notes.</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Root Cause Analysis</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compliance_case, technique (5whys/fishbone/fmea), conclusion_md, evidence_table.</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Adverse Event Report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medical_asset, reported_at, severity_clinical, patient_outcome, narrative, reported_to_authority (check), authority_ref_no.</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Recall Notice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vendor, device_model, scope_assets (table), severity, deadline, source_doc.</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Software Update Record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medical_asset, from_version, to_version, release_note, applied_at, applied_by, evidence.</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Service Contract</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vendor, scope_assets, sla_terms, start_date, end_date, value, contract_doc.</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Decommission Record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medical_asset, decision_date, method (dispose/donate/store), recipient (nếu donate), evidence, sponsor_signoff.</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Decision Record</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decision_id, title, context, decision_md, alternatives, owner, signed_by, signed_at.</w:t>
            </w:r>
          </w:p>
        </w:tc>
      </w:tr>
      <w:tr>
        <w:trPr>
          <w:tblHeader w:val="false"/>
        </w:trPr>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Management Review</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w:t>
            </w:r>
          </w:p>
        </w:tc>
        <w:tc>
          <w:tcPr>
            <w:tcW w:type="dxa" w:w="5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review_date, period, attendees, kpi_snapshot_table, capa_review, decisions (link Decision Record), minutes.</w:t>
            </w:r>
          </w:p>
        </w:tc>
      </w:tr>
      <w:tr>
        <w:trPr>
          <w:tblHeader w:val="false"/>
        </w:trPr>
        <w:tc>
          <w:tcPr>
            <w:tcW w:type="dxa" w:w="2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Change Control</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w:t>
            </w:r>
          </w:p>
        </w:tc>
        <w:tc>
          <w:tcPr>
            <w:tcW w:type="dxa" w:w="5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 change_type, scope (asset/document/process), risk_assessment, plan_md, approver, status, effective_date.</w:t>
            </w:r>
          </w:p>
        </w:tc>
      </w:tr>
    </w:tbl>
    <w:p>
      <w:r>
        <w:br w:type="page"/>
      </w:r>
    </w:p>
    <w:p>
      <w:pPr>
        <w:pStyle w:val="Heading1"/>
      </w:pPr>
      <w:r>
        <w:t xml:space="preserve">3.5 Master Data Catalog</w:t>
      </w:r>
    </w:p>
    <w:p>
      <w:pPr>
        <w:spacing w:after="60" w:before="60"/>
        <w:jc w:val="both"/>
      </w:pPr>
      <w:r>
        <w:t xml:space="preserve">Master data được seed qua fixtures khi cài site. Sau khi cài, người dùng nghiệp vụ chỉnh sửa qua Form bình thường, có audit log.</w:t>
      </w:r>
    </w:p>
    <w:p>
      <w:pPr>
        <w:pStyle w:val="Heading2"/>
      </w:pPr>
      <w:r>
        <w:t xml:space="preserve">3.5.1 Risk Class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500"/>
        <w:gridCol w:w="3246"/>
      </w:tblGrid>
      <w:tr>
        <w:trPr>
          <w:tblHeader/>
        </w:trPr>
        <w:tc>
          <w:tcPr>
            <w:tcW w:type="dxa" w:w="6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Code</w:t>
            </w:r>
          </w:p>
        </w:tc>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Tên</w:t>
            </w:r>
          </w:p>
        </w:tc>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c>
          <w:tcPr>
            <w:tcW w:type="dxa" w:w="32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Yêu cầu hồ sơ pháp lý</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Class A — thấp</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Mức rủi ro thấp.</w:t>
            </w:r>
          </w:p>
        </w:tc>
        <w:tc>
          <w:tcPr>
            <w:tcW w:type="dxa" w:w="3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Số đăng ký lưu hành (khuyến nghị); hợp đồng dịch vụ (khuyến nghị).</w:t>
            </w:r>
          </w:p>
        </w:tc>
      </w:tr>
      <w:tr>
        <w:trPr>
          <w:tblHeader w:val="false"/>
        </w:trPr>
        <w:tc>
          <w:tcPr>
            <w:tcW w:type="dxa" w:w="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Class B — trung bình</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Rủi ro trung bình.</w:t>
            </w:r>
          </w:p>
        </w:tc>
        <w:tc>
          <w:tcPr>
            <w:tcW w:type="dxa" w:w="3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Số đăng ký lưu hành (bắt buộc); hợp đồng dịch vụ (bắt buộc).</w:t>
            </w:r>
          </w:p>
        </w:tc>
      </w:tr>
      <w:tr>
        <w:trPr>
          <w:tblHeader w:val="false"/>
        </w:trP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Class C — cao</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Rủi ro cao.</w:t>
            </w:r>
          </w:p>
        </w:tc>
        <w:tc>
          <w:tcPr>
            <w:tcW w:type="dxa" w:w="3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Đầy đủ: số đăng ký, COA, kiểm định, hợp đồng dịch vụ.</w:t>
            </w:r>
          </w:p>
        </w:tc>
      </w:tr>
      <w:tr>
        <w:trPr>
          <w:tblHeader w:val="false"/>
        </w:trPr>
        <w:tc>
          <w:tcPr>
            <w:tcW w:type="dxa" w:w="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Class D — rất cao</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Rủi ro rất cao, can thiệp xâm lấn / cấy ghép.</w:t>
            </w:r>
          </w:p>
        </w:tc>
        <w:tc>
          <w:tcPr>
            <w:tcW w:type="dxa" w:w="3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Tương tự Class C, cộng kiểm soát chặt chẽ hơn về CAPA và recall.</w:t>
            </w:r>
          </w:p>
        </w:tc>
      </w:tr>
    </w:tbl>
    <w:p>
      <w:pPr>
        <w:pStyle w:val="Heading2"/>
      </w:pPr>
      <w:r>
        <w:t xml:space="preserve">3.5.2 Criticality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000"/>
        <w:gridCol w:w="2946"/>
      </w:tblGrid>
      <w:tr>
        <w:trPr>
          <w:tblHeader/>
        </w:trPr>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Code</w:t>
            </w:r>
          </w:p>
        </w:tc>
        <w:tc>
          <w:tcPr>
            <w:tcW w:type="dxa" w:w="1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Tên</w:t>
            </w:r>
          </w:p>
        </w:tc>
        <w:tc>
          <w:tcPr>
            <w:tcW w:type="dxa" w:w="4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c>
          <w:tcPr>
            <w:tcW w:type="dxa" w:w="29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Ảnh hưởng SLA</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CRITICAL</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Critical</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Mất thiết bị này gây mất an toàn người bệnh hoặc dừng dịch vụ thiết yếu.</w:t>
            </w:r>
          </w:p>
        </w:tc>
        <w:tc>
          <w:tcPr>
            <w:tcW w:type="dxa" w:w="2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Severity tối thiểu S1 cho CM.</w:t>
            </w:r>
          </w:p>
        </w:tc>
      </w:tr>
      <w:tr>
        <w:trPr>
          <w:tblHeader w:val="false"/>
        </w:trPr>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MAJOR</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Major</w:t>
            </w:r>
          </w:p>
        </w:tc>
        <w:tc>
          <w:tcPr>
            <w:tcW w:type="dxa" w:w="4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Mất thiết bị làm gián đoạn dịch vụ quan trọng.</w:t>
            </w:r>
          </w:p>
        </w:tc>
        <w:tc>
          <w:tcPr>
            <w:tcW w:type="dxa" w:w="2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Severity tối thiểu S2 cho CM.</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MINOR</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Minor</w:t>
            </w:r>
          </w:p>
        </w:tc>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Mất thiết bị có thể workaround.</w:t>
            </w:r>
          </w:p>
        </w:tc>
        <w:tc>
          <w:tcPr>
            <w:tcW w:type="dxa" w:w="2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Severity tự do theo case.</w:t>
            </w:r>
          </w:p>
        </w:tc>
      </w:tr>
      <w:tr>
        <w:trPr>
          <w:tblHeader w:val="false"/>
        </w:trPr>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NONE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quan trọng</w:t>
            </w:r>
          </w:p>
        </w:tc>
        <w:tc>
          <w:tcPr>
            <w:tcW w:type="dxa" w:w="4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Hầu như không ảnh hưởng nếu mất.</w:t>
            </w:r>
          </w:p>
        </w:tc>
        <w:tc>
          <w:tcPr>
            <w:tcW w:type="dxa" w:w="2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Có thể S3/S4.</w:t>
            </w:r>
          </w:p>
        </w:tc>
      </w:tr>
    </w:tbl>
    <w:p>
      <w:pPr>
        <w:pStyle w:val="Heading2"/>
      </w:pPr>
      <w:r>
        <w:t xml:space="preserve">3.5.3 Asset Category đề xuất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9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Code</w:t>
            </w:r>
          </w:p>
        </w:tc>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Tên</w:t>
            </w:r>
          </w:p>
        </w:tc>
        <w:tc>
          <w:tcPr>
            <w:tcW w:type="dxa" w:w="59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Ví dụ thiết bị</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IMG</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Imaging — Chẩn đoán hình ảnh</w:t>
            </w:r>
          </w:p>
        </w:tc>
        <w:tc>
          <w:tcPr>
            <w:tcW w:type="dxa" w:w="5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X-quang, CT, MRI, siêu âm, mammography, DSA.</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LAB</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Laboratory — Xét nghiệm</w:t>
            </w:r>
          </w:p>
        </w:tc>
        <w:tc>
          <w:tcPr>
            <w:tcW w:type="dxa" w:w="5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Máy huyết học, sinh hoá, miễn dịch, vi sinh.</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Surgery — Phẫu thuật</w:t>
            </w:r>
          </w:p>
        </w:tc>
        <w:tc>
          <w:tcPr>
            <w:tcW w:type="dxa" w:w="5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Bàn mổ, đèn mổ, máy gây mê, dao mổ điện.</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ICU</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ICU — Hồi sức</w:t>
            </w:r>
          </w:p>
        </w:tc>
        <w:tc>
          <w:tcPr>
            <w:tcW w:type="dxa" w:w="5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Máy thở, monitor đa thông số, máy lọc máu.</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EMG</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Emergency — Cấp cứu</w:t>
            </w:r>
          </w:p>
        </w:tc>
        <w:tc>
          <w:tcPr>
            <w:tcW w:type="dxa" w:w="5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Máy sốc tim, AED, máy thở vận chuyển.</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LDR</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Labor &amp; Delivery — Sản</w:t>
            </w:r>
          </w:p>
        </w:tc>
        <w:tc>
          <w:tcPr>
            <w:tcW w:type="dxa" w:w="5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Monitor sản, lồng ấp.</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NEO</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Neonatal — Sơ sinh</w:t>
            </w:r>
          </w:p>
        </w:tc>
        <w:tc>
          <w:tcPr>
            <w:tcW w:type="dxa" w:w="5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Lồng ấp, đèn vàng da.</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DTL</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Dental — Răng</w:t>
            </w:r>
          </w:p>
        </w:tc>
        <w:tc>
          <w:tcPr>
            <w:tcW w:type="dxa" w:w="5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Ghế nha, máy chụp răng.</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RHB</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Rehabilitation</w:t>
            </w:r>
          </w:p>
        </w:tc>
        <w:tc>
          <w:tcPr>
            <w:tcW w:type="dxa" w:w="5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Máy vật lý trị liệu.</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GEN</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General Ward</w:t>
            </w:r>
          </w:p>
        </w:tc>
        <w:tc>
          <w:tcPr>
            <w:tcW w:type="dxa" w:w="5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Monitor, bơm tiêm điện, giường điện.</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RAD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Radiation Therapy</w:t>
            </w:r>
          </w:p>
        </w:tc>
        <w:tc>
          <w:tcPr>
            <w:tcW w:type="dxa" w:w="5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Linac, brachytherapy.</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END</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Endoscopy</w:t>
            </w:r>
          </w:p>
        </w:tc>
        <w:tc>
          <w:tcPr>
            <w:tcW w:type="dxa" w:w="5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Endoscope, máy súc rửa.</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DLZ</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Dialysis</w:t>
            </w:r>
          </w:p>
        </w:tc>
        <w:tc>
          <w:tcPr>
            <w:tcW w:type="dxa" w:w="5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Máy thận nhân tạo, RO.</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BLD</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Blood Bank</w:t>
            </w:r>
          </w:p>
        </w:tc>
        <w:tc>
          <w:tcPr>
            <w:tcW w:type="dxa" w:w="5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Tủ trữ máu, tủ huyết tương.</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Sterilization</w:t>
            </w:r>
          </w:p>
        </w:tc>
        <w:tc>
          <w:tcPr>
            <w:tcW w:type="dxa" w:w="5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Autoclave, lò khí ethylene oxide.</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FAC</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Facility / Utility</w:t>
            </w:r>
          </w:p>
        </w:tc>
        <w:tc>
          <w:tcPr>
            <w:tcW w:type="dxa" w:w="5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Máy phát điện cho phòng mổ, hệ khí y tế.</w:t>
            </w:r>
          </w:p>
        </w:tc>
      </w:tr>
    </w:tbl>
    <w:p>
      <w:pPr>
        <w:pStyle w:val="Heading2"/>
      </w:pPr>
      <w:r>
        <w:t xml:space="preserve">3.5.4 Document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746"/>
      </w:tblGrid>
      <w:tr>
        <w:trPr>
          <w:tblHeader/>
        </w:trPr>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Code</w:t>
            </w:r>
          </w:p>
        </w:tc>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Tên</w:t>
            </w:r>
          </w:p>
        </w:tc>
        <w:tc>
          <w:tcPr>
            <w:tcW w:type="dxa" w:w="2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Áp dụng cho</w:t>
            </w:r>
          </w:p>
        </w:tc>
        <w:tc>
          <w:tcPr>
            <w:tcW w:type="dxa" w:w="27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Retention (năm)</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LIC-MOH-REG</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Số đăng ký lưu hành Bộ Y tế</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Suốt vòng đời + 5</w:t>
            </w:r>
          </w:p>
        </w:tc>
      </w:tr>
      <w:tr>
        <w:trPr>
          <w:tblHeader w:val="false"/>
        </w:trPr>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LIC-IMPORT</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Giấy phép nhập khẩu</w:t>
            </w:r>
          </w:p>
        </w:tc>
        <w:tc>
          <w:tcPr>
            <w:tcW w:type="dxa" w:w="2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Suốt vòng đời + 5</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CERT-COA</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COA (Certificate of Analysis)</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Suốt vòng đời + 5</w:t>
            </w:r>
          </w:p>
        </w:tc>
      </w:tr>
      <w:tr>
        <w:trPr>
          <w:tblHeader w:val="false"/>
        </w:trPr>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CERT-COC</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COC (Certificate of Conformity)</w:t>
            </w:r>
          </w:p>
        </w:tc>
        <w:tc>
          <w:tcPr>
            <w:tcW w:type="dxa" w:w="2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Suốt vòng đời + 5</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CERT-CAL</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 Certificate</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10</w:t>
            </w:r>
          </w:p>
        </w:tc>
      </w:tr>
      <w:tr>
        <w:trPr>
          <w:tblHeader w:val="false"/>
        </w:trPr>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CERT-RAD</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Kiểm định an toàn bức xạ</w:t>
            </w:r>
          </w:p>
        </w:tc>
        <w:tc>
          <w:tcPr>
            <w:tcW w:type="dxa" w:w="2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10</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CERT-MET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Kiểm định phương tiện đo</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10</w:t>
            </w:r>
          </w:p>
        </w:tc>
      </w:tr>
      <w:tr>
        <w:trPr>
          <w:tblHeader w:val="false"/>
        </w:trPr>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DOC-INSTAL</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Biên bản nghiệm thu lắp đặt</w:t>
            </w:r>
          </w:p>
        </w:tc>
        <w:tc>
          <w:tcPr>
            <w:tcW w:type="dxa" w:w="2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Suốt vòng đời + 5</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DOC-INSPECT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Initial Inspection Record</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Suốt vòng đời + 5</w:t>
            </w:r>
          </w:p>
        </w:tc>
      </w:tr>
      <w:tr>
        <w:trPr>
          <w:tblHeader w:val="false"/>
        </w:trPr>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DOC-PM</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PM Report</w:t>
            </w:r>
          </w:p>
        </w:tc>
        <w:tc>
          <w:tcPr>
            <w:tcW w:type="dxa" w:w="2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 Order</w:t>
            </w:r>
          </w:p>
        </w:tc>
        <w:tc>
          <w:tcPr>
            <w:tcW w:type="dxa" w:w="2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10</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DOC-CM</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CM Report</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 Order</w:t>
            </w:r>
          </w:p>
        </w:tc>
        <w:tc>
          <w:tcPr>
            <w:tcW w:type="dxa" w:w="2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10</w:t>
            </w:r>
          </w:p>
        </w:tc>
      </w:tr>
      <w:tr>
        <w:trPr>
          <w:tblHeader w:val="false"/>
        </w:trPr>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DOC-TRAIN</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Training Certificate</w:t>
            </w:r>
          </w:p>
        </w:tc>
        <w:tc>
          <w:tcPr>
            <w:tcW w:type="dxa" w:w="2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User + Asset</w:t>
            </w:r>
          </w:p>
        </w:tc>
        <w:tc>
          <w:tcPr>
            <w:tcW w:type="dxa" w:w="2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5</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DOC-CONTRACT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Service Contract</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Vendor + Asset</w:t>
            </w:r>
          </w:p>
        </w:tc>
        <w:tc>
          <w:tcPr>
            <w:tcW w:type="dxa" w:w="2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10</w:t>
            </w:r>
          </w:p>
        </w:tc>
      </w:tr>
      <w:tr>
        <w:trPr>
          <w:tblHeader w:val="false"/>
        </w:trPr>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DOC-SOP</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SOP</w:t>
            </w:r>
          </w:p>
        </w:tc>
        <w:tc>
          <w:tcPr>
            <w:tcW w:type="dxa" w:w="2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Global / Department / Asset Category</w:t>
            </w:r>
          </w:p>
        </w:tc>
        <w:tc>
          <w:tcPr>
            <w:tcW w:type="dxa" w:w="2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5</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DOC-WI</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 Instruction</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Department / Device Model</w:t>
            </w:r>
          </w:p>
        </w:tc>
        <w:tc>
          <w:tcPr>
            <w:tcW w:type="dxa" w:w="2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5</w:t>
            </w:r>
          </w:p>
        </w:tc>
      </w:tr>
      <w:tr>
        <w:trPr>
          <w:tblHeader w:val="false"/>
        </w:trPr>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DOC-POL</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Quality Policy / Manual</w:t>
            </w:r>
          </w:p>
        </w:tc>
        <w:tc>
          <w:tcPr>
            <w:tcW w:type="dxa" w:w="2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Global</w:t>
            </w:r>
          </w:p>
        </w:tc>
        <w:tc>
          <w:tcPr>
            <w:tcW w:type="dxa" w:w="2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10</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DOC-CAPA</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CAPA Document</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CAPA Case</w:t>
            </w:r>
          </w:p>
        </w:tc>
        <w:tc>
          <w:tcPr>
            <w:tcW w:type="dxa" w:w="2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10</w:t>
            </w:r>
          </w:p>
        </w:tc>
      </w:tr>
      <w:tr>
        <w:trPr>
          <w:tblHeader w:val="false"/>
        </w:trPr>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DOC-AE</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Adverse Event Report</w:t>
            </w:r>
          </w:p>
        </w:tc>
        <w:tc>
          <w:tcPr>
            <w:tcW w:type="dxa" w:w="2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Compliance Case</w:t>
            </w:r>
          </w:p>
        </w:tc>
        <w:tc>
          <w:tcPr>
            <w:tcW w:type="dxa" w:w="2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20</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DOC-DECOM</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Decommission Record</w:t>
            </w:r>
          </w:p>
        </w:tc>
        <w:tc>
          <w:tcPr>
            <w:tcW w:type="dxa" w:w="2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2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Suốt + 10 sau decom</w:t>
            </w:r>
          </w:p>
        </w:tc>
      </w:tr>
    </w:tbl>
    <w:p>
      <w:pPr>
        <w:pStyle w:val="Heading2"/>
      </w:pPr>
      <w:r>
        <w:t xml:space="preserve">3.5.5 Work Order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700"/>
        <w:gridCol w:w="3546"/>
      </w:tblGrid>
      <w:tr>
        <w:trPr>
          <w:tblHeader/>
        </w:trPr>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Code</w:t>
            </w:r>
          </w:p>
        </w:tc>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Tên</w:t>
            </w:r>
          </w:p>
        </w:tc>
        <w:tc>
          <w:tcPr>
            <w:tcW w:type="dxa" w:w="1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Phạm vi</w:t>
            </w:r>
          </w:p>
        </w:tc>
        <w:tc>
          <w:tcPr>
            <w:tcW w:type="dxa" w:w="35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Bắt buộc field</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PM</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Preventive Maintenance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w:t>
            </w:r>
          </w:p>
        </w:tc>
        <w:tc>
          <w:tcPr>
            <w:tcW w:type="dxa" w:w="3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from_plan, planned_start, planned_end.</w:t>
            </w:r>
          </w:p>
        </w:tc>
      </w:tr>
      <w:tr>
        <w:trPr>
          <w:tblHeader w:val="false"/>
        </w:trPr>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CM</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Corrective Maintenance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w:t>
            </w:r>
          </w:p>
        </w:tc>
        <w:tc>
          <w:tcPr>
            <w:tcW w:type="dxa" w:w="3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from_failure_report, severity.</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INSPECTION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Inspection / Initial Inspection</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w:t>
            </w:r>
          </w:p>
        </w:tc>
        <w:tc>
          <w:tcPr>
            <w:tcW w:type="dxa" w:w="3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from_plan (nếu có), planned_start.</w:t>
            </w:r>
          </w:p>
        </w:tc>
      </w:tr>
      <w:tr>
        <w:trPr>
          <w:tblHeader w:val="false"/>
        </w:trPr>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w:t>
            </w:r>
          </w:p>
        </w:tc>
        <w:tc>
          <w:tcPr>
            <w:tcW w:type="dxa" w:w="3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from_plan, severity if regulatory.</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RECALL</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Recall / FSCA</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w:t>
            </w:r>
          </w:p>
        </w:tc>
        <w:tc>
          <w:tcPr>
            <w:tcW w:type="dxa" w:w="3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from_recall, planned_end.</w:t>
            </w:r>
          </w:p>
        </w:tc>
      </w:tr>
      <w:tr>
        <w:trPr>
          <w:tblHeader w:val="false"/>
        </w:trPr>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RETIREMENT</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Retirement / Decommission</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w:t>
            </w:r>
          </w:p>
        </w:tc>
        <w:tc>
          <w:tcPr>
            <w:tcW w:type="dxa" w:w="3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INSTALLATION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Installation</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w:t>
            </w:r>
          </w:p>
        </w:tc>
        <w:tc>
          <w:tcPr>
            <w:tcW w:type="dxa" w:w="3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bl>
    <w:p>
      <w:r>
        <w:br w:type="page"/>
      </w:r>
    </w:p>
    <w:p>
      <w:pPr>
        <w:pStyle w:val="Heading1"/>
      </w:pPr>
      <w:r>
        <w:t xml:space="preserve">3.6 Data Dictionary — định nghĩa field-level</w:t>
      </w:r>
    </w:p>
    <w:p>
      <w:pPr>
        <w:spacing w:after="60" w:before="60"/>
        <w:jc w:val="both"/>
      </w:pPr>
      <w:r>
        <w:t xml:space="preserve">Data dictionary là nguồn sự thật cho ý nghĩa từng field. Khi có xung đột với Form Help text, dùng định nghĩa ở đây.</w:t>
      </w:r>
    </w:p>
    <w:p>
      <w:pPr>
        <w:pStyle w:val="Heading2"/>
      </w:pPr>
      <w:r>
        <w:t xml:space="preserve">3.6.1 Định nghĩa các trường thường dùng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000"/>
        <w:gridCol w:w="1500"/>
        <w:gridCol w:w="1346"/>
      </w:tblGrid>
      <w:tr>
        <w:trPr>
          <w:tblHeader/>
        </w:trPr>
        <w:tc>
          <w:tcPr>
            <w:tcW w:type="dxa" w:w="1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Field</w:t>
            </w:r>
          </w:p>
        </w:tc>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DocType</w:t>
            </w:r>
          </w:p>
        </w:tc>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Định nghĩa</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Ví dụ</w:t>
            </w:r>
          </w:p>
        </w:tc>
        <w:tc>
          <w:tcPr>
            <w:tcW w:type="dxa" w:w="1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Quy ước</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asset_id</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ID nội bộ AssetCore, duy nhất, không đổi suốt vòng đời.</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MA-2026-00012</w:t>
            </w:r>
          </w:p>
        </w:tc>
        <w:tc>
          <w:tcPr>
            <w:tcW w:type="dxa" w:w="1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Auto bằng naming rule.</w:t>
            </w:r>
          </w:p>
        </w:tc>
      </w:tr>
      <w:tr>
        <w:trPr>
          <w:tblHeader w:val="false"/>
        </w:trPr>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primary_qr</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Mã QR chính dán trực tiếp lên thiết bị.</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MA-2026-00012-QR</w:t>
            </w:r>
          </w:p>
        </w:tc>
        <w:tc>
          <w:tcPr>
            <w:tcW w:type="dxa" w:w="1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Khớp asset_id.</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serial_no</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Serial của nhà sản xuất.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GE-MR-A12345</w:t>
            </w:r>
          </w:p>
        </w:tc>
        <w:tc>
          <w:tcPr>
            <w:tcW w:type="dxa" w:w="1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Như nhà sản xuất; có thể trùng giữa nhà sản xuất khác nhau.</w:t>
            </w:r>
          </w:p>
        </w:tc>
      </w:tr>
      <w:tr>
        <w:trPr>
          <w:tblHeader w:val="false"/>
        </w:trPr>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risk_class</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Phân loại rủi ro theo Nghị định 98.</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1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A/B/C/D.</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criticality</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Mức trọng yếu vận hành, tự đánh giá theo ICU/ER/General.</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CRITICAL</w:t>
            </w:r>
          </w:p>
        </w:tc>
        <w:tc>
          <w:tcPr>
            <w:tcW w:type="dxa" w:w="1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Phân biệt với risk_class.</w:t>
            </w:r>
          </w:p>
        </w:tc>
      </w:tr>
      <w:tr>
        <w:trPr>
          <w:tblHeader w:val="false"/>
        </w:trPr>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state</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Trạng thái lifecycle.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in_use</w:t>
            </w:r>
          </w:p>
        </w:tc>
        <w:tc>
          <w:tcPr>
            <w:tcW w:type="dxa" w:w="1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Theo state machine 1.7.</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legal_license_status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Tổng hợp tình trạng hồ sơ pháp lý hiện hành.</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expiring_soon</w:t>
            </w:r>
          </w:p>
        </w:tc>
        <w:tc>
          <w:tcPr>
            <w:tcW w:type="dxa" w:w="1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Auto tổng hợp từ Compliance Record.</w:t>
            </w:r>
          </w:p>
        </w:tc>
      </w:tr>
      <w:tr>
        <w:trPr>
          <w:tblHeader w:val="false"/>
        </w:trPr>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next_pm_due</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Ngày PM đến hạn kế tiếp; min của các Maintenance Plan active.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2026-06-15</w:t>
            </w:r>
          </w:p>
        </w:tc>
        <w:tc>
          <w:tcPr>
            <w:tcW w:type="dxa" w:w="1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Auto.</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wo_type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 Work Order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Loại WO; quyết định field bắt buộc và workflow nhánh.</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PM</w:t>
            </w:r>
          </w:p>
        </w:tc>
        <w:tc>
          <w:tcPr>
            <w:tcW w:type="dxa" w:w="1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PM/CM/INSPECTION/CALIBRATION/RECALL/RETIREMENT/INSTALLATION.</w:t>
            </w:r>
          </w:p>
        </w:tc>
      </w:tr>
      <w:tr>
        <w:trPr>
          <w:tblHeader w:val="false"/>
        </w:trPr>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severity</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 Work Order / Failure Report</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Severity vận hành (S1–S4).</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S2</w:t>
            </w:r>
          </w:p>
        </w:tc>
        <w:tc>
          <w:tcPr>
            <w:tcW w:type="dxa" w:w="1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Khác clinical_impact.</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clinical_impact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Failure Report / Adverse Event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Tác động lâm sàng.</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patient_harm</w:t>
            </w:r>
          </w:p>
        </w:tc>
        <w:tc>
          <w:tcPr>
            <w:tcW w:type="dxa" w:w="1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Bốn giá trị.</w:t>
            </w:r>
          </w:p>
        </w:tc>
      </w:tr>
      <w:tr>
        <w:trPr>
          <w:tblHeader w:val="false"/>
        </w:trPr>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downtime_hours</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 Work Order</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Tổng thời gian thiết bị không phục vụ do CM/PM.</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12.5</w:t>
            </w:r>
          </w:p>
        </w:tc>
        <w:tc>
          <w:tcPr>
            <w:tcW w:type="dxa" w:w="1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Tự tính từ actual_start–actual_end nếu thiếu.</w:t>
            </w:r>
          </w:p>
        </w:tc>
      </w:tr>
      <w:tr>
        <w:trPr>
          <w:tblHeader w:val="false"/>
        </w:trPr>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effective_from</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Record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Ngày bản này có hiệu lực, bằng ngày approver ký.</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2026-05-01</w:t>
            </w:r>
          </w:p>
        </w:tc>
        <w:tc>
          <w:tcPr>
            <w:tcW w:type="dxa" w:w="1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 ngày upload.</w:t>
            </w:r>
          </w:p>
        </w:tc>
      </w:tr>
      <w:tr>
        <w:trPr>
          <w:tblHeader w:val="false"/>
        </w:trPr>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entry_hash</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Audit Log</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SHA-256 hex của payload + prev_hash.</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5a1c…</w:t>
            </w:r>
          </w:p>
        </w:tc>
        <w:tc>
          <w:tcPr>
            <w:tcW w:type="dxa" w:w="1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Tính lúc insert; không sửa.</w:t>
            </w:r>
          </w:p>
        </w:tc>
      </w:tr>
    </w:tbl>
    <w:p>
      <w:pPr>
        <w:pStyle w:val="Heading2"/>
      </w:pPr>
      <w:r>
        <w:t xml:space="preserve">3.6.2 Quy ước kiểu dữ liệu</w:t>
      </w:r>
    </w:p>
    <w:p>
      <w:pPr>
        <w:pStyle w:val="ListParagraph"/>
        <w:numPr>
          <w:ilvl w:val="0"/>
          <w:numId w:val="2"/>
        </w:numPr>
      </w:pPr>
      <w:r>
        <w:t xml:space="preserve">Dates: lưu định dạng ISO 8601 (YYYY-MM-DD).</w:t>
      </w:r>
    </w:p>
    <w:p>
      <w:pPr>
        <w:pStyle w:val="ListParagraph"/>
        <w:numPr>
          <w:ilvl w:val="0"/>
          <w:numId w:val="2"/>
        </w:numPr>
      </w:pPr>
      <w:r>
        <w:t xml:space="preserve">Datetimes: lưu UTC; hiển thị theo timezone Asia/Ho_Chi_Minh.</w:t>
      </w:r>
    </w:p>
    <w:p>
      <w:pPr>
        <w:pStyle w:val="ListParagraph"/>
        <w:numPr>
          <w:ilvl w:val="0"/>
          <w:numId w:val="2"/>
        </w:numPr>
      </w:pPr>
      <w:r>
        <w:t xml:space="preserve">Currency: VND mặc định; hỗ trợ USD/EUR cho hợp đồng nước ngoài, có exchange snapshot.</w:t>
      </w:r>
    </w:p>
    <w:p>
      <w:pPr>
        <w:pStyle w:val="ListParagraph"/>
        <w:numPr>
          <w:ilvl w:val="0"/>
          <w:numId w:val="2"/>
        </w:numPr>
      </w:pPr>
      <w:r>
        <w:t xml:space="preserve">Phone number: chuẩn E.164 (vd: +84901234567).</w:t>
      </w:r>
    </w:p>
    <w:p>
      <w:pPr>
        <w:pStyle w:val="ListParagraph"/>
        <w:numPr>
          <w:ilvl w:val="0"/>
          <w:numId w:val="2"/>
        </w:numPr>
      </w:pPr>
      <w:r>
        <w:t xml:space="preserve">Boolean: dùng Frappe Check (0/1) — không dùng Yes/No string.</w:t>
      </w:r>
    </w:p>
    <w:p>
      <w:pPr>
        <w:pStyle w:val="ListParagraph"/>
        <w:numPr>
          <w:ilvl w:val="0"/>
          <w:numId w:val="2"/>
        </w:numPr>
      </w:pPr>
      <w:r>
        <w:t xml:space="preserve">JSON payload: lưu plain string trong Long Text; validate bằng JSON Schema khi insert.</w:t>
      </w:r>
    </w:p>
    <w:p>
      <w:r>
        <w:br w:type="page"/>
      </w:r>
    </w:p>
    <w:p>
      <w:pPr>
        <w:pStyle w:val="Heading1"/>
      </w:pPr>
      <w:r>
        <w:t xml:space="preserve">3.7 Identifier Strategy — Asset ID đa lớp</w:t>
      </w:r>
    </w:p>
    <w:p>
      <w:pPr>
        <w:pStyle w:val="Heading2"/>
      </w:pPr>
      <w:r>
        <w:t xml:space="preserve">3.7.1 Tầng định danh</w:t>
      </w:r>
    </w:p>
    <w:p>
      <w:pPr>
        <w:pStyle w:val="Code"/>
      </w:pPr>
      <w:r>
        <w:rPr>
          <w:rFonts w:ascii="Consolas" w:cs="Consolas" w:eastAsia="Consolas" w:hAnsi="Consolas"/>
          <w:b/>
          <w:bCs/>
          <w:color w:val="1F3864"/>
          <w:sz w:val="18"/>
          <w:szCs w:val="18"/>
        </w:rPr>
        <w:t xml:space="preserve">```mermaid</w:t>
      </w:r>
    </w:p>
    <w:p>
      <w:pPr>
        <w:pStyle w:val="Code"/>
      </w:pPr>
      <w:r>
        <w:rPr>
          <w:rFonts w:ascii="Consolas" w:cs="Consolas" w:eastAsia="Consolas" w:hAnsi="Consolas"/>
          <w:sz w:val="18"/>
          <w:szCs w:val="18"/>
        </w:rPr>
        <w:t xml:space="preserve">flowchart TB</w:t>
      </w:r>
    </w:p>
    <w:p>
      <w:pPr>
        <w:pStyle w:val="Code"/>
      </w:pPr>
      <w:r>
        <w:rPr>
          <w:rFonts w:ascii="Consolas" w:cs="Consolas" w:eastAsia="Consolas" w:hAnsi="Consolas"/>
          <w:sz w:val="18"/>
          <w:szCs w:val="18"/>
        </w:rPr>
        <w:t xml:space="preserve">  L1["Tầng 1 — asset_id\n(MA-YYYY-NNNNN, duy nhất nội bộ)"]</w:t>
      </w:r>
    </w:p>
    <w:p>
      <w:pPr>
        <w:pStyle w:val="Code"/>
      </w:pPr>
      <w:r>
        <w:rPr>
          <w:rFonts w:ascii="Consolas" w:cs="Consolas" w:eastAsia="Consolas" w:hAnsi="Consolas"/>
          <w:sz w:val="18"/>
          <w:szCs w:val="18"/>
        </w:rPr>
        <w:t xml:space="preserve">  L2["Tầng 2 — primary_qr\n(QR vật lý dán trên thiết bị)"]</w:t>
      </w:r>
    </w:p>
    <w:p>
      <w:pPr>
        <w:pStyle w:val="Code"/>
      </w:pPr>
      <w:r>
        <w:rPr>
          <w:rFonts w:ascii="Consolas" w:cs="Consolas" w:eastAsia="Consolas" w:hAnsi="Consolas"/>
          <w:sz w:val="18"/>
          <w:szCs w:val="18"/>
        </w:rPr>
        <w:t xml:space="preserve">  L3["Tầng 3 — serial_no\n(do nhà sản xuất cấp)"]</w:t>
      </w:r>
    </w:p>
    <w:p>
      <w:pPr>
        <w:pStyle w:val="Code"/>
      </w:pPr>
      <w:r>
        <w:rPr>
          <w:rFonts w:ascii="Consolas" w:cs="Consolas" w:eastAsia="Consolas" w:hAnsi="Consolas"/>
          <w:sz w:val="18"/>
          <w:szCs w:val="18"/>
        </w:rPr>
        <w:t xml:space="preserve">  L4["Tầng 4 — alternate identifiers\n(asset_tag bệnh viện, regulatory_id)"]</w:t>
      </w:r>
    </w:p>
    <w:p>
      <w:pPr>
        <w:pStyle w:val="Code"/>
      </w:pPr>
      <w:r>
        <w:rPr>
          <w:rFonts w:ascii="Consolas" w:cs="Consolas" w:eastAsia="Consolas" w:hAnsi="Consolas"/>
          <w:sz w:val="18"/>
          <w:szCs w:val="18"/>
        </w:rPr>
        <w:t xml:space="preserve">  L1 --&gt; L2</w:t>
      </w:r>
    </w:p>
    <w:p>
      <w:pPr>
        <w:pStyle w:val="Code"/>
      </w:pPr>
      <w:r>
        <w:rPr>
          <w:rFonts w:ascii="Consolas" w:cs="Consolas" w:eastAsia="Consolas" w:hAnsi="Consolas"/>
          <w:sz w:val="18"/>
          <w:szCs w:val="18"/>
        </w:rPr>
        <w:t xml:space="preserve">  L2 --&gt; L3</w:t>
      </w:r>
    </w:p>
    <w:p>
      <w:pPr>
        <w:pStyle w:val="Code"/>
      </w:pPr>
      <w:r>
        <w:rPr>
          <w:rFonts w:ascii="Consolas" w:cs="Consolas" w:eastAsia="Consolas" w:hAnsi="Consolas"/>
          <w:sz w:val="18"/>
          <w:szCs w:val="18"/>
        </w:rPr>
        <w:t xml:space="preserve">  L3 -.optional.-&gt; L4</w:t>
      </w:r>
    </w:p>
    <w:p>
      <w:pPr>
        <w:pStyle w:val="Code"/>
      </w:pPr>
      <w:r>
        <w:rPr>
          <w:rFonts w:ascii="Consolas" w:cs="Consolas" w:eastAsia="Consolas" w:hAnsi="Consolas"/>
          <w:b/>
          <w:bCs/>
          <w:color w:val="1F3864"/>
          <w:sz w:val="18"/>
          <w:szCs w:val="18"/>
        </w:rPr>
        <w:t xml:space="preserve">```</w:t>
      </w:r>
    </w:p>
    <w:p>
      <w:pPr>
        <w:pStyle w:val="Heading2"/>
      </w:pPr>
      <w:r>
        <w:t xml:space="preserve">3.7.2 Asset ID convention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6046"/>
      </w:tblGrid>
      <w:tr>
        <w:trPr>
          <w:tblHeader/>
        </w:trPr>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Thành phần</w:t>
            </w:r>
          </w:p>
        </w:tc>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Ví dụ</w:t>
            </w:r>
          </w:p>
        </w:tc>
        <w:tc>
          <w:tcPr>
            <w:tcW w:type="dxa" w:w="60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Tiền tố</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w:t>
            </w:r>
          </w:p>
        </w:tc>
        <w:tc>
          <w:tcPr>
            <w:tcW w:type="dxa" w:w="6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Cố định 'MA' (Medical Asset).</w:t>
            </w:r>
          </w:p>
        </w:tc>
      </w:tr>
      <w:tr>
        <w:trPr>
          <w:tblHeader w:val="false"/>
        </w:trPr>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Năm</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2026</w:t>
            </w:r>
          </w:p>
        </w:tc>
        <w:tc>
          <w:tcPr>
            <w:tcW w:type="dxa" w:w="6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4 chữ số năm tạo asset.</w:t>
            </w:r>
          </w:p>
        </w:tc>
      </w:tr>
      <w:tr>
        <w:trPr>
          <w:tblHeader w:val="false"/>
        </w:trPr>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Số thứ tự</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00012</w:t>
            </w:r>
          </w:p>
        </w:tc>
        <w:tc>
          <w:tcPr>
            <w:tcW w:type="dxa" w:w="6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5 chữ số, increment trong năm.</w:t>
            </w:r>
          </w:p>
        </w:tc>
      </w:tr>
      <w:tr>
        <w:trPr>
          <w:tblHeader w:val="false"/>
        </w:trPr>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Đầy đủ</w:t>
            </w:r>
          </w:p>
        </w:tc>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MA-2026-00012</w:t>
            </w:r>
          </w:p>
        </w:tc>
        <w:tc>
          <w:tcPr>
            <w:tcW w:type="dxa" w:w="6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bl>
    <w:p>
      <w:pPr>
        <w:spacing w:after="60" w:before="60"/>
        <w:jc w:val="both"/>
      </w:pPr>
      <w:r>
        <w:t xml:space="preserve">Naming rule trong Frappe: `MA-.YYYY.-.#####`. Số thứ tự reset mỗi năm. Asset bị retire vẫn giữ ID; không tái sử dụng.</w:t>
      </w:r>
    </w:p>
    <w:p>
      <w:pPr>
        <w:pStyle w:val="Heading2"/>
      </w:pPr>
      <w:r>
        <w:t xml:space="preserve">3.7.3 QR code convention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Thành phần</w:t>
            </w:r>
          </w:p>
        </w:tc>
        <w:tc>
          <w:tcPr>
            <w:tcW w:type="dxa" w:w="75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Ví dụ</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URL prefix</w:t>
            </w:r>
          </w:p>
        </w:tc>
        <w:tc>
          <w:tcPr>
            <w:tcW w:type="dxa" w:w="7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https://assetcore.local/qr/</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ID encoded</w:t>
            </w:r>
          </w:p>
        </w:tc>
        <w:tc>
          <w:tcPr>
            <w:tcW w:type="dxa" w:w="7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MA-2026-00012</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Salt (chống giả)</w:t>
            </w:r>
          </w:p>
        </w:tc>
        <w:tc>
          <w:tcPr>
            <w:tcW w:type="dxa" w:w="7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8 ký tự ngẫu nhiên, lưu trong Asset Identifier</w:t>
            </w:r>
          </w:p>
        </w:tc>
      </w:tr>
      <w:tr>
        <w:trPr>
          <w:tblHeader w:val="false"/>
        </w:trPr>
        <w:tc>
          <w:tcPr>
            <w:tcW w:type="dxa" w:w="22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URL đầy đủ</w:t>
            </w:r>
          </w:p>
        </w:tc>
        <w:tc>
          <w:tcPr>
            <w:tcW w:type="dxa" w:w="7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https://assetcore.local/qr/MA-2026-00012?s=K8Z3jq2P</w:t>
            </w:r>
          </w:p>
        </w:tc>
      </w:tr>
    </w:tbl>
    <w:p>
      <w:pPr>
        <w:spacing w:after="60" w:before="60"/>
        <w:jc w:val="both"/>
      </w:pPr>
      <w:r>
        <w:t xml:space="preserve">Khi user scan QR: redirect về form Medical Asset đã đăng nhập. Nếu chưa đăng nhập: hiển thị info công khai cơ bản (tên, model, location). Salt giúp phát hiện QR bị copy mà không có dữ liệu thật trong hệ thống.</w:t>
      </w:r>
    </w:p>
    <w:p>
      <w:pPr>
        <w:pStyle w:val="Heading2"/>
      </w:pPr>
      <w:r>
        <w:t xml:space="preserve">3.7.4 Asset Tag bệnh viện (alternate)</w:t>
      </w:r>
    </w:p>
    <w:p>
      <w:pPr>
        <w:spacing w:after="60" w:before="60"/>
        <w:jc w:val="both"/>
      </w:pPr>
      <w:r>
        <w:t xml:space="preserve">Một số bệnh viện đã có hệ asset tag riêng (ví dụ: 6 chữ số do Phòng Tài chính cấp cho mục đích khấu hao). AssetCore lưu tag này dạng `Asset Identifier` với type=`asset_tag`, không phải primary.</w:t>
      </w:r>
    </w:p>
    <w:p>
      <w:pPr>
        <w:pStyle w:val="Heading2"/>
      </w:pPr>
      <w:r>
        <w:t xml:space="preserve">3.7.5 Regulatory ID</w:t>
      </w:r>
    </w:p>
    <w:p>
      <w:pPr>
        <w:spacing w:after="60" w:before="60"/>
        <w:jc w:val="both"/>
      </w:pPr>
      <w:r>
        <w:t xml:space="preserve">Số đăng ký lưu hành Bộ Y tế và các regulatory ID khác lưu trong `Asset Identifier` với type=`regulatory_id`, có liên kết đến Document Record của giấy phép tương ứng.</w:t>
      </w:r>
    </w:p>
    <w:p>
      <w:r>
        <w:br w:type="page"/>
      </w:r>
    </w:p>
    <w:p>
      <w:pPr>
        <w:pStyle w:val="Heading1"/>
      </w:pPr>
      <w:r>
        <w:t xml:space="preserve">3.8 Data Quality Rules</w:t>
      </w:r>
    </w:p>
    <w:p>
      <w:pPr>
        <w:pStyle w:val="Heading2"/>
      </w:pPr>
      <w:r>
        <w:t xml:space="preserve">3.8.1 Completeness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346"/>
        <w:gridCol w:w="2800"/>
      </w:tblGrid>
      <w:tr>
        <w:trPr>
          <w:tblHeader/>
        </w:trPr>
        <w:tc>
          <w:tcPr>
            <w:tcW w:type="dxa" w:w="16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Rule</w:t>
            </w:r>
          </w:p>
        </w:tc>
        <w:tc>
          <w:tcPr>
            <w:tcW w:type="dxa" w:w="53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c>
          <w:tcPr>
            <w:tcW w:type="dxa" w:w="2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Áp dụng</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DQ-COMP-001</w:t>
            </w:r>
          </w:p>
        </w:tc>
        <w:tc>
          <w:tcPr>
            <w:tcW w:type="dxa" w:w="5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 'released_for_use' phải có đầy đủ: device_model, risk_class, criticality, department, location, custodian, primary_qr, serial_no.</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before submit</w:t>
            </w:r>
          </w:p>
        </w:tc>
      </w:tr>
      <w:tr>
        <w:trPr>
          <w:tblHeader w:val="false"/>
        </w:trPr>
        <w:tc>
          <w:tcPr>
            <w:tcW w:type="dxa" w:w="1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DQ-COMP-002</w:t>
            </w:r>
          </w:p>
        </w:tc>
        <w:tc>
          <w:tcPr>
            <w:tcW w:type="dxa" w:w="5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Mỗi Class C/D asset phải có ≥ 1 Document Record loại LIC-MOH-REG hiệu lực.</w:t>
            </w:r>
          </w:p>
        </w:tc>
        <w:tc>
          <w:tcPr>
            <w:tcW w:type="dxa" w:w="2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scheduler daily</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DQ-COMP-003</w:t>
            </w:r>
          </w:p>
        </w:tc>
        <w:tc>
          <w:tcPr>
            <w:tcW w:type="dxa" w:w="53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Mỗi Maintenance Plan active phải có ≥ 3 task.</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before submit</w:t>
            </w:r>
          </w:p>
        </w:tc>
      </w:tr>
      <w:tr>
        <w:trPr>
          <w:tblHeader w:val="false"/>
        </w:trPr>
        <w:tc>
          <w:tcPr>
            <w:tcW w:type="dxa" w:w="1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DQ-COMP-004</w:t>
            </w:r>
          </w:p>
        </w:tc>
        <w:tc>
          <w:tcPr>
            <w:tcW w:type="dxa" w:w="53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Mỗi WO closed phải có ≥ 1 evidence.</w:t>
            </w:r>
          </w:p>
        </w:tc>
        <w:tc>
          <w:tcPr>
            <w:tcW w:type="dxa" w:w="2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before submit</w:t>
            </w:r>
          </w:p>
        </w:tc>
      </w:tr>
    </w:tbl>
    <w:p>
      <w:pPr>
        <w:pStyle w:val="Heading2"/>
      </w:pPr>
      <w:r>
        <w:t xml:space="preserve">3.8.2 Uniqueness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rPr>
          <w:tblHeader/>
        </w:trPr>
        <w:tc>
          <w:tcPr>
            <w:tcW w:type="dxa" w:w="16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Rule</w:t>
            </w:r>
          </w:p>
        </w:tc>
        <w:tc>
          <w:tcPr>
            <w:tcW w:type="dxa" w:w="81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DQ-UNIQ-001</w:t>
            </w:r>
          </w:p>
        </w:tc>
        <w:tc>
          <w:tcPr>
            <w:tcW w:type="dxa" w:w="8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asset_id duy nhất toàn site.</w:t>
            </w:r>
          </w:p>
        </w:tc>
      </w:tr>
      <w:tr>
        <w:trPr>
          <w:tblHeader w:val="false"/>
        </w:trPr>
        <w:tc>
          <w:tcPr>
            <w:tcW w:type="dxa" w:w="1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DQ-UNIQ-002</w:t>
            </w:r>
          </w:p>
        </w:tc>
        <w:tc>
          <w:tcPr>
            <w:tcW w:type="dxa" w:w="8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primary_qr duy nhất; salt thêm để chống QR clone.</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DQ-UNIQ-003</w:t>
            </w:r>
          </w:p>
        </w:tc>
        <w:tc>
          <w:tcPr>
            <w:tcW w:type="dxa" w:w="8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serial_no duy nhất theo (manufacturer, device_model).</w:t>
            </w:r>
          </w:p>
        </w:tc>
      </w:tr>
      <w:tr>
        <w:trPr>
          <w:tblHeader w:val="false"/>
        </w:trPr>
        <w:tc>
          <w:tcPr>
            <w:tcW w:type="dxa" w:w="1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DQ-UNIQ-004</w:t>
            </w:r>
          </w:p>
        </w:tc>
        <w:tc>
          <w:tcPr>
            <w:tcW w:type="dxa" w:w="8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model_code duy nhất theo manufacturer.</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DQ-UNIQ-005</w:t>
            </w:r>
          </w:p>
        </w:tc>
        <w:tc>
          <w:tcPr>
            <w:tcW w:type="dxa" w:w="8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Type LIC-MOH-REG: chỉ 1 record effective tại 1 thời điểm cho 1 asset.</w:t>
            </w:r>
          </w:p>
        </w:tc>
      </w:tr>
    </w:tbl>
    <w:p>
      <w:pPr>
        <w:pStyle w:val="Heading2"/>
      </w:pPr>
      <w:r>
        <w:t xml:space="preserve">3.8.3 Cross-field consistency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rPr>
          <w:tblHeader/>
        </w:trPr>
        <w:tc>
          <w:tcPr>
            <w:tcW w:type="dxa" w:w="16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Rule</w:t>
            </w:r>
          </w:p>
        </w:tc>
        <w:tc>
          <w:tcPr>
            <w:tcW w:type="dxa" w:w="81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Mô tả</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DQ-CONS-001</w:t>
            </w:r>
          </w:p>
        </w:tc>
        <w:tc>
          <w:tcPr>
            <w:tcW w:type="dxa" w:w="8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risk_class của Medical Asset không được thấp hơn risk_class_default của Device Model.</w:t>
            </w:r>
          </w:p>
        </w:tc>
      </w:tr>
      <w:tr>
        <w:trPr>
          <w:tblHeader w:val="false"/>
        </w:trPr>
        <w:tc>
          <w:tcPr>
            <w:tcW w:type="dxa" w:w="1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DQ-CONS-002</w:t>
            </w:r>
          </w:p>
        </w:tc>
        <w:tc>
          <w:tcPr>
            <w:tcW w:type="dxa" w:w="8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Nếu calibration_required=1 thì phải có ≥ 1 Calibration Plan active.</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DQ-CONS-003</w:t>
            </w:r>
          </w:p>
        </w:tc>
        <w:tc>
          <w:tcPr>
            <w:tcW w:type="dxa" w:w="8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actual_start ≤ actual_end ≤ now.</w:t>
            </w:r>
          </w:p>
        </w:tc>
      </w:tr>
      <w:tr>
        <w:trPr>
          <w:tblHeader w:val="false"/>
        </w:trPr>
        <w:tc>
          <w:tcPr>
            <w:tcW w:type="dxa" w:w="16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DQ-CONS-004</w:t>
            </w:r>
          </w:p>
        </w:tc>
        <w:tc>
          <w:tcPr>
            <w:tcW w:type="dxa" w:w="81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WO downtime_hours = max(0, actual_end - actual_start) hoặc nhập tay nhưng có lý do.</w:t>
            </w:r>
          </w:p>
        </w:tc>
      </w:tr>
      <w:tr>
        <w:trPr>
          <w:tblHeader w:val="false"/>
        </w:trP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DQ-CONS-005</w:t>
            </w:r>
          </w:p>
        </w:tc>
        <w:tc>
          <w:tcPr>
            <w:tcW w:type="dxa" w:w="81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PM Plan next_due_date = last_completed_date + interval (deviation cho phép ≤ 7 ngày).</w:t>
            </w:r>
          </w:p>
        </w:tc>
      </w:tr>
    </w:tbl>
    <w:p>
      <w:pPr>
        <w:pStyle w:val="Heading2"/>
      </w:pPr>
      <w:r>
        <w:t xml:space="preserve">3.8.4 Referential integrity</w:t>
      </w:r>
    </w:p>
    <w:p>
      <w:pPr>
        <w:pStyle w:val="ListParagraph"/>
        <w:numPr>
          <w:ilvl w:val="0"/>
          <w:numId w:val="2"/>
        </w:numPr>
      </w:pPr>
      <w:r>
        <w:t xml:space="preserve">Soft-delete không cho phép trên DocType lifecycle (Lifecycle Event, Asset Audit Log, Document Record effective).</w:t>
      </w:r>
    </w:p>
    <w:p>
      <w:pPr>
        <w:pStyle w:val="ListParagraph"/>
        <w:numPr>
          <w:ilvl w:val="0"/>
          <w:numId w:val="2"/>
        </w:numPr>
      </w:pPr>
      <w:r>
        <w:t xml:space="preserve">Khi xoá Vendor / Service Provider có liên kết, chặn và yêu cầu transfer references.</w:t>
      </w:r>
    </w:p>
    <w:p>
      <w:pPr>
        <w:pStyle w:val="ListParagraph"/>
        <w:numPr>
          <w:ilvl w:val="0"/>
          <w:numId w:val="2"/>
        </w:numPr>
      </w:pPr>
      <w:r>
        <w:t xml:space="preserve">Khi đổi Department của Asset, sinh Asset Movement và Lifecycle Event 'transferred'.</w:t>
      </w:r>
    </w:p>
    <w:p>
      <w:pPr>
        <w:pStyle w:val="Heading2"/>
      </w:pPr>
      <w:r>
        <w:t xml:space="preserve">3.8.5 Data quality dashboard</w:t>
      </w:r>
    </w:p>
    <w:p>
      <w:pPr>
        <w:spacing w:after="60" w:before="60"/>
        <w:jc w:val="both"/>
      </w:pPr>
      <w:r>
        <w:t xml:space="preserve">Dashboard 'Data Quality' (Tập 4 mục 4.7) hiển thị tỉ lệ vi phạm theo từng DQ rule, theo khoa và theo loại asset, drill-down về danh sách bản ghi vi phạm. Mục tiêu Wave 1: tổng vi phạm DQ Hard ≤ 2%; DQ Soft ≤ 10%.</w:t>
      </w:r>
    </w:p>
    <w:p>
      <w:r>
        <w:br w:type="page"/>
      </w:r>
    </w:p>
    <w:p>
      <w:pPr>
        <w:pStyle w:val="Heading1"/>
      </w:pPr>
      <w:r>
        <w:t xml:space="preserve">3.9 Migration Template</w:t>
      </w:r>
    </w:p>
    <w:p>
      <w:pPr>
        <w:spacing w:after="60" w:before="60"/>
        <w:jc w:val="both"/>
      </w:pPr>
      <w:r>
        <w:t xml:space="preserve">Migration data từ hệ thống cũ (Excel/CSV/SQL) đi qua bộ template chuẩn dưới đây. Mỗi template là 1 file Excel với header rõ ràng, có hướng dẫn ô đầu, có data validation cơ bản (dropdown, date format, numeric).</w:t>
      </w:r>
    </w:p>
    <w:p>
      <w:pPr>
        <w:pStyle w:val="Heading2"/>
      </w:pPr>
      <w:r>
        <w:t xml:space="preserve">3.9.1 Danh sách template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3846"/>
      </w:tblGrid>
      <w:tr>
        <w:trPr>
          <w:tblHeader/>
        </w:trPr>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File</w:t>
            </w:r>
          </w:p>
        </w:tc>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DocType đích</w:t>
            </w:r>
          </w:p>
        </w:tc>
        <w:tc>
          <w:tcPr>
            <w:tcW w:type="dxa" w:w="38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Sheet trong file</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MIG-Template-Item.xlsx</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 (core)</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Items, ItemGroups.</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MIG-Template-DeviceModel.xlsx</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 Model</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DeviceModels.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MIG-Template-Vendor.xlsx</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Supplier (core) + custom field</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Vendors.</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MIG-Template-Department.xlsx</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Department (core)</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Departments.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MIG-Template-Location.xlsx</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Warehouse (core)</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Locations.</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MIG-Template-MedicalAsset.xlsx</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 + Asset core</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MedicalAssets, AssetIdentifiers.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MIG-Template-MaintenancePlan.xlsx</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Maintenance Plan</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MPs, Tasks, Spares.</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MIG-Template-CalibrationPlan.xlsx</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 Plan</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CPs, TestPoints.</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MIG-Template-DocumentRecord.xlsx</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Record</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Docs, Files (manifest).</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MIG-Template-LegacyWorkOrder.xlsx</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 Work Order (history)</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WOs, Tasks, Spares.</w:t>
            </w:r>
          </w:p>
        </w:tc>
      </w:tr>
    </w:tbl>
    <w:p>
      <w:pPr>
        <w:pStyle w:val="Heading2"/>
      </w:pPr>
      <w:r>
        <w:t xml:space="preserve">3.9.2 Cột bắt buộc cho MIG-Template-MedicalAsset.xlsx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700"/>
        <w:gridCol w:w="45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Cột</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Bắt buộc</w:t>
            </w:r>
          </w:p>
        </w:tc>
        <w:tc>
          <w:tcPr>
            <w:tcW w:type="dxa" w:w="1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Loại</w:t>
            </w:r>
          </w:p>
        </w:tc>
        <w:tc>
          <w:tcPr>
            <w:tcW w:type="dxa" w:w="45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Quy ước</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asset_id_legacy</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w:t>
            </w:r>
          </w:p>
        </w:tc>
        <w:tc>
          <w:tcPr>
            <w:tcW w:type="dxa" w:w="4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Mã cũ để tham chiếu, không import.</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item_code</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w:t>
            </w:r>
          </w:p>
        </w:tc>
        <w:tc>
          <w:tcPr>
            <w:tcW w:type="dxa" w:w="4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Phải tồn tại trong Item (đã import trước).</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device_model_code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w:t>
            </w:r>
          </w:p>
        </w:tc>
        <w:tc>
          <w:tcPr>
            <w:tcW w:type="dxa" w:w="4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Phải tồn tại trong Device Model.</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serial_no</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w:t>
            </w:r>
          </w:p>
        </w:tc>
        <w:tc>
          <w:tcPr>
            <w:tcW w:type="dxa" w:w="4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Như nhà sản xuất.</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mfg_date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 YYYY-MM-DD</w:t>
            </w:r>
          </w:p>
        </w:tc>
        <w:tc>
          <w:tcPr>
            <w:tcW w:type="dxa" w:w="4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installation_date</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4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risk_class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w:t>
            </w:r>
          </w:p>
        </w:tc>
        <w:tc>
          <w:tcPr>
            <w:tcW w:type="dxa" w:w="4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A/B/C/D.</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criticality</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w:t>
            </w:r>
          </w:p>
        </w:tc>
        <w:tc>
          <w:tcPr>
            <w:tcW w:type="dxa" w:w="4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CRITICAL/MAJOR/MINOR/NONE.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asset_category_code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w:t>
            </w:r>
          </w:p>
        </w:tc>
        <w:tc>
          <w:tcPr>
            <w:tcW w:type="dxa" w:w="4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Như 3.5.3.</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department_code</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w:t>
            </w:r>
          </w:p>
        </w:tc>
        <w:tc>
          <w:tcPr>
            <w:tcW w:type="dxa" w:w="4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Phải tồn tại.</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location_code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w:t>
            </w:r>
          </w:p>
        </w:tc>
        <w:tc>
          <w:tcPr>
            <w:tcW w:type="dxa" w:w="4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Phải tồn tại.</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state</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w:t>
            </w:r>
          </w:p>
        </w:tc>
        <w:tc>
          <w:tcPr>
            <w:tcW w:type="dxa" w:w="4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Lifecycle state hiện tại.</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calibration_required</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Bool 0/1</w:t>
            </w:r>
          </w:p>
        </w:tc>
        <w:tc>
          <w:tcPr>
            <w:tcW w:type="dxa" w:w="4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Default theo device_model.</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last_pm_date</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4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Có thể bỏ trống.</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next_pm_due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4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Auto sinh từ MP sau khi import.</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warranty_until</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4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service_contract_code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w:t>
            </w:r>
          </w:p>
        </w:tc>
        <w:tc>
          <w:tcPr>
            <w:tcW w:type="dxa" w:w="45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Tham chiếu Service Contract đã tồn tại.</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notes</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Text</w:t>
            </w:r>
          </w:p>
        </w:tc>
        <w:tc>
          <w:tcPr>
            <w:tcW w:type="dxa" w:w="45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bl>
    <w:p>
      <w:pPr>
        <w:pStyle w:val="Heading2"/>
      </w:pPr>
      <w:r>
        <w:t xml:space="preserve">3.9.3 Quy trình migration</w:t>
      </w:r>
    </w:p>
    <w:p>
      <w:pPr>
        <w:pStyle w:val="ListParagraph"/>
        <w:numPr>
          <w:ilvl w:val="0"/>
          <w:numId w:val="3"/>
        </w:numPr>
      </w:pPr>
      <w:r>
        <w:t xml:space="preserve">Chuẩn bị: phòng Vật tư – TTBYT làm sạch master data trên Excel theo template. AssetCore không nhận file 'lộn xộn'.</w:t>
      </w:r>
    </w:p>
    <w:p>
      <w:pPr>
        <w:pStyle w:val="ListParagraph"/>
        <w:numPr>
          <w:ilvl w:val="0"/>
          <w:numId w:val="3"/>
        </w:numPr>
      </w:pPr>
      <w:r>
        <w:t xml:space="preserve">Validate offline: chạy `python migrate_validate.py file.xlsx` để kiểm tra schema, bắt buộc, dropdown, date format. Có report lỗi.</w:t>
      </w:r>
    </w:p>
    <w:p>
      <w:pPr>
        <w:pStyle w:val="ListParagraph"/>
        <w:numPr>
          <w:ilvl w:val="0"/>
          <w:numId w:val="3"/>
        </w:numPr>
      </w:pPr>
      <w:r>
        <w:t xml:space="preserve">Import dry-run trên staging: nhập sample 100 dòng đầu; review lỗi cross-field.</w:t>
      </w:r>
    </w:p>
    <w:p>
      <w:pPr>
        <w:pStyle w:val="ListParagraph"/>
        <w:numPr>
          <w:ilvl w:val="0"/>
          <w:numId w:val="3"/>
        </w:numPr>
      </w:pPr>
      <w:r>
        <w:t xml:space="preserve">Import full trên staging: review tổng số dòng, tổng số lỗi, percentage success.</w:t>
      </w:r>
    </w:p>
    <w:p>
      <w:pPr>
        <w:pStyle w:val="ListParagraph"/>
        <w:numPr>
          <w:ilvl w:val="0"/>
          <w:numId w:val="3"/>
        </w:numPr>
      </w:pPr>
      <w:r>
        <w:t xml:space="preserve">Stakeholder ký nghiệm thu sample 5% bản ghi đại diện.</w:t>
      </w:r>
    </w:p>
    <w:p>
      <w:pPr>
        <w:pStyle w:val="ListParagraph"/>
        <w:numPr>
          <w:ilvl w:val="0"/>
          <w:numId w:val="3"/>
        </w:numPr>
      </w:pPr>
      <w:r>
        <w:t xml:space="preserve">Import production trong maintenance window; backup trước; rollback plan có sẵn.</w:t>
      </w:r>
    </w:p>
    <w:p>
      <w:pPr>
        <w:pStyle w:val="ListParagraph"/>
        <w:numPr>
          <w:ilvl w:val="0"/>
          <w:numId w:val="3"/>
        </w:numPr>
      </w:pPr>
      <w:r>
        <w:t xml:space="preserve">Verify post-import: chạy DQ rules toàn bộ; report dashboard Data Quality; fix các vi phạm.</w:t>
      </w:r>
    </w:p>
    <w:p>
      <w:pPr>
        <w:pStyle w:val="Heading2"/>
      </w:pPr>
      <w:r>
        <w:t xml:space="preserve">3.9.4 Nguyên tắc migration</w:t>
      </w:r>
    </w:p>
    <w:p>
      <w:pPr>
        <w:pStyle w:val="ListParagraph"/>
        <w:numPr>
          <w:ilvl w:val="0"/>
          <w:numId w:val="2"/>
        </w:numPr>
      </w:pPr>
      <w:r>
        <w:t xml:space="preserve">Chỉ migrate dữ liệu master và asset registry; lịch sử PM/CM cũ chỉ migrate khi nghiệp vụ thực sự cần và có thể chứng minh quality.</w:t>
      </w:r>
    </w:p>
    <w:p>
      <w:pPr>
        <w:pStyle w:val="ListParagraph"/>
        <w:numPr>
          <w:ilvl w:val="0"/>
          <w:numId w:val="2"/>
        </w:numPr>
      </w:pPr>
      <w:r>
        <w:t xml:space="preserve">Mỗi bản ghi import có cột tham chiếu legacy_id để truy nguồn.</w:t>
      </w:r>
    </w:p>
    <w:p>
      <w:pPr>
        <w:pStyle w:val="ListParagraph"/>
        <w:numPr>
          <w:ilvl w:val="0"/>
          <w:numId w:val="2"/>
        </w:numPr>
      </w:pPr>
      <w:r>
        <w:t xml:space="preserve">Lifecycle Event 'imported_legacy' được sinh cho từng asset import, ghi rõ batch ID và file gốc.</w:t>
      </w:r>
    </w:p>
    <w:p>
      <w:pPr>
        <w:pStyle w:val="ListParagraph"/>
        <w:numPr>
          <w:ilvl w:val="0"/>
          <w:numId w:val="2"/>
        </w:numPr>
      </w:pPr>
      <w:r>
        <w:t xml:space="preserve">Sau go-live, cấm import trực tiếp vào DB production; mọi data fix qua API hoặc UI có audit.</w:t>
      </w:r>
    </w:p>
    <w:p>
      <w:r>
        <w:br w:type="page"/>
      </w:r>
    </w:p>
    <w:p>
      <w:pPr>
        <w:pStyle w:val="Heading1"/>
      </w:pPr>
      <w:r>
        <w:t xml:space="preserve">Kết Tập 3</w:t>
      </w:r>
    </w:p>
    <w:p>
      <w:pPr>
        <w:spacing w:after="60" w:before="60"/>
        <w:jc w:val="both"/>
      </w:pPr>
      <w:r>
        <w:t xml:space="preserve">Tập 3 đã chốt mô hình dữ liệu: ERD tổng và theo module Wave 1, mapping với ERPNext core, DocType spec đầy đủ ~25 DocType chính + danh sách phụ, master data, data dictionary, identifier strategy, data quality rules và migration template. Đây là input bắt buộc cho Tập 4 (workflow, permission, engine spec) và Tập 7 (test). Mọi thay đổi DocType sau Tập 3 phải qua Change Control.</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808080"/>
        <w:sz w:val="16"/>
        <w:szCs w:val="16"/>
      </w:rPr>
      <w:t xml:space="preserve">© AssetCore Project — Tài liệu nội bộ</w:t>
    </w:r>
    <w:r>
      <w:t xml:space="preserve">	</w:t>
    </w:r>
    <w:r>
      <w:rPr>
        <w:rFonts w:ascii="Arial" w:cs="Arial" w:eastAsia="Arial" w:hAnsi="Arial"/>
        <w:color w:val="808080"/>
        <w:sz w:val="16"/>
        <w:szCs w:val="16"/>
      </w:rPr>
      <w:t xml:space="preserve">Trang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46"/>
      </w:tabs>
    </w:pPr>
    <w:r>
      <w:rPr>
        <w:rFonts w:ascii="Arial" w:cs="Arial" w:eastAsia="Arial" w:hAnsi="Arial"/>
        <w:color w:val="595959"/>
        <w:sz w:val="18"/>
        <w:szCs w:val="18"/>
      </w:rPr>
      <w:t xml:space="preserve">AssetCore — Bộ tài liệu bàn giao</w:t>
    </w:r>
    <w:r>
      <w:t xml:space="preserve">	</w:t>
    </w:r>
    <w:r>
      <w:rPr>
        <w:rFonts w:ascii="Arial" w:cs="Arial" w:eastAsia="Arial" w:hAnsi="Arial"/>
        <w:b/>
        <w:bCs/>
        <w:color w:val="1F3864"/>
        <w:sz w:val="18"/>
        <w:szCs w:val="18"/>
      </w:rPr>
      <w:t xml:space="preserve">Tập 3 — Data &amp; DocType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60" w:before="240"/>
      <w:jc w:val="center"/>
    </w:pPr>
    <w:rPr>
      <w:rFonts w:ascii="Arial" w:cs="Arial" w:eastAsia="Arial" w:hAnsi="Arial"/>
      <w:b/>
      <w:bCs/>
      <w:color w:val="1F3864"/>
      <w:sz w:val="48"/>
      <w:szCs w:val="48"/>
    </w:rPr>
  </w:style>
  <w:style w:type="paragraph" w:styleId="Subtitle">
    <w:name w:val="Subtitle"/>
    <w:basedOn w:val="Normal"/>
    <w:next w:val="Normal"/>
    <w:qFormat/>
    <w:pPr>
      <w:spacing w:after="240" w:before="0"/>
      <w:jc w:val="center"/>
    </w:pPr>
    <w:rPr>
      <w:rFonts w:ascii="Arial" w:cs="Arial" w:eastAsia="Arial" w:hAnsi="Arial"/>
      <w:i/>
      <w:iCs/>
      <w:color w:val="404040"/>
      <w:sz w:val="28"/>
      <w:szCs w:val="28"/>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3864"/>
      <w:sz w:val="22"/>
      <w:szCs w:val="22"/>
    </w:rPr>
  </w:style>
  <w:style w:type="paragraph" w:styleId="Heading4">
    <w:name w:val="Heading 4"/>
    <w:basedOn w:val="Normal"/>
    <w:next w:val="Normal"/>
    <w:qFormat/>
    <w:pPr>
      <w:spacing w:after="80" w:before="160"/>
      <w:outlineLvl w:val="3"/>
    </w:pPr>
    <w:rPr>
      <w:rFonts w:ascii="Arial" w:cs="Arial" w:eastAsia="Arial" w:hAnsi="Arial"/>
      <w:b/>
      <w:bCs/>
      <w:i/>
      <w:iCs/>
      <w:color w:val="404040"/>
      <w:sz w:val="22"/>
      <w:szCs w:val="22"/>
    </w:rPr>
  </w:style>
  <w:style w:type="paragraph" w:styleId="Code">
    <w:name w:val="Code"/>
    <w:basedOn w:val="Normal"/>
    <w:next w:val="Normal"/>
    <w:qFormat/>
    <w:pPr>
      <w:shd w:fill="F2F2F2" w:val="clear"/>
      <w:spacing w:after="80" w:before="80"/>
    </w:pPr>
    <w:rPr>
      <w:rFonts w:ascii="Consolas" w:cs="Consolas" w:eastAsia="Consolas" w:hAnsi="Consolas"/>
      <w:color w:val="1F1F1F"/>
      <w:sz w:val="18"/>
      <w:szCs w:val="18"/>
    </w:rPr>
  </w:style>
  <w:style w:type="paragraph" w:styleId="Caption">
    <w:name w:val="Caption"/>
    <w:basedOn w:val="Normal"/>
    <w:next w:val="Normal"/>
    <w:qFormat/>
    <w:pPr>
      <w:spacing w:after="200" w:before="60"/>
      <w:jc w:val="center"/>
    </w:pPr>
    <w:rPr>
      <w:i/>
      <w:iCs/>
      <w:color w:val="60606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Tập 3 — Data &amp; DocType Specification</dc:title>
  <dc:creator>AssetCore Project</dc:creator>
  <dc:description>AssetCore on Frappe/ERPNext v15 — Bộ tài liệu bàn giao</dc:description>
  <cp:lastModifiedBy>Un-named</cp:lastModifiedBy>
  <cp:revision>1</cp:revision>
  <dcterms:created xsi:type="dcterms:W3CDTF">2026-05-05T14:06:39.395Z</dcterms:created>
  <dcterms:modified xsi:type="dcterms:W3CDTF">2026-05-05T14:06:39.397Z</dcterms:modified>
</cp:coreProperties>
</file>

<file path=docProps/custom.xml><?xml version="1.0" encoding="utf-8"?>
<Properties xmlns="http://schemas.openxmlformats.org/officeDocument/2006/custom-properties" xmlns:vt="http://schemas.openxmlformats.org/officeDocument/2006/docPropsVTypes"/>
</file>