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Hệ thống Quản lý Chuỗi Cung Ứng Vật Tư Y Tế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TÀI LIỆU API – API DOCUMENTATION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Phiên bản: v1.0  |  Ngày: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Tài liệu: SC-PH2-API-009  |  Phase 2 – Thiết kế hệ thống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THÔNG TIN TÀI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API Documentation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SC-PH2-API-009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Base URL (dev)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http://hospital.local:8000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Base URL (prod)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https://supplycore.hospital.vn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Version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v1 (Frappe standard REST)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JSON (application/json)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+ API Key/Secret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req/min per user (Nginx level)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Tác giả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 Team – SupplyCore Project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XÁC THỰC (AUTHENTICATION)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Session-based (Browser)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Dùng cho web application – tự động xử lý qua Frappe login page: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POST /api/method/login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Content-Type: application/x-www-form-urlencoded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usr=admin@hospital.vn&amp;pwd=password123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Response: Set-Cookie: sid=&lt;session_id&gt;; HttpOnly; Secure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API Key/Secret (Integration)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Dung cho tich hop HIS/EMR, scheduled tasks, server-to-server: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GET /api/resource/Framework Contract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Authorization: token &lt;api_key&gt;:&lt;api_secret&gt;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Tao API key trong Frappe: User -&gt; API Access -&gt; Generate Keys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2.3 HTTP Response Codes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746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Truong hop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Thanh cong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Tao moi document thanh cong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Thieu tham so bat buoc, du lieu khong hop 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Chua dang nhap hoac session het han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Forbidden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Khong co quyen truy cap resource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 Found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 khong ton tai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Conflict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ban ghi (duplicate)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Loi he thong, xem Error Log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FRAPPE STANDARD REST API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Frappe tu dong sinh CRUD endpoints cho moi Doctype. Khong can code them: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List Resources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/api/resource/{DocType}?filters=[[...]]&amp;fields=[...]&amp;limit=20&amp;order_by=creation desc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 danh sach documents theo bo loc. Frappe REST standard – ap dung cho moi Doctype.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hoac API Key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filters (JSON): [["status","=","Active"],["supplier","=","SUP-001"]]
fields (JSON): ["name","supplier","valid_to","status"]
limit (int): So luong ket qua tra ve (default 20, max 500)
order_by (string): Truong va chieu sap xep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{"data": [{"name":"SC-FC-2026-00001","supplier":"Cong ty A","valid_to":"2026-12-31","status":"Active"}, ...]}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401: Session expired
403: No read permission on DocType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Get Single Document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/api/resource/{DocType}/{name}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 chi tiet 1 document bao gom tat ca fields va child tables.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hoac API Key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name (path): Ten document can lay (e.g. SC-FC-2026-00001)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{"data": {"name":"SC-FC-2026-00001","supplier":"Cong ty A","valid_from":"2026-01-01","valid_to":"2026-12-31","total_value":500000000,"items":[...]}}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404: Document not found
403: No read permission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3.3 Create Document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POST /api/resource/{DocType}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Tao moi document. Tra ve document da tao voi name duoc auto-generate.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(can quyen Create tren DocType)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JSON: {"supplier":"Cong ty A","contract_date":"2026-05-01","valid_from":"2026-05-01","valid_to":"2026-12-31","total_value":500000000}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{"data": {"name":"SC-FC-2026-00001","supplier":"Cong ty A","docstatus":0,...}}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400: Missing mandatory fields
409: Duplicate record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CUSTOM SUPPLYCORE APIs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4.1 FEFO – Get Suggested Batches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POST /api/method/supplycore.api.fefo.get_suggested_batches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ve danh sach batch duoc goi y theo nguyen tac FEFO (First Expired First Out) cho vat tu va kho cu the.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hoac API Key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JSON:
{"item_code": "VT-BANDAGE-001", "warehouse": "Main Store - H", "qty": 50, "uom": "Piece"}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[{"batch_no":"VT-BANDAGE-001-202601-001","expiry_date":"2026-06-30","available_qty":80,"suggested_qty":50}, {"batch_no":"VT-BANDAGE-001-202603-001","expiry_date":"2026-09-30","available_qty":200,"suggested_qty":0}]}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400: item_code or warehouse missing
404: No batch available for item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4.2 BHYT – Calculate Cost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POST /api/method/supplycore.api.bhyt.calculate_cost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Tinh chi phi BHYT cho danh sach vat tu. Lay ty le tu BHYT Code Config hien hanh.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hoac API Key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JSON:
{"items": [{"item_code":"VT-GLOVE-001","qty":10,"uom":"Pair","unit_cost":15000}], "bhyt_card":"1234567890"}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{"items": [{"item_code":"VT-GLOVE-001","total_cost":150000,"bhyt_group":"N05","bhyt_rate":80,"bhyt_amount":120000,"patient_pays":30000}], "total_cost":150000,"bhyt_covered":120000,"patient_pays":30000}}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400: item_code missing
422: No active BHYT config found for item (auto-fallback to 0%)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4.3 Stock – Batch Trace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/api/method/supplycore.api.stock.get_batch_trace?batch_no=VT001-202601-001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Truy xuat toan bo lich su vong doi cua 1 lo hang: tu NCC den kho den cap phat.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cookie; can quyen SC-MANAGER tro len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batch_no (query param): Ma lo hang (Batch ID noi bo hoac so lo NCC)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{"batch_no":"VT001-202601-001","item_code":"VT-GLOVE-001","expiry_date":"2026-06-30","source":{"supplier":"Cong ty A","purchase_receipt":"MAT-REC-2026-00001","received_date":"2026-01-15","qc_result":"Accepted"},"movements":[{"type":"Transfer","from":"Main Store","to":"Ward A Store","date":"2026-02-01","qty":50},{"type":"Issue","to_ward":"Ward A","patient_id":"BN-001","date":"2026-02-10","qty":10}],"remaining_qty":40}}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404: Batch not found
403: Insufficient permission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4.4 WMS – Scan Barcode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POST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POST /api/method/supplycore.api.wms.scan_barcode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Xu ly ket qua quet barcode tu thiet bi PDA hoac dien thoai. Tra ve thong tin vat tu, lo, bin tuong ung.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(SC-STOREKEEPER)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Body JSON:
{"barcode": "8938512345678", "context": "receipt"}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{"type":"item","item_code":"VT-BANDAGE-001","item_name":"Bang y te","uom":"Roll","has_batch":true,"warehouse_suggestion":"Main Store - Shelf A1"}}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404: Barcode not recognized
400: Invalid barcode format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4.5 Dashboard – KPI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/api/method/supplycore.api.kpi.get_dashboard_data?warehouse=all&amp;period=this_month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ve du lieu KPI tong hop cho Dashboard dieu hanh. Ket qua duoc cache 5 phut trong Redis.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cookie; ket qua loc theo User Permission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warehouse (query): 'all' hoac ten kho cu the
period (query): 'today','this_week','this_month','this_quarter'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{"stock_value":1250000000,"pending_pos":5,"expiring_soon":12,"low_stock_items":3,"monthly_cost":185000000,"top_items":[{"item":"VT-GLOVE-001","qty_used":1200}],"last_updated":"2026-05-05T08:30:00"}}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403: No dashboard permission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4.6 Report – BHYT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 /api/method/supplycore.api.report.bhyt_summary?from_date=2026-05-01&amp;to_date=2026-05-31&amp;ward=all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Bao cao tong hop chi phi BHYT theo ky, phan loai theo nhom N01-N09 va theo khoa phong.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Xác thực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cookie (SC-ACCOUNTANT tro len)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Tham số / Body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from_date, to_date (query): Khoang thoi gian bao cao
ward (query): 'all' hoac ten khoa cu the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 mẫu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{"message": {"period":"2026-05","total_cost":85000000,"bhyt_covered":68000000,"patient_pays":17000000,"by_group":[{"group":"N05","name":"Vat tu tieu hao","amount":45000000,"bhyt":36000000},{"group":"N08","name":"Chi phi khac","amount":40000000,"bhyt":32000000}],"by_ward":[{"ward":"Noi","amount":30000000},{"ward":"Ngoai","amount":55000000}]}}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lỗi</w:t>
            </w:r>
          </w:p>
        </w:tc>
        <w:tc>
          <w:tcPr>
            <w:tcW w:type="dxa" w:w="7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400: Invalid date range
403: No report access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WEBHOOKS – OUTBOUND NOTIFICATIONS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SupplyCore gui webhook den HIS/EMR khi co su kien quan trong (cau hinh trong Frappe Webhook):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Su kien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 trigger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Payload chinh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patient_dispensing.submitted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 Dispensing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patient_id, ward, items[], total_cost, bhyt_covered, dispensing_date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recall_notice.submitted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 Notice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batch_no, item_code, recall_reason, affected_wards[]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stock_alert.low_stock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Scheduled Task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item_code, warehouse, current_qty, reorder_level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po.approved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po_number, supplier, total_amount, expected_delivery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contract.expiring_soon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Scheduled Task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contract_number, supplier, valid_to, days_remaining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Webhook payload format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{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"event": "patient_dispensing.submitted",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"timestamp": "2026-05-05T10:30:00+07:00",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"source": "SupplyCore",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"data": {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"name": "SC-PD-2026-00045",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"patient_id": "BN-2026-00123",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"ward": "Noi khoa A",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"dispensing_date": "2026-05-05",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"total_cost": 250000,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"bhyt_covered": 200000,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"patient_pays": 50000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}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PAGINATION, FILTERING &amp; SORTING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Pagination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Phan trang: dung limit va limit_start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GET /api/resource/Purchase Order?limit=20&amp;limit_start=40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=&gt; Lay records 41-60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Response bao gom tong so ban ghi (neu set with_comment_count=1)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6.2 Filtering syntax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Cac phep so sanh ho tro: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"=" , "!=" , "&gt;" , "&gt;=" , "&lt;" , "&lt;=" , "like" , "not like" , "in" , "not in" , "is" , "is not"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008800"/>
          <w:sz w:val="17"/>
          <w:szCs w:val="17"/>
        </w:rPr>
        <w:t xml:space="preserve"># Vi du: HĐ con hieu luc, supplier la 'Cong ty A', gia tri &gt; 100tr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GET /api/resource/Framework Contract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?filters=[["status","=","Active"],["supplier","=","Cong ty A"],["total_value","&gt;",100000000]]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&amp;fields=["name","supplier","valid_to","total_value"]</w:t>
      </w:r>
    </w:p>
    <w:p>
      <w:pPr>
        <w:spacing w:after="16" w:before="16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&amp;order_by=valid_to asc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7. RATE LIMITING &amp; BAO MAT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Bien phap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Chinh sach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req/min/user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Nginx limit_req; 429 Too Many Requests khi vuot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 buoc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HTTP bi redirect sang HTTPS; HSTS header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Whitelist domain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 chap nhan request tu hospital.local va prod domain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Key Rotation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Khach hang tu quay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API key co the thu hoi bat ky luc nao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 gio khong hoat dong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session lifetime = 28800 giay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built-in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 injection bao ve boi Frappe ORM parameterized queries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Audit API calls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Error Log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Moi request co Error Log neu co loi; access log Nginx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IP Whitelist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Tuy chon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 the cau hinh IP whitelist cho API key trong Frappe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SC-PH2-API-009   |   Bao mat: Noi bo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API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 – SupplyCore v1.0</dc:title>
  <dc:creator>SupplyCore Backend Team</dc:creator>
  <cp:lastModifiedBy>Un-named</cp:lastModifiedBy>
  <cp:revision>1</cp:revision>
  <dcterms:created xsi:type="dcterms:W3CDTF">2026-05-05T02:35:07.093Z</dcterms:created>
  <dcterms:modified xsi:type="dcterms:W3CDTF">2026-05-05T02:35:07.094Z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