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2E75B6"/>
          <w:sz w:val="26"/>
          <w:szCs w:val="26"/>
        </w:rPr>
        <w:t xml:space="preserve">Hospital Supply Chain Management Platform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Built on Frappe Framework v15 + ERPNext v15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4"/>
                <w:szCs w:val="44"/>
              </w:rPr>
              <w:t xml:space="preserve">USER JOURNEY MAP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D6E4F0"/>
                <w:sz w:val="28"/>
                <w:szCs w:val="28"/>
              </w:rPr>
              <w:t xml:space="preserve">Bản đồ Hành trình Người dùng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AACCEE"/>
                <w:sz w:val="22"/>
                <w:szCs w:val="22"/>
              </w:rPr>
              <w:t xml:space="preserve">Phase 3 – Tài liệu số 15/20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Phiên bản: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1.0 – Initial Release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Ngày: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05/05/2026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Phương pháp: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Experience Mapping + Job-to-be-done (JTBD)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Số persona: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 personas – đại diện 5 vai trò chính trong SupplyCore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Số journey map: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 journey maps – 1 per persona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MỤC LỤC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1. Phương pháp &amp; Cấu trúc Journey Map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2. Persona P1 – Thủ kho Kho Tổng (SC-STOREKEEPER)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3. Journey Map JM-01 – Nhập hàng từ PO đến lưu kho FEFO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4. Persona P2 – Điều dưỡng / Nhân viên Khoa Phòng (SC-WARD-STAFF)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5. Journey Map JM-02 – Tạo phiếu đề nghị &amp; nhận vật tư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6. Persona P3 – Kế toán Viện phí (SC-ACCOUNTANT)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7. Journey Map JM-03 – Đối soát &amp; thanh toán nhà cung cấp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8. Persona P4 – Trưởng khoa Dược / Quản lý Kho (SC-MANAGER)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9. Journey Map JM-04 – Phê duyệt PO &amp; giám sát tồn kho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10. Persona P5 – Giám đốc / BGĐ (SC-EXECUTIVE)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11. Journey Map JM-05 – Theo dõi KPI &amp; ra quyết định chiến lược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12. Cross-Persona Touchpoints &amp; Service Blueprint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2E75B6"/>
          <w:sz w:val="20"/>
          <w:szCs w:val="20"/>
          <w:u w:val="single"/>
        </w:rPr>
        <w:t xml:space="preserve">13. Tổng hợp Pain Points &amp; Opportunities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PHƯƠNG PHÁP &amp; CẤU TRÚC JOURNEY MAP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1.1 Phương pháp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0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8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Experience Mapping</w:t>
            </w:r>
          </w:p>
        </w:tc>
        <w:tc>
          <w:tcPr>
            <w:tcW w:type="dxa" w:w="8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Ghi lại toàn bộ trải nghiệm người dùng từ khi bắt đầu đến hoàn thành một kịch bản (scenario) cụ thể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Job-to-be-Done (JTBD)</w:t>
            </w:r>
          </w:p>
        </w:tc>
        <w:tc>
          <w:tcPr>
            <w:tcW w:type="dxa" w:w="8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Tập trung vào 'công việc' mà người dùng cần hoàn thành, không chỉ tính năng phần mềm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Emotional Journey</w:t>
            </w:r>
          </w:p>
        </w:tc>
        <w:tc>
          <w:tcPr>
            <w:tcW w:type="dxa" w:w="8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Ghi lại cảm xúc tại mỗi giai đoạn để xác định điểm đau và cơ hội cải thiện trải nghiệm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Touchpoints</w:t>
            </w:r>
          </w:p>
        </w:tc>
        <w:tc>
          <w:tcPr>
            <w:tcW w:type="dxa" w:w="8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Xác định các điểm tiếp xúc giữa người dùng với hệ thống, quy trình và đồng nghiệp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1.2 Cấu trúc mỗi Journey Map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71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Row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Nội dung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Người dùng làm gì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Các bước hành động cụ thể người dùng thực hiện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Touchpoint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Tiếp xúc ở đâu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Screen/module SupplyCore, điện thoại, giấy tờ, đồng nghiệp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Suy nghĩ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Người dùng nghĩ gì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Internal thoughts, câu hỏi, kỳ vọng tại bước đó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Cảm xúc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Người dùng cảm gì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Emoji + từ ngữ mô tả: hài lòng, lo lắng, bực bội…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Điểm đau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Vấn đề, trở ngại, sự thất vọng hiện tại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Cơ hội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Cải thiện gì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Tính năng/UX SupplyCore giải quyết pain point đó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PERSONA P1 – THỦ KHO KHO TỔNG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thick" w:color="1F4E79" w:sz="12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  <w:gridCol w:w="5053"/>
            </w:tblGrid>
            <w:tr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F4E7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16"/>
                      <w:szCs w:val="16"/>
                    </w:rPr>
                    <w:t xml:space="preserve">P1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8"/>
                      <w:szCs w:val="28"/>
                    </w:rPr>
                    <w:t xml:space="preserve">Trần Văn Cường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20"/>
                      <w:szCs w:val="20"/>
                    </w:rPr>
                    <w:t xml:space="preserve">Thủ kho Kho Tổng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8"/>
                      <w:szCs w:val="18"/>
                    </w:rPr>
                    <w:t xml:space="preserve">🏥 Phòng Vật tư – Kho Tổng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6"/>
                      <w:szCs w:val="16"/>
                    </w:rPr>
                    <w:t xml:space="preserve">Tuổi: 38 tuổi  |  Kinh nghiệm: 10 năm</w:t>
                  </w:r>
                </w:p>
              </w:tc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FFFFF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🎯 Mục tiêu: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Nhập kho nhanh, chính xác, không sai lô hạn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Luôn biết vị trí từng lô vật tư trong kho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Cấp phát đúng FEFO, không để hết hạn trong kho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Hoàn thành kiểm kê tháng đúng deadline</w:t>
                  </w:r>
                </w:p>
                <w:p>
                  <w:pPr>
                    <w:spacing w:after="60" w:before="60"/>
                  </w:pPr>
                  <w:r>
                    <w:rPr>
                      <w:sz w:val="12"/>
                      <w:szCs w:val="12"/>
                    </w:rPr>
                    <w:t xml:space="preserve"/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721C24"/>
                      <w:sz w:val="18"/>
                      <w:szCs w:val="18"/>
                    </w:rPr>
                    <w:t xml:space="preserve">😤 Điểm đau (Pain Points):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Hiện tại nhập kho bằng Excel, hay sai số lô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Không biết real-time tồn kho khi cần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Mất 2–3 giờ kiểm kê vì phải đếm tay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Hay nhận phàn nàn từ khoa vì giao nhầm vật tư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490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Thiết bị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Môi trường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Tech Savvy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Ngôn ngữ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Đặc điểm nổi bật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PC kho + PDA scanner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Kho vật lý, ồn, đứng nhiều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Cần giao diện đơn giản, font lớn, ít click. Dùng PDA scanner barcode thay nhập tay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JOURNEY MAP JM-01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Kịch bản: Nhập hàng từ PO đến lưu kho FEFO | Persona: P1 – Trần Văn Cường (SC-STOREKEEPER)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2C3E50"/>
          <w:sz w:val="20"/>
          <w:szCs w:val="20"/>
        </w:rPr>
        <w:t xml:space="preserve">Job-to-be-Done: 'Tôi muốn nhận hàng từ nhà cung cấp, kiểm tra đúng lô/hạn/số lượng và đưa hàng vào đúng vị trí kho FEFO – nhanh, không sai, có bằng chứng.'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51"/>
        <w:gridCol w:w="1451"/>
        <w:gridCol w:w="1451"/>
        <w:gridCol w:w="1451"/>
        <w:gridCol w:w="1451"/>
        <w:gridCol w:w="1451"/>
      </w:tblGrid>
      <w:tr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Bước / Giai đoạn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Chuẩn bị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Nhận hàng vật lý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Kiểm tra QC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Nhập hệ thống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Xếp kho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Hoàn tất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Hành động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Tra PO trên hệ thống, in danh sách hàng chờ nhận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Nhận xe hàng từ NCC, so sánh phiếu giao hàng với PO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Mở thùng kiểm: số lô, hạn dùng, quy cách, SL từng mặt hàng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Mở SupplyCore &gt; Purchase Receipt, scan barcode lô, nhập SL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Dán nhãn vị trí, xếp theo FEFO (lô hạn gần &gt; phía trước)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Submit Receipt, in phiếu nhập kho, lưu hồ sơ QC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PO List / PC Kho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Giấy phiếu giao hàng NCC / điện thoại NCC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Sản phẩm vật lý, thiết bị đo, mắt thường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Purchase Receipt / PDA scanner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Label printer, kệ kho vật lý, bản đồ kho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Receipt submit / máy 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Suy nghĩ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'Hàng hôm nay có đủ không? Có PO nào urgent?'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'Số lượng trên phiếu có khớp PO không? Hàng có vỡ không?'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'Hạn này ok chưa? SL này có đúng như đặt không?'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'Scan mãi không được, barcode mờ. Nhập tay dễ nhầm.'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'FEFO: lô cũ để trước. Kệ nào còn chỗ trống?'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'Submit xong rồi, kế toán nhận chưa? Hồ sơ đủ chưa?'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56404"/>
                <w:sz w:val="16"/>
                <w:szCs w:val="16"/>
              </w:rPr>
              <w:t xml:space="preserve">Cảm xúc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😐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😟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😟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😤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😐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😊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Pain Points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Tra PO trên Excel chậm, phải lọc thủ công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checklist chuẩn, hay bỏ sót mặt hàng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Ghi chép QC bằng giấy, sau đó lại nhập máy – double entry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Barcode NCC đôi khi không đọc được bằng PDA hiện tại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sơ đồ kho số, dán nhãn vị trí thủ công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Phải email kế toán riêng để thông báo nhập xong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6"/>
                <w:szCs w:val="16"/>
              </w:rPr>
              <w:t xml:space="preserve">💡 Cơ hội cải thiện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SupplyCore hiện danh sách PO chờ nhận theo ngày, ưu tiên urgent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Checklist QC tự động tạo từ PO; mỗi item có checkbox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PDA scan tạo QC record ngay; không cần nhập tay 2 lần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Hỗ trợ GS1 barcode + nhập thủ công nếu scan fail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Sơ đồ kho số: gợi ý vị trí FEFO tự động dựa trên hạn dùng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Submit tự động trigger thông báo cho kế toán qua email/Frappe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PERSONA P2 – ĐIỀU DƯỠNG / NHÂN VIÊN KHOA PHÒNG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thick" w:color="1F4E79" w:sz="12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  <w:gridCol w:w="5053"/>
            </w:tblGrid>
            <w:tr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F4E7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16"/>
                      <w:szCs w:val="16"/>
                    </w:rPr>
                    <w:t xml:space="preserve">P2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8"/>
                      <w:szCs w:val="28"/>
                    </w:rPr>
                    <w:t xml:space="preserve">Nguyễn Thị Hoa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20"/>
                      <w:szCs w:val="20"/>
                    </w:rPr>
                    <w:t xml:space="preserve">Điều dưỡng trưởng Khoa Ngoại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8"/>
                      <w:szCs w:val="18"/>
                    </w:rPr>
                    <w:t xml:space="preserve">🏥 Khoa Ngoại tổng hợp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6"/>
                      <w:szCs w:val="16"/>
                    </w:rPr>
                    <w:t xml:space="preserve">Tuổi: 32 tuổi  |  Kinh nghiệm: 7 năm</w:t>
                  </w:r>
                </w:p>
              </w:tc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FFFFF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🎯 Mục tiêu: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Đặt hàng vật tư cho khoa nhanh, không chờ đợi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Theo dõi trạng thái phiếu đề nghị của mình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Nhận đúng vật tư, đúng số lượng cho bệnh nhân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Ghi nhận sử dụng cho bệnh nhân BHYT chính xác</w:t>
                  </w:r>
                </w:p>
                <w:p>
                  <w:pPr>
                    <w:spacing w:after="60" w:before="60"/>
                  </w:pPr>
                  <w:r>
                    <w:rPr>
                      <w:sz w:val="12"/>
                      <w:szCs w:val="12"/>
                    </w:rPr>
                    <w:t xml:space="preserve"/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721C24"/>
                      <w:sz w:val="18"/>
                      <w:szCs w:val="18"/>
                    </w:rPr>
                    <w:t xml:space="preserve">😤 Điểm đau (Pain Points):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Hiện nay đặt hàng qua điện thoại / giấy tờ, hay thất lạc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Không biết phiếu đề nghị đã được duyệt chưa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Hay nhận thiếu vật tư vì thủ kho không biết khẩn cấp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Ghi nhận BHYT thủ công trên sổ, hay sai mã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490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Thiết bị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Môi trường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Tech Savvy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Ngôn ngữ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Đặc điểm nổi bật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Máy tính bàn trạm y tá + điện thoại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Khoa bệnh nhân, bận rộn, gián đoạn cao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Cơ bản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Cần form đơn giản, ít bước, truy cập nhanh. Hay bị gián đoạn khi dùng máy tính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JOURNEY MAP JM-02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Kịch bản: Tạo phiếu đề nghị vật tư &amp; nhận vật tư cho khoa | Persona: P2 – Nguyễn Thị Hoa (SC-WARD-STAFF)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2C3E50"/>
          <w:sz w:val="20"/>
          <w:szCs w:val="20"/>
        </w:rPr>
        <w:t xml:space="preserve">Job-to-be-Done: 'Tôi muốn đề nghị cấp vật tư cho bệnh nhân – nhanh, dễ, biết trạng thái, và nhận đúng hàng.'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51"/>
        <w:gridCol w:w="1451"/>
        <w:gridCol w:w="1451"/>
        <w:gridCol w:w="1451"/>
        <w:gridCol w:w="1451"/>
        <w:gridCol w:w="1451"/>
      </w:tblGrid>
      <w:tr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Bước / Giai đoạn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Nhận diện nhu cầu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Tạo phiếu đề nghị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Theo dõi duyệt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Nhận vật tư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Ghi nhận sử dụng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Xác nhận hoàn tất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Hành động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Kiểm tra tủ vật tư khoa, thấy thiếu gang tay phẫu thuật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Mở SupplyCore &gt; Dispensing Request, chọn vật tư, nhập SL, gắn mã BN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Nhận thông báo: 'Đề nghị đang chờ Thủ kho duyệt'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Nhận thông báo: 'Vật tư đã chuẩn bị, đến lấy tại Kho Tổng'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Quét the BN, xác nhận số lượng dùng trong phiếu cấp phát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Xác nhận nhận hàng, hệ thống tự cập nhật tồn kho khoa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Tủ vật tư vật lý / mắt thường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Dispensing Request form / PC khoa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Email Frappe notification / điện thoại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Toast notification / điện thoại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Patient Dispensing / thẻ BN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xác nhận nhận / chữ ký điện tử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Suy nghĩ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'Còn bao nhiêu gang tay? Cần đặt gấp trước ca phẫu thuật sáng.'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'Mã vật tư gì nhỉ? Tìm theo tên được không? Gắn mã BN nào?'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'Khi nào mới duyệt? Có cần gọi điện cho thủ kho không?'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'Tốt, phải xuống lấy ngay trước 3h ca mổ.'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'Bệnh nhân này dùng bao nhiêu đôi? BHYT cover được không?'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'Xong rồi. Hệ thống tự lưu hay tôi phải làm gì thêm?'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56404"/>
                <w:sz w:val="16"/>
                <w:szCs w:val="16"/>
              </w:rPr>
              <w:t xml:space="preserve">Cảm xúc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😟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😐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😰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🙂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😐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😊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Pain Points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biết tồn kho kho tổng real-time, phải gọi điện hỏi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Form hiện tại phức tạp, tìm mã vật tư mất nhiều thời gian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notification, phải tự gọi điện theo dõi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thông báo đẩy, phải vào kiểm tra thủ công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Mã BHYT phức tạp, tra cứu tốn thời gian, hay sai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Phải in và ký giấy tờ thủ công sau đó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6"/>
                <w:szCs w:val="16"/>
              </w:rPr>
              <w:t xml:space="preserve">💡 Cơ hội cải thiện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Widget 'Tồn kho khoa' real-time trong dashboard của khoa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Tìm vật tư bằng tên tiếng Việt + barcode scan; mã BHYT auto-fill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Push notification qua Frappe + email tức thì khi trạng thái thay đổi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Real-time status badge + mobile notification khi vật tư sẵn sàng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Auto-suggest mã BHYT dựa trên loại BN, BHYT level; validate ngay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Xác nhận 1 click; không cần in giấy – audit trail trong hệ thống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PERSONA P3 – KẾ TOÁN VIỆN PHÍ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thick" w:color="1F4E79" w:sz="12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  <w:gridCol w:w="5053"/>
            </w:tblGrid>
            <w:tr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F4E7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16"/>
                      <w:szCs w:val="16"/>
                    </w:rPr>
                    <w:t xml:space="preserve">P3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8"/>
                      <w:szCs w:val="28"/>
                    </w:rPr>
                    <w:t xml:space="preserve">Lê Thị Mai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20"/>
                      <w:szCs w:val="20"/>
                    </w:rPr>
                    <w:t xml:space="preserve">Kế toán viện phí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8"/>
                      <w:szCs w:val="18"/>
                    </w:rPr>
                    <w:t xml:space="preserve">🏥 Phòng Tài chính – Kế toán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6"/>
                      <w:szCs w:val="16"/>
                    </w:rPr>
                    <w:t xml:space="preserve">Tuổi: 41 tuổi  |  Kinh nghiệm: 15 năm</w:t>
                  </w:r>
                </w:p>
              </w:tc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FFFFF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🎯 Mục tiêu: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Đối soát hóa đơn NCC với phiếu nhập kho chính xác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Thanh toán đúng hạn theo hợp đồng khung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Tổng hợp chi phí vật tư theo khoa, theo BHYT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Đảm bảo số liệu khớp giữa kho và kế toán</w:t>
                  </w:r>
                </w:p>
                <w:p>
                  <w:pPr>
                    <w:spacing w:after="60" w:before="60"/>
                  </w:pPr>
                  <w:r>
                    <w:rPr>
                      <w:sz w:val="12"/>
                      <w:szCs w:val="12"/>
                    </w:rPr>
                    <w:t xml:space="preserve"/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721C24"/>
                      <w:sz w:val="18"/>
                      <w:szCs w:val="18"/>
                    </w:rPr>
                    <w:t xml:space="preserve">😤 Điểm đau (Pain Points):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Phải đối chiếu thủ công Excel kho vs sổ kế toán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Hay phát hiện sai lệch sau khi đã thanh toán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Không biết hạn mức hợp đồng còn lại là bao nhiêu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Tổng hợp báo cáo BHYT mất 1–2 ngày mỗi tháng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490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Thiết bị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Môi trường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Tech Savvy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Ngôn ngữ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Đặc điểm nổi bật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PC văn phòng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Phòng kế toán yên tĩnh, làm việc tập trung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Khá cao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Cần báo cáo chính xác, export Excel/PDF, audit trail đầy đủ, đối soát tự động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7. JOURNEY MAP JM-03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Kịch bản: Đối soát &amp; thanh toán nhà cung cấp | Persona: P3 – Lê Thị Mai (SC-ACCOUNTANT)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2C3E50"/>
          <w:sz w:val="20"/>
          <w:szCs w:val="20"/>
        </w:rPr>
        <w:t xml:space="preserve">Job-to-be-Done: 'Tôi muốn xác minh hóa đơn NCC khớp với hàng đã nhận, tạo lệnh thanh toán đúng hạn, và có báo cáo đối soát cho kiểm toán.'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51"/>
        <w:gridCol w:w="1451"/>
        <w:gridCol w:w="1451"/>
        <w:gridCol w:w="1451"/>
        <w:gridCol w:w="1451"/>
        <w:gridCol w:w="1451"/>
      </w:tblGrid>
      <w:tr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Bước / Giai đoạn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Nhận hóa đơn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Đối soát 3 chiều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Phát hiện sai lệch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Tạo Payment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Thanh toán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Báo cáo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Hành động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Nhận hóa đơn giấy từ NCC, tạo Purchase Invoice trên SupplyCore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Hệ thống so sánh Invoice với PO + Purchase Receipt (3-way match)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Xem report chênh lệch: mặt hàng X thiếu 5 đơn vị so hóa đơn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Liên hệ NCC xác nhận, tạo Payment Entry tương ứng Receipt thực tế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Submit Payment Entry, chuyển khoản qua ngân hàng, lưu chứng từ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Export báo cáo BHYT, công nợ NCC, chi phí theo khoa tháng 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Hóa đơn giấy + SupplyCore – Purchase Invoice / PC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3-Way Match Report / Purchase Invoice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Discrepancy Report / email NCC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Purchase Invoice + Payment Entry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Payment submit / internet banking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Report Builder / Excel export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Suy nghĩ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'Số hóa đơn phải khớp với PO nào? Có nhập đúng kỳ không?'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'Hệ thống tự so sánh được không hay tôi phải làm thủ công?'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'Ai giao thiếu: NCC hay thủ kho đếm sai? Cần evidence.'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'Thanh toán theo số Receipt hay theo Invoice? Điều khoản HĐK là gì?'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'Cần lưu chứng từ ngân hàng vào đâu để kiểm toán tra được?'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'Báo cáo BHYT cần bổ sung cột nào cho sở y tế?'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56404"/>
                <w:sz w:val="16"/>
                <w:szCs w:val="16"/>
              </w:rPr>
              <w:t xml:space="preserve">Cảm xúc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😐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😌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😟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😐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😌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😤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Pain Points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Nhập liệu thủ công hóa đơn giấy, hay sai số liệu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3-way match tự động, phải so Excel thủ công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audit trail rõ ràng khi có tranh chấp với NCC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Phải tra điều khoản HĐK ở file Word riêng biệt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Chứng từ ngân hàng lưu ở thư mục tách biệt, khó tìm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Báo cáo BHYT tháng mất 1–2 ngày tổng hợp thủ công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6"/>
                <w:szCs w:val="16"/>
              </w:rPr>
              <w:t xml:space="preserve">💡 Cơ hội cải thiện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OCR hóa đơn (roadmap) + nhập nhanh từ template Purchase Invoice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3-Way Match tự động: hệ thống flag chênh lệch &gt; ngưỡng cho trước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Audit log đầy đủ PO→Receipt→Invoice; export PDF cho kiểm toán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Điều khoản HĐK hiện ngay trong Payment Entry; cảnh báo vi phạm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Attach chứng từ ngân hàng vào Payment Entry; full-text search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Báo cáo BHYT tự động theo mã N01–N09; 1 click export Excel/PDF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8. PERSONA P4 – TRƯỞNG KHOA DƯỢC / QUẢN LÝ KHO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thick" w:color="1F4E79" w:sz="12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  <w:gridCol w:w="5053"/>
            </w:tblGrid>
            <w:tr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F4E7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16"/>
                      <w:szCs w:val="16"/>
                    </w:rPr>
                    <w:t xml:space="preserve">P4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8"/>
                      <w:szCs w:val="28"/>
                    </w:rPr>
                    <w:t xml:space="preserve">Phạm Văn Đức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20"/>
                      <w:szCs w:val="20"/>
                    </w:rPr>
                    <w:t xml:space="preserve">Trưởng khoa Dược / Quản lý Kho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8"/>
                      <w:szCs w:val="18"/>
                    </w:rPr>
                    <w:t xml:space="preserve">🏥 Khoa Dược – Quản lý chuỗi cung ứng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6"/>
                      <w:szCs w:val="16"/>
                    </w:rPr>
                    <w:t xml:space="preserve">Tuổi: 46 tuổi  |  Kinh nghiệm: 18 năm</w:t>
                  </w:r>
                </w:p>
              </w:tc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FFFFF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🎯 Mục tiêu: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Phê duyệt PO đúng thẩm quyền, đúng quy trình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Giám sát tồn kho không bao giờ dưới ngưỡng an toàn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Đảm bảo NCC giao hàng đúng hợp đồng khung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Kiểm soát chi phí vật tư trong ngân sách năm</w:t>
                  </w:r>
                </w:p>
                <w:p>
                  <w:pPr>
                    <w:spacing w:after="60" w:before="60"/>
                  </w:pPr>
                  <w:r>
                    <w:rPr>
                      <w:sz w:val="12"/>
                      <w:szCs w:val="12"/>
                    </w:rPr>
                    <w:t xml:space="preserve"/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721C24"/>
                      <w:sz w:val="18"/>
                      <w:szCs w:val="18"/>
                    </w:rPr>
                    <w:t xml:space="preserve">😤 Điểm đau (Pain Points):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Phải vào từng màn hình để xem thông tin rải rác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Không có cảnh báo tự động khi tồn kho thấp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Phê duyệt PO qua email, không có lịch sử rõ ràng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Không biết performance NCC nào tốt / kém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490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Thiết bị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Môi trường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Tech Savvy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Ngôn ngữ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Đặc điểm nổi bật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Laptop + điện thoại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Văn phòng + họp nhiều, hay di chuyển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Khá cao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Cần dashboard tổng hợp, phê duyệt nhanh từ mobile, cảnh báo proactive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9. JOURNEY MAP JM-04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Kịch bản: Phê duyệt PO &amp; giám sát tồn kho | Persona: P4 – Phạm Văn Đức (SC-MANAGER)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2C3E50"/>
          <w:sz w:val="20"/>
          <w:szCs w:val="20"/>
        </w:rPr>
        <w:t xml:space="preserve">Job-to-be-Done: 'Tôi muốn phê duyệt PO đúng thẩm quyền, nắm tình trạng tồn kho real-time, và được cảnh báo sớm trước khi có vấn đề.'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51"/>
        <w:gridCol w:w="1451"/>
        <w:gridCol w:w="1451"/>
        <w:gridCol w:w="1451"/>
        <w:gridCol w:w="1451"/>
        <w:gridCol w:w="1451"/>
      </w:tblGrid>
      <w:tr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Bước / Giai đoạn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Cảnh báo &amp; Review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Phê duyệt PO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Theo dõi giao hàng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Giám sát tồn kho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Xử lý bất thường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Báo cáo tuần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Hành động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Nhận cảnh báo: 'Tồn kho Gang tay dưới ngưỡng 50 hộp'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Nhận PO chờ duyệt, xem chi tiết: NCC, giá, so với HĐK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Theo dõi trạng thái PO đã duyệt: 'NCC đã xác nhận ngày 10/5'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Vào M11 Dashboard: xem tồn kho tất cả mặt hàng theo kho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Nhận alert: 'Lô LOT-G-2026 sắp hết hạn 15/6/2026' → xử lý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Export báo cáo tuần: KPI tồn kho, chi phí, performance NCC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Email Frappe / Mobile notification / M11 Alert widget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PO Workflow / Laptop hoặc điện thoại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PO tracking / email tự động NCC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M11 Dashboard KPI / PC văn phòng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M5 Batch Expiry / email thủ kho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Report Builder / Excel/PDF export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Suy nghĩ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'Thấp hơn ngưỡng bao nhiêu? Cần đặt khẩn không? NCC nào?'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'Giá này có phù hợp HĐK không? Có NCC nào rẻ hơn không?'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'Giao hàng có đúng hẹn không? Cần theo dõi tiếp.'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'Kho nào đang dư? Kho nào thiếu? Cần chuyển nội bộ không?'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'Lô này đang ở kho nào? Đã cấp phát chưa? Hủy hay tăng cấp phát?'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'CEO muốn xem chi phí vật tư Q2 so Q1, tôi có số chưa?'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56404"/>
                <w:sz w:val="16"/>
                <w:szCs w:val="16"/>
              </w:rPr>
              <w:t xml:space="preserve">Cảm xúc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😟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😌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🙂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😌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😤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Pain Points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Cảnh báo qua email bị lẫn trong inbox, hay bỏ sót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thấy được so sánh giá vs HĐK trực tiếp trong PO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Tracking giao hàng không tự động, phải hỏi thủ kho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dashboard tổng hợp, phải vào từng màn hình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cảnh báo chủ động về hàng sắp hết hạn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Báo cáo tuần phải tổng hợp thủ công từ nhiều file Excel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6"/>
                <w:szCs w:val="16"/>
              </w:rPr>
              <w:t xml:space="preserve">💡 Cơ hội cải thiện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Alert Center M11: cảnh báo proactive, phân loại theo mức độ ưu tiên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PO hiện giá HĐK reference + % variance ngay trong form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Tracking PO: timeline giao hàng, expected vs actual date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M11 Dashboard: single view KPI + drill-down theo kho, khoa, NCC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Automated alert lô hạn dùng &lt; 30/7/3 ngày; assign người xử lý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Scheduled report email mỗi thứ Hai 8h; PDF tự động gửi BGĐ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10. PERSONA P5 – GIÁM ĐỐC / BGĐ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thick" w:color="1F4E79" w:sz="12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53"/>
              <w:gridCol w:w="5053"/>
            </w:tblGrid>
            <w:tr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F4E7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16"/>
                      <w:szCs w:val="16"/>
                    </w:rPr>
                    <w:t xml:space="preserve">P5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8"/>
                      <w:szCs w:val="28"/>
                    </w:rPr>
                    <w:t xml:space="preserve">BS. Trần Minh Khoa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D6E4F0"/>
                      <w:sz w:val="20"/>
                      <w:szCs w:val="20"/>
                    </w:rPr>
                    <w:t xml:space="preserve">Giám đốc điều hành bệnh viện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8"/>
                      <w:szCs w:val="18"/>
                    </w:rPr>
                    <w:t xml:space="preserve">🏥 Ban Giám đốc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color w:val="AACCEE"/>
                      <w:sz w:val="16"/>
                      <w:szCs w:val="16"/>
                    </w:rPr>
                    <w:t xml:space="preserve">Tuổi: 52 tuổi  |  Kinh nghiệm: 25 năm</w:t>
                  </w:r>
                </w:p>
              </w:tc>
              <w:tc>
                <w:tcPr>
                  <w:tcW w:type="dxa" w:w="505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FFFFF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🎯 Mục tiêu: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Nắm tổng quan chi phí vật tư so ngân sách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Đảm bảo không bao giờ thiếu vật tư ảnh hưởng bệnh nhân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Đánh giá hiệu quả nhà cung cấp và hợp đồng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333333"/>
                      <w:sz w:val="17"/>
                      <w:szCs w:val="17"/>
                    </w:rPr>
                    <w:t xml:space="preserve">• Ra quyết định chiến lược dựa trên dữ liệu</w:t>
                  </w:r>
                </w:p>
                <w:p>
                  <w:pPr>
                    <w:spacing w:after="60" w:before="60"/>
                  </w:pPr>
                  <w:r>
                    <w:rPr>
                      <w:sz w:val="12"/>
                      <w:szCs w:val="12"/>
                    </w:rPr>
                    <w:t xml:space="preserve"/>
                  </w:r>
                </w:p>
                <w:p>
                  <w:pPr>
                    <w:spacing w:after="20" w:before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721C24"/>
                      <w:sz w:val="18"/>
                      <w:szCs w:val="18"/>
                    </w:rPr>
                    <w:t xml:space="preserve">😤 Điểm đau (Pain Points):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Số liệu báo cáo trễ: nhận báo cáo tuần sau sự việc tuần trước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Không có dashboard duy nhất, phải đọc nhiều file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Không so sánh được chi phí theo chu kỳ dễ dàng</w:t>
                  </w:r>
                </w:p>
                <w:p>
                  <w:pPr>
                    <w:spacing w:after="16" w:before="0"/>
                    <w:ind w:left="200"/>
                  </w:pPr>
                  <w:r>
                    <w:rPr>
                      <w:rFonts w:ascii="Times New Roman" w:cs="Times New Roman" w:eastAsia="Times New Roman" w:hAnsi="Times New Roman"/>
                      <w:color w:val="721C24"/>
                      <w:sz w:val="17"/>
                      <w:szCs w:val="17"/>
                    </w:rPr>
                    <w:t xml:space="preserve">• Không biết sự cố thiếu vật tư cho đến khi bác sĩ phản ánh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490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Thiết bị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Môi trường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Tech Savvy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Ngôn ngữ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Đặc điểm nổi bật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iPad + Laptop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Văn phòng GĐ, di chuyển, họp nhiều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Cần số liệu tổng hợp, biểu đồ trực quan, không cần biết chi tiết nghiệp vụ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11. JOURNEY MAP JM-05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Kịch bản: Theo dõi KPI &amp; ra quyết định chiến lược | Persona: P5 – BS. Trần Minh Khoa (SC-EXECUTIVE)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2C3E50"/>
          <w:sz w:val="20"/>
          <w:szCs w:val="20"/>
        </w:rPr>
        <w:t xml:space="preserve">Job-to-be-Done: 'Tôi muốn nắm tình hình vật tư toàn bệnh viện trong 2 phút mỗi buổi sáng, và được cảnh báo ngay khi có rủi ro.'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51"/>
        <w:gridCol w:w="1451"/>
        <w:gridCol w:w="1451"/>
        <w:gridCol w:w="1451"/>
        <w:gridCol w:w="1451"/>
        <w:gridCol w:w="1451"/>
      </w:tblGrid>
      <w:tr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Bước / Giai đoạn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Buổi sáng check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Review KPI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Drill-down issue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Ra quyết định</w:t>
            </w:r>
          </w:p>
        </w:tc>
        <w:tc>
          <w:tcPr>
            <w:tcW w:type="dxa" w:w="1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Follow-up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Báo cáo BGĐ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Hành động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Mở SupplyCore Dashboard từ iPad, xem tổng quan 3 KPI chính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Xem biểu đồ chi phí tháng, tỷ lệ đặt hàng đúng hạn, tồn kho vs ngưỡng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Click vào KPI đỏ 'Thiếu vật tư: 2 mặt hàng', xem chi tiết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Gửi note cho Quản lý kho: 'Cần xử lý khẩn trước 9h'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Nhận cập nhật: 'Đã tạo PO khẩn, NCC xác nhận giao hôm nay'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Export báo cáo tháng, trình BGĐ họp tháng 5/2026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Executive Dashboard / iPad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M11 KPI Charts / iPad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Alert Detail / drill-down report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Task/Note gửi Quản lý kho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Push notification / điện thoại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SupplyCore – Report Builder / PDF export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Suy nghĩ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'Hôm nay có vấn đề gì không? Mọi thứ xanh hết chưa?'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'Chi phí tháng này tăng so tháng trước, nguyên nhân gì?'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'Mặt hàng nào thiếu? Khoa nào ảnh hưởng? Mức độ khẩn cấp?'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'Quản lý kho có nhận được thông báo chưa? Ai chịu trách nhiệm?'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'Tốt, đã xử lý được. Cần cải thiện quy trình cảnh báo không?'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'Slide nào cần highlight cho BGĐ? Chi phí vật tư chiếm bao nhiêu % ngân sách?'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56404"/>
                <w:sz w:val="16"/>
                <w:szCs w:val="16"/>
              </w:rPr>
              <w:t xml:space="preserve">Cảm xúc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😌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😐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😟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😐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🙂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6"/>
                <w:szCs w:val="16"/>
              </w:rPr>
              <w:t xml:space="preserve">Pain Points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Hiện không có dashboard; phải hỏi trợ lý để tổng hợp số liệu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Số liệu từ nhiều nguồn khác nhau, không nhất quán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thể drill-down trực tiếp từ tổng quan vào chi tiết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cơ chế giao việc trong hệ thống, phải dùng Zalo/email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biết vấn đề đã được xử lý chưa trừ khi gọi điện hỏi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Báo cáo BGĐ phải thiết kế thủ công, mất 1 ngày công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6"/>
                <w:szCs w:val="16"/>
              </w:rPr>
              <w:t xml:space="preserve">💡 Cơ hội cải thiện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Executive Dashboard: 6 KPI lớn dạng số + màu trạng thái – mở là thấy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Biểu đồ trend 3 tháng; tự động highlight chỉ số bất thường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Click KPI → drill-down chi tiết theo kho/khoa/NCC/lô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Task note trực tiếp trong SupplyCore, notify qua email+app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Real-time status tracking: ai đang xử lý, xong chưa, ETA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55724"/>
                <w:sz w:val="15"/>
                <w:szCs w:val="15"/>
              </w:rPr>
              <w:t xml:space="preserve">Scheduled PDF báo cáo tháng tự gửi email ngày 1 hàng tháng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12. CROSS-PERSONA TOUCHPOINTS &amp; SERVICE BLUEPRINT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12.1 Ma trận Touchpoint – Persona × Module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1400"/>
        <w:gridCol w:w="14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P1 Thủ kho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P2 Điều dưỡng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P3 Kế toán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P4 Manager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P5 GĐ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M1 Hợp đồng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Đọc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Đọc + báo cáo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Tạo + duyệt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Báo cáo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M2 Kế hoạch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Thực hiện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Đề nghị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Phê duyệt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Xem KPI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M3 Tiếp nhận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★ Chính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Đối soát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Giám sát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Xem KPI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M4 WMS / PDA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★ Chính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Giám sát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M5 Lô / Hạn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★ Chính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Cảnh báo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Xem KPI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M6 Luân chuyển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Thực hiện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Phê duyệt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M7 Cấp phát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Xử lý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★ Chính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Đối soát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Giám sát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M8 Kế toán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★ Chính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Phê duyệt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Xem KPI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M9 Kiểm kê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★ Chính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Đối soát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Phê duyệt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Xem KPI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M10 Truy xuất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Tra cứu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Hỗ trợ khai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Điều tra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M11 Dashboard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Tồn kho KPI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Tồn kho khoa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7"/>
                <w:szCs w:val="17"/>
              </w:rPr>
              <w:t xml:space="preserve">Công nợ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★ Chính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★ Chính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12.2 Service Blueprint – Tầng vô hình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7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Tầng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Hoạt động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👁 Line of Interaction
(Người dùng – Hệ thống)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Người dùng thao tác trực tiếp: nhập form, click button, scan barcode, xem dashboard, nhận notification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─── Line of Visibility ───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⚙ Onstage
(Hệ thống xử lý hiển thị)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Frappe UI render form/list/dashboard. Validation real-time. Workflow state machine. Permission check. Toast notification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─── Line of Visibility ───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🔧 Backstage
(Hệ thống nền)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Python hooks: auto-assign FEFO, calculate BHYT cost, validate lot expiry. Scheduled jobs: daily alert scan, weekly KPI report email, monthly stock reconciliation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─── Line of Visibility ───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🗄 Support Processes</w:t>
            </w:r>
          </w:p>
        </w:tc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MariaDB: store/query. Redis: session cache, queue. Email server: notification dispatch. ERPNext GL: auto journal entry. Frappe Workflow Engine: approval routing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13. TỔNG HỢP PAIN POINTS &amp; OPPORTUNITIES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13.1 Top Pain Points theo Persona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750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Pain Point chính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Giải pháp SupplyCore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 Thủ kho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Double-entry QC, không biết FEFO vị trí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PDA scan tạo QC; sơ đồ kho số + FEFO auto-place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P2 Điều dưỡng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Form phức tạp, không có notification, mã BHYT sai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Quick form + search; real-time notification; BHYT auto-suggest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P3 Kế toán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3-way match tự động; báo cáo BHYT thủ công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Auto 3-way match; scheduled BHYT report export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P4 Manager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Cảnh báo bị bỏ sót; không có dashboard tổng hợp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Alert Center proactive; M11 Dashboard KPI single view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P5 GĐ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Không có executive dashboard; số liệu trễ và rời rạc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Executive Dashboard; scheduled report email hàng tháng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13.2 Priority Opportunities Matrix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200"/>
        <w:gridCol w:w="510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Cơ hội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PDA scan + FEFO auto-suggest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P1 – HIGH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M3, M4, M5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Real-time notification Frappe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P1 – HIGH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Tất cả modules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3-Way Match tự động Invoice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P1 – HIGH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M8 Kế toán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M11 Executive Dashboard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P1 – HIGH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M11 Dashboard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BHYT auto-suggest &amp; validate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P1 – HIGH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M7 Cấp phát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Scheduled báo cáo email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P2 – MEDIUM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M11, M8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Sơ đồ kho số + label printer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P2 – MEDIUM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M4 WMS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Alert Center phân loại ưu tiên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P2 – MEDIUM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M11 Dashboard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Quick Entry form cho Điều dưỡng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P2 – MEDIUM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M7 Cấp phát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OCR hóa đơn NCC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P3 – ROADMAP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M8 Kế toán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SupplyCore User Journey Map v1.0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D6E4F0"/>
                <w:sz w:val="18"/>
                <w:szCs w:val="18"/>
              </w:rPr>
              <w:t xml:space="preserve">5 Personas · 5 Journey Maps · 10 Opportunities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AACCEE"/>
                <w:sz w:val="16"/>
                <w:szCs w:val="16"/>
              </w:rPr>
              <w:t xml:space="preserve">Phase 3 – Document 15/20 | SupplyCore Hospital Supply Chain</w:t>
            </w:r>
          </w:p>
        </w:tc>
      </w:tr>
    </w:tbl>
    <w:p>
      <w:pPr>
        <w:spacing w:after="60" w:before="60"/>
      </w:pPr>
      <w:r>
        <w:rPr>
          <w:sz w:val="12"/>
          <w:szCs w:val="12"/>
        </w:rP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2026-05-05T03:05:38.979Z</dcterms:created>
  <dcterms:modified xsi:type="dcterms:W3CDTF">2026-05-05T03:05:38.980Z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