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6BB24F3" w14:textId="77777777" w:rsidR="00DF44AB" w:rsidRDefault="00346FAA">
      <w:pPr>
        <w:spacing w:after="539" w:line="259" w:lineRule="auto"/>
        <w:ind w:left="60" w:firstLine="0"/>
        <w:jc w:val="center"/>
      </w:pPr>
      <w:r>
        <w:t xml:space="preserve"> </w:t>
      </w:r>
    </w:p>
    <w:p w14:paraId="54854143" w14:textId="3FB8F590" w:rsidR="00DF44AB" w:rsidRDefault="5D88DD21" w:rsidP="1ACDADDD">
      <w:pPr>
        <w:pStyle w:val="Heading1"/>
        <w:numPr>
          <w:ilvl w:val="0"/>
          <w:numId w:val="0"/>
        </w:numPr>
        <w:ind w:left="1894" w:right="750" w:hanging="360"/>
      </w:pPr>
      <w:r>
        <w:t xml:space="preserve">UNION GLOBAL AI </w:t>
      </w:r>
      <w:r w:rsidR="00346FAA">
        <w:t xml:space="preserve">ATTENDANCE POLICY </w:t>
      </w:r>
    </w:p>
    <w:p w14:paraId="17259004" w14:textId="77777777" w:rsidR="00DF44AB" w:rsidRDefault="00346FAA">
      <w:pPr>
        <w:spacing w:after="23" w:line="259" w:lineRule="auto"/>
        <w:ind w:left="0" w:firstLine="0"/>
      </w:pPr>
      <w:r>
        <w:t xml:space="preserve"> </w:t>
      </w:r>
    </w:p>
    <w:p w14:paraId="1712B9C7" w14:textId="77777777" w:rsidR="00DF44AB" w:rsidRDefault="00346FAA">
      <w:pPr>
        <w:pStyle w:val="Heading2"/>
        <w:ind w:left="-5"/>
      </w:pPr>
      <w:r>
        <w:t>PURPOSE</w:t>
      </w:r>
      <w:r>
        <w:rPr>
          <w:b w:val="0"/>
          <w:sz w:val="24"/>
        </w:rPr>
        <w:t xml:space="preserve">   </w:t>
      </w:r>
    </w:p>
    <w:p w14:paraId="446DD658" w14:textId="77777777" w:rsidR="00DF44AB" w:rsidRDefault="00346FAA">
      <w:pPr>
        <w:spacing w:after="23" w:line="259" w:lineRule="auto"/>
        <w:ind w:left="0" w:firstLine="0"/>
      </w:pPr>
      <w:r>
        <w:t xml:space="preserve"> </w:t>
      </w:r>
    </w:p>
    <w:p w14:paraId="44C4B9A5" w14:textId="77777777" w:rsidR="00DF44AB" w:rsidRDefault="00346FAA">
      <w:pPr>
        <w:spacing w:after="0"/>
        <w:ind w:left="-5" w:right="2"/>
      </w:pPr>
      <w:r>
        <w:t xml:space="preserve"> To prescribe the basic guidelines for adherence to office discipline </w:t>
      </w:r>
    </w:p>
    <w:p w14:paraId="4A12DA50" w14:textId="77777777" w:rsidR="00DF44AB" w:rsidRDefault="00346FAA">
      <w:pPr>
        <w:spacing w:after="29" w:line="259" w:lineRule="auto"/>
        <w:ind w:left="0" w:firstLine="0"/>
      </w:pPr>
      <w:r>
        <w:t xml:space="preserve"> </w:t>
      </w:r>
    </w:p>
    <w:p w14:paraId="504E1411" w14:textId="77777777" w:rsidR="00DF44AB" w:rsidRDefault="00346FAA">
      <w:pPr>
        <w:spacing w:after="0" w:line="259" w:lineRule="auto"/>
        <w:ind w:left="-5"/>
      </w:pPr>
      <w:r>
        <w:rPr>
          <w:b/>
        </w:rPr>
        <w:t xml:space="preserve">POLICY </w:t>
      </w:r>
    </w:p>
    <w:p w14:paraId="5E64A452" w14:textId="77777777" w:rsidR="00DF44AB" w:rsidRDefault="00346FAA">
      <w:pPr>
        <w:spacing w:after="28" w:line="259" w:lineRule="auto"/>
        <w:ind w:left="0" w:firstLine="0"/>
      </w:pPr>
      <w:r>
        <w:t xml:space="preserve"> </w:t>
      </w:r>
    </w:p>
    <w:p w14:paraId="5600B6F4" w14:textId="77777777" w:rsidR="00DF44AB" w:rsidRDefault="00346FAA">
      <w:pPr>
        <w:numPr>
          <w:ilvl w:val="0"/>
          <w:numId w:val="5"/>
        </w:numPr>
        <w:ind w:right="2" w:hanging="422"/>
      </w:pPr>
      <w:r>
        <w:t xml:space="preserve">All employees need to report at their designated workplace at 9.15 a.m. on all working days. The working hours would be from 9.15 am to 6.15 pm with a lunch break (12.30pm to 1.00 pm), tea break  (2.40 pm to 2.45 pm) and snacks break (6.15 pm onwards) </w:t>
      </w:r>
    </w:p>
    <w:p w14:paraId="74778E52" w14:textId="77777777" w:rsidR="00DF44AB" w:rsidRDefault="00346FAA">
      <w:pPr>
        <w:numPr>
          <w:ilvl w:val="0"/>
          <w:numId w:val="5"/>
        </w:numPr>
        <w:ind w:right="2" w:hanging="422"/>
      </w:pPr>
      <w:r>
        <w:t xml:space="preserve">All employees are required to punch their access card daily. This is mandatory before they proceed to their respective workplaces.  </w:t>
      </w:r>
      <w:r>
        <w:rPr>
          <w:b/>
          <w:u w:val="single" w:color="000000"/>
        </w:rPr>
        <w:t>Attendance will only be recorded by</w:t>
      </w:r>
      <w:r>
        <w:rPr>
          <w:b/>
        </w:rPr>
        <w:t xml:space="preserve"> </w:t>
      </w:r>
      <w:r>
        <w:rPr>
          <w:b/>
          <w:u w:val="single" w:color="000000"/>
        </w:rPr>
        <w:t>punch cards</w:t>
      </w:r>
      <w:r>
        <w:t xml:space="preserve">. </w:t>
      </w:r>
    </w:p>
    <w:p w14:paraId="299BDE45" w14:textId="77777777" w:rsidR="00DF44AB" w:rsidRDefault="00346FAA">
      <w:pPr>
        <w:numPr>
          <w:ilvl w:val="0"/>
          <w:numId w:val="5"/>
        </w:numPr>
        <w:spacing w:after="258" w:line="256" w:lineRule="auto"/>
        <w:ind w:right="2" w:hanging="422"/>
      </w:pPr>
      <w:r>
        <w:t xml:space="preserve">Employees reporting for duty between 9.30 am and 9.45 am will be considered "Late". Three   late   marks  in  a   month  will  be  liable for  deduction  of  1/2 day  Casual  Leave   and  5 late marks in   a month will  be liable for deduction of  1  day  CL. </w:t>
      </w:r>
      <w:r>
        <w:rPr>
          <w:b/>
        </w:rPr>
        <w:t xml:space="preserve"> (In other cases, Necessary action will be taken by Management)</w:t>
      </w:r>
      <w:r>
        <w:t xml:space="preserve">  </w:t>
      </w:r>
    </w:p>
    <w:p w14:paraId="5BAAC7EB" w14:textId="77777777" w:rsidR="00DF44AB" w:rsidRDefault="00346FAA">
      <w:pPr>
        <w:numPr>
          <w:ilvl w:val="0"/>
          <w:numId w:val="5"/>
        </w:numPr>
        <w:ind w:right="2" w:hanging="422"/>
      </w:pPr>
      <w:r>
        <w:t>Employees reporting for duty   between 9.45 am and 10.00 am will be considered "Super Late". Two marks in a month will be liable for 1/2 day CL deduction  and 3 Marks in a  month will be liable to one day CL deduction.</w:t>
      </w:r>
      <w:r>
        <w:rPr>
          <w:b/>
        </w:rPr>
        <w:t xml:space="preserve"> (In other cases ,Necessary action will be taken by Management)</w:t>
      </w:r>
      <w:r>
        <w:t xml:space="preserve">  </w:t>
      </w:r>
    </w:p>
    <w:p w14:paraId="41C46DD2" w14:textId="77777777" w:rsidR="00DF44AB" w:rsidRDefault="00346FAA">
      <w:pPr>
        <w:numPr>
          <w:ilvl w:val="0"/>
          <w:numId w:val="5"/>
        </w:numPr>
        <w:spacing w:after="255"/>
        <w:ind w:right="2" w:hanging="422"/>
      </w:pPr>
      <w:r>
        <w:t xml:space="preserve">In case there is no CL in the account then LOP will be considered. </w:t>
      </w:r>
    </w:p>
    <w:p w14:paraId="27B5D6E6" w14:textId="77777777" w:rsidR="00DF44AB" w:rsidRDefault="00346FAA">
      <w:pPr>
        <w:numPr>
          <w:ilvl w:val="0"/>
          <w:numId w:val="5"/>
        </w:numPr>
        <w:spacing w:after="259"/>
        <w:ind w:right="2" w:hanging="422"/>
      </w:pPr>
      <w:r>
        <w:t xml:space="preserve">Reporting for duty after 10.15 am will be considered as half day.  </w:t>
      </w:r>
    </w:p>
    <w:p w14:paraId="06020595" w14:textId="77777777" w:rsidR="00DF44AB" w:rsidRDefault="00346FAA">
      <w:pPr>
        <w:numPr>
          <w:ilvl w:val="0"/>
          <w:numId w:val="5"/>
        </w:numPr>
        <w:ind w:right="2" w:hanging="422"/>
      </w:pPr>
      <w:r>
        <w:t xml:space="preserve">All   employees   leaving   the workplace before the scheduled closing hours for official work will submit a written approval or approval mail from the respective reporting manager. This has to be submitted to the HR department on the same day before leaving office. </w:t>
      </w:r>
    </w:p>
    <w:p w14:paraId="169CD84F" w14:textId="77777777" w:rsidR="00DF44AB" w:rsidRDefault="00346FAA">
      <w:pPr>
        <w:numPr>
          <w:ilvl w:val="0"/>
          <w:numId w:val="5"/>
        </w:numPr>
        <w:ind w:right="2" w:hanging="422"/>
      </w:pPr>
      <w:r>
        <w:t xml:space="preserve">It is the sole responsibility of the employee to check on his daily attendance /late coming /approvals etc. In the absence of the written approval  or mail, the HR department will treat the employee as “Absent” and effect necessary deductions.  </w:t>
      </w:r>
    </w:p>
    <w:p w14:paraId="1A230480" w14:textId="77777777" w:rsidR="00DF44AB" w:rsidRDefault="00346FAA">
      <w:pPr>
        <w:numPr>
          <w:ilvl w:val="0"/>
          <w:numId w:val="5"/>
        </w:numPr>
        <w:ind w:right="2" w:hanging="422"/>
      </w:pPr>
      <w:r>
        <w:t xml:space="preserve">Tampering the Attendance procedures will be treated as gross misconduct and the concerned employee will be liable for disciplinary action. </w:t>
      </w:r>
    </w:p>
    <w:p w14:paraId="4C706603" w14:textId="77777777" w:rsidR="00DF44AB" w:rsidRDefault="00346FAA">
      <w:pPr>
        <w:numPr>
          <w:ilvl w:val="0"/>
          <w:numId w:val="5"/>
        </w:numPr>
        <w:ind w:right="2" w:hanging="422"/>
      </w:pPr>
      <w:r>
        <w:t xml:space="preserve">HR department will not give excuse for late coming /early going without a written approval from the concerned reporting manager on the same day. </w:t>
      </w:r>
    </w:p>
    <w:p w14:paraId="0F064DD2" w14:textId="77777777" w:rsidR="00DF44AB" w:rsidRDefault="00346FAA">
      <w:pPr>
        <w:numPr>
          <w:ilvl w:val="0"/>
          <w:numId w:val="5"/>
        </w:numPr>
        <w:ind w:right="2" w:hanging="422"/>
      </w:pPr>
      <w:r>
        <w:t xml:space="preserve">Online time sheet is vital part of attendance. It is mandatory for every employee to fill online time sheet on weekly basis.  Failing to keep the record of all work activities in Time sheet will not be entertained. </w:t>
      </w:r>
    </w:p>
    <w:p w14:paraId="7FE424C3" w14:textId="77777777" w:rsidR="00DF44AB" w:rsidRDefault="00346FAA">
      <w:pPr>
        <w:pStyle w:val="Heading2"/>
        <w:ind w:left="0" w:firstLine="0"/>
      </w:pPr>
      <w:r>
        <w:rPr>
          <w:b w:val="0"/>
          <w:sz w:val="24"/>
          <w:u w:val="single" w:color="000000"/>
        </w:rPr>
        <w:t>Rules applicable to late attendance at a Glance</w:t>
      </w:r>
      <w:r>
        <w:rPr>
          <w:b w:val="0"/>
          <w:sz w:val="24"/>
        </w:rPr>
        <w:t xml:space="preserve"> </w:t>
      </w:r>
    </w:p>
    <w:p w14:paraId="6E6344DF" w14:textId="77777777" w:rsidR="00DF44AB" w:rsidRDefault="00346FAA">
      <w:pPr>
        <w:spacing w:after="20" w:line="259" w:lineRule="auto"/>
        <w:ind w:left="0" w:firstLine="0"/>
      </w:pPr>
      <w:r>
        <w:t xml:space="preserve"> </w:t>
      </w:r>
    </w:p>
    <w:p w14:paraId="71561EE9" w14:textId="77777777" w:rsidR="00DF44AB" w:rsidRDefault="00346FAA">
      <w:pPr>
        <w:tabs>
          <w:tab w:val="center" w:pos="2160"/>
          <w:tab w:val="center" w:pos="2881"/>
          <w:tab w:val="center" w:pos="4400"/>
        </w:tabs>
        <w:spacing w:after="18"/>
        <w:ind w:left="-15" w:firstLine="0"/>
      </w:pPr>
      <w:r>
        <w:t xml:space="preserve">Upto 30 minutes </w:t>
      </w:r>
      <w:r>
        <w:tab/>
        <w:t xml:space="preserve"> </w:t>
      </w:r>
      <w:r>
        <w:tab/>
        <w:t xml:space="preserve">  </w:t>
      </w:r>
      <w:r>
        <w:tab/>
        <w:t xml:space="preserve">Employee is late </w:t>
      </w:r>
    </w:p>
    <w:p w14:paraId="0FECD33F" w14:textId="77777777" w:rsidR="00DF44AB" w:rsidRDefault="00346FAA">
      <w:pPr>
        <w:spacing w:after="15"/>
        <w:ind w:left="-5" w:right="1970"/>
      </w:pPr>
      <w:r>
        <w:t xml:space="preserve">30 minutes - 4 hours  </w:t>
      </w:r>
      <w:r>
        <w:tab/>
        <w:t xml:space="preserve">  </w:t>
      </w:r>
      <w:r>
        <w:tab/>
        <w:t xml:space="preserve">Employee is absent for half a day More than 4 hours </w:t>
      </w:r>
      <w:r>
        <w:tab/>
        <w:t xml:space="preserve"> </w:t>
      </w:r>
      <w:r>
        <w:tab/>
        <w:t xml:space="preserve">  </w:t>
      </w:r>
      <w:r>
        <w:tab/>
        <w:t xml:space="preserve">Employee is absent for full day </w:t>
      </w:r>
    </w:p>
    <w:p w14:paraId="0B70E272" w14:textId="77777777" w:rsidR="00DF44AB" w:rsidRDefault="00346FAA">
      <w:pPr>
        <w:spacing w:after="539" w:line="259" w:lineRule="auto"/>
        <w:ind w:left="0" w:firstLine="0"/>
      </w:pPr>
      <w:r>
        <w:t xml:space="preserve"> </w:t>
      </w:r>
    </w:p>
    <w:p w14:paraId="04ABD8A1" w14:textId="3F2CEFB0" w:rsidR="00DF44AB" w:rsidRDefault="4C578485" w:rsidP="1C3BA6F0">
      <w:pPr>
        <w:pStyle w:val="Heading1"/>
        <w:numPr>
          <w:ilvl w:val="0"/>
          <w:numId w:val="0"/>
        </w:numPr>
        <w:ind w:left="1894" w:hanging="360"/>
      </w:pPr>
      <w:r>
        <w:t xml:space="preserve">UNION GLOBAL AI </w:t>
      </w:r>
      <w:r w:rsidR="00346FAA">
        <w:t>LEAVE AND APPLICABILITY</w:t>
      </w:r>
      <w:r w:rsidR="00346FAA">
        <w:rPr>
          <w:color w:val="365F91"/>
        </w:rPr>
        <w:t xml:space="preserve"> </w:t>
      </w:r>
    </w:p>
    <w:p w14:paraId="4FA24838" w14:textId="77777777" w:rsidR="00DF44AB" w:rsidRDefault="00346FAA">
      <w:pPr>
        <w:spacing w:after="45" w:line="259" w:lineRule="auto"/>
        <w:ind w:left="0" w:firstLine="0"/>
      </w:pPr>
      <w:r>
        <w:t xml:space="preserve"> </w:t>
      </w:r>
    </w:p>
    <w:p w14:paraId="1FB95ADF" w14:textId="77777777" w:rsidR="00DF44AB" w:rsidRDefault="00346FAA">
      <w:pPr>
        <w:numPr>
          <w:ilvl w:val="0"/>
          <w:numId w:val="3"/>
        </w:numPr>
        <w:spacing w:after="0"/>
        <w:ind w:right="2" w:hanging="283"/>
      </w:pPr>
      <w:r>
        <w:t xml:space="preserve">Leave is not a matter of right, except as per Govt. rules. </w:t>
      </w:r>
    </w:p>
    <w:p w14:paraId="24DFDE47" w14:textId="77777777" w:rsidR="00DF44AB" w:rsidRDefault="00346FAA">
      <w:pPr>
        <w:spacing w:after="45" w:line="259" w:lineRule="auto"/>
        <w:ind w:left="0" w:firstLine="0"/>
      </w:pPr>
      <w:r>
        <w:t xml:space="preserve"> </w:t>
      </w:r>
    </w:p>
    <w:p w14:paraId="3B5F0549" w14:textId="77777777" w:rsidR="00DF44AB" w:rsidRDefault="00346FAA">
      <w:pPr>
        <w:numPr>
          <w:ilvl w:val="0"/>
          <w:numId w:val="3"/>
        </w:numPr>
        <w:spacing w:after="9"/>
        <w:ind w:right="2" w:hanging="283"/>
      </w:pPr>
      <w:r>
        <w:t xml:space="preserve">Sanctioning of leave is at Management discretion based on exigencies of business or seriousness of the case. </w:t>
      </w:r>
    </w:p>
    <w:p w14:paraId="475AA3E6" w14:textId="77777777" w:rsidR="00DF44AB" w:rsidRDefault="00346FAA">
      <w:pPr>
        <w:spacing w:after="0" w:line="259" w:lineRule="auto"/>
        <w:ind w:left="0" w:firstLine="0"/>
      </w:pPr>
      <w:r>
        <w:rPr>
          <w:sz w:val="28"/>
        </w:rPr>
        <w:t xml:space="preserve"> </w:t>
      </w:r>
    </w:p>
    <w:p w14:paraId="7B4E9B59" w14:textId="77777777" w:rsidR="00DF44AB" w:rsidRDefault="00346FAA">
      <w:pPr>
        <w:numPr>
          <w:ilvl w:val="0"/>
          <w:numId w:val="3"/>
        </w:numPr>
        <w:spacing w:after="0"/>
        <w:ind w:right="2" w:hanging="283"/>
      </w:pPr>
      <w:r>
        <w:t>Leave year is from 1</w:t>
      </w:r>
      <w:r>
        <w:rPr>
          <w:vertAlign w:val="superscript"/>
        </w:rPr>
        <w:t>st</w:t>
      </w:r>
      <w:r>
        <w:t xml:space="preserve"> January to 31</w:t>
      </w:r>
      <w:r>
        <w:rPr>
          <w:vertAlign w:val="superscript"/>
        </w:rPr>
        <w:t>st</w:t>
      </w:r>
      <w:r>
        <w:t xml:space="preserve"> December. </w:t>
      </w:r>
    </w:p>
    <w:p w14:paraId="11AA9BA6" w14:textId="77777777" w:rsidR="00DF44AB" w:rsidRDefault="00346FAA">
      <w:pPr>
        <w:spacing w:after="33" w:line="259" w:lineRule="auto"/>
        <w:ind w:left="0" w:firstLine="0"/>
      </w:pPr>
      <w:r>
        <w:t xml:space="preserve"> </w:t>
      </w:r>
    </w:p>
    <w:p w14:paraId="5921DB96" w14:textId="77777777" w:rsidR="00DF44AB" w:rsidRDefault="00346FAA">
      <w:pPr>
        <w:numPr>
          <w:ilvl w:val="0"/>
          <w:numId w:val="3"/>
        </w:numPr>
        <w:spacing w:after="0"/>
        <w:ind w:right="2" w:hanging="283"/>
      </w:pPr>
      <w:r>
        <w:t>Eligible leave is credited to the employees on the 1</w:t>
      </w:r>
      <w:r>
        <w:rPr>
          <w:vertAlign w:val="superscript"/>
        </w:rPr>
        <w:t>st</w:t>
      </w:r>
      <w:r>
        <w:t xml:space="preserve"> of January every year. </w:t>
      </w:r>
    </w:p>
    <w:p w14:paraId="02F1F0BF" w14:textId="77777777" w:rsidR="00DF44AB" w:rsidRDefault="00346FAA">
      <w:pPr>
        <w:spacing w:after="45" w:line="259" w:lineRule="auto"/>
        <w:ind w:left="0" w:firstLine="0"/>
      </w:pPr>
      <w:r>
        <w:t xml:space="preserve"> </w:t>
      </w:r>
    </w:p>
    <w:p w14:paraId="16AD8E67" w14:textId="77777777" w:rsidR="00DF44AB" w:rsidRDefault="00346FAA">
      <w:pPr>
        <w:numPr>
          <w:ilvl w:val="0"/>
          <w:numId w:val="3"/>
        </w:numPr>
        <w:spacing w:after="0"/>
        <w:ind w:right="2" w:hanging="283"/>
      </w:pPr>
      <w:r>
        <w:t xml:space="preserve">The different types of leaves given under the policy are: </w:t>
      </w:r>
    </w:p>
    <w:p w14:paraId="1B3CD60C" w14:textId="77777777" w:rsidR="00DF44AB" w:rsidRDefault="00346FAA">
      <w:pPr>
        <w:numPr>
          <w:ilvl w:val="1"/>
          <w:numId w:val="3"/>
        </w:numPr>
        <w:spacing w:after="14"/>
        <w:ind w:right="2" w:hanging="286"/>
      </w:pPr>
      <w:r>
        <w:t xml:space="preserve">Earned Leave     (EL) </w:t>
      </w:r>
    </w:p>
    <w:p w14:paraId="07EC3F90" w14:textId="77777777" w:rsidR="00DF44AB" w:rsidRDefault="00346FAA">
      <w:pPr>
        <w:numPr>
          <w:ilvl w:val="1"/>
          <w:numId w:val="3"/>
        </w:numPr>
        <w:spacing w:after="12"/>
        <w:ind w:right="2" w:hanging="286"/>
      </w:pPr>
      <w:r>
        <w:t xml:space="preserve">Casual Leave     (CL) </w:t>
      </w:r>
    </w:p>
    <w:p w14:paraId="0D4F2971" w14:textId="77777777" w:rsidR="00DF44AB" w:rsidRDefault="00346FAA">
      <w:pPr>
        <w:numPr>
          <w:ilvl w:val="1"/>
          <w:numId w:val="3"/>
        </w:numPr>
        <w:spacing w:after="11"/>
        <w:ind w:right="2" w:hanging="286"/>
      </w:pPr>
      <w:r>
        <w:t xml:space="preserve">Sick Leave         (SL) </w:t>
      </w:r>
    </w:p>
    <w:p w14:paraId="30F59B62" w14:textId="77777777" w:rsidR="00DF44AB" w:rsidRDefault="00346FAA">
      <w:pPr>
        <w:numPr>
          <w:ilvl w:val="1"/>
          <w:numId w:val="3"/>
        </w:numPr>
        <w:spacing w:after="11"/>
        <w:ind w:right="2" w:hanging="286"/>
      </w:pPr>
      <w:r>
        <w:t xml:space="preserve">Maternity Leave (ML) </w:t>
      </w:r>
      <w:r>
        <w:rPr>
          <w:rFonts w:ascii="Wingdings" w:eastAsia="Wingdings" w:hAnsi="Wingdings" w:cs="Wingdings"/>
        </w:rPr>
        <w:t></w:t>
      </w:r>
      <w:r>
        <w:rPr>
          <w:rFonts w:ascii="Arial" w:eastAsia="Arial" w:hAnsi="Arial" w:cs="Arial"/>
        </w:rPr>
        <w:t xml:space="preserve"> </w:t>
      </w:r>
      <w:r>
        <w:t xml:space="preserve">Loss Of Pay      (LOP) </w:t>
      </w:r>
    </w:p>
    <w:p w14:paraId="5956D571" w14:textId="77777777" w:rsidR="00DF44AB" w:rsidRDefault="00346FAA">
      <w:pPr>
        <w:spacing w:after="45" w:line="259" w:lineRule="auto"/>
        <w:ind w:left="708" w:firstLine="0"/>
      </w:pPr>
      <w:r>
        <w:t xml:space="preserve"> </w:t>
      </w:r>
    </w:p>
    <w:p w14:paraId="73473DE5" w14:textId="77777777" w:rsidR="00DF44AB" w:rsidRDefault="00346FAA">
      <w:pPr>
        <w:numPr>
          <w:ilvl w:val="0"/>
          <w:numId w:val="3"/>
        </w:numPr>
        <w:spacing w:after="0"/>
        <w:ind w:right="2" w:hanging="283"/>
      </w:pPr>
      <w:r>
        <w:t xml:space="preserve">The Leave policy is applicable for permanent staff of the company. </w:t>
      </w:r>
    </w:p>
    <w:p w14:paraId="0F1E5EF9" w14:textId="77777777" w:rsidR="00DF44AB" w:rsidRDefault="00346FAA">
      <w:pPr>
        <w:numPr>
          <w:ilvl w:val="0"/>
          <w:numId w:val="3"/>
        </w:numPr>
        <w:spacing w:after="33"/>
        <w:ind w:right="2" w:hanging="283"/>
      </w:pPr>
      <w:r>
        <w:t xml:space="preserve">Employees who are appointed during the course of the year shall be entitled to the above leaves on pro-rate basis. </w:t>
      </w:r>
    </w:p>
    <w:p w14:paraId="1B2E35C6" w14:textId="77777777" w:rsidR="00DF44AB" w:rsidRDefault="00346FAA">
      <w:pPr>
        <w:numPr>
          <w:ilvl w:val="0"/>
          <w:numId w:val="3"/>
        </w:numPr>
        <w:spacing w:after="0"/>
        <w:ind w:right="2" w:hanging="283"/>
      </w:pPr>
      <w:r>
        <w:t xml:space="preserve">Clubbing of different types of leave is not permissible. </w:t>
      </w:r>
    </w:p>
    <w:p w14:paraId="56D1B310" w14:textId="77777777" w:rsidR="00DF44AB" w:rsidRDefault="00346FAA">
      <w:pPr>
        <w:spacing w:after="0" w:line="259" w:lineRule="auto"/>
        <w:ind w:left="0" w:firstLine="0"/>
      </w:pPr>
      <w:r>
        <w:t xml:space="preserve"> </w:t>
      </w:r>
    </w:p>
    <w:p w14:paraId="45CF4740" w14:textId="77777777" w:rsidR="00DF44AB" w:rsidRDefault="00346FAA">
      <w:pPr>
        <w:spacing w:after="31" w:line="259" w:lineRule="auto"/>
        <w:ind w:left="0" w:firstLine="0"/>
      </w:pPr>
      <w:r>
        <w:t xml:space="preserve"> </w:t>
      </w:r>
    </w:p>
    <w:p w14:paraId="3BED454E" w14:textId="77777777" w:rsidR="00DF44AB" w:rsidRDefault="00346FAA">
      <w:pPr>
        <w:spacing w:after="0" w:line="259" w:lineRule="auto"/>
        <w:ind w:left="-5"/>
      </w:pPr>
      <w:r>
        <w:rPr>
          <w:b/>
        </w:rPr>
        <w:t xml:space="preserve">EARNED  LEAVE (EL) </w:t>
      </w:r>
    </w:p>
    <w:p w14:paraId="1888A01F" w14:textId="77777777" w:rsidR="00DF44AB" w:rsidRDefault="00346FAA">
      <w:pPr>
        <w:spacing w:after="0" w:line="259" w:lineRule="auto"/>
        <w:ind w:left="0" w:firstLine="0"/>
      </w:pPr>
      <w:r>
        <w:rPr>
          <w:b/>
        </w:rPr>
        <w:t xml:space="preserve"> </w:t>
      </w:r>
    </w:p>
    <w:p w14:paraId="4C73967C" w14:textId="77777777" w:rsidR="00DF44AB" w:rsidRDefault="00346FAA">
      <w:pPr>
        <w:pStyle w:val="Heading2"/>
        <w:ind w:left="-5"/>
      </w:pPr>
      <w:r>
        <w:rPr>
          <w:b w:val="0"/>
        </w:rPr>
        <w:t xml:space="preserve">ELIGIBILITY </w:t>
      </w:r>
    </w:p>
    <w:p w14:paraId="0960E8FE" w14:textId="77777777" w:rsidR="00DF44AB" w:rsidRDefault="00346FAA">
      <w:pPr>
        <w:spacing w:after="43" w:line="259" w:lineRule="auto"/>
        <w:ind w:left="0" w:firstLine="0"/>
      </w:pPr>
      <w:r>
        <w:t xml:space="preserve"> </w:t>
      </w:r>
    </w:p>
    <w:p w14:paraId="65D718DC" w14:textId="77777777" w:rsidR="00DF44AB" w:rsidRDefault="00346FAA">
      <w:pPr>
        <w:numPr>
          <w:ilvl w:val="0"/>
          <w:numId w:val="6"/>
        </w:numPr>
        <w:spacing w:after="0"/>
        <w:ind w:right="2" w:hanging="283"/>
      </w:pPr>
      <w:r>
        <w:t xml:space="preserve">All permanent staff. </w:t>
      </w:r>
    </w:p>
    <w:p w14:paraId="07E19FCB" w14:textId="77777777" w:rsidR="00DF44AB" w:rsidRDefault="00346FAA">
      <w:pPr>
        <w:numPr>
          <w:ilvl w:val="0"/>
          <w:numId w:val="6"/>
        </w:numPr>
        <w:ind w:right="2" w:hanging="283"/>
      </w:pPr>
      <w:r>
        <w:t xml:space="preserve">EL is calculated for the days worked during the previous calendar year. </w:t>
      </w:r>
    </w:p>
    <w:p w14:paraId="75BBE97D" w14:textId="77777777" w:rsidR="00DF44AB" w:rsidRDefault="00346FAA">
      <w:pPr>
        <w:spacing w:after="13" w:line="259" w:lineRule="auto"/>
        <w:ind w:left="0" w:firstLine="0"/>
      </w:pPr>
      <w:r>
        <w:rPr>
          <w:b/>
          <w:sz w:val="22"/>
        </w:rPr>
        <w:t xml:space="preserve"> </w:t>
      </w:r>
    </w:p>
    <w:p w14:paraId="44F949D6" w14:textId="77777777" w:rsidR="00DF44AB" w:rsidRDefault="00346FAA">
      <w:pPr>
        <w:pStyle w:val="Heading2"/>
        <w:ind w:left="-5"/>
      </w:pPr>
      <w:r>
        <w:rPr>
          <w:b w:val="0"/>
        </w:rPr>
        <w:t xml:space="preserve">ENTITLEMENT </w:t>
      </w:r>
    </w:p>
    <w:p w14:paraId="2A926019" w14:textId="77777777" w:rsidR="00DF44AB" w:rsidRDefault="00346FAA">
      <w:pPr>
        <w:spacing w:after="45" w:line="259" w:lineRule="auto"/>
        <w:ind w:left="0" w:firstLine="0"/>
      </w:pPr>
      <w:r>
        <w:t xml:space="preserve"> </w:t>
      </w:r>
    </w:p>
    <w:p w14:paraId="4C7D7241" w14:textId="77777777" w:rsidR="00DF44AB" w:rsidRDefault="00346FAA">
      <w:pPr>
        <w:numPr>
          <w:ilvl w:val="0"/>
          <w:numId w:val="2"/>
        </w:numPr>
        <w:spacing w:after="273"/>
        <w:ind w:right="2" w:hanging="283"/>
      </w:pPr>
      <w:r>
        <w:t xml:space="preserve">EL will be credited to permanent staff only on completion of one year of service with the company. </w:t>
      </w:r>
    </w:p>
    <w:p w14:paraId="0394F2EC" w14:textId="77777777" w:rsidR="00DF44AB" w:rsidRDefault="00346FAA">
      <w:pPr>
        <w:numPr>
          <w:ilvl w:val="0"/>
          <w:numId w:val="2"/>
        </w:numPr>
        <w:ind w:right="2" w:hanging="283"/>
      </w:pPr>
      <w:r>
        <w:t xml:space="preserve">The days served under probation will be taken into account for EL eligibility. </w:t>
      </w:r>
    </w:p>
    <w:p w14:paraId="0437E9E8" w14:textId="77777777" w:rsidR="00DF44AB" w:rsidRDefault="00346FAA">
      <w:pPr>
        <w:numPr>
          <w:ilvl w:val="0"/>
          <w:numId w:val="2"/>
        </w:numPr>
        <w:ind w:right="2" w:hanging="283"/>
      </w:pPr>
      <w:r>
        <w:t xml:space="preserve">EL can be availed only on prior approval. </w:t>
      </w:r>
    </w:p>
    <w:p w14:paraId="70151629" w14:textId="77777777" w:rsidR="00DF44AB" w:rsidRDefault="00346FAA">
      <w:pPr>
        <w:numPr>
          <w:ilvl w:val="0"/>
          <w:numId w:val="2"/>
        </w:numPr>
        <w:ind w:right="2" w:hanging="283"/>
      </w:pPr>
      <w:r>
        <w:t xml:space="preserve">EL can be availed for minimum 3 days at a time &amp; maximum 3 times per calendar year. </w:t>
      </w:r>
    </w:p>
    <w:p w14:paraId="74001B87" w14:textId="77777777" w:rsidR="00DF44AB" w:rsidRDefault="00346FAA">
      <w:pPr>
        <w:numPr>
          <w:ilvl w:val="0"/>
          <w:numId w:val="2"/>
        </w:numPr>
        <w:ind w:right="2" w:hanging="283"/>
      </w:pPr>
      <w:r>
        <w:t xml:space="preserve">National / declared / festival / weekly off days can be prefixed and / or suffixed to EL. </w:t>
      </w:r>
    </w:p>
    <w:p w14:paraId="432CF4F7" w14:textId="77777777" w:rsidR="00DF44AB" w:rsidRDefault="00346FAA">
      <w:pPr>
        <w:numPr>
          <w:ilvl w:val="0"/>
          <w:numId w:val="2"/>
        </w:numPr>
        <w:spacing w:after="301"/>
        <w:ind w:right="2" w:hanging="283"/>
      </w:pPr>
      <w:r>
        <w:t xml:space="preserve">Intervening National / declared / festival / weekly off days will be counted as part of the leave. </w:t>
      </w:r>
    </w:p>
    <w:p w14:paraId="2EBE895D" w14:textId="77777777" w:rsidR="00DF44AB" w:rsidRDefault="00346FAA">
      <w:pPr>
        <w:numPr>
          <w:ilvl w:val="0"/>
          <w:numId w:val="2"/>
        </w:numPr>
        <w:spacing w:after="177"/>
        <w:ind w:right="2" w:hanging="283"/>
      </w:pPr>
      <w:r>
        <w:t>Half day of EL cannot be taken</w:t>
      </w:r>
      <w:r>
        <w:rPr>
          <w:sz w:val="28"/>
        </w:rPr>
        <w:t xml:space="preserve">. </w:t>
      </w:r>
    </w:p>
    <w:p w14:paraId="5EA88242" w14:textId="77777777" w:rsidR="00DF44AB" w:rsidRDefault="00346FAA">
      <w:pPr>
        <w:numPr>
          <w:ilvl w:val="0"/>
          <w:numId w:val="2"/>
        </w:numPr>
        <w:ind w:right="2" w:hanging="283"/>
      </w:pPr>
      <w:r>
        <w:t>Balanced EL remaining unutilized as on 31</w:t>
      </w:r>
      <w:r>
        <w:rPr>
          <w:vertAlign w:val="superscript"/>
        </w:rPr>
        <w:t>st</w:t>
      </w:r>
      <w:r>
        <w:t xml:space="preserve"> December can be carried forward. </w:t>
      </w:r>
    </w:p>
    <w:p w14:paraId="019A1724" w14:textId="77777777" w:rsidR="00DF44AB" w:rsidRDefault="00346FAA">
      <w:pPr>
        <w:numPr>
          <w:ilvl w:val="0"/>
          <w:numId w:val="2"/>
        </w:numPr>
        <w:ind w:right="2" w:hanging="283"/>
      </w:pPr>
      <w:r>
        <w:t>EL can be accumulated for a maximum of 45</w:t>
      </w:r>
      <w:r>
        <w:rPr>
          <w:b/>
        </w:rPr>
        <w:t xml:space="preserve"> </w:t>
      </w:r>
      <w:r>
        <w:t xml:space="preserve">days. </w:t>
      </w:r>
    </w:p>
    <w:p w14:paraId="0F76688B" w14:textId="77777777" w:rsidR="00DF44AB" w:rsidRDefault="00346FAA">
      <w:pPr>
        <w:numPr>
          <w:ilvl w:val="0"/>
          <w:numId w:val="2"/>
        </w:numPr>
        <w:spacing w:after="273"/>
        <w:ind w:right="2" w:hanging="283"/>
      </w:pPr>
      <w:r>
        <w:t xml:space="preserve">Accumulated EL over and above 45 days can be en-cashed at the rate of last basic pay drawn or during final settlement in case of resignation / retirement / termination. </w:t>
      </w:r>
    </w:p>
    <w:p w14:paraId="4C955345" w14:textId="77777777" w:rsidR="00DF44AB" w:rsidRDefault="00346FAA">
      <w:pPr>
        <w:numPr>
          <w:ilvl w:val="0"/>
          <w:numId w:val="2"/>
        </w:numPr>
        <w:spacing w:after="273"/>
        <w:ind w:right="2" w:hanging="283"/>
      </w:pPr>
      <w:r>
        <w:t xml:space="preserve">At the time of resignation / retirement / termination the balance EL will be en-cashed at the basic pay rate as on the day of resignation / retirement. </w:t>
      </w:r>
    </w:p>
    <w:p w14:paraId="17A85AF1" w14:textId="77777777" w:rsidR="00DF44AB" w:rsidRDefault="00346FAA">
      <w:pPr>
        <w:numPr>
          <w:ilvl w:val="0"/>
          <w:numId w:val="2"/>
        </w:numPr>
        <w:ind w:right="2" w:hanging="283"/>
      </w:pPr>
      <w:r>
        <w:t xml:space="preserve">Any absence of more than the number of EL sanctioned will be treated as leave without pay, unless given valid reasons to the management. </w:t>
      </w:r>
    </w:p>
    <w:p w14:paraId="30B59BAE" w14:textId="77777777" w:rsidR="00DF44AB" w:rsidRDefault="00346FAA">
      <w:pPr>
        <w:spacing w:after="5" w:line="259" w:lineRule="auto"/>
        <w:ind w:left="0" w:firstLine="0"/>
      </w:pPr>
      <w:r>
        <w:rPr>
          <w:b/>
        </w:rPr>
        <w:t xml:space="preserve"> </w:t>
      </w:r>
    </w:p>
    <w:p w14:paraId="42222AAB" w14:textId="77777777" w:rsidR="00DF44AB" w:rsidRDefault="00346FAA">
      <w:pPr>
        <w:spacing w:after="0" w:line="259" w:lineRule="auto"/>
        <w:ind w:left="-5"/>
      </w:pPr>
      <w:r>
        <w:rPr>
          <w:b/>
          <w:sz w:val="22"/>
        </w:rPr>
        <w:t xml:space="preserve">CASUAL LEAVE (CL) </w:t>
      </w:r>
    </w:p>
    <w:p w14:paraId="33CBAE66" w14:textId="77777777" w:rsidR="00DF44AB" w:rsidRDefault="00346FAA">
      <w:pPr>
        <w:spacing w:after="9" w:line="259" w:lineRule="auto"/>
        <w:ind w:left="0" w:firstLine="0"/>
      </w:pPr>
      <w:r>
        <w:t xml:space="preserve"> </w:t>
      </w:r>
    </w:p>
    <w:p w14:paraId="27EE5573" w14:textId="77777777" w:rsidR="00DF44AB" w:rsidRDefault="00346FAA">
      <w:pPr>
        <w:pStyle w:val="Heading2"/>
        <w:spacing w:after="55"/>
        <w:ind w:left="-5"/>
      </w:pPr>
      <w:r>
        <w:t xml:space="preserve">ELIGIBILITY </w:t>
      </w:r>
    </w:p>
    <w:p w14:paraId="7D50E0CF" w14:textId="77777777" w:rsidR="00DF44AB" w:rsidRDefault="00346FAA">
      <w:pPr>
        <w:numPr>
          <w:ilvl w:val="0"/>
          <w:numId w:val="10"/>
        </w:numPr>
        <w:ind w:right="2" w:hanging="283"/>
      </w:pPr>
      <w:r>
        <w:t xml:space="preserve">All permanent staff. </w:t>
      </w:r>
    </w:p>
    <w:p w14:paraId="22CD62B5" w14:textId="77777777" w:rsidR="00DF44AB" w:rsidRDefault="00346FAA">
      <w:pPr>
        <w:numPr>
          <w:ilvl w:val="0"/>
          <w:numId w:val="10"/>
        </w:numPr>
        <w:spacing w:after="166"/>
        <w:ind w:right="2" w:hanging="283"/>
      </w:pPr>
      <w:r>
        <w:t xml:space="preserve">Casual leave is calculated for a period of one year (January to December) </w:t>
      </w:r>
    </w:p>
    <w:p w14:paraId="3C5076D2" w14:textId="77777777" w:rsidR="00DF44AB" w:rsidRDefault="00346FAA">
      <w:pPr>
        <w:spacing w:after="5" w:line="259" w:lineRule="auto"/>
        <w:ind w:left="0" w:firstLine="0"/>
      </w:pPr>
      <w:r>
        <w:rPr>
          <w:b/>
        </w:rPr>
        <w:t xml:space="preserve"> </w:t>
      </w:r>
    </w:p>
    <w:p w14:paraId="75EB318C" w14:textId="77777777" w:rsidR="00DF44AB" w:rsidRDefault="00346FAA">
      <w:pPr>
        <w:pStyle w:val="Heading2"/>
        <w:ind w:left="-5"/>
      </w:pPr>
      <w:r>
        <w:t xml:space="preserve">ENTITLEMENT </w:t>
      </w:r>
    </w:p>
    <w:p w14:paraId="5AD8D134" w14:textId="77777777" w:rsidR="00DF44AB" w:rsidRDefault="00346FAA">
      <w:pPr>
        <w:spacing w:after="45" w:line="259" w:lineRule="auto"/>
        <w:ind w:left="0" w:firstLine="0"/>
      </w:pPr>
      <w:r>
        <w:t xml:space="preserve"> </w:t>
      </w:r>
    </w:p>
    <w:p w14:paraId="4ADE8FC8" w14:textId="77777777" w:rsidR="00DF44AB" w:rsidRDefault="00346FAA">
      <w:pPr>
        <w:numPr>
          <w:ilvl w:val="0"/>
          <w:numId w:val="11"/>
        </w:numPr>
        <w:ind w:right="2" w:firstLine="0"/>
      </w:pPr>
      <w:r>
        <w:t xml:space="preserve">04 days of Casual Leave in a calendar year for staff cadre. </w:t>
      </w:r>
    </w:p>
    <w:p w14:paraId="573EC7F8" w14:textId="77777777" w:rsidR="00DF44AB" w:rsidRDefault="00346FAA">
      <w:pPr>
        <w:numPr>
          <w:ilvl w:val="0"/>
          <w:numId w:val="11"/>
        </w:numPr>
        <w:ind w:right="2" w:firstLine="0"/>
      </w:pPr>
      <w:r>
        <w:t xml:space="preserve">CL upto a maximum of continuous 3 days can be taken. </w:t>
      </w:r>
    </w:p>
    <w:p w14:paraId="1E8A468B" w14:textId="77777777" w:rsidR="00DF44AB" w:rsidRDefault="00346FAA">
      <w:pPr>
        <w:numPr>
          <w:ilvl w:val="0"/>
          <w:numId w:val="11"/>
        </w:numPr>
        <w:ind w:right="2" w:firstLine="0"/>
      </w:pPr>
      <w:r>
        <w:t xml:space="preserve">If CL extends beyond 3 days, then the excess days taken will be treated under LOP. </w:t>
      </w:r>
    </w:p>
    <w:p w14:paraId="39C106FB" w14:textId="77777777" w:rsidR="00DF44AB" w:rsidRDefault="00346FAA">
      <w:pPr>
        <w:numPr>
          <w:ilvl w:val="0"/>
          <w:numId w:val="11"/>
        </w:numPr>
        <w:ind w:right="2" w:firstLine="0"/>
      </w:pPr>
      <w:r>
        <w:t xml:space="preserve">It is upto the Management’s discretion to sanction more than 3 days of CL at a stretch. </w:t>
      </w:r>
    </w:p>
    <w:p w14:paraId="3D35A5C6" w14:textId="77777777" w:rsidR="00DF44AB" w:rsidRDefault="00346FAA">
      <w:pPr>
        <w:numPr>
          <w:ilvl w:val="0"/>
          <w:numId w:val="11"/>
        </w:numPr>
        <w:ind w:right="2" w:firstLine="0"/>
      </w:pPr>
      <w:r>
        <w:t xml:space="preserve">National / Festival / Declared / weekly off days can be prefixed and / or suffixed to CL. </w:t>
      </w:r>
    </w:p>
    <w:p w14:paraId="4E25678F" w14:textId="77777777" w:rsidR="00DF44AB" w:rsidRDefault="00346FAA">
      <w:pPr>
        <w:numPr>
          <w:ilvl w:val="0"/>
          <w:numId w:val="11"/>
        </w:numPr>
        <w:ind w:right="2" w:firstLine="0"/>
      </w:pPr>
      <w:r>
        <w:t xml:space="preserve">Intervening National / Festival / Declared holidays will </w:t>
      </w:r>
      <w:r>
        <w:rPr>
          <w:b/>
        </w:rPr>
        <w:t>NOT</w:t>
      </w:r>
      <w:r>
        <w:t xml:space="preserve"> be counted as part of the leave. </w:t>
      </w:r>
    </w:p>
    <w:p w14:paraId="0C02AF7F" w14:textId="77777777" w:rsidR="00DF44AB" w:rsidRDefault="00346FAA">
      <w:pPr>
        <w:numPr>
          <w:ilvl w:val="0"/>
          <w:numId w:val="11"/>
        </w:numPr>
        <w:ind w:right="2" w:firstLine="0"/>
      </w:pPr>
      <w:r>
        <w:t xml:space="preserve">Half day of CL can be taken as needed. </w:t>
      </w:r>
    </w:p>
    <w:p w14:paraId="5E1346BE" w14:textId="77777777" w:rsidR="00DF44AB" w:rsidRDefault="00346FAA">
      <w:pPr>
        <w:numPr>
          <w:ilvl w:val="0"/>
          <w:numId w:val="11"/>
        </w:numPr>
        <w:ind w:right="2" w:firstLine="0"/>
      </w:pPr>
      <w:r>
        <w:t>Balanced CL remaining unutilized as on 31</w:t>
      </w:r>
      <w:r>
        <w:rPr>
          <w:vertAlign w:val="superscript"/>
        </w:rPr>
        <w:t>st</w:t>
      </w:r>
      <w:r>
        <w:t xml:space="preserve"> December will lapse. </w:t>
      </w:r>
    </w:p>
    <w:p w14:paraId="248DDC4A" w14:textId="77777777" w:rsidR="00DF44AB" w:rsidRDefault="00346FAA">
      <w:pPr>
        <w:numPr>
          <w:ilvl w:val="0"/>
          <w:numId w:val="11"/>
        </w:numPr>
        <w:spacing w:after="258" w:line="256" w:lineRule="auto"/>
        <w:ind w:right="2" w:firstLine="0"/>
      </w:pPr>
      <w:r>
        <w:t xml:space="preserve">When leave is taken without prior sanction (under certain unavoidable circumstances), the absence should be notified to their respective managers on the same day either through phone / email. </w:t>
      </w:r>
    </w:p>
    <w:p w14:paraId="7148C09F" w14:textId="77777777" w:rsidR="00DF44AB" w:rsidRDefault="00346FAA">
      <w:pPr>
        <w:pStyle w:val="Heading2"/>
        <w:spacing w:after="57"/>
        <w:ind w:left="-5"/>
      </w:pPr>
      <w:r>
        <w:t xml:space="preserve">HALF DAY LEAVE </w:t>
      </w:r>
    </w:p>
    <w:p w14:paraId="0F128761" w14:textId="77777777" w:rsidR="00DF44AB" w:rsidRDefault="00346FAA">
      <w:pPr>
        <w:numPr>
          <w:ilvl w:val="0"/>
          <w:numId w:val="8"/>
        </w:numPr>
        <w:ind w:right="2" w:hanging="283"/>
      </w:pPr>
      <w:r>
        <w:t xml:space="preserve">Half day of CL can be availed as per the respective leave norms. </w:t>
      </w:r>
    </w:p>
    <w:p w14:paraId="54E05234" w14:textId="77777777" w:rsidR="00DF44AB" w:rsidRDefault="00346FAA">
      <w:pPr>
        <w:numPr>
          <w:ilvl w:val="0"/>
          <w:numId w:val="8"/>
        </w:numPr>
        <w:spacing w:after="204"/>
        <w:ind w:right="2" w:hanging="283"/>
      </w:pPr>
      <w:r>
        <w:t xml:space="preserve">The half day leave thus availed should be either the first four hours of the work day or last four hours of the work day. </w:t>
      </w:r>
    </w:p>
    <w:p w14:paraId="3CBE770C" w14:textId="77777777" w:rsidR="00DF44AB" w:rsidRDefault="00346FAA">
      <w:pPr>
        <w:spacing w:after="26" w:line="259" w:lineRule="auto"/>
        <w:ind w:left="0" w:firstLine="0"/>
      </w:pPr>
      <w:r>
        <w:t xml:space="preserve"> </w:t>
      </w:r>
    </w:p>
    <w:p w14:paraId="71E9DF3F" w14:textId="77777777" w:rsidR="00DF44AB" w:rsidRDefault="00346FAA">
      <w:pPr>
        <w:pStyle w:val="Heading2"/>
        <w:ind w:left="-5"/>
      </w:pPr>
      <w:r>
        <w:t>SICK LEAVE (SL)</w:t>
      </w:r>
      <w:r>
        <w:rPr>
          <w:b w:val="0"/>
          <w:sz w:val="24"/>
        </w:rPr>
        <w:t xml:space="preserve"> </w:t>
      </w:r>
    </w:p>
    <w:p w14:paraId="34267690" w14:textId="77777777" w:rsidR="00DF44AB" w:rsidRDefault="00346FAA">
      <w:pPr>
        <w:spacing w:after="22" w:line="259" w:lineRule="auto"/>
        <w:ind w:left="0" w:firstLine="0"/>
      </w:pPr>
      <w:r>
        <w:t xml:space="preserve"> </w:t>
      </w:r>
    </w:p>
    <w:p w14:paraId="429F43C2" w14:textId="77777777" w:rsidR="00DF44AB" w:rsidRDefault="00346FAA">
      <w:pPr>
        <w:spacing w:after="36"/>
        <w:ind w:left="-5" w:right="2"/>
      </w:pPr>
      <w:r>
        <w:t xml:space="preserve">Entitlement: 4 days. For all employees </w:t>
      </w:r>
    </w:p>
    <w:p w14:paraId="72F75452" w14:textId="77777777" w:rsidR="00DF44AB" w:rsidRDefault="00346FAA">
      <w:pPr>
        <w:numPr>
          <w:ilvl w:val="0"/>
          <w:numId w:val="1"/>
        </w:numPr>
        <w:spacing w:after="31"/>
        <w:ind w:right="2865"/>
      </w:pPr>
      <w:r>
        <w:t xml:space="preserve">Beyond 3 days requires a Medical certificate from registered practitioner should submit at the time of resuming duty. </w:t>
      </w:r>
    </w:p>
    <w:p w14:paraId="156ACEBE" w14:textId="77777777" w:rsidR="00DF44AB" w:rsidRDefault="00346FAA">
      <w:pPr>
        <w:numPr>
          <w:ilvl w:val="0"/>
          <w:numId w:val="1"/>
        </w:numPr>
        <w:spacing w:after="0"/>
        <w:ind w:right="2865"/>
      </w:pPr>
      <w:r>
        <w:t xml:space="preserve">Cannot be encashed </w:t>
      </w:r>
      <w:r>
        <w:rPr>
          <w:rFonts w:ascii="Segoe UI Symbol" w:eastAsia="Segoe UI Symbol" w:hAnsi="Segoe UI Symbol" w:cs="Segoe UI Symbol"/>
        </w:rPr>
        <w:t></w:t>
      </w:r>
      <w:r>
        <w:rPr>
          <w:rFonts w:ascii="Arial" w:eastAsia="Arial" w:hAnsi="Arial" w:cs="Arial"/>
        </w:rPr>
        <w:t xml:space="preserve"> </w:t>
      </w:r>
      <w:r>
        <w:t xml:space="preserve">Can be accumulated up to 15 days. </w:t>
      </w:r>
    </w:p>
    <w:p w14:paraId="3D8A19BA" w14:textId="77777777" w:rsidR="00DF44AB" w:rsidRDefault="00346FAA">
      <w:pPr>
        <w:spacing w:after="0" w:line="259" w:lineRule="auto"/>
        <w:ind w:left="0" w:firstLine="0"/>
      </w:pPr>
      <w:r>
        <w:t xml:space="preserve"> </w:t>
      </w:r>
    </w:p>
    <w:p w14:paraId="7609D214" w14:textId="77777777" w:rsidR="00DF44AB" w:rsidRDefault="00346FAA">
      <w:pPr>
        <w:spacing w:after="27" w:line="259" w:lineRule="auto"/>
        <w:ind w:left="0" w:firstLine="0"/>
      </w:pPr>
      <w:r>
        <w:t xml:space="preserve"> </w:t>
      </w:r>
    </w:p>
    <w:p w14:paraId="71CD3D7A" w14:textId="77777777" w:rsidR="00DF44AB" w:rsidRDefault="00346FAA">
      <w:pPr>
        <w:pStyle w:val="Heading2"/>
        <w:ind w:left="-5"/>
      </w:pPr>
      <w:r>
        <w:t>MATERNITY LEAVE (ML)</w:t>
      </w:r>
      <w:r>
        <w:rPr>
          <w:sz w:val="24"/>
        </w:rPr>
        <w:t xml:space="preserve"> </w:t>
      </w:r>
    </w:p>
    <w:p w14:paraId="69BC6708" w14:textId="77777777" w:rsidR="00DF44AB" w:rsidRDefault="00346FAA">
      <w:pPr>
        <w:spacing w:after="23" w:line="259" w:lineRule="auto"/>
        <w:ind w:left="0" w:firstLine="0"/>
      </w:pPr>
      <w:r>
        <w:t xml:space="preserve"> </w:t>
      </w:r>
    </w:p>
    <w:p w14:paraId="7BC98587" w14:textId="77777777" w:rsidR="00DF44AB" w:rsidRDefault="00346FAA">
      <w:pPr>
        <w:spacing w:after="62"/>
        <w:ind w:left="-5" w:right="2"/>
      </w:pPr>
      <w:r>
        <w:t xml:space="preserve">Entitlement: 90 days. For female employees only </w:t>
      </w:r>
    </w:p>
    <w:p w14:paraId="7D149442" w14:textId="77777777" w:rsidR="00DF44AB" w:rsidRDefault="00346FAA">
      <w:pPr>
        <w:numPr>
          <w:ilvl w:val="0"/>
          <w:numId w:val="7"/>
        </w:numPr>
        <w:spacing w:after="19"/>
        <w:ind w:right="2" w:hanging="283"/>
      </w:pPr>
      <w:r>
        <w:t xml:space="preserve">On completion of 240 working days, will be credited to female employee account. </w:t>
      </w:r>
    </w:p>
    <w:p w14:paraId="1988B0E0" w14:textId="77777777" w:rsidR="00DF44AB" w:rsidRDefault="00346FAA">
      <w:pPr>
        <w:numPr>
          <w:ilvl w:val="0"/>
          <w:numId w:val="7"/>
        </w:numPr>
        <w:spacing w:after="55"/>
        <w:ind w:right="2" w:hanging="283"/>
      </w:pPr>
      <w:r>
        <w:t xml:space="preserve">ML must be taken much in advance and it should be 6 weeks before and after the expected date of delivery. </w:t>
      </w:r>
    </w:p>
    <w:p w14:paraId="2BF62F75" w14:textId="77777777" w:rsidR="00DF44AB" w:rsidRDefault="00346FAA">
      <w:pPr>
        <w:numPr>
          <w:ilvl w:val="0"/>
          <w:numId w:val="7"/>
        </w:numPr>
        <w:spacing w:after="0"/>
        <w:ind w:right="2" w:hanging="283"/>
      </w:pPr>
      <w:r>
        <w:t xml:space="preserve">Can not be en-cashed &amp; accumulated. </w:t>
      </w:r>
    </w:p>
    <w:p w14:paraId="1E876A2E" w14:textId="77777777" w:rsidR="00DF44AB" w:rsidRDefault="00346FAA">
      <w:pPr>
        <w:spacing w:after="10" w:line="259" w:lineRule="auto"/>
        <w:ind w:left="0" w:firstLine="0"/>
      </w:pPr>
      <w:r>
        <w:t xml:space="preserve"> </w:t>
      </w:r>
    </w:p>
    <w:p w14:paraId="4C0135E9" w14:textId="77777777" w:rsidR="00DF44AB" w:rsidRDefault="00346FAA">
      <w:pPr>
        <w:spacing w:after="5" w:line="259" w:lineRule="auto"/>
        <w:ind w:left="0" w:firstLine="0"/>
      </w:pPr>
      <w:r>
        <w:rPr>
          <w:b/>
        </w:rPr>
        <w:t xml:space="preserve"> </w:t>
      </w:r>
    </w:p>
    <w:p w14:paraId="657E0542" w14:textId="77777777" w:rsidR="00DF44AB" w:rsidRDefault="00346FAA">
      <w:pPr>
        <w:pStyle w:val="Heading2"/>
        <w:ind w:left="-5"/>
      </w:pPr>
      <w:r>
        <w:t xml:space="preserve">LOSS OF PAY (LOP) </w:t>
      </w:r>
    </w:p>
    <w:p w14:paraId="2E9C981C" w14:textId="77777777" w:rsidR="00DF44AB" w:rsidRDefault="00346FAA">
      <w:pPr>
        <w:spacing w:after="45" w:line="259" w:lineRule="auto"/>
        <w:ind w:left="0" w:firstLine="0"/>
      </w:pPr>
      <w:r>
        <w:t xml:space="preserve"> </w:t>
      </w:r>
    </w:p>
    <w:p w14:paraId="48842990" w14:textId="77777777" w:rsidR="00DF44AB" w:rsidRDefault="00346FAA">
      <w:pPr>
        <w:numPr>
          <w:ilvl w:val="0"/>
          <w:numId w:val="9"/>
        </w:numPr>
        <w:ind w:right="2" w:hanging="283"/>
      </w:pPr>
      <w:r>
        <w:t xml:space="preserve">LOP can be applied by an employee when no other leave is available. </w:t>
      </w:r>
    </w:p>
    <w:p w14:paraId="113B466B" w14:textId="77777777" w:rsidR="00DF44AB" w:rsidRDefault="00346FAA">
      <w:pPr>
        <w:numPr>
          <w:ilvl w:val="0"/>
          <w:numId w:val="9"/>
        </w:numPr>
        <w:ind w:right="2" w:hanging="283"/>
      </w:pPr>
      <w:r>
        <w:t xml:space="preserve">During the period of LOP, the employee is not entitled for any pay or allowance. </w:t>
      </w:r>
    </w:p>
    <w:p w14:paraId="2A0926D4" w14:textId="77777777" w:rsidR="00DF44AB" w:rsidRDefault="00346FAA">
      <w:pPr>
        <w:numPr>
          <w:ilvl w:val="0"/>
          <w:numId w:val="9"/>
        </w:numPr>
        <w:ind w:right="2" w:hanging="283"/>
      </w:pPr>
      <w:r>
        <w:t xml:space="preserve">If the employee fails to report to duty on the specified date after the sanctioned LOP, it is deemed that the employee has abandoned his service with the company on his own accord. </w:t>
      </w:r>
    </w:p>
    <w:p w14:paraId="3C235015" w14:textId="77777777" w:rsidR="00DF44AB" w:rsidRDefault="00346FAA">
      <w:pPr>
        <w:numPr>
          <w:ilvl w:val="0"/>
          <w:numId w:val="9"/>
        </w:numPr>
        <w:spacing w:after="272"/>
        <w:ind w:right="2" w:hanging="283"/>
      </w:pPr>
      <w:r>
        <w:t xml:space="preserve">LOP can be implicated on disciplinary grounds with regard to attendance by the management regardless to the availability of the other types of leave. </w:t>
      </w:r>
    </w:p>
    <w:p w14:paraId="31C410E5" w14:textId="77777777" w:rsidR="00DF44AB" w:rsidRDefault="00346FAA">
      <w:pPr>
        <w:numPr>
          <w:ilvl w:val="0"/>
          <w:numId w:val="9"/>
        </w:numPr>
        <w:spacing w:after="161"/>
        <w:ind w:right="2" w:hanging="283"/>
      </w:pPr>
      <w:r>
        <w:t xml:space="preserve">LOP days will not be taken for EL eligibility. </w:t>
      </w:r>
    </w:p>
    <w:p w14:paraId="49C8DDCF" w14:textId="77777777" w:rsidR="00DF44AB" w:rsidRDefault="00346FAA">
      <w:pPr>
        <w:spacing w:after="0" w:line="259" w:lineRule="auto"/>
        <w:ind w:left="0" w:firstLine="0"/>
      </w:pPr>
      <w:r>
        <w:t xml:space="preserve"> </w:t>
      </w:r>
    </w:p>
    <w:p w14:paraId="39F22604" w14:textId="77777777" w:rsidR="00DF44AB" w:rsidRDefault="00346FAA">
      <w:pPr>
        <w:spacing w:after="0" w:line="259" w:lineRule="auto"/>
        <w:ind w:left="0" w:firstLine="0"/>
      </w:pPr>
      <w:r>
        <w:t xml:space="preserve"> </w:t>
      </w:r>
    </w:p>
    <w:p w14:paraId="19A93CCD" w14:textId="77777777" w:rsidR="00DF44AB" w:rsidRDefault="00346FAA">
      <w:pPr>
        <w:spacing w:after="0" w:line="259" w:lineRule="auto"/>
        <w:ind w:left="0" w:firstLine="0"/>
      </w:pPr>
      <w:r>
        <w:t xml:space="preserve"> </w:t>
      </w:r>
    </w:p>
    <w:sectPr w:rsidR="00DF44AB">
      <w:pgSz w:w="12240" w:h="15840"/>
      <w:pgMar w:top="1442" w:right="1438" w:bottom="1453"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Wingdings 2">
    <w:charset w:val="02"/>
    <w:family w:val="roman"/>
    <w:pitch w:val="variable"/>
    <w:sig w:usb0="00000000" w:usb1="10000000" w:usb2="00000000" w:usb3="00000000" w:csb0="80000000" w:csb1="00000000"/>
  </w:font>
  <w:font w:name="Aptos">
    <w:panose1 w:val="00000000000000000000"/>
    <w:charset w:val="00"/>
    <w:family w:val="roman"/>
    <w:notTrueType/>
    <w:pitch w:val="default"/>
  </w:font>
  <w:font w:name="Yu Mincho">
    <w:altName w:val="游明朝"/>
    <w:panose1 w:val="00000000000000000000"/>
    <w:charset w:val="80"/>
    <w:family w:val="roman"/>
    <w:notTrueType/>
    <w:pitch w:val="default"/>
  </w:font>
  <w:font w:name="Times New Roman">
    <w:panose1 w:val="02020603050405020304"/>
    <w:charset w:val="00"/>
    <w:family w:val="roman"/>
    <w:pitch w:val="variable"/>
    <w:sig w:usb0="E0002EFF" w:usb1="C000785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Aptos Display">
    <w:panose1 w:val="00000000000000000000"/>
    <w:charset w:val="0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FE7869"/>
    <w:multiLevelType w:val="hybridMultilevel"/>
    <w:tmpl w:val="3EA4A4CA"/>
    <w:lvl w:ilvl="0" w:tplc="8488EA62">
      <w:start w:val="1"/>
      <w:numFmt w:val="bullet"/>
      <w:lvlText w:val="•"/>
      <w:lvlJc w:val="left"/>
      <w:pPr>
        <w:ind w:left="283"/>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5A24777A">
      <w:start w:val="1"/>
      <w:numFmt w:val="bullet"/>
      <w:lvlText w:val="o"/>
      <w:lvlJc w:val="left"/>
      <w:pPr>
        <w:ind w:left="10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FF0AA612">
      <w:start w:val="1"/>
      <w:numFmt w:val="bullet"/>
      <w:lvlText w:val="▪"/>
      <w:lvlJc w:val="left"/>
      <w:pPr>
        <w:ind w:left="18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68CCE524">
      <w:start w:val="1"/>
      <w:numFmt w:val="bullet"/>
      <w:lvlText w:val="•"/>
      <w:lvlJc w:val="left"/>
      <w:pPr>
        <w:ind w:left="2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44086976">
      <w:start w:val="1"/>
      <w:numFmt w:val="bullet"/>
      <w:lvlText w:val="o"/>
      <w:lvlJc w:val="left"/>
      <w:pPr>
        <w:ind w:left="32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4EF2F424">
      <w:start w:val="1"/>
      <w:numFmt w:val="bullet"/>
      <w:lvlText w:val="▪"/>
      <w:lvlJc w:val="left"/>
      <w:pPr>
        <w:ind w:left="39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BAE0D284">
      <w:start w:val="1"/>
      <w:numFmt w:val="bullet"/>
      <w:lvlText w:val="•"/>
      <w:lvlJc w:val="left"/>
      <w:pPr>
        <w:ind w:left="46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C158F920">
      <w:start w:val="1"/>
      <w:numFmt w:val="bullet"/>
      <w:lvlText w:val="o"/>
      <w:lvlJc w:val="left"/>
      <w:pPr>
        <w:ind w:left="54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C3CE67BA">
      <w:start w:val="1"/>
      <w:numFmt w:val="bullet"/>
      <w:lvlText w:val="▪"/>
      <w:lvlJc w:val="left"/>
      <w:pPr>
        <w:ind w:left="61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1" w15:restartNumberingAfterBreak="0">
    <w:nsid w:val="0DF352D4"/>
    <w:multiLevelType w:val="hybridMultilevel"/>
    <w:tmpl w:val="98C0AA6E"/>
    <w:lvl w:ilvl="0" w:tplc="F2E625C8">
      <w:start w:val="1"/>
      <w:numFmt w:val="bullet"/>
      <w:lvlText w:val="•"/>
      <w:lvlJc w:val="left"/>
      <w:pPr>
        <w:ind w:left="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D9CE36B2">
      <w:start w:val="1"/>
      <w:numFmt w:val="bullet"/>
      <w:lvlText w:val="o"/>
      <w:lvlJc w:val="left"/>
      <w:pPr>
        <w:ind w:left="10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933E5476">
      <w:start w:val="1"/>
      <w:numFmt w:val="bullet"/>
      <w:lvlText w:val="▪"/>
      <w:lvlJc w:val="left"/>
      <w:pPr>
        <w:ind w:left="18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C3EA85C4">
      <w:start w:val="1"/>
      <w:numFmt w:val="bullet"/>
      <w:lvlText w:val="•"/>
      <w:lvlJc w:val="left"/>
      <w:pPr>
        <w:ind w:left="2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1D824CC0">
      <w:start w:val="1"/>
      <w:numFmt w:val="bullet"/>
      <w:lvlText w:val="o"/>
      <w:lvlJc w:val="left"/>
      <w:pPr>
        <w:ind w:left="32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D668F7DC">
      <w:start w:val="1"/>
      <w:numFmt w:val="bullet"/>
      <w:lvlText w:val="▪"/>
      <w:lvlJc w:val="left"/>
      <w:pPr>
        <w:ind w:left="39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50285E14">
      <w:start w:val="1"/>
      <w:numFmt w:val="bullet"/>
      <w:lvlText w:val="•"/>
      <w:lvlJc w:val="left"/>
      <w:pPr>
        <w:ind w:left="46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B59E18CA">
      <w:start w:val="1"/>
      <w:numFmt w:val="bullet"/>
      <w:lvlText w:val="o"/>
      <w:lvlJc w:val="left"/>
      <w:pPr>
        <w:ind w:left="54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54023BD4">
      <w:start w:val="1"/>
      <w:numFmt w:val="bullet"/>
      <w:lvlText w:val="▪"/>
      <w:lvlJc w:val="left"/>
      <w:pPr>
        <w:ind w:left="61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2" w15:restartNumberingAfterBreak="0">
    <w:nsid w:val="16586ED0"/>
    <w:multiLevelType w:val="hybridMultilevel"/>
    <w:tmpl w:val="FA5AE11C"/>
    <w:lvl w:ilvl="0" w:tplc="91888332">
      <w:start w:val="1"/>
      <w:numFmt w:val="bullet"/>
      <w:lvlText w:val="•"/>
      <w:lvlJc w:val="left"/>
      <w:pPr>
        <w:ind w:left="283"/>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7834F63C">
      <w:start w:val="1"/>
      <w:numFmt w:val="bullet"/>
      <w:lvlText w:val=""/>
      <w:lvlJc w:val="left"/>
      <w:pPr>
        <w:ind w:left="994"/>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2" w:tplc="EF1EFBF6">
      <w:start w:val="1"/>
      <w:numFmt w:val="bullet"/>
      <w:lvlText w:val="▪"/>
      <w:lvlJc w:val="left"/>
      <w:pPr>
        <w:ind w:left="1788"/>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3" w:tplc="CCCAE844">
      <w:start w:val="1"/>
      <w:numFmt w:val="bullet"/>
      <w:lvlText w:val="•"/>
      <w:lvlJc w:val="left"/>
      <w:pPr>
        <w:ind w:left="2508"/>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4" w:tplc="FF423106">
      <w:start w:val="1"/>
      <w:numFmt w:val="bullet"/>
      <w:lvlText w:val="o"/>
      <w:lvlJc w:val="left"/>
      <w:pPr>
        <w:ind w:left="3228"/>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5" w:tplc="28FCB616">
      <w:start w:val="1"/>
      <w:numFmt w:val="bullet"/>
      <w:lvlText w:val="▪"/>
      <w:lvlJc w:val="left"/>
      <w:pPr>
        <w:ind w:left="3948"/>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6" w:tplc="F9A4CC0C">
      <w:start w:val="1"/>
      <w:numFmt w:val="bullet"/>
      <w:lvlText w:val="•"/>
      <w:lvlJc w:val="left"/>
      <w:pPr>
        <w:ind w:left="4668"/>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7" w:tplc="840EA83A">
      <w:start w:val="1"/>
      <w:numFmt w:val="bullet"/>
      <w:lvlText w:val="o"/>
      <w:lvlJc w:val="left"/>
      <w:pPr>
        <w:ind w:left="5388"/>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8" w:tplc="61FEEB82">
      <w:start w:val="1"/>
      <w:numFmt w:val="bullet"/>
      <w:lvlText w:val="▪"/>
      <w:lvlJc w:val="left"/>
      <w:pPr>
        <w:ind w:left="6108"/>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abstractNum>
  <w:abstractNum w:abstractNumId="3" w15:restartNumberingAfterBreak="0">
    <w:nsid w:val="1C9D5BF2"/>
    <w:multiLevelType w:val="hybridMultilevel"/>
    <w:tmpl w:val="24DC566A"/>
    <w:lvl w:ilvl="0" w:tplc="B590FECA">
      <w:start w:val="1"/>
      <w:numFmt w:val="bullet"/>
      <w:lvlText w:val="•"/>
      <w:lvlJc w:val="left"/>
      <w:pPr>
        <w:ind w:left="283"/>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22F0B13A">
      <w:start w:val="1"/>
      <w:numFmt w:val="bullet"/>
      <w:lvlText w:val="o"/>
      <w:lvlJc w:val="left"/>
      <w:pPr>
        <w:ind w:left="10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9C0C1894">
      <w:start w:val="1"/>
      <w:numFmt w:val="bullet"/>
      <w:lvlText w:val="▪"/>
      <w:lvlJc w:val="left"/>
      <w:pPr>
        <w:ind w:left="18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30581F8C">
      <w:start w:val="1"/>
      <w:numFmt w:val="bullet"/>
      <w:lvlText w:val="•"/>
      <w:lvlJc w:val="left"/>
      <w:pPr>
        <w:ind w:left="2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AD96DC7C">
      <w:start w:val="1"/>
      <w:numFmt w:val="bullet"/>
      <w:lvlText w:val="o"/>
      <w:lvlJc w:val="left"/>
      <w:pPr>
        <w:ind w:left="32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11CE5620">
      <w:start w:val="1"/>
      <w:numFmt w:val="bullet"/>
      <w:lvlText w:val="▪"/>
      <w:lvlJc w:val="left"/>
      <w:pPr>
        <w:ind w:left="39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7FC07AF6">
      <w:start w:val="1"/>
      <w:numFmt w:val="bullet"/>
      <w:lvlText w:val="•"/>
      <w:lvlJc w:val="left"/>
      <w:pPr>
        <w:ind w:left="46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961E6F1E">
      <w:start w:val="1"/>
      <w:numFmt w:val="bullet"/>
      <w:lvlText w:val="o"/>
      <w:lvlJc w:val="left"/>
      <w:pPr>
        <w:ind w:left="54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4A2C03BA">
      <w:start w:val="1"/>
      <w:numFmt w:val="bullet"/>
      <w:lvlText w:val="▪"/>
      <w:lvlJc w:val="left"/>
      <w:pPr>
        <w:ind w:left="61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4" w15:restartNumberingAfterBreak="0">
    <w:nsid w:val="30BF4E98"/>
    <w:multiLevelType w:val="hybridMultilevel"/>
    <w:tmpl w:val="A42239E0"/>
    <w:lvl w:ilvl="0" w:tplc="93583D22">
      <w:start w:val="1"/>
      <w:numFmt w:val="decimal"/>
      <w:pStyle w:val="Heading1"/>
      <w:lvlText w:val="%1."/>
      <w:lvlJc w:val="left"/>
      <w:pPr>
        <w:ind w:left="0"/>
      </w:pPr>
      <w:rPr>
        <w:rFonts w:ascii="Cambria" w:eastAsia="Cambria" w:hAnsi="Cambria" w:cs="Cambria"/>
        <w:b/>
        <w:bCs/>
        <w:i w:val="0"/>
        <w:strike w:val="0"/>
        <w:dstrike w:val="0"/>
        <w:color w:val="000000"/>
        <w:sz w:val="28"/>
        <w:szCs w:val="28"/>
        <w:u w:val="none" w:color="000000"/>
        <w:bdr w:val="none" w:sz="0" w:space="0" w:color="auto"/>
        <w:shd w:val="clear" w:color="auto" w:fill="auto"/>
        <w:vertAlign w:val="baseline"/>
      </w:rPr>
    </w:lvl>
    <w:lvl w:ilvl="1" w:tplc="C2862476">
      <w:start w:val="1"/>
      <w:numFmt w:val="lowerLetter"/>
      <w:lvlText w:val="%2"/>
      <w:lvlJc w:val="left"/>
      <w:pPr>
        <w:ind w:left="4592"/>
      </w:pPr>
      <w:rPr>
        <w:rFonts w:ascii="Cambria" w:eastAsia="Cambria" w:hAnsi="Cambria" w:cs="Cambria"/>
        <w:b/>
        <w:bCs/>
        <w:i w:val="0"/>
        <w:strike w:val="0"/>
        <w:dstrike w:val="0"/>
        <w:color w:val="000000"/>
        <w:sz w:val="28"/>
        <w:szCs w:val="28"/>
        <w:u w:val="none" w:color="000000"/>
        <w:bdr w:val="none" w:sz="0" w:space="0" w:color="auto"/>
        <w:shd w:val="clear" w:color="auto" w:fill="auto"/>
        <w:vertAlign w:val="baseline"/>
      </w:rPr>
    </w:lvl>
    <w:lvl w:ilvl="2" w:tplc="456A46A6">
      <w:start w:val="1"/>
      <w:numFmt w:val="lowerRoman"/>
      <w:lvlText w:val="%3"/>
      <w:lvlJc w:val="left"/>
      <w:pPr>
        <w:ind w:left="5312"/>
      </w:pPr>
      <w:rPr>
        <w:rFonts w:ascii="Cambria" w:eastAsia="Cambria" w:hAnsi="Cambria" w:cs="Cambria"/>
        <w:b/>
        <w:bCs/>
        <w:i w:val="0"/>
        <w:strike w:val="0"/>
        <w:dstrike w:val="0"/>
        <w:color w:val="000000"/>
        <w:sz w:val="28"/>
        <w:szCs w:val="28"/>
        <w:u w:val="none" w:color="000000"/>
        <w:bdr w:val="none" w:sz="0" w:space="0" w:color="auto"/>
        <w:shd w:val="clear" w:color="auto" w:fill="auto"/>
        <w:vertAlign w:val="baseline"/>
      </w:rPr>
    </w:lvl>
    <w:lvl w:ilvl="3" w:tplc="A87E5B70">
      <w:start w:val="1"/>
      <w:numFmt w:val="decimal"/>
      <w:lvlText w:val="%4"/>
      <w:lvlJc w:val="left"/>
      <w:pPr>
        <w:ind w:left="6032"/>
      </w:pPr>
      <w:rPr>
        <w:rFonts w:ascii="Cambria" w:eastAsia="Cambria" w:hAnsi="Cambria" w:cs="Cambria"/>
        <w:b/>
        <w:bCs/>
        <w:i w:val="0"/>
        <w:strike w:val="0"/>
        <w:dstrike w:val="0"/>
        <w:color w:val="000000"/>
        <w:sz w:val="28"/>
        <w:szCs w:val="28"/>
        <w:u w:val="none" w:color="000000"/>
        <w:bdr w:val="none" w:sz="0" w:space="0" w:color="auto"/>
        <w:shd w:val="clear" w:color="auto" w:fill="auto"/>
        <w:vertAlign w:val="baseline"/>
      </w:rPr>
    </w:lvl>
    <w:lvl w:ilvl="4" w:tplc="5C76A5B8">
      <w:start w:val="1"/>
      <w:numFmt w:val="lowerLetter"/>
      <w:lvlText w:val="%5"/>
      <w:lvlJc w:val="left"/>
      <w:pPr>
        <w:ind w:left="6752"/>
      </w:pPr>
      <w:rPr>
        <w:rFonts w:ascii="Cambria" w:eastAsia="Cambria" w:hAnsi="Cambria" w:cs="Cambria"/>
        <w:b/>
        <w:bCs/>
        <w:i w:val="0"/>
        <w:strike w:val="0"/>
        <w:dstrike w:val="0"/>
        <w:color w:val="000000"/>
        <w:sz w:val="28"/>
        <w:szCs w:val="28"/>
        <w:u w:val="none" w:color="000000"/>
        <w:bdr w:val="none" w:sz="0" w:space="0" w:color="auto"/>
        <w:shd w:val="clear" w:color="auto" w:fill="auto"/>
        <w:vertAlign w:val="baseline"/>
      </w:rPr>
    </w:lvl>
    <w:lvl w:ilvl="5" w:tplc="F7F64ACA">
      <w:start w:val="1"/>
      <w:numFmt w:val="lowerRoman"/>
      <w:lvlText w:val="%6"/>
      <w:lvlJc w:val="left"/>
      <w:pPr>
        <w:ind w:left="7472"/>
      </w:pPr>
      <w:rPr>
        <w:rFonts w:ascii="Cambria" w:eastAsia="Cambria" w:hAnsi="Cambria" w:cs="Cambria"/>
        <w:b/>
        <w:bCs/>
        <w:i w:val="0"/>
        <w:strike w:val="0"/>
        <w:dstrike w:val="0"/>
        <w:color w:val="000000"/>
        <w:sz w:val="28"/>
        <w:szCs w:val="28"/>
        <w:u w:val="none" w:color="000000"/>
        <w:bdr w:val="none" w:sz="0" w:space="0" w:color="auto"/>
        <w:shd w:val="clear" w:color="auto" w:fill="auto"/>
        <w:vertAlign w:val="baseline"/>
      </w:rPr>
    </w:lvl>
    <w:lvl w:ilvl="6" w:tplc="831AEC56">
      <w:start w:val="1"/>
      <w:numFmt w:val="decimal"/>
      <w:lvlText w:val="%7"/>
      <w:lvlJc w:val="left"/>
      <w:pPr>
        <w:ind w:left="8192"/>
      </w:pPr>
      <w:rPr>
        <w:rFonts w:ascii="Cambria" w:eastAsia="Cambria" w:hAnsi="Cambria" w:cs="Cambria"/>
        <w:b/>
        <w:bCs/>
        <w:i w:val="0"/>
        <w:strike w:val="0"/>
        <w:dstrike w:val="0"/>
        <w:color w:val="000000"/>
        <w:sz w:val="28"/>
        <w:szCs w:val="28"/>
        <w:u w:val="none" w:color="000000"/>
        <w:bdr w:val="none" w:sz="0" w:space="0" w:color="auto"/>
        <w:shd w:val="clear" w:color="auto" w:fill="auto"/>
        <w:vertAlign w:val="baseline"/>
      </w:rPr>
    </w:lvl>
    <w:lvl w:ilvl="7" w:tplc="66BE0C1E">
      <w:start w:val="1"/>
      <w:numFmt w:val="lowerLetter"/>
      <w:lvlText w:val="%8"/>
      <w:lvlJc w:val="left"/>
      <w:pPr>
        <w:ind w:left="8912"/>
      </w:pPr>
      <w:rPr>
        <w:rFonts w:ascii="Cambria" w:eastAsia="Cambria" w:hAnsi="Cambria" w:cs="Cambria"/>
        <w:b/>
        <w:bCs/>
        <w:i w:val="0"/>
        <w:strike w:val="0"/>
        <w:dstrike w:val="0"/>
        <w:color w:val="000000"/>
        <w:sz w:val="28"/>
        <w:szCs w:val="28"/>
        <w:u w:val="none" w:color="000000"/>
        <w:bdr w:val="none" w:sz="0" w:space="0" w:color="auto"/>
        <w:shd w:val="clear" w:color="auto" w:fill="auto"/>
        <w:vertAlign w:val="baseline"/>
      </w:rPr>
    </w:lvl>
    <w:lvl w:ilvl="8" w:tplc="2AE05596">
      <w:start w:val="1"/>
      <w:numFmt w:val="lowerRoman"/>
      <w:lvlText w:val="%9"/>
      <w:lvlJc w:val="left"/>
      <w:pPr>
        <w:ind w:left="9632"/>
      </w:pPr>
      <w:rPr>
        <w:rFonts w:ascii="Cambria" w:eastAsia="Cambria" w:hAnsi="Cambria" w:cs="Cambria"/>
        <w:b/>
        <w:bCs/>
        <w:i w:val="0"/>
        <w:strike w:val="0"/>
        <w:dstrike w:val="0"/>
        <w:color w:val="000000"/>
        <w:sz w:val="28"/>
        <w:szCs w:val="28"/>
        <w:u w:val="none" w:color="000000"/>
        <w:bdr w:val="none" w:sz="0" w:space="0" w:color="auto"/>
        <w:shd w:val="clear" w:color="auto" w:fill="auto"/>
        <w:vertAlign w:val="baseline"/>
      </w:rPr>
    </w:lvl>
  </w:abstractNum>
  <w:abstractNum w:abstractNumId="5" w15:restartNumberingAfterBreak="0">
    <w:nsid w:val="31960C42"/>
    <w:multiLevelType w:val="hybridMultilevel"/>
    <w:tmpl w:val="03DA3842"/>
    <w:lvl w:ilvl="0" w:tplc="A8BE19AA">
      <w:start w:val="1"/>
      <w:numFmt w:val="bullet"/>
      <w:lvlText w:val="•"/>
      <w:lvlJc w:val="left"/>
      <w:pPr>
        <w:ind w:left="283"/>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E7207BA6">
      <w:start w:val="1"/>
      <w:numFmt w:val="bullet"/>
      <w:lvlText w:val="o"/>
      <w:lvlJc w:val="left"/>
      <w:pPr>
        <w:ind w:left="10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03565F44">
      <w:start w:val="1"/>
      <w:numFmt w:val="bullet"/>
      <w:lvlText w:val="▪"/>
      <w:lvlJc w:val="left"/>
      <w:pPr>
        <w:ind w:left="18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2A6E2A3C">
      <w:start w:val="1"/>
      <w:numFmt w:val="bullet"/>
      <w:lvlText w:val="•"/>
      <w:lvlJc w:val="left"/>
      <w:pPr>
        <w:ind w:left="2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C682EBE2">
      <w:start w:val="1"/>
      <w:numFmt w:val="bullet"/>
      <w:lvlText w:val="o"/>
      <w:lvlJc w:val="left"/>
      <w:pPr>
        <w:ind w:left="32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BBC61A14">
      <w:start w:val="1"/>
      <w:numFmt w:val="bullet"/>
      <w:lvlText w:val="▪"/>
      <w:lvlJc w:val="left"/>
      <w:pPr>
        <w:ind w:left="39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E6A03B8C">
      <w:start w:val="1"/>
      <w:numFmt w:val="bullet"/>
      <w:lvlText w:val="•"/>
      <w:lvlJc w:val="left"/>
      <w:pPr>
        <w:ind w:left="46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C8F86812">
      <w:start w:val="1"/>
      <w:numFmt w:val="bullet"/>
      <w:lvlText w:val="o"/>
      <w:lvlJc w:val="left"/>
      <w:pPr>
        <w:ind w:left="54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D3AADFD2">
      <w:start w:val="1"/>
      <w:numFmt w:val="bullet"/>
      <w:lvlText w:val="▪"/>
      <w:lvlJc w:val="left"/>
      <w:pPr>
        <w:ind w:left="61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6" w15:restartNumberingAfterBreak="0">
    <w:nsid w:val="49E35744"/>
    <w:multiLevelType w:val="hybridMultilevel"/>
    <w:tmpl w:val="23ACCA16"/>
    <w:lvl w:ilvl="0" w:tplc="55947A10">
      <w:start w:val="1"/>
      <w:numFmt w:val="bullet"/>
      <w:lvlText w:val="•"/>
      <w:lvlJc w:val="left"/>
      <w:pPr>
        <w:ind w:left="283"/>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262A6604">
      <w:start w:val="1"/>
      <w:numFmt w:val="bullet"/>
      <w:lvlText w:val="o"/>
      <w:lvlJc w:val="left"/>
      <w:pPr>
        <w:ind w:left="10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1BD65628">
      <w:start w:val="1"/>
      <w:numFmt w:val="bullet"/>
      <w:lvlText w:val="▪"/>
      <w:lvlJc w:val="left"/>
      <w:pPr>
        <w:ind w:left="18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CD12A3CA">
      <w:start w:val="1"/>
      <w:numFmt w:val="bullet"/>
      <w:lvlText w:val="•"/>
      <w:lvlJc w:val="left"/>
      <w:pPr>
        <w:ind w:left="2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1C321874">
      <w:start w:val="1"/>
      <w:numFmt w:val="bullet"/>
      <w:lvlText w:val="o"/>
      <w:lvlJc w:val="left"/>
      <w:pPr>
        <w:ind w:left="32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9F5AAD68">
      <w:start w:val="1"/>
      <w:numFmt w:val="bullet"/>
      <w:lvlText w:val="▪"/>
      <w:lvlJc w:val="left"/>
      <w:pPr>
        <w:ind w:left="39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E2E2A7AC">
      <w:start w:val="1"/>
      <w:numFmt w:val="bullet"/>
      <w:lvlText w:val="•"/>
      <w:lvlJc w:val="left"/>
      <w:pPr>
        <w:ind w:left="46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F4CAAD7E">
      <w:start w:val="1"/>
      <w:numFmt w:val="bullet"/>
      <w:lvlText w:val="o"/>
      <w:lvlJc w:val="left"/>
      <w:pPr>
        <w:ind w:left="54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5AF013D8">
      <w:start w:val="1"/>
      <w:numFmt w:val="bullet"/>
      <w:lvlText w:val="▪"/>
      <w:lvlJc w:val="left"/>
      <w:pPr>
        <w:ind w:left="61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7" w15:restartNumberingAfterBreak="0">
    <w:nsid w:val="5B075B49"/>
    <w:multiLevelType w:val="hybridMultilevel"/>
    <w:tmpl w:val="AFD4E0E0"/>
    <w:lvl w:ilvl="0" w:tplc="B510B9B0">
      <w:start w:val="1"/>
      <w:numFmt w:val="bullet"/>
      <w:lvlText w:val="•"/>
      <w:lvlJc w:val="left"/>
      <w:pPr>
        <w:ind w:left="283"/>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26281EEC">
      <w:start w:val="1"/>
      <w:numFmt w:val="bullet"/>
      <w:lvlText w:val="o"/>
      <w:lvlJc w:val="left"/>
      <w:pPr>
        <w:ind w:left="10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923C8974">
      <w:start w:val="1"/>
      <w:numFmt w:val="bullet"/>
      <w:lvlText w:val="▪"/>
      <w:lvlJc w:val="left"/>
      <w:pPr>
        <w:ind w:left="18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AA52A3F2">
      <w:start w:val="1"/>
      <w:numFmt w:val="bullet"/>
      <w:lvlText w:val="•"/>
      <w:lvlJc w:val="left"/>
      <w:pPr>
        <w:ind w:left="2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F328E79E">
      <w:start w:val="1"/>
      <w:numFmt w:val="bullet"/>
      <w:lvlText w:val="o"/>
      <w:lvlJc w:val="left"/>
      <w:pPr>
        <w:ind w:left="32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573AC1DA">
      <w:start w:val="1"/>
      <w:numFmt w:val="bullet"/>
      <w:lvlText w:val="▪"/>
      <w:lvlJc w:val="left"/>
      <w:pPr>
        <w:ind w:left="39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4DD0B980">
      <w:start w:val="1"/>
      <w:numFmt w:val="bullet"/>
      <w:lvlText w:val="•"/>
      <w:lvlJc w:val="left"/>
      <w:pPr>
        <w:ind w:left="46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E07EBDC0">
      <w:start w:val="1"/>
      <w:numFmt w:val="bullet"/>
      <w:lvlText w:val="o"/>
      <w:lvlJc w:val="left"/>
      <w:pPr>
        <w:ind w:left="54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29E81E20">
      <w:start w:val="1"/>
      <w:numFmt w:val="bullet"/>
      <w:lvlText w:val="▪"/>
      <w:lvlJc w:val="left"/>
      <w:pPr>
        <w:ind w:left="61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8" w15:restartNumberingAfterBreak="0">
    <w:nsid w:val="6DF34104"/>
    <w:multiLevelType w:val="hybridMultilevel"/>
    <w:tmpl w:val="05F6182C"/>
    <w:lvl w:ilvl="0" w:tplc="D244F4DA">
      <w:start w:val="1"/>
      <w:numFmt w:val="bullet"/>
      <w:lvlText w:val="•"/>
      <w:lvlJc w:val="left"/>
      <w:pPr>
        <w:ind w:left="1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0AE68F3A">
      <w:start w:val="1"/>
      <w:numFmt w:val="bullet"/>
      <w:lvlText w:val="o"/>
      <w:lvlJc w:val="left"/>
      <w:pPr>
        <w:ind w:left="10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2BAE0394">
      <w:start w:val="1"/>
      <w:numFmt w:val="bullet"/>
      <w:lvlText w:val="▪"/>
      <w:lvlJc w:val="left"/>
      <w:pPr>
        <w:ind w:left="18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930E0A32">
      <w:start w:val="1"/>
      <w:numFmt w:val="bullet"/>
      <w:lvlText w:val="•"/>
      <w:lvlJc w:val="left"/>
      <w:pPr>
        <w:ind w:left="2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7638BA20">
      <w:start w:val="1"/>
      <w:numFmt w:val="bullet"/>
      <w:lvlText w:val="o"/>
      <w:lvlJc w:val="left"/>
      <w:pPr>
        <w:ind w:left="32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0BBEEEF8">
      <w:start w:val="1"/>
      <w:numFmt w:val="bullet"/>
      <w:lvlText w:val="▪"/>
      <w:lvlJc w:val="left"/>
      <w:pPr>
        <w:ind w:left="39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6908C1AC">
      <w:start w:val="1"/>
      <w:numFmt w:val="bullet"/>
      <w:lvlText w:val="•"/>
      <w:lvlJc w:val="left"/>
      <w:pPr>
        <w:ind w:left="46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95C67ADE">
      <w:start w:val="1"/>
      <w:numFmt w:val="bullet"/>
      <w:lvlText w:val="o"/>
      <w:lvlJc w:val="left"/>
      <w:pPr>
        <w:ind w:left="54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0F88361C">
      <w:start w:val="1"/>
      <w:numFmt w:val="bullet"/>
      <w:lvlText w:val="▪"/>
      <w:lvlJc w:val="left"/>
      <w:pPr>
        <w:ind w:left="61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9" w15:restartNumberingAfterBreak="0">
    <w:nsid w:val="70233A5B"/>
    <w:multiLevelType w:val="hybridMultilevel"/>
    <w:tmpl w:val="EB060414"/>
    <w:lvl w:ilvl="0" w:tplc="D76E2EC4">
      <w:start w:val="1"/>
      <w:numFmt w:val="bullet"/>
      <w:lvlText w:val=""/>
      <w:lvlJc w:val="left"/>
      <w:pPr>
        <w:ind w:left="782"/>
      </w:pPr>
      <w:rPr>
        <w:rFonts w:ascii="Wingdings 2" w:eastAsia="Wingdings 2" w:hAnsi="Wingdings 2" w:cs="Wingdings 2"/>
        <w:b w:val="0"/>
        <w:i w:val="0"/>
        <w:strike w:val="0"/>
        <w:dstrike w:val="0"/>
        <w:color w:val="000000"/>
        <w:sz w:val="24"/>
        <w:szCs w:val="24"/>
        <w:u w:val="none" w:color="000000"/>
        <w:bdr w:val="none" w:sz="0" w:space="0" w:color="auto"/>
        <w:shd w:val="clear" w:color="auto" w:fill="auto"/>
        <w:vertAlign w:val="baseline"/>
      </w:rPr>
    </w:lvl>
    <w:lvl w:ilvl="1" w:tplc="93EA194A">
      <w:start w:val="1"/>
      <w:numFmt w:val="bullet"/>
      <w:lvlText w:val="o"/>
      <w:lvlJc w:val="left"/>
      <w:pPr>
        <w:ind w:left="1440"/>
      </w:pPr>
      <w:rPr>
        <w:rFonts w:ascii="Wingdings 2" w:eastAsia="Wingdings 2" w:hAnsi="Wingdings 2" w:cs="Wingdings 2"/>
        <w:b w:val="0"/>
        <w:i w:val="0"/>
        <w:strike w:val="0"/>
        <w:dstrike w:val="0"/>
        <w:color w:val="000000"/>
        <w:sz w:val="24"/>
        <w:szCs w:val="24"/>
        <w:u w:val="none" w:color="000000"/>
        <w:bdr w:val="none" w:sz="0" w:space="0" w:color="auto"/>
        <w:shd w:val="clear" w:color="auto" w:fill="auto"/>
        <w:vertAlign w:val="baseline"/>
      </w:rPr>
    </w:lvl>
    <w:lvl w:ilvl="2" w:tplc="B2A26004">
      <w:start w:val="1"/>
      <w:numFmt w:val="bullet"/>
      <w:lvlText w:val="▪"/>
      <w:lvlJc w:val="left"/>
      <w:pPr>
        <w:ind w:left="2160"/>
      </w:pPr>
      <w:rPr>
        <w:rFonts w:ascii="Wingdings 2" w:eastAsia="Wingdings 2" w:hAnsi="Wingdings 2" w:cs="Wingdings 2"/>
        <w:b w:val="0"/>
        <w:i w:val="0"/>
        <w:strike w:val="0"/>
        <w:dstrike w:val="0"/>
        <w:color w:val="000000"/>
        <w:sz w:val="24"/>
        <w:szCs w:val="24"/>
        <w:u w:val="none" w:color="000000"/>
        <w:bdr w:val="none" w:sz="0" w:space="0" w:color="auto"/>
        <w:shd w:val="clear" w:color="auto" w:fill="auto"/>
        <w:vertAlign w:val="baseline"/>
      </w:rPr>
    </w:lvl>
    <w:lvl w:ilvl="3" w:tplc="F306B3DA">
      <w:start w:val="1"/>
      <w:numFmt w:val="bullet"/>
      <w:lvlText w:val="•"/>
      <w:lvlJc w:val="left"/>
      <w:pPr>
        <w:ind w:left="2880"/>
      </w:pPr>
      <w:rPr>
        <w:rFonts w:ascii="Wingdings 2" w:eastAsia="Wingdings 2" w:hAnsi="Wingdings 2" w:cs="Wingdings 2"/>
        <w:b w:val="0"/>
        <w:i w:val="0"/>
        <w:strike w:val="0"/>
        <w:dstrike w:val="0"/>
        <w:color w:val="000000"/>
        <w:sz w:val="24"/>
        <w:szCs w:val="24"/>
        <w:u w:val="none" w:color="000000"/>
        <w:bdr w:val="none" w:sz="0" w:space="0" w:color="auto"/>
        <w:shd w:val="clear" w:color="auto" w:fill="auto"/>
        <w:vertAlign w:val="baseline"/>
      </w:rPr>
    </w:lvl>
    <w:lvl w:ilvl="4" w:tplc="29E0C53E">
      <w:start w:val="1"/>
      <w:numFmt w:val="bullet"/>
      <w:lvlText w:val="o"/>
      <w:lvlJc w:val="left"/>
      <w:pPr>
        <w:ind w:left="3600"/>
      </w:pPr>
      <w:rPr>
        <w:rFonts w:ascii="Wingdings 2" w:eastAsia="Wingdings 2" w:hAnsi="Wingdings 2" w:cs="Wingdings 2"/>
        <w:b w:val="0"/>
        <w:i w:val="0"/>
        <w:strike w:val="0"/>
        <w:dstrike w:val="0"/>
        <w:color w:val="000000"/>
        <w:sz w:val="24"/>
        <w:szCs w:val="24"/>
        <w:u w:val="none" w:color="000000"/>
        <w:bdr w:val="none" w:sz="0" w:space="0" w:color="auto"/>
        <w:shd w:val="clear" w:color="auto" w:fill="auto"/>
        <w:vertAlign w:val="baseline"/>
      </w:rPr>
    </w:lvl>
    <w:lvl w:ilvl="5" w:tplc="889C311A">
      <w:start w:val="1"/>
      <w:numFmt w:val="bullet"/>
      <w:lvlText w:val="▪"/>
      <w:lvlJc w:val="left"/>
      <w:pPr>
        <w:ind w:left="4320"/>
      </w:pPr>
      <w:rPr>
        <w:rFonts w:ascii="Wingdings 2" w:eastAsia="Wingdings 2" w:hAnsi="Wingdings 2" w:cs="Wingdings 2"/>
        <w:b w:val="0"/>
        <w:i w:val="0"/>
        <w:strike w:val="0"/>
        <w:dstrike w:val="0"/>
        <w:color w:val="000000"/>
        <w:sz w:val="24"/>
        <w:szCs w:val="24"/>
        <w:u w:val="none" w:color="000000"/>
        <w:bdr w:val="none" w:sz="0" w:space="0" w:color="auto"/>
        <w:shd w:val="clear" w:color="auto" w:fill="auto"/>
        <w:vertAlign w:val="baseline"/>
      </w:rPr>
    </w:lvl>
    <w:lvl w:ilvl="6" w:tplc="279CD1AE">
      <w:start w:val="1"/>
      <w:numFmt w:val="bullet"/>
      <w:lvlText w:val="•"/>
      <w:lvlJc w:val="left"/>
      <w:pPr>
        <w:ind w:left="5040"/>
      </w:pPr>
      <w:rPr>
        <w:rFonts w:ascii="Wingdings 2" w:eastAsia="Wingdings 2" w:hAnsi="Wingdings 2" w:cs="Wingdings 2"/>
        <w:b w:val="0"/>
        <w:i w:val="0"/>
        <w:strike w:val="0"/>
        <w:dstrike w:val="0"/>
        <w:color w:val="000000"/>
        <w:sz w:val="24"/>
        <w:szCs w:val="24"/>
        <w:u w:val="none" w:color="000000"/>
        <w:bdr w:val="none" w:sz="0" w:space="0" w:color="auto"/>
        <w:shd w:val="clear" w:color="auto" w:fill="auto"/>
        <w:vertAlign w:val="baseline"/>
      </w:rPr>
    </w:lvl>
    <w:lvl w:ilvl="7" w:tplc="849E3F0E">
      <w:start w:val="1"/>
      <w:numFmt w:val="bullet"/>
      <w:lvlText w:val="o"/>
      <w:lvlJc w:val="left"/>
      <w:pPr>
        <w:ind w:left="5760"/>
      </w:pPr>
      <w:rPr>
        <w:rFonts w:ascii="Wingdings 2" w:eastAsia="Wingdings 2" w:hAnsi="Wingdings 2" w:cs="Wingdings 2"/>
        <w:b w:val="0"/>
        <w:i w:val="0"/>
        <w:strike w:val="0"/>
        <w:dstrike w:val="0"/>
        <w:color w:val="000000"/>
        <w:sz w:val="24"/>
        <w:szCs w:val="24"/>
        <w:u w:val="none" w:color="000000"/>
        <w:bdr w:val="none" w:sz="0" w:space="0" w:color="auto"/>
        <w:shd w:val="clear" w:color="auto" w:fill="auto"/>
        <w:vertAlign w:val="baseline"/>
      </w:rPr>
    </w:lvl>
    <w:lvl w:ilvl="8" w:tplc="4F82C502">
      <w:start w:val="1"/>
      <w:numFmt w:val="bullet"/>
      <w:lvlText w:val="▪"/>
      <w:lvlJc w:val="left"/>
      <w:pPr>
        <w:ind w:left="6480"/>
      </w:pPr>
      <w:rPr>
        <w:rFonts w:ascii="Wingdings 2" w:eastAsia="Wingdings 2" w:hAnsi="Wingdings 2" w:cs="Wingdings 2"/>
        <w:b w:val="0"/>
        <w:i w:val="0"/>
        <w:strike w:val="0"/>
        <w:dstrike w:val="0"/>
        <w:color w:val="000000"/>
        <w:sz w:val="24"/>
        <w:szCs w:val="24"/>
        <w:u w:val="none" w:color="000000"/>
        <w:bdr w:val="none" w:sz="0" w:space="0" w:color="auto"/>
        <w:shd w:val="clear" w:color="auto" w:fill="auto"/>
        <w:vertAlign w:val="baseline"/>
      </w:rPr>
    </w:lvl>
  </w:abstractNum>
  <w:abstractNum w:abstractNumId="10" w15:restartNumberingAfterBreak="0">
    <w:nsid w:val="7CE0691F"/>
    <w:multiLevelType w:val="hybridMultilevel"/>
    <w:tmpl w:val="0F4404E0"/>
    <w:lvl w:ilvl="0" w:tplc="526C5A42">
      <w:start w:val="1"/>
      <w:numFmt w:val="bullet"/>
      <w:lvlText w:val="•"/>
      <w:lvlJc w:val="left"/>
      <w:pPr>
        <w:ind w:left="283"/>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EAB0E658">
      <w:start w:val="1"/>
      <w:numFmt w:val="bullet"/>
      <w:lvlText w:val="o"/>
      <w:lvlJc w:val="left"/>
      <w:pPr>
        <w:ind w:left="10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7C5C76A0">
      <w:start w:val="1"/>
      <w:numFmt w:val="bullet"/>
      <w:lvlText w:val="▪"/>
      <w:lvlJc w:val="left"/>
      <w:pPr>
        <w:ind w:left="18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6B7877EA">
      <w:start w:val="1"/>
      <w:numFmt w:val="bullet"/>
      <w:lvlText w:val="•"/>
      <w:lvlJc w:val="left"/>
      <w:pPr>
        <w:ind w:left="2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B4E06E46">
      <w:start w:val="1"/>
      <w:numFmt w:val="bullet"/>
      <w:lvlText w:val="o"/>
      <w:lvlJc w:val="left"/>
      <w:pPr>
        <w:ind w:left="32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CD666EC2">
      <w:start w:val="1"/>
      <w:numFmt w:val="bullet"/>
      <w:lvlText w:val="▪"/>
      <w:lvlJc w:val="left"/>
      <w:pPr>
        <w:ind w:left="39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66E02B82">
      <w:start w:val="1"/>
      <w:numFmt w:val="bullet"/>
      <w:lvlText w:val="•"/>
      <w:lvlJc w:val="left"/>
      <w:pPr>
        <w:ind w:left="46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6C9C1164">
      <w:start w:val="1"/>
      <w:numFmt w:val="bullet"/>
      <w:lvlText w:val="o"/>
      <w:lvlJc w:val="left"/>
      <w:pPr>
        <w:ind w:left="54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70C80E52">
      <w:start w:val="1"/>
      <w:numFmt w:val="bullet"/>
      <w:lvlText w:val="▪"/>
      <w:lvlJc w:val="left"/>
      <w:pPr>
        <w:ind w:left="61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num w:numId="1" w16cid:durableId="12728735">
    <w:abstractNumId w:val="8"/>
  </w:num>
  <w:num w:numId="2" w16cid:durableId="1370572428">
    <w:abstractNumId w:val="3"/>
  </w:num>
  <w:num w:numId="3" w16cid:durableId="140467443">
    <w:abstractNumId w:val="2"/>
  </w:num>
  <w:num w:numId="4" w16cid:durableId="1416365224">
    <w:abstractNumId w:val="4"/>
  </w:num>
  <w:num w:numId="5" w16cid:durableId="144706513">
    <w:abstractNumId w:val="9"/>
  </w:num>
  <w:num w:numId="6" w16cid:durableId="1594167018">
    <w:abstractNumId w:val="6"/>
  </w:num>
  <w:num w:numId="7" w16cid:durableId="1731423438">
    <w:abstractNumId w:val="10"/>
  </w:num>
  <w:num w:numId="8" w16cid:durableId="1858497214">
    <w:abstractNumId w:val="7"/>
  </w:num>
  <w:num w:numId="9" w16cid:durableId="18900433">
    <w:abstractNumId w:val="0"/>
  </w:num>
  <w:num w:numId="10" w16cid:durableId="567226273">
    <w:abstractNumId w:val="5"/>
  </w:num>
  <w:num w:numId="11" w16cid:durableId="56938953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F44AB"/>
    <w:rsid w:val="0010354B"/>
    <w:rsid w:val="0013140D"/>
    <w:rsid w:val="00166B87"/>
    <w:rsid w:val="003104E5"/>
    <w:rsid w:val="00346FAA"/>
    <w:rsid w:val="0049429C"/>
    <w:rsid w:val="00571315"/>
    <w:rsid w:val="005D4BB1"/>
    <w:rsid w:val="00692F25"/>
    <w:rsid w:val="007C0BF2"/>
    <w:rsid w:val="0089518F"/>
    <w:rsid w:val="009B59BB"/>
    <w:rsid w:val="00DA1D6E"/>
    <w:rsid w:val="00DF44AB"/>
    <w:rsid w:val="00FF3948"/>
    <w:rsid w:val="0BD3A871"/>
    <w:rsid w:val="108D6585"/>
    <w:rsid w:val="1ACDADDD"/>
    <w:rsid w:val="1C3BA6F0"/>
    <w:rsid w:val="1F835920"/>
    <w:rsid w:val="4C578485"/>
    <w:rsid w:val="545CED0B"/>
    <w:rsid w:val="5D88DD21"/>
    <w:rsid w:val="62F8B4B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ecimalSymbol w:val="."/>
  <w:listSeparator w:val=","/>
  <w14:docId w14:val="75F54FC9"/>
  <w15:docId w15:val="{DA1D2704-CAFA-4D10-BCEF-F5EA41997AD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231" w:line="268" w:lineRule="auto"/>
      <w:ind w:left="10" w:hanging="10"/>
    </w:pPr>
    <w:rPr>
      <w:rFonts w:ascii="Times New Roman" w:eastAsia="Times New Roman" w:hAnsi="Times New Roman" w:cs="Times New Roman"/>
      <w:color w:val="000000"/>
    </w:rPr>
  </w:style>
  <w:style w:type="paragraph" w:styleId="Heading1">
    <w:name w:val="heading 1"/>
    <w:next w:val="Normal"/>
    <w:link w:val="Heading1Char"/>
    <w:uiPriority w:val="9"/>
    <w:qFormat/>
    <w:pPr>
      <w:keepNext/>
      <w:keepLines/>
      <w:numPr>
        <w:numId w:val="4"/>
      </w:numPr>
      <w:spacing w:after="0" w:line="259" w:lineRule="auto"/>
      <w:ind w:left="794" w:hanging="10"/>
      <w:jc w:val="center"/>
      <w:outlineLvl w:val="0"/>
    </w:pPr>
    <w:rPr>
      <w:rFonts w:ascii="Cambria" w:eastAsia="Cambria" w:hAnsi="Cambria" w:cs="Cambria"/>
      <w:b/>
      <w:color w:val="000000"/>
      <w:sz w:val="28"/>
    </w:rPr>
  </w:style>
  <w:style w:type="paragraph" w:styleId="Heading2">
    <w:name w:val="heading 2"/>
    <w:next w:val="Normal"/>
    <w:link w:val="Heading2Char"/>
    <w:uiPriority w:val="9"/>
    <w:unhideWhenUsed/>
    <w:qFormat/>
    <w:pPr>
      <w:keepNext/>
      <w:keepLines/>
      <w:spacing w:after="0" w:line="259" w:lineRule="auto"/>
      <w:ind w:left="10" w:hanging="10"/>
      <w:outlineLvl w:val="1"/>
    </w:pPr>
    <w:rPr>
      <w:rFonts w:ascii="Times New Roman" w:eastAsia="Times New Roman" w:hAnsi="Times New Roman" w:cs="Times New Roman"/>
      <w:b/>
      <w:color w:val="000000"/>
      <w:sz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link w:val="Heading2"/>
    <w:rPr>
      <w:rFonts w:ascii="Times New Roman" w:eastAsia="Times New Roman" w:hAnsi="Times New Roman" w:cs="Times New Roman"/>
      <w:b/>
      <w:color w:val="000000"/>
      <w:sz w:val="22"/>
    </w:rPr>
  </w:style>
  <w:style w:type="character" w:customStyle="1" w:styleId="Heading1Char">
    <w:name w:val="Heading 1 Char"/>
    <w:link w:val="Heading1"/>
    <w:rPr>
      <w:rFonts w:ascii="Cambria" w:eastAsia="Cambria" w:hAnsi="Cambria" w:cs="Cambria"/>
      <w:b/>
      <w:color w:val="000000"/>
      <w:sz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482</TotalTime>
  <Pages>0</Pages>
  <Words>0</Words>
  <Characters>0</Characters>
  <Application>Microsoft Office Word</Application>
  <DocSecurity>4</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Pradnya</dc:creator>
  <cp:keywords/>
  <cp:lastModifiedBy>Shruthi Rajesh</cp:lastModifiedBy>
  <cp:revision>4</cp:revision>
  <dcterms:created xsi:type="dcterms:W3CDTF">2025-09-24T21:24:00Z</dcterms:created>
  <dcterms:modified xsi:type="dcterms:W3CDTF">2025-11-14T12:54:00Z</dcterms:modified>
</cp:coreProperties>
</file>