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F8" w:rsidRPr="005133A4" w:rsidRDefault="00684704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5133A4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 xml:space="preserve">Zoundtracker: Indoor tests </w:t>
      </w:r>
    </w:p>
    <w:p w:rsidR="00412DE0" w:rsidRPr="005133A4" w:rsidRDefault="00412DE0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</w:p>
    <w:p w:rsidR="00412DE0" w:rsidRPr="005133A4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Pending tests</w:t>
      </w:r>
    </w:p>
    <w:p w:rsidR="00412DE0" w:rsidRPr="005133A4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412DE0" w:rsidRPr="005133A4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lang w:val="en-US"/>
        </w:rPr>
      </w:pPr>
    </w:p>
    <w:p w:rsidR="00412DE0" w:rsidRPr="005133A4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Prueba 1</w:t>
      </w:r>
    </w:p>
    <w:p w:rsidR="00412DE0" w:rsidRPr="005133A4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Escenario:</w:t>
      </w:r>
      <w:r w:rsidRPr="005133A4">
        <w:rPr>
          <w:rFonts w:asciiTheme="minorHAnsi" w:hAnsiTheme="minorHAnsi" w:cstheme="minorHAnsi"/>
          <w:lang w:val="en-US"/>
        </w:rPr>
        <w:t xml:space="preserve"> Laboratorio</w:t>
      </w:r>
    </w:p>
    <w:p w:rsidR="00412DE0" w:rsidRPr="005133A4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Objetivo:</w:t>
      </w:r>
      <w:r w:rsidRPr="005133A4">
        <w:rPr>
          <w:rFonts w:asciiTheme="minorHAnsi" w:hAnsiTheme="minorHAnsi" w:cstheme="minorHAnsi"/>
          <w:lang w:val="en-US"/>
        </w:rPr>
        <w:t xml:space="preserve"> Validar el funcionamiento “indoor” de la aplicación</w:t>
      </w:r>
    </w:p>
    <w:p w:rsidR="00412DE0" w:rsidRPr="005133A4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Condiciones:</w:t>
      </w:r>
    </w:p>
    <w:p w:rsidR="00412DE0" w:rsidRPr="005133A4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Utilizar los tiempos finales (para toma de datos, envío de ficheros,…).</w:t>
      </w:r>
    </w:p>
    <w:p w:rsidR="00412DE0" w:rsidRPr="005133A4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Durante 24 horas seguidas</w:t>
      </w:r>
    </w:p>
    <w:p w:rsidR="00412DE0" w:rsidRPr="005133A4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Almacenar los datos de la Basestation en un fichero (utilizando la aplicación para Linux “min</w:t>
      </w:r>
      <w:r w:rsidRPr="005133A4">
        <w:rPr>
          <w:rFonts w:asciiTheme="minorHAnsi" w:hAnsiTheme="minorHAnsi" w:cstheme="minorHAnsi"/>
          <w:lang w:val="en-US"/>
        </w:rPr>
        <w:t>i</w:t>
      </w:r>
      <w:r w:rsidRPr="005133A4">
        <w:rPr>
          <w:rFonts w:asciiTheme="minorHAnsi" w:hAnsiTheme="minorHAnsi" w:cstheme="minorHAnsi"/>
          <w:lang w:val="en-US"/>
        </w:rPr>
        <w:t>com” o similares).</w:t>
      </w:r>
    </w:p>
    <w:p w:rsidR="00412DE0" w:rsidRPr="005133A4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412DE0" w:rsidRPr="005133A4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lastRenderedPageBreak/>
        <w:t>Finished tests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</w:p>
    <w:p w:rsidR="00E90DF8" w:rsidRPr="005133A4" w:rsidRDefault="0009168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Test</w:t>
      </w:r>
      <w:r w:rsidR="00F05475"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1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E90DF8" w:rsidRPr="005133A4" w:rsidRDefault="00091684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Deployment map</w:t>
      </w:r>
    </w:p>
    <w:p w:rsidR="00E90DF8" w:rsidRPr="005133A4" w:rsidRDefault="003B23A6" w:rsidP="00B53294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892771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89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684"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Report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E90DF8" w:rsidRPr="005133A4" w:rsidRDefault="00C2627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Start time</w:t>
      </w:r>
      <w:r w:rsidR="003B23A6" w:rsidRPr="005133A4">
        <w:rPr>
          <w:rFonts w:asciiTheme="minorHAnsi" w:hAnsiTheme="minorHAnsi" w:cstheme="minorHAnsi"/>
          <w:lang w:val="en-US"/>
        </w:rPr>
        <w:t>: 13:55</w:t>
      </w:r>
      <w:r w:rsidRPr="005133A4">
        <w:rPr>
          <w:rFonts w:asciiTheme="minorHAnsi" w:hAnsiTheme="minorHAnsi" w:cstheme="minorHAnsi"/>
          <w:lang w:val="en-US"/>
        </w:rPr>
        <w:t>h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Number of</w:t>
      </w:r>
      <w:r w:rsidR="003B23A6" w:rsidRPr="005133A4">
        <w:rPr>
          <w:rFonts w:asciiTheme="minorHAnsi" w:hAnsiTheme="minorHAnsi" w:cstheme="minorHAnsi"/>
          <w:lang w:val="en-US"/>
        </w:rPr>
        <w:t xml:space="preserve"> MN</w:t>
      </w:r>
      <w:r w:rsidR="0018524E">
        <w:rPr>
          <w:rFonts w:asciiTheme="minorHAnsi" w:hAnsiTheme="minorHAnsi" w:cstheme="minorHAnsi"/>
          <w:lang w:val="en-US"/>
        </w:rPr>
        <w:t>s</w:t>
      </w:r>
      <w:r w:rsidR="003B23A6" w:rsidRPr="005133A4">
        <w:rPr>
          <w:rFonts w:asciiTheme="minorHAnsi" w:hAnsiTheme="minorHAnsi" w:cstheme="minorHAnsi"/>
          <w:lang w:val="en-US"/>
        </w:rPr>
        <w:t>: 4</w:t>
      </w:r>
    </w:p>
    <w:p w:rsidR="00E90DF8" w:rsidRPr="005133A4" w:rsidRDefault="00077A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Base-s</w:t>
      </w:r>
      <w:r w:rsidR="00C26276" w:rsidRPr="005133A4">
        <w:rPr>
          <w:rFonts w:asciiTheme="minorHAnsi" w:hAnsiTheme="minorHAnsi" w:cstheme="minorHAnsi"/>
          <w:lang w:val="en-US"/>
        </w:rPr>
        <w:t>tation: With</w:t>
      </w:r>
      <w:r w:rsidR="003B23A6" w:rsidRPr="005133A4">
        <w:rPr>
          <w:rFonts w:asciiTheme="minorHAnsi" w:hAnsiTheme="minorHAnsi" w:cstheme="minorHAnsi"/>
          <w:lang w:val="en-US"/>
        </w:rPr>
        <w:t xml:space="preserve"> </w:t>
      </w:r>
      <w:r w:rsidR="00091684" w:rsidRPr="005133A4">
        <w:rPr>
          <w:rFonts w:asciiTheme="minorHAnsi" w:hAnsiTheme="minorHAnsi" w:cstheme="minorHAnsi"/>
          <w:lang w:val="en-US"/>
        </w:rPr>
        <w:t>anten</w:t>
      </w:r>
      <w:r w:rsidR="00C26276" w:rsidRPr="005133A4">
        <w:rPr>
          <w:rFonts w:asciiTheme="minorHAnsi" w:hAnsiTheme="minorHAnsi" w:cstheme="minorHAnsi"/>
          <w:lang w:val="en-US"/>
        </w:rPr>
        <w:t>n</w:t>
      </w:r>
      <w:r w:rsidR="00091684" w:rsidRPr="005133A4">
        <w:rPr>
          <w:rFonts w:asciiTheme="minorHAnsi" w:hAnsiTheme="minorHAnsi" w:cstheme="minorHAnsi"/>
          <w:lang w:val="en-US"/>
        </w:rPr>
        <w:t>a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Duration</w:t>
      </w:r>
      <w:r w:rsidR="003B23A6" w:rsidRPr="005133A4">
        <w:rPr>
          <w:rFonts w:asciiTheme="minorHAnsi" w:hAnsiTheme="minorHAnsi" w:cstheme="minorHAnsi"/>
          <w:lang w:val="en-US"/>
        </w:rPr>
        <w:t xml:space="preserve">: 30 </w:t>
      </w:r>
      <w:r w:rsidRPr="005133A4">
        <w:rPr>
          <w:rFonts w:asciiTheme="minorHAnsi" w:hAnsiTheme="minorHAnsi" w:cstheme="minorHAnsi"/>
          <w:lang w:val="en-US"/>
        </w:rPr>
        <w:t>minutes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File sending period</w:t>
      </w:r>
      <w:r w:rsidR="003B23A6" w:rsidRPr="005133A4">
        <w:rPr>
          <w:rFonts w:asciiTheme="minorHAnsi" w:hAnsiTheme="minorHAnsi" w:cstheme="minorHAnsi"/>
          <w:lang w:val="en-US"/>
        </w:rPr>
        <w:t>: 1 minut</w:t>
      </w:r>
      <w:r w:rsidRPr="005133A4">
        <w:rPr>
          <w:rFonts w:asciiTheme="minorHAnsi" w:hAnsiTheme="minorHAnsi" w:cstheme="minorHAnsi"/>
          <w:lang w:val="en-US"/>
        </w:rPr>
        <w:t>e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Sample period</w:t>
      </w:r>
      <w:r w:rsidR="003B23A6" w:rsidRPr="005133A4">
        <w:rPr>
          <w:rFonts w:asciiTheme="minorHAnsi" w:hAnsiTheme="minorHAnsi" w:cstheme="minorHAnsi"/>
          <w:lang w:val="en-US"/>
        </w:rPr>
        <w:t>: 6 se</w:t>
      </w:r>
      <w:r w:rsidRPr="005133A4">
        <w:rPr>
          <w:rFonts w:asciiTheme="minorHAnsi" w:hAnsiTheme="minorHAnsi" w:cstheme="minorHAnsi"/>
          <w:lang w:val="en-US"/>
        </w:rPr>
        <w:t>conds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Protocol</w:t>
      </w:r>
      <w:r w:rsidR="003B23A6" w:rsidRPr="005133A4">
        <w:rPr>
          <w:rFonts w:asciiTheme="minorHAnsi" w:hAnsiTheme="minorHAnsi" w:cstheme="minorHAnsi"/>
          <w:lang w:val="en-US"/>
        </w:rPr>
        <w:t>: Mesh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Base</w:t>
      </w:r>
      <w:r w:rsidR="00077A2D">
        <w:rPr>
          <w:rFonts w:asciiTheme="minorHAnsi" w:hAnsiTheme="minorHAnsi" w:cstheme="minorHAnsi"/>
          <w:lang w:val="en-US"/>
        </w:rPr>
        <w:t>-s</w:t>
      </w:r>
      <w:r w:rsidRPr="005133A4">
        <w:rPr>
          <w:rFonts w:asciiTheme="minorHAnsi" w:hAnsiTheme="minorHAnsi" w:cstheme="minorHAnsi"/>
          <w:lang w:val="en-US"/>
        </w:rPr>
        <w:t>tation’</w:t>
      </w:r>
      <w:r w:rsidR="00CE6AC0">
        <w:rPr>
          <w:rFonts w:asciiTheme="minorHAnsi" w:hAnsiTheme="minorHAnsi" w:cstheme="minorHAnsi"/>
          <w:lang w:val="en-US"/>
        </w:rPr>
        <w:t>s log</w:t>
      </w:r>
      <w:r w:rsidRPr="005133A4">
        <w:rPr>
          <w:rFonts w:asciiTheme="minorHAnsi" w:hAnsiTheme="minorHAnsi" w:cstheme="minorHAnsi"/>
          <w:lang w:val="en-US"/>
        </w:rPr>
        <w:t xml:space="preserve"> file</w:t>
      </w:r>
      <w:r w:rsidR="003B23A6" w:rsidRPr="005133A4">
        <w:rPr>
          <w:rFonts w:asciiTheme="minorHAnsi" w:hAnsiTheme="minorHAnsi" w:cstheme="minorHAnsi"/>
          <w:lang w:val="en-US"/>
        </w:rPr>
        <w:t>:</w:t>
      </w:r>
      <w:r w:rsidR="00CE6AC0">
        <w:rPr>
          <w:rFonts w:asciiTheme="minorHAnsi" w:hAnsiTheme="minorHAnsi" w:cstheme="minorHAnsi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filename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E90DF8" w:rsidRDefault="00E90DF8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5133A4" w:rsidRPr="005133A4" w:rsidRDefault="005133A4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E90DF8" w:rsidRPr="005133A4" w:rsidRDefault="00091684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Results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E90DF8" w:rsidRPr="005133A4" w:rsidRDefault="00CE6AC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6.58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28</w:t>
      </w:r>
    </w:p>
    <w:p w:rsidR="00E90DF8" w:rsidRPr="005133A4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MN 5.91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28</w:t>
      </w:r>
    </w:p>
    <w:p w:rsidR="00E90DF8" w:rsidRPr="005133A4" w:rsidRDefault="00CE6AC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2.04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29</w:t>
      </w:r>
    </w:p>
    <w:p w:rsidR="00E90DF8" w:rsidRPr="005133A4" w:rsidRDefault="00CE6AC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2.12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 w:rsidP="00EF096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 30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F05475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290D29" w:rsidRPr="005133A4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Test</w:t>
      </w:r>
      <w:r w:rsidR="00F05475"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2</w:t>
      </w:r>
    </w:p>
    <w:p w:rsidR="00290D29" w:rsidRPr="005133A4" w:rsidRDefault="00F05475" w:rsidP="00290D29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noProof/>
          <w:u w:val="single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539115</wp:posOffset>
            </wp:positionV>
            <wp:extent cx="6334125" cy="4895850"/>
            <wp:effectExtent l="19050" t="0" r="9525" b="0"/>
            <wp:wrapSquare wrapText="bothSides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D29" w:rsidRPr="005133A4" w:rsidRDefault="00091684" w:rsidP="00F05475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Deployment map</w:t>
      </w:r>
    </w:p>
    <w:p w:rsidR="00290D29" w:rsidRPr="005133A4" w:rsidRDefault="00C26276" w:rsidP="00F05475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Report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077A2D" w:rsidP="00290D29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 time</w:t>
      </w:r>
      <w:r w:rsidR="00290D29" w:rsidRPr="005133A4">
        <w:rPr>
          <w:rFonts w:asciiTheme="minorHAnsi" w:hAnsiTheme="minorHAnsi" w:cstheme="minorHAnsi"/>
          <w:lang w:val="en-US"/>
        </w:rPr>
        <w:t>: 19:20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Number of MN</w:t>
      </w:r>
      <w:r>
        <w:rPr>
          <w:rFonts w:asciiTheme="minorHAnsi" w:hAnsiTheme="minorHAnsi" w:cstheme="minorHAnsi"/>
          <w:lang w:val="en-US"/>
        </w:rPr>
        <w:t>s</w:t>
      </w:r>
      <w:r w:rsidR="00290D29" w:rsidRPr="005133A4">
        <w:rPr>
          <w:rFonts w:asciiTheme="minorHAnsi" w:hAnsiTheme="minorHAnsi" w:cstheme="minorHAnsi"/>
          <w:lang w:val="en-US"/>
        </w:rPr>
        <w:t>: 5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Base-s</w:t>
      </w:r>
      <w:r w:rsidRPr="005133A4">
        <w:rPr>
          <w:rFonts w:asciiTheme="minorHAnsi" w:hAnsiTheme="minorHAnsi" w:cstheme="minorHAnsi"/>
          <w:lang w:val="en-US"/>
        </w:rPr>
        <w:t>tation</w:t>
      </w:r>
      <w:r w:rsidR="00077A2D">
        <w:rPr>
          <w:rFonts w:asciiTheme="minorHAnsi" w:hAnsiTheme="minorHAnsi" w:cstheme="minorHAnsi"/>
          <w:lang w:val="en-US"/>
        </w:rPr>
        <w:t>: Without</w:t>
      </w:r>
      <w:r w:rsidR="00290D29" w:rsidRPr="005133A4">
        <w:rPr>
          <w:rFonts w:asciiTheme="minorHAnsi" w:hAnsiTheme="minorHAnsi" w:cstheme="minorHAnsi"/>
          <w:lang w:val="en-US"/>
        </w:rPr>
        <w:t xml:space="preserve"> anten</w:t>
      </w:r>
      <w:r w:rsidR="00077A2D">
        <w:rPr>
          <w:rFonts w:asciiTheme="minorHAnsi" w:hAnsiTheme="minorHAnsi" w:cstheme="minorHAnsi"/>
          <w:lang w:val="en-US"/>
        </w:rPr>
        <w:t>n</w:t>
      </w:r>
      <w:r w:rsidR="00290D29" w:rsidRPr="005133A4">
        <w:rPr>
          <w:rFonts w:asciiTheme="minorHAnsi" w:hAnsiTheme="minorHAnsi" w:cstheme="minorHAnsi"/>
          <w:lang w:val="en-US"/>
        </w:rPr>
        <w:t>a</w:t>
      </w:r>
    </w:p>
    <w:p w:rsidR="00290D29" w:rsidRPr="005133A4" w:rsidRDefault="00077A2D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Duration</w:t>
      </w:r>
      <w:r w:rsidR="00290D29" w:rsidRPr="005133A4">
        <w:rPr>
          <w:rFonts w:asciiTheme="minorHAnsi" w:hAnsiTheme="minorHAnsi" w:cstheme="minorHAnsi"/>
          <w:lang w:val="en-US"/>
        </w:rPr>
        <w:t>: XX</w:t>
      </w:r>
      <w:r w:rsidR="00CE6AC0">
        <w:rPr>
          <w:rFonts w:asciiTheme="minorHAnsi" w:hAnsiTheme="minorHAnsi" w:cstheme="minorHAnsi"/>
          <w:lang w:val="en-US"/>
        </w:rPr>
        <w:t xml:space="preserve"> minute</w:t>
      </w:r>
      <w:r w:rsidR="00290D29" w:rsidRPr="005133A4">
        <w:rPr>
          <w:rFonts w:asciiTheme="minorHAnsi" w:hAnsiTheme="minorHAnsi" w:cstheme="minorHAnsi"/>
          <w:lang w:val="en-US"/>
        </w:rPr>
        <w:t>s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File sending period</w:t>
      </w:r>
      <w:r>
        <w:rPr>
          <w:rFonts w:asciiTheme="minorHAnsi" w:hAnsiTheme="minorHAnsi" w:cstheme="minorHAnsi"/>
          <w:lang w:val="en-US"/>
        </w:rPr>
        <w:t>: 1 minute and</w:t>
      </w:r>
      <w:r w:rsidR="00290D29" w:rsidRPr="005133A4">
        <w:rPr>
          <w:rFonts w:asciiTheme="minorHAnsi" w:hAnsiTheme="minorHAnsi" w:cstheme="minorHAnsi"/>
          <w:lang w:val="en-US"/>
        </w:rPr>
        <w:t xml:space="preserve"> 40 se</w:t>
      </w:r>
      <w:r>
        <w:rPr>
          <w:rFonts w:asciiTheme="minorHAnsi" w:hAnsiTheme="minorHAnsi" w:cstheme="minorHAnsi"/>
          <w:lang w:val="en-US"/>
        </w:rPr>
        <w:t>conds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Sample period</w:t>
      </w:r>
      <w:r w:rsidR="00290D29" w:rsidRPr="005133A4">
        <w:rPr>
          <w:rFonts w:asciiTheme="minorHAnsi" w:hAnsiTheme="minorHAnsi" w:cstheme="minorHAnsi"/>
          <w:lang w:val="en-US"/>
        </w:rPr>
        <w:t>: 10 se</w:t>
      </w:r>
      <w:r>
        <w:rPr>
          <w:rFonts w:asciiTheme="minorHAnsi" w:hAnsiTheme="minorHAnsi" w:cstheme="minorHAnsi"/>
          <w:lang w:val="en-US"/>
        </w:rPr>
        <w:t>conds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Protocol</w:t>
      </w:r>
      <w:r w:rsidR="00290D29" w:rsidRPr="005133A4">
        <w:rPr>
          <w:rFonts w:asciiTheme="minorHAnsi" w:hAnsiTheme="minorHAnsi" w:cstheme="minorHAnsi"/>
          <w:lang w:val="en-US"/>
        </w:rPr>
        <w:t>: Mesh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Base</w:t>
      </w:r>
      <w:r>
        <w:rPr>
          <w:rFonts w:asciiTheme="minorHAnsi" w:hAnsiTheme="minorHAnsi" w:cstheme="minorHAnsi"/>
          <w:lang w:val="en-US"/>
        </w:rPr>
        <w:t>-s</w:t>
      </w:r>
      <w:r w:rsidRPr="005133A4">
        <w:rPr>
          <w:rFonts w:asciiTheme="minorHAnsi" w:hAnsiTheme="minorHAnsi" w:cstheme="minorHAnsi"/>
          <w:lang w:val="en-US"/>
        </w:rPr>
        <w:t>tation’</w:t>
      </w:r>
      <w:r>
        <w:rPr>
          <w:rFonts w:asciiTheme="minorHAnsi" w:hAnsiTheme="minorHAnsi" w:cstheme="minorHAnsi"/>
          <w:lang w:val="en-US"/>
        </w:rPr>
        <w:t>s log</w:t>
      </w:r>
      <w:r w:rsidRPr="005133A4">
        <w:rPr>
          <w:rFonts w:asciiTheme="minorHAnsi" w:hAnsiTheme="minorHAnsi" w:cstheme="minorHAnsi"/>
          <w:lang w:val="en-US"/>
        </w:rPr>
        <w:t xml:space="preserve"> file</w:t>
      </w:r>
      <w:r w:rsidR="00290D29" w:rsidRPr="005133A4"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Pr="00CE6AC0">
        <w:rPr>
          <w:rFonts w:asciiTheme="minorHAnsi" w:hAnsiTheme="minorHAnsi" w:cstheme="minorHAnsi"/>
          <w:color w:val="FF0000"/>
          <w:lang w:val="en-US"/>
        </w:rPr>
        <w:t>filename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F05475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Default="00F05475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077A2D" w:rsidRPr="005133A4" w:rsidRDefault="00077A2D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C26276" w:rsidP="00F05475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Results</w:t>
      </w:r>
    </w:p>
    <w:p w:rsidR="00077A2D" w:rsidRPr="005133A4" w:rsidRDefault="00077A2D" w:rsidP="00077A2D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lastRenderedPageBreak/>
        <w:t>MN 5.91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2.12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acknowledged:</w:t>
      </w:r>
      <w:r w:rsidR="00CE6AC0">
        <w:rPr>
          <w:rFonts w:asciiTheme="minorHAnsi" w:hAnsiTheme="minorHAnsi" w:cstheme="minorHAnsi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Pr="005133A4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6.58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acknowledged:</w:t>
      </w:r>
      <w:r w:rsidR="00CE6AC0">
        <w:rPr>
          <w:rFonts w:asciiTheme="minorHAnsi" w:hAnsiTheme="minorHAnsi" w:cstheme="minorHAnsi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Pr="005133A4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6.56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B53294" w:rsidRPr="005133A4" w:rsidRDefault="00B53294" w:rsidP="00B53294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5.96</w:t>
      </w:r>
    </w:p>
    <w:p w:rsidR="00B53294" w:rsidRPr="005133A4" w:rsidRDefault="00B53294" w:rsidP="00B5329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B53294" w:rsidRPr="005133A4" w:rsidRDefault="00B53294" w:rsidP="00B5329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>
        <w:rPr>
          <w:rFonts w:asciiTheme="minorHAnsi" w:hAnsiTheme="minorHAnsi" w:cstheme="minorHAnsi"/>
          <w:lang w:val="en-US"/>
        </w:rPr>
        <w:t xml:space="preserve">: 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077A2D" w:rsidP="00F0547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Test</w:t>
      </w:r>
      <w:r w:rsidR="00F05475"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3</w:t>
      </w: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091684" w:rsidP="00F05475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Deployment map</w:t>
      </w: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091684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noProof/>
          <w:u w:val="single"/>
          <w:lang w:val="en-US"/>
        </w:rPr>
        <w:drawing>
          <wp:inline distT="0" distB="0" distL="0" distR="0">
            <wp:extent cx="6332220" cy="4893310"/>
            <wp:effectExtent l="19050" t="0" r="0" b="0"/>
            <wp:docPr id="4" name="3 Imagen" descr="map-test-indo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test-indoor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84" w:rsidRPr="005133A4" w:rsidRDefault="0009168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091684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Informe</w:t>
      </w: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18524E" w:rsidP="00F05475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 time</w:t>
      </w:r>
      <w:r w:rsidR="00F05475" w:rsidRPr="005133A4">
        <w:rPr>
          <w:rFonts w:asciiTheme="minorHAnsi" w:hAnsiTheme="minorHAnsi" w:cstheme="minorHAnsi"/>
          <w:lang w:val="en-US"/>
        </w:rPr>
        <w:t>: 19:20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Number of MN</w:t>
      </w:r>
      <w:r>
        <w:rPr>
          <w:rFonts w:asciiTheme="minorHAnsi" w:hAnsiTheme="minorHAnsi" w:cstheme="minorHAnsi"/>
          <w:lang w:val="en-US"/>
        </w:rPr>
        <w:t>s</w:t>
      </w:r>
      <w:r w:rsidR="00F05475" w:rsidRPr="005133A4">
        <w:rPr>
          <w:rFonts w:asciiTheme="minorHAnsi" w:hAnsiTheme="minorHAnsi" w:cstheme="minorHAnsi"/>
          <w:lang w:val="en-US"/>
        </w:rPr>
        <w:t>: 5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Base-s</w:t>
      </w:r>
      <w:r w:rsidRPr="005133A4">
        <w:rPr>
          <w:rFonts w:asciiTheme="minorHAnsi" w:hAnsiTheme="minorHAnsi" w:cstheme="minorHAnsi"/>
          <w:lang w:val="en-US"/>
        </w:rPr>
        <w:t>tation</w:t>
      </w:r>
      <w:r w:rsidR="00091684" w:rsidRPr="005133A4"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>Without</w:t>
      </w:r>
      <w:r w:rsidRPr="005133A4">
        <w:rPr>
          <w:rFonts w:asciiTheme="minorHAnsi" w:hAnsiTheme="minorHAnsi" w:cstheme="minorHAnsi"/>
          <w:lang w:val="en-US"/>
        </w:rPr>
        <w:t xml:space="preserve"> anten</w:t>
      </w:r>
      <w:r>
        <w:rPr>
          <w:rFonts w:asciiTheme="minorHAnsi" w:hAnsiTheme="minorHAnsi" w:cstheme="minorHAnsi"/>
          <w:lang w:val="en-US"/>
        </w:rPr>
        <w:t>n</w:t>
      </w:r>
      <w:r w:rsidRPr="005133A4">
        <w:rPr>
          <w:rFonts w:asciiTheme="minorHAnsi" w:hAnsiTheme="minorHAnsi" w:cstheme="minorHAnsi"/>
          <w:lang w:val="en-US"/>
        </w:rPr>
        <w:t>a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Duration</w:t>
      </w:r>
      <w:r w:rsidR="00091684" w:rsidRPr="005133A4">
        <w:rPr>
          <w:rFonts w:asciiTheme="minorHAnsi" w:hAnsiTheme="minorHAnsi" w:cstheme="minorHAnsi"/>
          <w:lang w:val="en-US"/>
        </w:rPr>
        <w:t>: 2</w:t>
      </w:r>
      <w:r w:rsidR="00F05475" w:rsidRPr="005133A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days</w:t>
      </w:r>
      <w:r w:rsidR="00091684" w:rsidRPr="005133A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and</w:t>
      </w:r>
      <w:r w:rsidR="00091684" w:rsidRPr="005133A4">
        <w:rPr>
          <w:rFonts w:asciiTheme="minorHAnsi" w:hAnsiTheme="minorHAnsi" w:cstheme="minorHAnsi"/>
          <w:lang w:val="en-US"/>
        </w:rPr>
        <w:t xml:space="preserve"> 12 ho</w:t>
      </w:r>
      <w:r>
        <w:rPr>
          <w:rFonts w:asciiTheme="minorHAnsi" w:hAnsiTheme="minorHAnsi" w:cstheme="minorHAnsi"/>
          <w:lang w:val="en-US"/>
        </w:rPr>
        <w:t>urs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File sending period</w:t>
      </w:r>
      <w:r w:rsidR="00F05475" w:rsidRPr="005133A4">
        <w:rPr>
          <w:rFonts w:asciiTheme="minorHAnsi" w:hAnsiTheme="minorHAnsi" w:cstheme="minorHAnsi"/>
          <w:lang w:val="en-US"/>
        </w:rPr>
        <w:t>: 1</w:t>
      </w:r>
      <w:r w:rsidR="00091684" w:rsidRPr="005133A4">
        <w:rPr>
          <w:rFonts w:asciiTheme="minorHAnsi" w:hAnsiTheme="minorHAnsi" w:cstheme="minorHAnsi"/>
          <w:lang w:val="en-US"/>
        </w:rPr>
        <w:t>0</w:t>
      </w:r>
      <w:r>
        <w:rPr>
          <w:rFonts w:asciiTheme="minorHAnsi" w:hAnsiTheme="minorHAnsi" w:cstheme="minorHAnsi"/>
          <w:lang w:val="en-US"/>
        </w:rPr>
        <w:t xml:space="preserve"> minute</w:t>
      </w:r>
      <w:r w:rsidR="00091684" w:rsidRPr="005133A4">
        <w:rPr>
          <w:rFonts w:asciiTheme="minorHAnsi" w:hAnsiTheme="minorHAnsi" w:cstheme="minorHAnsi"/>
          <w:lang w:val="en-US"/>
        </w:rPr>
        <w:t>s</w:t>
      </w:r>
    </w:p>
    <w:p w:rsidR="00F05475" w:rsidRPr="00CE6AC0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5133A4">
        <w:rPr>
          <w:rFonts w:asciiTheme="minorHAnsi" w:hAnsiTheme="minorHAnsi" w:cstheme="minorHAnsi"/>
          <w:lang w:val="en-US"/>
        </w:rPr>
        <w:t>Sample period</w:t>
      </w:r>
      <w:r w:rsidR="00091684" w:rsidRPr="00CE6AC0">
        <w:rPr>
          <w:rFonts w:asciiTheme="minorHAnsi" w:hAnsiTheme="minorHAnsi" w:cstheme="minorHAnsi"/>
        </w:rPr>
        <w:t>: 1</w:t>
      </w:r>
      <w:r w:rsidR="00F05475" w:rsidRPr="00CE6AC0">
        <w:rPr>
          <w:rFonts w:asciiTheme="minorHAnsi" w:hAnsiTheme="minorHAnsi" w:cstheme="minorHAnsi"/>
        </w:rPr>
        <w:t xml:space="preserve"> </w:t>
      </w:r>
      <w:r w:rsidR="00091684" w:rsidRPr="00CE6AC0">
        <w:rPr>
          <w:rFonts w:asciiTheme="minorHAnsi" w:hAnsiTheme="minorHAnsi" w:cstheme="minorHAnsi"/>
        </w:rPr>
        <w:t>minut</w:t>
      </w:r>
      <w:r w:rsidRPr="00CE6AC0">
        <w:rPr>
          <w:rFonts w:asciiTheme="minorHAnsi" w:hAnsiTheme="minorHAnsi" w:cstheme="minorHAnsi"/>
        </w:rPr>
        <w:t>e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Protocol</w:t>
      </w:r>
      <w:r w:rsidR="00F05475" w:rsidRPr="005133A4">
        <w:rPr>
          <w:rFonts w:asciiTheme="minorHAnsi" w:hAnsiTheme="minorHAnsi" w:cstheme="minorHAnsi"/>
          <w:lang w:val="en-US"/>
        </w:rPr>
        <w:t>: Mesh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Base</w:t>
      </w:r>
      <w:r>
        <w:rPr>
          <w:rFonts w:asciiTheme="minorHAnsi" w:hAnsiTheme="minorHAnsi" w:cstheme="minorHAnsi"/>
          <w:lang w:val="en-US"/>
        </w:rPr>
        <w:t>-s</w:t>
      </w:r>
      <w:r w:rsidRPr="005133A4">
        <w:rPr>
          <w:rFonts w:asciiTheme="minorHAnsi" w:hAnsiTheme="minorHAnsi" w:cstheme="minorHAnsi"/>
          <w:lang w:val="en-US"/>
        </w:rPr>
        <w:t>tation’</w:t>
      </w:r>
      <w:r>
        <w:rPr>
          <w:rFonts w:asciiTheme="minorHAnsi" w:hAnsiTheme="minorHAnsi" w:cstheme="minorHAnsi"/>
          <w:lang w:val="en-US"/>
        </w:rPr>
        <w:t>s log</w:t>
      </w:r>
      <w:r w:rsidRPr="005133A4">
        <w:rPr>
          <w:rFonts w:asciiTheme="minorHAnsi" w:hAnsiTheme="minorHAnsi" w:cstheme="minorHAnsi"/>
          <w:lang w:val="en-US"/>
        </w:rPr>
        <w:t xml:space="preserve"> file</w:t>
      </w:r>
      <w:r w:rsidR="00F05475" w:rsidRPr="005133A4"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Pr="00CE6AC0">
        <w:rPr>
          <w:rFonts w:asciiTheme="minorHAnsi" w:hAnsiTheme="minorHAnsi" w:cstheme="minorHAnsi"/>
          <w:color w:val="FF0000"/>
          <w:lang w:val="en-US"/>
        </w:rPr>
        <w:t>filename</w:t>
      </w:r>
    </w:p>
    <w:p w:rsidR="00091684" w:rsidRDefault="0009168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B53294" w:rsidRDefault="00B5329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B53294" w:rsidRPr="005133A4" w:rsidRDefault="00B5329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C26276" w:rsidP="00091684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Results</w:t>
      </w:r>
    </w:p>
    <w:p w:rsidR="00077A2D" w:rsidRPr="005133A4" w:rsidRDefault="00077A2D" w:rsidP="00077A2D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5.78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6.12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acknowledged: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CE6AC0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Pr="005133A4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6.60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 xml:space="preserve">Packets acknowledged: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5.91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B53294" w:rsidRPr="005133A4" w:rsidRDefault="00B53294" w:rsidP="00B53294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6.58</w:t>
      </w:r>
    </w:p>
    <w:p w:rsidR="00B53294" w:rsidRPr="005133A4" w:rsidRDefault="00B53294" w:rsidP="00B5329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F05475" w:rsidRPr="00B53294" w:rsidRDefault="00B53294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>
        <w:rPr>
          <w:rFonts w:asciiTheme="minorHAnsi" w:hAnsiTheme="minorHAnsi" w:cstheme="minorHAnsi"/>
          <w:lang w:val="en-US"/>
        </w:rPr>
        <w:t xml:space="preserve">: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sectPr w:rsidR="00F05475" w:rsidRPr="00B53294" w:rsidSect="00E90DF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7FD" w:rsidRDefault="00E927FD" w:rsidP="00E90DF8">
      <w:r>
        <w:separator/>
      </w:r>
    </w:p>
  </w:endnote>
  <w:endnote w:type="continuationSeparator" w:id="0">
    <w:p w:rsidR="00E927FD" w:rsidRDefault="00E927FD" w:rsidP="00E9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7FD" w:rsidRDefault="00E927FD" w:rsidP="00E90DF8">
      <w:r w:rsidRPr="00E90DF8">
        <w:rPr>
          <w:color w:val="000000"/>
        </w:rPr>
        <w:separator/>
      </w:r>
    </w:p>
  </w:footnote>
  <w:footnote w:type="continuationSeparator" w:id="0">
    <w:p w:rsidR="00E927FD" w:rsidRDefault="00E927FD" w:rsidP="00E90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7E"/>
    <w:multiLevelType w:val="multilevel"/>
    <w:tmpl w:val="061EFA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5622C3A"/>
    <w:multiLevelType w:val="multilevel"/>
    <w:tmpl w:val="AAECA1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935210"/>
    <w:multiLevelType w:val="hybridMultilevel"/>
    <w:tmpl w:val="F2FC7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44121"/>
    <w:multiLevelType w:val="multilevel"/>
    <w:tmpl w:val="8DFEE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431368F0"/>
    <w:multiLevelType w:val="multilevel"/>
    <w:tmpl w:val="24E6026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C4E0E6E"/>
    <w:multiLevelType w:val="multilevel"/>
    <w:tmpl w:val="7B70EA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7E3A5B32"/>
    <w:multiLevelType w:val="multilevel"/>
    <w:tmpl w:val="AB3CBFEA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DF8"/>
    <w:rsid w:val="00077A2D"/>
    <w:rsid w:val="00091684"/>
    <w:rsid w:val="001417FB"/>
    <w:rsid w:val="0018524E"/>
    <w:rsid w:val="00290D29"/>
    <w:rsid w:val="0029121C"/>
    <w:rsid w:val="003A35BA"/>
    <w:rsid w:val="003A5DAB"/>
    <w:rsid w:val="003B23A6"/>
    <w:rsid w:val="00412DE0"/>
    <w:rsid w:val="0042143D"/>
    <w:rsid w:val="0046322D"/>
    <w:rsid w:val="005133A4"/>
    <w:rsid w:val="00684704"/>
    <w:rsid w:val="00B34795"/>
    <w:rsid w:val="00B53294"/>
    <w:rsid w:val="00C26276"/>
    <w:rsid w:val="00CE6AC0"/>
    <w:rsid w:val="00DD0BCE"/>
    <w:rsid w:val="00E90DF8"/>
    <w:rsid w:val="00E927FD"/>
    <w:rsid w:val="00EF0966"/>
    <w:rsid w:val="00F05475"/>
    <w:rsid w:val="00F6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90DF8"/>
  </w:style>
  <w:style w:type="paragraph" w:customStyle="1" w:styleId="Heading">
    <w:name w:val="Heading"/>
    <w:basedOn w:val="Standard"/>
    <w:next w:val="Textbody"/>
    <w:rsid w:val="00E90D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0DF8"/>
    <w:pPr>
      <w:spacing w:after="120"/>
    </w:pPr>
  </w:style>
  <w:style w:type="paragraph" w:styleId="Lista">
    <w:name w:val="List"/>
    <w:basedOn w:val="Textbody"/>
    <w:rsid w:val="00E90DF8"/>
  </w:style>
  <w:style w:type="paragraph" w:customStyle="1" w:styleId="Caption">
    <w:name w:val="Caption"/>
    <w:basedOn w:val="Standard"/>
    <w:rsid w:val="00E90D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0DF8"/>
    <w:pPr>
      <w:suppressLineNumbers/>
    </w:pPr>
  </w:style>
  <w:style w:type="character" w:customStyle="1" w:styleId="NumberingSymbols">
    <w:name w:val="Numbering Symbols"/>
    <w:rsid w:val="00E90DF8"/>
  </w:style>
  <w:style w:type="character" w:customStyle="1" w:styleId="BulletSymbols">
    <w:name w:val="Bullet Symbols"/>
    <w:rsid w:val="00E90DF8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412DE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54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C8C62-8C54-4600-97E8-B0B17891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14</cp:revision>
  <dcterms:created xsi:type="dcterms:W3CDTF">2011-03-03T05:55:00Z</dcterms:created>
  <dcterms:modified xsi:type="dcterms:W3CDTF">2011-03-16T10:44:00Z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