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68E39" w14:textId="2FC843F0" w:rsidR="00A642F5" w:rsidRDefault="00A642F5" w:rsidP="00A642F5">
      <w:pPr>
        <w:pStyle w:val="Title"/>
        <w:jc w:val="center"/>
      </w:pPr>
      <w:r>
        <w:t>ML1010 – Group Project</w:t>
      </w:r>
    </w:p>
    <w:p w14:paraId="4D2E9D72" w14:textId="55FF93AD" w:rsidR="00A642F5" w:rsidRDefault="00A642F5" w:rsidP="00A642F5">
      <w:pPr>
        <w:pStyle w:val="Title"/>
        <w:jc w:val="center"/>
      </w:pPr>
      <w:r>
        <w:t>Milestone 3</w:t>
      </w:r>
    </w:p>
    <w:p w14:paraId="48D13435" w14:textId="62620BC4" w:rsidR="00C235F8" w:rsidRPr="00C235F8" w:rsidRDefault="00C235F8" w:rsidP="00C235F8">
      <w:pPr>
        <w:jc w:val="center"/>
      </w:pPr>
      <w:r>
        <w:t>Submitted by: Michael Vasiliou</w:t>
      </w:r>
    </w:p>
    <w:p w14:paraId="6557081E" w14:textId="77777777" w:rsidR="00A642F5" w:rsidRDefault="00A642F5"/>
    <w:p w14:paraId="63201BB8" w14:textId="331D9C57" w:rsidR="00A642F5" w:rsidRDefault="00C235F8" w:rsidP="00C235F8">
      <w:pPr>
        <w:pStyle w:val="Heading1"/>
      </w:pPr>
      <w:r>
        <w:t>Milestone Summary</w:t>
      </w:r>
    </w:p>
    <w:p w14:paraId="0F9834C5" w14:textId="77777777" w:rsidR="000F0BE9" w:rsidRDefault="000F0BE9" w:rsidP="00C235F8">
      <w:pPr>
        <w:pStyle w:val="Heading2"/>
      </w:pPr>
    </w:p>
    <w:p w14:paraId="30825E0D" w14:textId="5474601E" w:rsidR="00A642F5" w:rsidRDefault="00A642F5" w:rsidP="00C235F8">
      <w:pPr>
        <w:pStyle w:val="Heading2"/>
      </w:pPr>
      <w:r w:rsidRPr="00C235F8">
        <w:t>Project recap:</w:t>
      </w:r>
    </w:p>
    <w:p w14:paraId="060A6769" w14:textId="77777777" w:rsidR="00061ED0" w:rsidRDefault="00746941" w:rsidP="000F0BE9">
      <w:r>
        <w:t>The data being used in these experiments is the Amazon dataset</w:t>
      </w:r>
      <w:r w:rsidR="00E214A2">
        <w:t xml:space="preserve"> being filtered down to cell phone reviews.   The </w:t>
      </w:r>
      <w:r w:rsidR="002D3DCA">
        <w:t xml:space="preserve">review </w:t>
      </w:r>
      <w:r w:rsidR="008A6F3F">
        <w:t>text was cleaned</w:t>
      </w:r>
      <w:r w:rsidR="00F156B4">
        <w:t xml:space="preserve">, stop words removed, </w:t>
      </w:r>
      <w:r w:rsidR="001C58E6">
        <w:t>and lowercased.</w:t>
      </w:r>
      <w:r w:rsidR="004A56F7">
        <w:t xml:space="preserve"> </w:t>
      </w:r>
      <w:r w:rsidR="00C93BDD">
        <w:t xml:space="preserve">Analysis and comparison was completed on </w:t>
      </w:r>
      <w:r w:rsidR="00CC760F">
        <w:t xml:space="preserve">three encodings (Flair, Bert, Textblob) and used </w:t>
      </w:r>
      <w:r w:rsidR="00367C1E">
        <w:t xml:space="preserve">in a sentiment comparison using a target of the 1-5 star rating.  During this analysis </w:t>
      </w:r>
      <w:r w:rsidR="00F46DDF">
        <w:t xml:space="preserve">it became apparent that </w:t>
      </w:r>
      <w:r w:rsidR="00C24146">
        <w:t xml:space="preserve">matching text sentiment to something as arbitrary as a 1-5 star </w:t>
      </w:r>
      <w:r w:rsidR="00F7317F">
        <w:t xml:space="preserve">user submitted rating was less than ideal. As such comparisons were performed </w:t>
      </w:r>
      <w:r w:rsidR="00A92800">
        <w:t>on all three encodings</w:t>
      </w:r>
      <w:r w:rsidR="00D84930">
        <w:t xml:space="preserve">, using XGBoost as the model, </w:t>
      </w:r>
      <w:r w:rsidR="009B1485">
        <w:t>and comparing both 5 star sentiment analysis, as well as a</w:t>
      </w:r>
      <w:r w:rsidR="00E442F3">
        <w:t xml:space="preserve"> normalized positive/negative rating</w:t>
      </w:r>
      <w:r w:rsidR="00061ED0">
        <w:t xml:space="preserve"> which was mapped from the 5 star sentiment.</w:t>
      </w:r>
    </w:p>
    <w:p w14:paraId="70C18799" w14:textId="77777777" w:rsidR="00061ED0" w:rsidRDefault="00061ED0" w:rsidP="000F0BE9"/>
    <w:p w14:paraId="797726B2" w14:textId="6C1DE0B3" w:rsidR="000F0BE9" w:rsidRDefault="00061ED0" w:rsidP="000F0BE9">
      <w:r>
        <w:t>The results were that BERT was by far the best of the 3 encodings</w:t>
      </w:r>
      <w:r w:rsidR="00C179DD">
        <w:t xml:space="preserve">, and the </w:t>
      </w:r>
      <w:r w:rsidR="00F4686A">
        <w:t>2 star rating was a much more reasonable measure to attempt to train the model towards.</w:t>
      </w:r>
      <w:r w:rsidR="00CC760F">
        <w:t xml:space="preserve"> </w:t>
      </w:r>
    </w:p>
    <w:p w14:paraId="7DF760A9" w14:textId="77777777" w:rsidR="007D6E42" w:rsidRDefault="007D6E42"/>
    <w:p w14:paraId="36EC6B7A" w14:textId="02CCD663" w:rsidR="00B5088B" w:rsidRDefault="00DF5741" w:rsidP="00C235F8">
      <w:pPr>
        <w:pStyle w:val="Heading2"/>
      </w:pPr>
      <w:r>
        <w:t xml:space="preserve">Model and Encoding </w:t>
      </w:r>
      <w:r w:rsidR="00756952">
        <w:t>for Milestone 3</w:t>
      </w:r>
      <w:r w:rsidR="00174E15">
        <w:t>:</w:t>
      </w:r>
    </w:p>
    <w:p w14:paraId="79CEA218" w14:textId="77777777" w:rsidR="00CD52C6" w:rsidRDefault="00CD52C6"/>
    <w:p w14:paraId="6C811F14" w14:textId="7403449A" w:rsidR="001E6E65" w:rsidRDefault="00CD52C6">
      <w:r>
        <w:t xml:space="preserve">For </w:t>
      </w:r>
      <w:r w:rsidR="0065065F">
        <w:t xml:space="preserve">Milestone 3 </w:t>
      </w:r>
      <w:r>
        <w:t xml:space="preserve">I </w:t>
      </w:r>
      <w:r w:rsidR="0065065F">
        <w:t>am</w:t>
      </w:r>
      <w:r>
        <w:t xml:space="preserve"> continuing with the </w:t>
      </w:r>
      <w:r w:rsidR="000E268D">
        <w:t xml:space="preserve">sentiment analysis using </w:t>
      </w:r>
      <w:r>
        <w:t>positive/negative</w:t>
      </w:r>
      <w:r w:rsidR="00C51225">
        <w:t xml:space="preserve"> and BERT encodings</w:t>
      </w:r>
      <w:r w:rsidR="004A1783">
        <w:t xml:space="preserve"> as my new base, </w:t>
      </w:r>
      <w:r w:rsidR="00315BBD">
        <w:t xml:space="preserve"> but will be adding new models and new encodings to the </w:t>
      </w:r>
      <w:r w:rsidR="00E45199">
        <w:t>exploration.</w:t>
      </w:r>
      <w:r w:rsidR="004A1783">
        <w:t xml:space="preserve">  </w:t>
      </w:r>
      <w:r w:rsidR="008319D0">
        <w:t xml:space="preserve">In this iteration I have </w:t>
      </w:r>
      <w:r w:rsidR="00C0391E">
        <w:t>added two new encodings (Glove, MPNet), and two new models</w:t>
      </w:r>
      <w:r w:rsidR="00252D1A">
        <w:t xml:space="preserve"> (Random Forest) and NN(LSTM).  </w:t>
      </w:r>
      <w:r w:rsidR="00E45199">
        <w:t xml:space="preserve">   </w:t>
      </w:r>
    </w:p>
    <w:p w14:paraId="764364F5" w14:textId="77777777" w:rsidR="001E6E65" w:rsidRDefault="001E6E65"/>
    <w:p w14:paraId="69D78A4B" w14:textId="03474056" w:rsidR="00174E15" w:rsidRDefault="00414CFC">
      <w:r>
        <w:t>Embedding types included in this Milestone:</w:t>
      </w:r>
    </w:p>
    <w:p w14:paraId="52637DEC" w14:textId="77777777" w:rsidR="004F324D" w:rsidRDefault="004F324D" w:rsidP="00414CFC">
      <w:pPr>
        <w:pStyle w:val="ListParagraph"/>
        <w:numPr>
          <w:ilvl w:val="0"/>
          <w:numId w:val="6"/>
        </w:numPr>
      </w:pPr>
      <w:r>
        <w:t>Bert – “</w:t>
      </w:r>
      <w:r w:rsidRPr="00321BF8">
        <w:t>distilbert-base-nli-mean-tokens</w:t>
      </w:r>
      <w:r>
        <w:t>”</w:t>
      </w:r>
    </w:p>
    <w:p w14:paraId="4DE2B69A" w14:textId="77777777" w:rsidR="004F324D" w:rsidRDefault="004F324D" w:rsidP="00414CFC">
      <w:pPr>
        <w:pStyle w:val="ListParagraph"/>
        <w:numPr>
          <w:ilvl w:val="0"/>
          <w:numId w:val="6"/>
        </w:numPr>
      </w:pPr>
      <w:r>
        <w:t>Glove – “</w:t>
      </w:r>
      <w:r w:rsidRPr="00321BF8">
        <w:t>average_word_embeddings_glove.6B.300d</w:t>
      </w:r>
      <w:r>
        <w:t>”</w:t>
      </w:r>
    </w:p>
    <w:p w14:paraId="0D84130E" w14:textId="77777777" w:rsidR="004F324D" w:rsidRDefault="004F324D" w:rsidP="00414CFC">
      <w:pPr>
        <w:pStyle w:val="ListParagraph"/>
        <w:numPr>
          <w:ilvl w:val="0"/>
          <w:numId w:val="6"/>
        </w:numPr>
      </w:pPr>
      <w:r>
        <w:t>MPNet – “</w:t>
      </w:r>
      <w:r w:rsidRPr="00321BF8">
        <w:t>all-mpnet-base-v2</w:t>
      </w:r>
      <w:r>
        <w:t>”</w:t>
      </w:r>
    </w:p>
    <w:tbl>
      <w:tblPr>
        <w:tblStyle w:val="TableGrid"/>
        <w:tblW w:w="0" w:type="auto"/>
        <w:tblInd w:w="1705" w:type="dxa"/>
        <w:tblLook w:val="04A0" w:firstRow="1" w:lastRow="0" w:firstColumn="1" w:lastColumn="0" w:noHBand="0" w:noVBand="1"/>
      </w:tblPr>
      <w:tblGrid>
        <w:gridCol w:w="2340"/>
        <w:gridCol w:w="2070"/>
      </w:tblGrid>
      <w:tr w:rsidR="002A3B6E" w14:paraId="1D846E41" w14:textId="77777777" w:rsidTr="00EE359F">
        <w:tc>
          <w:tcPr>
            <w:tcW w:w="2340" w:type="dxa"/>
            <w:shd w:val="clear" w:color="auto" w:fill="8EAADB" w:themeFill="accent1" w:themeFillTint="99"/>
          </w:tcPr>
          <w:p w14:paraId="55CF8F58" w14:textId="77777777" w:rsidR="002A3B6E" w:rsidRPr="00C235F8" w:rsidRDefault="002A3B6E" w:rsidP="00EE359F">
            <w:pPr>
              <w:rPr>
                <w:b/>
                <w:bCs/>
                <w:color w:val="000000" w:themeColor="text1"/>
              </w:rPr>
            </w:pPr>
            <w:r w:rsidRPr="00C235F8">
              <w:rPr>
                <w:b/>
                <w:bCs/>
                <w:color w:val="000000" w:themeColor="text1"/>
              </w:rPr>
              <w:t>Model</w:t>
            </w:r>
          </w:p>
        </w:tc>
        <w:tc>
          <w:tcPr>
            <w:tcW w:w="2070" w:type="dxa"/>
            <w:shd w:val="clear" w:color="auto" w:fill="8EAADB" w:themeFill="accent1" w:themeFillTint="99"/>
          </w:tcPr>
          <w:p w14:paraId="16BAF638" w14:textId="77777777" w:rsidR="002A3B6E" w:rsidRPr="00C235F8" w:rsidRDefault="002A3B6E" w:rsidP="00EE359F">
            <w:pPr>
              <w:rPr>
                <w:b/>
                <w:bCs/>
                <w:color w:val="000000" w:themeColor="text1"/>
              </w:rPr>
            </w:pPr>
            <w:r w:rsidRPr="00C235F8">
              <w:rPr>
                <w:b/>
                <w:bCs/>
                <w:color w:val="000000" w:themeColor="text1"/>
              </w:rPr>
              <w:t>Encoding</w:t>
            </w:r>
          </w:p>
        </w:tc>
      </w:tr>
      <w:tr w:rsidR="002A3B6E" w14:paraId="0CC9F43A" w14:textId="77777777" w:rsidTr="00EE359F">
        <w:tc>
          <w:tcPr>
            <w:tcW w:w="2340" w:type="dxa"/>
          </w:tcPr>
          <w:p w14:paraId="7C867805" w14:textId="77777777" w:rsidR="002A3B6E" w:rsidRDefault="002A3B6E" w:rsidP="00EE359F">
            <w:r>
              <w:t>Random Forest</w:t>
            </w:r>
          </w:p>
        </w:tc>
        <w:tc>
          <w:tcPr>
            <w:tcW w:w="2070" w:type="dxa"/>
          </w:tcPr>
          <w:p w14:paraId="4DB751CD" w14:textId="77777777" w:rsidR="002A3B6E" w:rsidRDefault="002A3B6E" w:rsidP="00EE359F">
            <w:r>
              <w:t>Bert</w:t>
            </w:r>
          </w:p>
        </w:tc>
      </w:tr>
      <w:tr w:rsidR="002A3B6E" w14:paraId="2C675A28" w14:textId="77777777" w:rsidTr="00EE359F">
        <w:tc>
          <w:tcPr>
            <w:tcW w:w="2340" w:type="dxa"/>
          </w:tcPr>
          <w:p w14:paraId="3AAB04E0" w14:textId="77777777" w:rsidR="002A3B6E" w:rsidRDefault="002A3B6E" w:rsidP="00EE359F">
            <w:r>
              <w:t>Random Forest</w:t>
            </w:r>
          </w:p>
        </w:tc>
        <w:tc>
          <w:tcPr>
            <w:tcW w:w="2070" w:type="dxa"/>
          </w:tcPr>
          <w:p w14:paraId="4DE6DADE" w14:textId="77777777" w:rsidR="002A3B6E" w:rsidRDefault="002A3B6E" w:rsidP="00EE359F">
            <w:r>
              <w:t>Glove</w:t>
            </w:r>
          </w:p>
        </w:tc>
      </w:tr>
      <w:tr w:rsidR="002A3B6E" w14:paraId="478EE033" w14:textId="77777777" w:rsidTr="00EE359F">
        <w:tc>
          <w:tcPr>
            <w:tcW w:w="2340" w:type="dxa"/>
          </w:tcPr>
          <w:p w14:paraId="13FA6C67" w14:textId="77777777" w:rsidR="002A3B6E" w:rsidRDefault="002A3B6E" w:rsidP="00EE359F">
            <w:r>
              <w:t>Random Forest</w:t>
            </w:r>
          </w:p>
        </w:tc>
        <w:tc>
          <w:tcPr>
            <w:tcW w:w="2070" w:type="dxa"/>
          </w:tcPr>
          <w:p w14:paraId="091D63EB" w14:textId="77777777" w:rsidR="002A3B6E" w:rsidRDefault="002A3B6E" w:rsidP="00EE359F">
            <w:r>
              <w:t>MPNet</w:t>
            </w:r>
          </w:p>
        </w:tc>
      </w:tr>
      <w:tr w:rsidR="002A3B6E" w14:paraId="65B54860" w14:textId="77777777" w:rsidTr="00EE359F">
        <w:tc>
          <w:tcPr>
            <w:tcW w:w="2340" w:type="dxa"/>
          </w:tcPr>
          <w:p w14:paraId="4F3BD659" w14:textId="77777777" w:rsidR="002A3B6E" w:rsidRDefault="002A3B6E" w:rsidP="00EE359F">
            <w:r>
              <w:t>XGBoost</w:t>
            </w:r>
          </w:p>
        </w:tc>
        <w:tc>
          <w:tcPr>
            <w:tcW w:w="2070" w:type="dxa"/>
          </w:tcPr>
          <w:p w14:paraId="459AFBA8" w14:textId="77777777" w:rsidR="002A3B6E" w:rsidRDefault="002A3B6E" w:rsidP="00EE359F">
            <w:r>
              <w:t>Bert</w:t>
            </w:r>
          </w:p>
        </w:tc>
      </w:tr>
      <w:tr w:rsidR="002A3B6E" w14:paraId="6E3BE309" w14:textId="77777777" w:rsidTr="00EE359F">
        <w:tc>
          <w:tcPr>
            <w:tcW w:w="2340" w:type="dxa"/>
          </w:tcPr>
          <w:p w14:paraId="76A67DBD" w14:textId="77777777" w:rsidR="002A3B6E" w:rsidRDefault="002A3B6E" w:rsidP="00EE359F">
            <w:r>
              <w:t>XGBoost</w:t>
            </w:r>
          </w:p>
        </w:tc>
        <w:tc>
          <w:tcPr>
            <w:tcW w:w="2070" w:type="dxa"/>
          </w:tcPr>
          <w:p w14:paraId="6C32A6F5" w14:textId="77777777" w:rsidR="002A3B6E" w:rsidRDefault="002A3B6E" w:rsidP="00EE359F">
            <w:r>
              <w:t>Glove</w:t>
            </w:r>
          </w:p>
        </w:tc>
      </w:tr>
      <w:tr w:rsidR="002A3B6E" w14:paraId="36742AF0" w14:textId="77777777" w:rsidTr="00EE359F">
        <w:tc>
          <w:tcPr>
            <w:tcW w:w="2340" w:type="dxa"/>
          </w:tcPr>
          <w:p w14:paraId="0A81CEFA" w14:textId="77777777" w:rsidR="002A3B6E" w:rsidRDefault="002A3B6E" w:rsidP="00EE359F">
            <w:r>
              <w:t>XGBoost</w:t>
            </w:r>
          </w:p>
        </w:tc>
        <w:tc>
          <w:tcPr>
            <w:tcW w:w="2070" w:type="dxa"/>
          </w:tcPr>
          <w:p w14:paraId="30EE064B" w14:textId="77777777" w:rsidR="002A3B6E" w:rsidRDefault="002A3B6E" w:rsidP="00EE359F">
            <w:r>
              <w:t>MPNet</w:t>
            </w:r>
          </w:p>
        </w:tc>
      </w:tr>
      <w:tr w:rsidR="002A3B6E" w14:paraId="36846E44" w14:textId="77777777" w:rsidTr="00EE359F">
        <w:tc>
          <w:tcPr>
            <w:tcW w:w="2340" w:type="dxa"/>
          </w:tcPr>
          <w:p w14:paraId="219FFBCD" w14:textId="77777777" w:rsidR="002A3B6E" w:rsidRDefault="002A3B6E" w:rsidP="00EE359F">
            <w:r>
              <w:t>LSTM</w:t>
            </w:r>
          </w:p>
        </w:tc>
        <w:tc>
          <w:tcPr>
            <w:tcW w:w="2070" w:type="dxa"/>
          </w:tcPr>
          <w:p w14:paraId="118BAD4F" w14:textId="77777777" w:rsidR="002A3B6E" w:rsidRDefault="002A3B6E" w:rsidP="00EE359F">
            <w:r>
              <w:t>Bert</w:t>
            </w:r>
          </w:p>
        </w:tc>
      </w:tr>
      <w:tr w:rsidR="002A3B6E" w14:paraId="1673B17E" w14:textId="77777777" w:rsidTr="00EE359F">
        <w:tc>
          <w:tcPr>
            <w:tcW w:w="2340" w:type="dxa"/>
          </w:tcPr>
          <w:p w14:paraId="1186F3E2" w14:textId="77777777" w:rsidR="002A3B6E" w:rsidRDefault="002A3B6E" w:rsidP="00EE359F">
            <w:r>
              <w:t>LSTM</w:t>
            </w:r>
          </w:p>
        </w:tc>
        <w:tc>
          <w:tcPr>
            <w:tcW w:w="2070" w:type="dxa"/>
          </w:tcPr>
          <w:p w14:paraId="0146DC07" w14:textId="77777777" w:rsidR="002A3B6E" w:rsidRDefault="002A3B6E" w:rsidP="00EE359F">
            <w:r>
              <w:t>Glove</w:t>
            </w:r>
          </w:p>
        </w:tc>
      </w:tr>
      <w:tr w:rsidR="002A3B6E" w14:paraId="1B6E9AB0" w14:textId="77777777" w:rsidTr="00EE359F">
        <w:tc>
          <w:tcPr>
            <w:tcW w:w="2340" w:type="dxa"/>
          </w:tcPr>
          <w:p w14:paraId="6F6CE40C" w14:textId="77777777" w:rsidR="002A3B6E" w:rsidRDefault="002A3B6E" w:rsidP="00EE359F">
            <w:r>
              <w:t>LSTM</w:t>
            </w:r>
          </w:p>
        </w:tc>
        <w:tc>
          <w:tcPr>
            <w:tcW w:w="2070" w:type="dxa"/>
          </w:tcPr>
          <w:p w14:paraId="3F758B52" w14:textId="77777777" w:rsidR="002A3B6E" w:rsidRDefault="002A3B6E" w:rsidP="00EE359F">
            <w:r>
              <w:t>MPNet</w:t>
            </w:r>
          </w:p>
        </w:tc>
      </w:tr>
    </w:tbl>
    <w:p w14:paraId="5336DE23" w14:textId="0749481E" w:rsidR="00174E15" w:rsidRDefault="00BA3F96" w:rsidP="00BA3F96">
      <w:pPr>
        <w:pStyle w:val="Heading2"/>
      </w:pPr>
      <w:r>
        <w:lastRenderedPageBreak/>
        <w:t>F</w:t>
      </w:r>
      <w:r w:rsidR="00174E15">
        <w:t>eature importance analysis</w:t>
      </w:r>
    </w:p>
    <w:p w14:paraId="20EBAF45" w14:textId="77777777" w:rsidR="00A06490" w:rsidRDefault="00756952" w:rsidP="00756952">
      <w:pPr>
        <w:spacing w:after="0" w:line="240" w:lineRule="auto"/>
      </w:pPr>
      <w:r>
        <w:t>A feature importance analysis was conducted on the each of the models</w:t>
      </w:r>
      <w:r w:rsidR="005E5F99">
        <w:t xml:space="preserve"> and </w:t>
      </w:r>
      <w:r w:rsidR="00B8140B">
        <w:t xml:space="preserve">the top features for each model </w:t>
      </w:r>
      <w:r w:rsidR="00015709">
        <w:t xml:space="preserve">based on </w:t>
      </w:r>
      <w:r w:rsidR="00B32590">
        <w:t xml:space="preserve">feature importance were retained. In each case the number of features diminished drastically. </w:t>
      </w:r>
    </w:p>
    <w:p w14:paraId="4B5DAB16" w14:textId="77777777" w:rsidR="00A06490" w:rsidRDefault="00A06490" w:rsidP="00756952">
      <w:pPr>
        <w:spacing w:after="0" w:line="240" w:lineRule="auto"/>
      </w:pPr>
    </w:p>
    <w:p w14:paraId="30A8C717" w14:textId="0154EE24" w:rsidR="00174E15" w:rsidRDefault="00EB7086" w:rsidP="00756952">
      <w:pPr>
        <w:spacing w:after="0" w:line="240" w:lineRule="auto"/>
      </w:pPr>
      <w:r>
        <w:t>Using</w:t>
      </w:r>
      <w:r w:rsidR="00A06490">
        <w:t xml:space="preserve"> the top features selected </w:t>
      </w:r>
      <w:r>
        <w:t xml:space="preserve">for each experiment, </w:t>
      </w:r>
      <w:r w:rsidR="00A06490">
        <w:t>a new model was created with the same parameters</w:t>
      </w:r>
      <w:r w:rsidR="009B7EA0">
        <w:t>.</w:t>
      </w:r>
      <w:r w:rsidR="00A06490">
        <w:t xml:space="preserve"> </w:t>
      </w:r>
      <w:r w:rsidR="00B32590">
        <w:t xml:space="preserve">Reduction of features from 768 (for BERT encoding) to </w:t>
      </w:r>
      <w:r w:rsidR="00067320">
        <w:t xml:space="preserve">40 or less was </w:t>
      </w:r>
      <w:r w:rsidR="00C34F7D">
        <w:t xml:space="preserve">achieved with no loss in performance. </w:t>
      </w:r>
      <w:r w:rsidR="00587470">
        <w:t xml:space="preserve">A significant </w:t>
      </w:r>
      <w:r w:rsidR="00431AEE">
        <w:t xml:space="preserve">reduction </w:t>
      </w:r>
      <w:r w:rsidR="00C34F7D">
        <w:t xml:space="preserve">in model creation </w:t>
      </w:r>
      <w:r w:rsidR="00431AEE">
        <w:t xml:space="preserve">and evaluation time </w:t>
      </w:r>
      <w:r w:rsidR="00C34F7D">
        <w:t>was achieved as well.</w:t>
      </w:r>
    </w:p>
    <w:p w14:paraId="1A92B3DB" w14:textId="77777777" w:rsidR="00DA5499" w:rsidRDefault="00DA5499"/>
    <w:p w14:paraId="1BDB483A" w14:textId="081934B8" w:rsidR="00431AEE" w:rsidRDefault="00431AEE" w:rsidP="00431AEE">
      <w:pPr>
        <w:pStyle w:val="Heading2"/>
      </w:pPr>
      <w:r>
        <w:t>Additional Reporting:</w:t>
      </w:r>
    </w:p>
    <w:p w14:paraId="608D694E" w14:textId="72BF1AAC" w:rsidR="00174E15" w:rsidRDefault="00AB212F">
      <w:r>
        <w:t xml:space="preserve">Additional reporting metrics and charts were added </w:t>
      </w:r>
      <w:r w:rsidR="00E20C08">
        <w:t>to compare and evaluate models:</w:t>
      </w:r>
    </w:p>
    <w:p w14:paraId="3037A6C2" w14:textId="77777777" w:rsidR="00857691" w:rsidRDefault="00857691" w:rsidP="00857691">
      <w:pPr>
        <w:pStyle w:val="ListParagraph"/>
        <w:numPr>
          <w:ilvl w:val="0"/>
          <w:numId w:val="9"/>
        </w:numPr>
        <w:spacing w:after="0"/>
      </w:pPr>
      <w:r>
        <w:t>(previously included) Precision, Recall, F1, Accuracy</w:t>
      </w:r>
    </w:p>
    <w:p w14:paraId="6B6F8469" w14:textId="252FEF19" w:rsidR="00857691" w:rsidRDefault="00857691" w:rsidP="00763145">
      <w:pPr>
        <w:pStyle w:val="ListParagraph"/>
        <w:numPr>
          <w:ilvl w:val="0"/>
          <w:numId w:val="9"/>
        </w:numPr>
        <w:spacing w:after="0"/>
      </w:pPr>
      <w:r>
        <w:t>(previously included) metrics classification report</w:t>
      </w:r>
    </w:p>
    <w:p w14:paraId="4BF46464" w14:textId="4A081CD2" w:rsidR="00857691" w:rsidRDefault="00857691" w:rsidP="00763145">
      <w:pPr>
        <w:pStyle w:val="ListParagraph"/>
        <w:numPr>
          <w:ilvl w:val="0"/>
          <w:numId w:val="9"/>
        </w:numPr>
        <w:spacing w:after="0"/>
      </w:pPr>
      <w:r>
        <w:t xml:space="preserve">(previously included) </w:t>
      </w:r>
      <w:r w:rsidR="003F7BBA">
        <w:t>confusion matrix</w:t>
      </w:r>
    </w:p>
    <w:p w14:paraId="348F7E1B" w14:textId="741F45FC" w:rsidR="00106381" w:rsidRDefault="003F7BBA" w:rsidP="00763145">
      <w:pPr>
        <w:pStyle w:val="ListParagraph"/>
        <w:numPr>
          <w:ilvl w:val="0"/>
          <w:numId w:val="9"/>
        </w:numPr>
        <w:spacing w:after="0"/>
      </w:pPr>
      <w:r>
        <w:t>(new)</w:t>
      </w:r>
      <w:r w:rsidR="00106381">
        <w:t xml:space="preserve"> AUC/ROC curve</w:t>
      </w:r>
    </w:p>
    <w:p w14:paraId="41F97D30" w14:textId="41FC67A7" w:rsidR="00DA5499" w:rsidRDefault="003F7BBA" w:rsidP="00763145">
      <w:pPr>
        <w:pStyle w:val="ListParagraph"/>
        <w:numPr>
          <w:ilvl w:val="0"/>
          <w:numId w:val="9"/>
        </w:numPr>
        <w:spacing w:after="0"/>
      </w:pPr>
      <w:r>
        <w:t xml:space="preserve">(new) </w:t>
      </w:r>
      <w:r w:rsidR="00DA5499">
        <w:t>Cohen kappa</w:t>
      </w:r>
    </w:p>
    <w:p w14:paraId="49F1E5FB" w14:textId="0B2155DA" w:rsidR="00106381" w:rsidRDefault="003F7BBA" w:rsidP="00106381">
      <w:pPr>
        <w:pStyle w:val="ListParagraph"/>
        <w:numPr>
          <w:ilvl w:val="0"/>
          <w:numId w:val="4"/>
        </w:numPr>
      </w:pPr>
      <w:r>
        <w:t xml:space="preserve">(new) </w:t>
      </w:r>
      <w:r w:rsidR="00106381">
        <w:t>Scalability of model</w:t>
      </w:r>
      <w:r w:rsidR="001B0E48">
        <w:t xml:space="preserve"> (Training examples x fit times)</w:t>
      </w:r>
    </w:p>
    <w:p w14:paraId="44880BBE" w14:textId="18E73A0E" w:rsidR="00864280" w:rsidRDefault="003F7BBA" w:rsidP="001A7E4A">
      <w:pPr>
        <w:pStyle w:val="ListParagraph"/>
        <w:numPr>
          <w:ilvl w:val="0"/>
          <w:numId w:val="4"/>
        </w:numPr>
      </w:pPr>
      <w:r>
        <w:t xml:space="preserve">(new) </w:t>
      </w:r>
      <w:r w:rsidR="00106381">
        <w:t>Performance of the model</w:t>
      </w:r>
      <w:r w:rsidR="001B0E48">
        <w:t xml:space="preserve"> (fit</w:t>
      </w:r>
      <w:r w:rsidR="002263AA">
        <w:t xml:space="preserve"> times x score)</w:t>
      </w:r>
    </w:p>
    <w:p w14:paraId="2693DD80" w14:textId="79AAE4DA" w:rsidR="0087570D" w:rsidRDefault="003F7BBA" w:rsidP="001A7E4A">
      <w:pPr>
        <w:pStyle w:val="ListParagraph"/>
        <w:numPr>
          <w:ilvl w:val="0"/>
          <w:numId w:val="4"/>
        </w:numPr>
      </w:pPr>
      <w:r>
        <w:t xml:space="preserve">(new) </w:t>
      </w:r>
      <w:r w:rsidR="0087570D">
        <w:t>Training and Validation Accuracy</w:t>
      </w:r>
    </w:p>
    <w:p w14:paraId="6029FFBD" w14:textId="2C1A811F" w:rsidR="001A7E4A" w:rsidRDefault="003F7BBA" w:rsidP="001A7E4A">
      <w:pPr>
        <w:pStyle w:val="ListParagraph"/>
        <w:numPr>
          <w:ilvl w:val="0"/>
          <w:numId w:val="4"/>
        </w:numPr>
      </w:pPr>
      <w:r>
        <w:t xml:space="preserve">(new) </w:t>
      </w:r>
      <w:r w:rsidR="00E15980">
        <w:t>Training and Validation Loss</w:t>
      </w:r>
    </w:p>
    <w:p w14:paraId="64A93D95" w14:textId="0FD85AE8" w:rsidR="00E15980" w:rsidRDefault="003F7BBA" w:rsidP="001A7E4A">
      <w:pPr>
        <w:pStyle w:val="ListParagraph"/>
        <w:numPr>
          <w:ilvl w:val="0"/>
          <w:numId w:val="4"/>
        </w:numPr>
      </w:pPr>
      <w:r>
        <w:t xml:space="preserve">(new) </w:t>
      </w:r>
      <w:r w:rsidR="00E15980">
        <w:t>Training and Validation MSE</w:t>
      </w:r>
    </w:p>
    <w:p w14:paraId="4AA7C754" w14:textId="7A24252F" w:rsidR="00E15980" w:rsidRDefault="003F7BBA" w:rsidP="001A7E4A">
      <w:pPr>
        <w:pStyle w:val="ListParagraph"/>
        <w:numPr>
          <w:ilvl w:val="0"/>
          <w:numId w:val="4"/>
        </w:numPr>
      </w:pPr>
      <w:r>
        <w:t xml:space="preserve">(new) </w:t>
      </w:r>
      <w:r w:rsidR="00E15980">
        <w:t>Training and Validation AUC</w:t>
      </w:r>
    </w:p>
    <w:p w14:paraId="50B8BA96" w14:textId="57B37109" w:rsidR="00E15980" w:rsidRDefault="003F7BBA" w:rsidP="001A7E4A">
      <w:pPr>
        <w:pStyle w:val="ListParagraph"/>
        <w:numPr>
          <w:ilvl w:val="0"/>
          <w:numId w:val="4"/>
        </w:numPr>
      </w:pPr>
      <w:r>
        <w:t xml:space="preserve">(new) </w:t>
      </w:r>
      <w:r w:rsidR="00E15980">
        <w:t>Training and Validation Precision</w:t>
      </w:r>
    </w:p>
    <w:p w14:paraId="03F99962" w14:textId="6B2C0E40" w:rsidR="006F4106" w:rsidRDefault="003F7BBA" w:rsidP="001A7E4A">
      <w:pPr>
        <w:pStyle w:val="ListParagraph"/>
        <w:numPr>
          <w:ilvl w:val="0"/>
          <w:numId w:val="4"/>
        </w:numPr>
      </w:pPr>
      <w:r>
        <w:t xml:space="preserve">(new) </w:t>
      </w:r>
      <w:r w:rsidR="006F4106">
        <w:t>Training and Validation Recall</w:t>
      </w:r>
    </w:p>
    <w:p w14:paraId="5F47D5C8" w14:textId="74DA3F2C" w:rsidR="00460551" w:rsidRDefault="00460551" w:rsidP="00FD0533">
      <w:pPr>
        <w:pStyle w:val="Heading2"/>
      </w:pPr>
      <w:r>
        <w:t>Tensorflow and NN models:</w:t>
      </w:r>
    </w:p>
    <w:p w14:paraId="7981A4BC" w14:textId="7F961CFE" w:rsidR="009618D1" w:rsidRDefault="00FD0533" w:rsidP="00064DD5">
      <w:r>
        <w:t xml:space="preserve">This is the first time including </w:t>
      </w:r>
      <w:r w:rsidR="00D91423">
        <w:t>any neural networks within the analysis.</w:t>
      </w:r>
      <w:r w:rsidR="00860CDF">
        <w:t xml:space="preserve"> The methodology for implementing</w:t>
      </w:r>
      <w:r w:rsidR="006A51A6">
        <w:t xml:space="preserve"> and analyzing the models:</w:t>
      </w:r>
    </w:p>
    <w:p w14:paraId="79AF206C" w14:textId="77777777" w:rsidR="006A51A6" w:rsidRDefault="006A51A6" w:rsidP="006A51A6"/>
    <w:p w14:paraId="4B38EDFD" w14:textId="75889D04" w:rsidR="00714821" w:rsidRDefault="000B2E76" w:rsidP="000B2E76">
      <w:pPr>
        <w:pStyle w:val="ListParagraph"/>
        <w:numPr>
          <w:ilvl w:val="0"/>
          <w:numId w:val="11"/>
        </w:numPr>
        <w:spacing w:after="0"/>
      </w:pPr>
      <w:r>
        <w:t>Initial model creation</w:t>
      </w:r>
      <w:r w:rsidR="009618D1">
        <w:t>Created a simple 1 layer LSTM 10</w:t>
      </w:r>
      <w:r w:rsidR="00E1673C">
        <w:t>0</w:t>
      </w:r>
      <w:r w:rsidR="009618D1">
        <w:t xml:space="preserve"> units</w:t>
      </w:r>
    </w:p>
    <w:p w14:paraId="6A35634A" w14:textId="5F075BD0" w:rsidR="000B2E76" w:rsidRDefault="000B2E76" w:rsidP="000B2E76">
      <w:pPr>
        <w:pStyle w:val="ListParagraph"/>
        <w:numPr>
          <w:ilvl w:val="1"/>
          <w:numId w:val="11"/>
        </w:numPr>
        <w:spacing w:after="0"/>
      </w:pPr>
      <w:r>
        <w:t>Created a simple 1 layer LSTM</w:t>
      </w:r>
      <w:r w:rsidR="00843A19">
        <w:t xml:space="preserve"> network to get it working</w:t>
      </w:r>
    </w:p>
    <w:p w14:paraId="2C4D4635" w14:textId="2946A5F8" w:rsidR="009618D1" w:rsidRDefault="00843A19" w:rsidP="000B2E76">
      <w:pPr>
        <w:pStyle w:val="ListParagraph"/>
        <w:numPr>
          <w:ilvl w:val="1"/>
          <w:numId w:val="11"/>
        </w:numPr>
        <w:spacing w:after="0"/>
      </w:pPr>
      <w:r>
        <w:t>Results were below those of Random Forest/XGBoost</w:t>
      </w:r>
      <w:r w:rsidR="000826AD">
        <w:t>, but not horrible</w:t>
      </w:r>
    </w:p>
    <w:p w14:paraId="702EC38E" w14:textId="7F790001" w:rsidR="00843A19" w:rsidRDefault="00843A19" w:rsidP="000B2E76">
      <w:pPr>
        <w:pStyle w:val="ListParagraph"/>
        <w:numPr>
          <w:ilvl w:val="1"/>
          <w:numId w:val="11"/>
        </w:numPr>
        <w:spacing w:after="0"/>
      </w:pPr>
      <w:r>
        <w:t xml:space="preserve">Training time was </w:t>
      </w:r>
      <w:r w:rsidR="007C1E84">
        <w:t>significant</w:t>
      </w:r>
    </w:p>
    <w:p w14:paraId="6CFBF742" w14:textId="77777777" w:rsidR="007C1E84" w:rsidRDefault="000B2E76" w:rsidP="000B2E76">
      <w:pPr>
        <w:pStyle w:val="ListParagraph"/>
        <w:numPr>
          <w:ilvl w:val="0"/>
          <w:numId w:val="11"/>
        </w:numPr>
        <w:spacing w:after="0"/>
      </w:pPr>
      <w:r>
        <w:t>F</w:t>
      </w:r>
      <w:r w:rsidR="009618D1">
        <w:t xml:space="preserve">eature importance </w:t>
      </w:r>
    </w:p>
    <w:p w14:paraId="3877F8F1" w14:textId="28135A6D" w:rsidR="007C1E84" w:rsidRDefault="007C1E84" w:rsidP="007C1E84">
      <w:pPr>
        <w:pStyle w:val="ListParagraph"/>
        <w:numPr>
          <w:ilvl w:val="1"/>
          <w:numId w:val="11"/>
        </w:numPr>
        <w:spacing w:after="0"/>
      </w:pPr>
      <w:r>
        <w:t>In order to address the long training times</w:t>
      </w:r>
      <w:r w:rsidR="000826AD">
        <w:t xml:space="preserve"> the previously calculated top features </w:t>
      </w:r>
      <w:r w:rsidR="009618D1">
        <w:t xml:space="preserve">from </w:t>
      </w:r>
      <w:r w:rsidR="000826AD">
        <w:t>the XGBoost experiment were used</w:t>
      </w:r>
      <w:r w:rsidR="009618D1">
        <w:t xml:space="preserve"> to trim </w:t>
      </w:r>
      <w:r w:rsidR="000826AD">
        <w:t>the features</w:t>
      </w:r>
    </w:p>
    <w:p w14:paraId="49995689" w14:textId="262FBAB3" w:rsidR="009618D1" w:rsidRDefault="00FB52DA" w:rsidP="007C1E84">
      <w:pPr>
        <w:pStyle w:val="ListParagraph"/>
        <w:numPr>
          <w:ilvl w:val="1"/>
          <w:numId w:val="11"/>
        </w:numPr>
        <w:spacing w:after="0"/>
      </w:pPr>
      <w:r>
        <w:t>I</w:t>
      </w:r>
      <w:r w:rsidR="009618D1">
        <w:t xml:space="preserve">nputs </w:t>
      </w:r>
      <w:r>
        <w:t>trimmed</w:t>
      </w:r>
      <w:r w:rsidR="009618D1">
        <w:t xml:space="preserve"> from 768 to 40</w:t>
      </w:r>
    </w:p>
    <w:p w14:paraId="1F66A06D" w14:textId="3CD496DE" w:rsidR="00BA2252" w:rsidRDefault="009618D1" w:rsidP="000B2E76">
      <w:pPr>
        <w:pStyle w:val="ListParagraph"/>
        <w:numPr>
          <w:ilvl w:val="1"/>
          <w:numId w:val="11"/>
        </w:numPr>
        <w:spacing w:after="0"/>
      </w:pPr>
      <w:r>
        <w:t xml:space="preserve">Model </w:t>
      </w:r>
      <w:r w:rsidR="00FB52DA">
        <w:t>fit times were sped up considerably and accuracy and scoring were improved as well</w:t>
      </w:r>
    </w:p>
    <w:p w14:paraId="329CABDB" w14:textId="01235036" w:rsidR="007606F1" w:rsidRDefault="007606F1" w:rsidP="000B2E76">
      <w:pPr>
        <w:pStyle w:val="ListParagraph"/>
        <w:numPr>
          <w:ilvl w:val="0"/>
          <w:numId w:val="11"/>
        </w:numPr>
        <w:spacing w:after="0"/>
      </w:pPr>
      <w:r>
        <w:t>Model Variations</w:t>
      </w:r>
    </w:p>
    <w:p w14:paraId="7A0D05F2" w14:textId="7C772B89" w:rsidR="009618D1" w:rsidRDefault="007606F1" w:rsidP="007606F1">
      <w:pPr>
        <w:pStyle w:val="ListParagraph"/>
        <w:numPr>
          <w:ilvl w:val="1"/>
          <w:numId w:val="11"/>
        </w:numPr>
        <w:spacing w:after="0"/>
      </w:pPr>
      <w:r>
        <w:t xml:space="preserve">With the significant increase in </w:t>
      </w:r>
      <w:r w:rsidR="00D71EA3">
        <w:t xml:space="preserve">speed model variations and explorations were included. </w:t>
      </w:r>
      <w:r w:rsidR="009618D1">
        <w:t>Added variations of dense, dropout, dropout rates, lstm output units</w:t>
      </w:r>
      <w:r w:rsidR="00D71EA3">
        <w:t xml:space="preserve">, </w:t>
      </w:r>
      <w:r w:rsidR="00D822A8">
        <w:t>CONV1d, MaxPooling1D</w:t>
      </w:r>
    </w:p>
    <w:p w14:paraId="23BECAEA" w14:textId="0F089BAE" w:rsidR="00B519C9" w:rsidRDefault="00D822A8" w:rsidP="00B519C9">
      <w:pPr>
        <w:pStyle w:val="ListParagraph"/>
        <w:numPr>
          <w:ilvl w:val="1"/>
          <w:numId w:val="11"/>
        </w:numPr>
        <w:spacing w:after="0"/>
      </w:pPr>
      <w:r>
        <w:t xml:space="preserve">Experiment with changing </w:t>
      </w:r>
      <w:r w:rsidR="00B519C9">
        <w:t>number of nodes per layer</w:t>
      </w:r>
    </w:p>
    <w:p w14:paraId="7DA226FC" w14:textId="77777777" w:rsidR="002207A3" w:rsidRDefault="002207A3" w:rsidP="002207A3">
      <w:pPr>
        <w:spacing w:after="0"/>
      </w:pPr>
    </w:p>
    <w:p w14:paraId="6E910FD4" w14:textId="5A3C60D8" w:rsidR="002207A3" w:rsidRDefault="002207A3" w:rsidP="002207A3">
      <w:pPr>
        <w:spacing w:after="0"/>
      </w:pPr>
      <w:r>
        <w:t xml:space="preserve">Note: </w:t>
      </w:r>
      <w:r w:rsidR="00606AA3">
        <w:t xml:space="preserve">Tensorflow </w:t>
      </w:r>
      <w:r>
        <w:t xml:space="preserve">models were added very recently and more work needs to be completed </w:t>
      </w:r>
      <w:r w:rsidR="00606AA3">
        <w:t>on:</w:t>
      </w:r>
    </w:p>
    <w:p w14:paraId="3F7EC4F4" w14:textId="43979869" w:rsidR="00606AA3" w:rsidRDefault="00606AA3" w:rsidP="00606AA3">
      <w:pPr>
        <w:pStyle w:val="ListParagraph"/>
        <w:numPr>
          <w:ilvl w:val="0"/>
          <w:numId w:val="12"/>
        </w:numPr>
        <w:spacing w:after="0"/>
      </w:pPr>
      <w:r>
        <w:t>Keras feature importance</w:t>
      </w:r>
    </w:p>
    <w:p w14:paraId="30127ACB" w14:textId="3B56EC47" w:rsidR="007E7C3E" w:rsidRDefault="007E7C3E" w:rsidP="00606AA3">
      <w:pPr>
        <w:pStyle w:val="ListParagraph"/>
        <w:numPr>
          <w:ilvl w:val="0"/>
          <w:numId w:val="12"/>
        </w:numPr>
        <w:spacing w:after="0"/>
      </w:pPr>
      <w:r>
        <w:t>Layer optimization/inclusion</w:t>
      </w:r>
    </w:p>
    <w:p w14:paraId="4759E898" w14:textId="77777777" w:rsidR="000B2E76" w:rsidRDefault="000B2E76" w:rsidP="00006B01"/>
    <w:p w14:paraId="47E77FD1" w14:textId="77777777" w:rsidR="007E7C3E" w:rsidRDefault="007E7C3E" w:rsidP="00006B01"/>
    <w:p w14:paraId="73AD13D3" w14:textId="273214EF" w:rsidR="00006B01" w:rsidRDefault="00006B01" w:rsidP="00006B01">
      <w:r>
        <w:t>Model Summary:</w:t>
      </w:r>
    </w:p>
    <w:p w14:paraId="45A95195" w14:textId="24CAE9AC" w:rsidR="009A263A" w:rsidRDefault="0042615F" w:rsidP="00006B01">
      <w:r>
        <w:t>All models performed far more similarly than I would have expected.</w:t>
      </w:r>
      <w:r w:rsidR="006B5F28">
        <w:t xml:space="preserve"> Not included in the below charts are the LSTM models as I have only completed training </w:t>
      </w:r>
      <w:r w:rsidR="00212279">
        <w:t>and validation scores. The scores on test data are currently underway.  The LSTM</w:t>
      </w:r>
      <w:r w:rsidR="008F4A6D">
        <w:t xml:space="preserve"> experiments </w:t>
      </w:r>
      <w:r w:rsidR="00212279">
        <w:t xml:space="preserve">have </w:t>
      </w:r>
      <w:r w:rsidR="008F4A6D">
        <w:t>additional charting (see further on in the experiment section) which includes additional metrics and charting</w:t>
      </w:r>
    </w:p>
    <w:p w14:paraId="24C521BD" w14:textId="77777777" w:rsidR="00FF2D71" w:rsidRDefault="00FF2D71" w:rsidP="00006B01"/>
    <w:p w14:paraId="7D18C26E" w14:textId="2C0EDB44" w:rsidR="00006B01" w:rsidRDefault="005A6EE2" w:rsidP="0076573E">
      <w:pPr>
        <w:jc w:val="center"/>
      </w:pPr>
      <w:r>
        <w:rPr>
          <w:noProof/>
        </w:rPr>
        <w:drawing>
          <wp:inline distT="0" distB="0" distL="0" distR="0" wp14:anchorId="6097D8C4" wp14:editId="08299D9A">
            <wp:extent cx="5152108" cy="213070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5051" cy="2140189"/>
                    </a:xfrm>
                    <a:prstGeom prst="rect">
                      <a:avLst/>
                    </a:prstGeom>
                    <a:noFill/>
                  </pic:spPr>
                </pic:pic>
              </a:graphicData>
            </a:graphic>
          </wp:inline>
        </w:drawing>
      </w:r>
    </w:p>
    <w:p w14:paraId="3FD6E44A" w14:textId="3200CC24" w:rsidR="00A93D3A" w:rsidRDefault="00A93D3A" w:rsidP="00006B01"/>
    <w:p w14:paraId="63A45213" w14:textId="31ED8A4E" w:rsidR="00A93D3A" w:rsidRDefault="0076573E" w:rsidP="0076573E">
      <w:pPr>
        <w:jc w:val="center"/>
      </w:pPr>
      <w:r>
        <w:rPr>
          <w:noProof/>
        </w:rPr>
        <w:lastRenderedPageBreak/>
        <w:drawing>
          <wp:inline distT="0" distB="0" distL="0" distR="0" wp14:anchorId="5D71C87C" wp14:editId="6AE99728">
            <wp:extent cx="3506541" cy="1757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7262" cy="1768067"/>
                    </a:xfrm>
                    <a:prstGeom prst="rect">
                      <a:avLst/>
                    </a:prstGeom>
                    <a:noFill/>
                  </pic:spPr>
                </pic:pic>
              </a:graphicData>
            </a:graphic>
          </wp:inline>
        </w:drawing>
      </w:r>
    </w:p>
    <w:p w14:paraId="00DF9F4B" w14:textId="1DEEA244" w:rsidR="00A93D3A" w:rsidRDefault="00A93D3A" w:rsidP="00006B01"/>
    <w:p w14:paraId="66D3D003" w14:textId="66DFE91A" w:rsidR="00A93D3A" w:rsidRDefault="00A93D3A" w:rsidP="00006B01"/>
    <w:p w14:paraId="66E9F453" w14:textId="77777777" w:rsidR="008F4A6D" w:rsidRDefault="008F4A6D">
      <w:pPr>
        <w:keepLines w:val="0"/>
        <w:contextualSpacing w:val="0"/>
      </w:pPr>
      <w:r>
        <w:br w:type="page"/>
      </w:r>
    </w:p>
    <w:p w14:paraId="37283D75" w14:textId="7A81F6E7" w:rsidR="00A93D3A" w:rsidRDefault="00A93D3A" w:rsidP="00006B01">
      <w:r>
        <w:t>Next Steps:</w:t>
      </w:r>
    </w:p>
    <w:p w14:paraId="509A1BB3" w14:textId="368E0A6B" w:rsidR="00A93D3A" w:rsidRDefault="00441CF4" w:rsidP="00DA2A36">
      <w:pPr>
        <w:pStyle w:val="ListParagraph"/>
        <w:numPr>
          <w:ilvl w:val="0"/>
          <w:numId w:val="15"/>
        </w:numPr>
      </w:pPr>
      <w:r>
        <w:t xml:space="preserve">Run LSTM </w:t>
      </w:r>
      <w:r w:rsidR="00DA2A36">
        <w:t>models using</w:t>
      </w:r>
      <w:r>
        <w:t xml:space="preserve"> Glove and MPNet</w:t>
      </w:r>
    </w:p>
    <w:p w14:paraId="63401825" w14:textId="168B3E2F" w:rsidR="00DA2A36" w:rsidRDefault="00DA2A36" w:rsidP="00DA2A36">
      <w:pPr>
        <w:pStyle w:val="ListParagraph"/>
        <w:numPr>
          <w:ilvl w:val="1"/>
          <w:numId w:val="15"/>
        </w:numPr>
      </w:pPr>
      <w:r>
        <w:t>Current analysis of LSTM only included BERT</w:t>
      </w:r>
    </w:p>
    <w:p w14:paraId="249B245E" w14:textId="404AC529" w:rsidR="00DA2A36" w:rsidRDefault="00441CF4" w:rsidP="00DA2A36">
      <w:pPr>
        <w:pStyle w:val="ListParagraph"/>
        <w:numPr>
          <w:ilvl w:val="0"/>
          <w:numId w:val="15"/>
        </w:numPr>
      </w:pPr>
      <w:r>
        <w:t>Conduct a Keras feature analysis</w:t>
      </w:r>
    </w:p>
    <w:p w14:paraId="3B7FF802" w14:textId="27E45380" w:rsidR="00A642F5" w:rsidRDefault="00441CF4" w:rsidP="00DA2A36">
      <w:pPr>
        <w:pStyle w:val="ListParagraph"/>
        <w:numPr>
          <w:ilvl w:val="0"/>
          <w:numId w:val="15"/>
        </w:numPr>
      </w:pPr>
      <w:r>
        <w:t xml:space="preserve">Examine variations on the NN models and layers. </w:t>
      </w:r>
    </w:p>
    <w:p w14:paraId="6D6CFF82" w14:textId="309FA343" w:rsidR="00DA2A36" w:rsidRDefault="00DA2A36" w:rsidP="00DA2A36">
      <w:pPr>
        <w:pStyle w:val="ListParagraph"/>
        <w:numPr>
          <w:ilvl w:val="1"/>
          <w:numId w:val="15"/>
        </w:numPr>
      </w:pPr>
      <w:r>
        <w:t xml:space="preserve">Explore variations and options on </w:t>
      </w:r>
      <w:r w:rsidR="00B64521">
        <w:t>Tensorflow layers to improve</w:t>
      </w:r>
    </w:p>
    <w:p w14:paraId="7DBF6752" w14:textId="1161DDE4" w:rsidR="00B64521" w:rsidRDefault="00B64521" w:rsidP="00DA2A36">
      <w:pPr>
        <w:pStyle w:val="ListParagraph"/>
        <w:numPr>
          <w:ilvl w:val="1"/>
          <w:numId w:val="15"/>
        </w:numPr>
      </w:pPr>
      <w:r>
        <w:t>Tensorflow model sitting around 76% accuracy, while XGB and Random Forest are around 80%</w:t>
      </w:r>
    </w:p>
    <w:p w14:paraId="387887C2" w14:textId="7A773F4F" w:rsidR="00A642F5" w:rsidRDefault="00A642F5" w:rsidP="00DA2A36">
      <w:pPr>
        <w:pStyle w:val="ListParagraph"/>
        <w:numPr>
          <w:ilvl w:val="0"/>
          <w:numId w:val="15"/>
        </w:numPr>
      </w:pPr>
      <w:r>
        <w:t xml:space="preserve">Add in </w:t>
      </w:r>
      <w:r w:rsidR="00B64521">
        <w:t>addition reporting for the Tensorflow models</w:t>
      </w:r>
    </w:p>
    <w:p w14:paraId="24EA6C64" w14:textId="59E1504C" w:rsidR="008753DB" w:rsidRDefault="008753DB" w:rsidP="00DA2A36">
      <w:pPr>
        <w:pStyle w:val="ListParagraph"/>
        <w:numPr>
          <w:ilvl w:val="0"/>
          <w:numId w:val="15"/>
        </w:numPr>
      </w:pPr>
      <w:r>
        <w:t>Add in feature importance based on words for each model</w:t>
      </w:r>
    </w:p>
    <w:p w14:paraId="29D499B4" w14:textId="40EF79CE" w:rsidR="008753DB" w:rsidRDefault="008753DB" w:rsidP="00DA2A36">
      <w:pPr>
        <w:pStyle w:val="ListParagraph"/>
        <w:numPr>
          <w:ilvl w:val="0"/>
          <w:numId w:val="15"/>
        </w:numPr>
      </w:pPr>
      <w:r>
        <w:t>Run some optimizations on other models (XGB, Random Forest)</w:t>
      </w:r>
    </w:p>
    <w:p w14:paraId="0790ED91" w14:textId="7A71B851" w:rsidR="008753DB" w:rsidRDefault="008753DB" w:rsidP="008753DB">
      <w:pPr>
        <w:pStyle w:val="ListParagraph"/>
        <w:numPr>
          <w:ilvl w:val="1"/>
          <w:numId w:val="15"/>
        </w:numPr>
      </w:pPr>
      <w:r>
        <w:t xml:space="preserve">Current models use base </w:t>
      </w:r>
      <w:r w:rsidR="00AA42C4">
        <w:t>model with mostly defaults</w:t>
      </w:r>
    </w:p>
    <w:p w14:paraId="0D60CF69" w14:textId="1249ACC7" w:rsidR="00AA42C4" w:rsidRDefault="00AA42C4" w:rsidP="008753DB">
      <w:pPr>
        <w:pStyle w:val="ListParagraph"/>
        <w:numPr>
          <w:ilvl w:val="1"/>
          <w:numId w:val="15"/>
        </w:numPr>
      </w:pPr>
      <w:r>
        <w:t>Opportunities exist for improvement</w:t>
      </w:r>
    </w:p>
    <w:p w14:paraId="6D940D03" w14:textId="63C4198F" w:rsidR="00A642F5" w:rsidRDefault="00A642F5">
      <w:pPr>
        <w:keepLines w:val="0"/>
        <w:contextualSpacing w:val="0"/>
      </w:pPr>
      <w:r>
        <w:br w:type="page"/>
      </w:r>
    </w:p>
    <w:p w14:paraId="75156B52" w14:textId="23E0EF1A" w:rsidR="00A642F5" w:rsidRDefault="00A642F5" w:rsidP="00F33509">
      <w:pPr>
        <w:pStyle w:val="Heading1"/>
      </w:pPr>
      <w:r>
        <w:lastRenderedPageBreak/>
        <w:t>Data Experiment</w:t>
      </w:r>
      <w:r w:rsidR="00F33509">
        <w:t>: Random Forest – Bert Encoding</w:t>
      </w:r>
    </w:p>
    <w:p w14:paraId="64A41375" w14:textId="77777777" w:rsidR="00EE1973" w:rsidRDefault="00EE1973" w:rsidP="00EE1973">
      <w:pPr>
        <w:jc w:val="center"/>
      </w:pPr>
    </w:p>
    <w:p w14:paraId="4CA8F9B5" w14:textId="7FEB2DD9" w:rsidR="00EE1973" w:rsidRDefault="00EE1973" w:rsidP="0097634F">
      <w:pPr>
        <w:pStyle w:val="Heading3"/>
      </w:pPr>
      <w:r>
        <w:t>Confusion Matrix and Summary Grid:</w:t>
      </w:r>
    </w:p>
    <w:p w14:paraId="783ED776" w14:textId="46766420" w:rsidR="00A642F5" w:rsidRDefault="002A7F15" w:rsidP="00EE1973">
      <w:pPr>
        <w:jc w:val="center"/>
      </w:pPr>
      <w:r w:rsidRPr="002A7F15">
        <w:rPr>
          <w:noProof/>
        </w:rPr>
        <w:drawing>
          <wp:inline distT="0" distB="0" distL="0" distR="0" wp14:anchorId="21EBF0C1" wp14:editId="506070A0">
            <wp:extent cx="2611261" cy="2109096"/>
            <wp:effectExtent l="19050" t="19050" r="17780" b="2476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7"/>
                    <a:stretch>
                      <a:fillRect/>
                    </a:stretch>
                  </pic:blipFill>
                  <pic:spPr>
                    <a:xfrm>
                      <a:off x="0" y="0"/>
                      <a:ext cx="2630308" cy="2124480"/>
                    </a:xfrm>
                    <a:prstGeom prst="rect">
                      <a:avLst/>
                    </a:prstGeom>
                    <a:ln>
                      <a:solidFill>
                        <a:schemeClr val="tx1">
                          <a:lumMod val="75000"/>
                          <a:lumOff val="25000"/>
                        </a:schemeClr>
                      </a:solidFill>
                    </a:ln>
                    <a:effectLst/>
                  </pic:spPr>
                </pic:pic>
              </a:graphicData>
            </a:graphic>
          </wp:inline>
        </w:drawing>
      </w:r>
      <w:r w:rsidR="00C727C3" w:rsidRPr="00C727C3">
        <w:rPr>
          <w:noProof/>
        </w:rPr>
        <w:drawing>
          <wp:inline distT="0" distB="0" distL="0" distR="0" wp14:anchorId="52D0DB0F" wp14:editId="503F98FC">
            <wp:extent cx="2607390" cy="1455843"/>
            <wp:effectExtent l="0" t="0" r="254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8"/>
                    <a:stretch>
                      <a:fillRect/>
                    </a:stretch>
                  </pic:blipFill>
                  <pic:spPr>
                    <a:xfrm>
                      <a:off x="0" y="0"/>
                      <a:ext cx="2635723" cy="1471663"/>
                    </a:xfrm>
                    <a:prstGeom prst="rect">
                      <a:avLst/>
                    </a:prstGeom>
                  </pic:spPr>
                </pic:pic>
              </a:graphicData>
            </a:graphic>
          </wp:inline>
        </w:drawing>
      </w:r>
    </w:p>
    <w:p w14:paraId="6AF88606" w14:textId="77777777" w:rsidR="004045C8" w:rsidRDefault="004045C8" w:rsidP="00006B01"/>
    <w:p w14:paraId="5BD677D0" w14:textId="6D5396F3" w:rsidR="00EE1973" w:rsidRDefault="00EE1973" w:rsidP="0097634F">
      <w:pPr>
        <w:pStyle w:val="Heading3"/>
      </w:pPr>
      <w:r>
        <w:t>Feature Importance:</w:t>
      </w:r>
    </w:p>
    <w:p w14:paraId="48A922F2" w14:textId="4E24DA26" w:rsidR="00EE1973" w:rsidRDefault="00EE1973" w:rsidP="00006B01">
      <w:r>
        <w:t>Graph displays number of features</w:t>
      </w:r>
      <w:r w:rsidR="004A3D60">
        <w:t xml:space="preserve"> that have a feature importance of at least the value on the x-axis. For example there are 768 features in this</w:t>
      </w:r>
      <w:r w:rsidR="00062750">
        <w:t xml:space="preserve"> experiment and all features have importance greater than 0. There are only about 50 features that have an importance of .004 or greater.</w:t>
      </w:r>
    </w:p>
    <w:p w14:paraId="023DB977" w14:textId="2644A36C" w:rsidR="00FE15E0" w:rsidRDefault="00FE15E0" w:rsidP="00006B01">
      <w:r>
        <w:t xml:space="preserve">The Model features importance (right chart) shows the top 25 </w:t>
      </w:r>
      <w:r w:rsidR="00134B9B">
        <w:t>features in descending order of importance.</w:t>
      </w:r>
    </w:p>
    <w:p w14:paraId="76EBFA37" w14:textId="77777777" w:rsidR="0097634F" w:rsidRDefault="0097634F" w:rsidP="00006B01"/>
    <w:p w14:paraId="097117CC" w14:textId="46EBEC80" w:rsidR="00F33509" w:rsidRDefault="00F33509" w:rsidP="000C096E">
      <w:pPr>
        <w:jc w:val="center"/>
      </w:pPr>
      <w:r w:rsidRPr="00F33509">
        <w:rPr>
          <w:noProof/>
        </w:rPr>
        <w:drawing>
          <wp:inline distT="0" distB="0" distL="0" distR="0" wp14:anchorId="14D1CCF4" wp14:editId="6DB844C6">
            <wp:extent cx="2810051" cy="2004766"/>
            <wp:effectExtent l="19050" t="19050" r="28575" b="146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2838158" cy="2024818"/>
                    </a:xfrm>
                    <a:prstGeom prst="rect">
                      <a:avLst/>
                    </a:prstGeom>
                    <a:ln>
                      <a:solidFill>
                        <a:schemeClr val="tx1">
                          <a:lumMod val="75000"/>
                          <a:lumOff val="25000"/>
                        </a:schemeClr>
                      </a:solidFill>
                    </a:ln>
                  </pic:spPr>
                </pic:pic>
              </a:graphicData>
            </a:graphic>
          </wp:inline>
        </w:drawing>
      </w:r>
      <w:r w:rsidR="0097634F" w:rsidRPr="004045C8">
        <w:rPr>
          <w:noProof/>
        </w:rPr>
        <w:drawing>
          <wp:inline distT="0" distB="0" distL="0" distR="0" wp14:anchorId="35D4ADBA" wp14:editId="3AC25336">
            <wp:extent cx="2188037" cy="3014740"/>
            <wp:effectExtent l="19050" t="19050" r="22225" b="146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0"/>
                    <a:stretch>
                      <a:fillRect/>
                    </a:stretch>
                  </pic:blipFill>
                  <pic:spPr>
                    <a:xfrm>
                      <a:off x="0" y="0"/>
                      <a:ext cx="2206447" cy="3040106"/>
                    </a:xfrm>
                    <a:prstGeom prst="rect">
                      <a:avLst/>
                    </a:prstGeom>
                    <a:ln>
                      <a:solidFill>
                        <a:schemeClr val="tx1">
                          <a:lumMod val="75000"/>
                          <a:lumOff val="25000"/>
                        </a:schemeClr>
                      </a:solidFill>
                    </a:ln>
                  </pic:spPr>
                </pic:pic>
              </a:graphicData>
            </a:graphic>
          </wp:inline>
        </w:drawing>
      </w:r>
    </w:p>
    <w:p w14:paraId="2A6BD323" w14:textId="058FB43E" w:rsidR="004045C8" w:rsidRDefault="004045C8" w:rsidP="00006B01"/>
    <w:p w14:paraId="75026FC8" w14:textId="24659F5B" w:rsidR="004045C8" w:rsidRDefault="004045C8" w:rsidP="000C096E">
      <w:pPr>
        <w:jc w:val="center"/>
      </w:pPr>
    </w:p>
    <w:p w14:paraId="172781DB" w14:textId="77777777" w:rsidR="00134B9B" w:rsidRDefault="00134B9B" w:rsidP="00006B01"/>
    <w:p w14:paraId="5573EF79" w14:textId="761F62AC" w:rsidR="00134B9B" w:rsidRDefault="003E7C4A" w:rsidP="003E7C4A">
      <w:pPr>
        <w:pStyle w:val="Heading3"/>
      </w:pPr>
      <w:r>
        <w:t>Learning Curves and Scalability</w:t>
      </w:r>
    </w:p>
    <w:p w14:paraId="564C756D" w14:textId="323E3296" w:rsidR="004045C8" w:rsidRDefault="004045C8" w:rsidP="00006B01">
      <w:r w:rsidRPr="004045C8">
        <w:rPr>
          <w:noProof/>
        </w:rPr>
        <w:drawing>
          <wp:inline distT="0" distB="0" distL="0" distR="0" wp14:anchorId="59F5B814" wp14:editId="51424AC8">
            <wp:extent cx="5943600" cy="1704340"/>
            <wp:effectExtent l="19050" t="19050" r="19050" b="1016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5943600" cy="1704340"/>
                    </a:xfrm>
                    <a:prstGeom prst="rect">
                      <a:avLst/>
                    </a:prstGeom>
                    <a:ln>
                      <a:solidFill>
                        <a:schemeClr val="tx1">
                          <a:lumMod val="75000"/>
                          <a:lumOff val="25000"/>
                        </a:schemeClr>
                      </a:solidFill>
                    </a:ln>
                  </pic:spPr>
                </pic:pic>
              </a:graphicData>
            </a:graphic>
          </wp:inline>
        </w:drawing>
      </w:r>
    </w:p>
    <w:p w14:paraId="7AA87315" w14:textId="23E5EB25" w:rsidR="004045C8" w:rsidRDefault="004045C8" w:rsidP="00006B01"/>
    <w:p w14:paraId="42CCE408" w14:textId="775AB18C" w:rsidR="003E7C4A" w:rsidRDefault="003E7C4A" w:rsidP="003E7C4A">
      <w:pPr>
        <w:pStyle w:val="Heading3"/>
      </w:pPr>
      <w:r>
        <w:lastRenderedPageBreak/>
        <w:t>ROC/AUC Curves</w:t>
      </w:r>
    </w:p>
    <w:p w14:paraId="467ABAC4" w14:textId="782690A3" w:rsidR="004045C8" w:rsidRDefault="002A7F15" w:rsidP="000C096E">
      <w:pPr>
        <w:jc w:val="center"/>
      </w:pPr>
      <w:r w:rsidRPr="002A7F15">
        <w:rPr>
          <w:noProof/>
        </w:rPr>
        <w:drawing>
          <wp:inline distT="0" distB="0" distL="0" distR="0" wp14:anchorId="7A87B373" wp14:editId="48ECD948">
            <wp:extent cx="3714750" cy="3634628"/>
            <wp:effectExtent l="19050" t="19050" r="19050" b="2349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3719227" cy="3639009"/>
                    </a:xfrm>
                    <a:prstGeom prst="rect">
                      <a:avLst/>
                    </a:prstGeom>
                    <a:ln>
                      <a:solidFill>
                        <a:schemeClr val="tx1">
                          <a:lumMod val="75000"/>
                          <a:lumOff val="25000"/>
                        </a:schemeClr>
                      </a:solidFill>
                    </a:ln>
                  </pic:spPr>
                </pic:pic>
              </a:graphicData>
            </a:graphic>
          </wp:inline>
        </w:drawing>
      </w:r>
    </w:p>
    <w:p w14:paraId="27589F88" w14:textId="0DECF110" w:rsidR="00D053FF" w:rsidRDefault="00D053FF">
      <w:pPr>
        <w:keepLines w:val="0"/>
        <w:contextualSpacing w:val="0"/>
      </w:pPr>
      <w:r>
        <w:br w:type="page"/>
      </w:r>
    </w:p>
    <w:p w14:paraId="2AB03DEB" w14:textId="023231E6" w:rsidR="00D053FF" w:rsidRDefault="00D053FF" w:rsidP="00D053FF">
      <w:pPr>
        <w:pStyle w:val="Heading1"/>
      </w:pPr>
      <w:r>
        <w:t xml:space="preserve">Data Experiment: Random Forest – </w:t>
      </w:r>
      <w:r w:rsidR="0029479A">
        <w:t>Glove</w:t>
      </w:r>
    </w:p>
    <w:p w14:paraId="46441C2A" w14:textId="77777777" w:rsidR="00D053FF" w:rsidRDefault="00D053FF" w:rsidP="00D053FF">
      <w:pPr>
        <w:jc w:val="center"/>
      </w:pPr>
    </w:p>
    <w:p w14:paraId="3DF94F26" w14:textId="77777777" w:rsidR="00D053FF" w:rsidRDefault="00D053FF" w:rsidP="00D053FF">
      <w:pPr>
        <w:pStyle w:val="Heading3"/>
      </w:pPr>
      <w:r>
        <w:t>Confusion Matrix and Summary Grid:</w:t>
      </w:r>
    </w:p>
    <w:p w14:paraId="205E411E" w14:textId="663C8127" w:rsidR="00D053FF" w:rsidRDefault="0043604A" w:rsidP="00D053FF">
      <w:pPr>
        <w:jc w:val="center"/>
      </w:pPr>
      <w:r w:rsidRPr="0043604A">
        <w:rPr>
          <w:noProof/>
        </w:rPr>
        <w:drawing>
          <wp:inline distT="0" distB="0" distL="0" distR="0" wp14:anchorId="346C63CB" wp14:editId="1A31284A">
            <wp:extent cx="2472266" cy="1964077"/>
            <wp:effectExtent l="19050" t="19050" r="23495" b="17145"/>
            <wp:docPr id="61" name="Picture 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treemap chart&#10;&#10;Description automatically generated"/>
                    <pic:cNvPicPr/>
                  </pic:nvPicPr>
                  <pic:blipFill>
                    <a:blip r:embed="rId13"/>
                    <a:stretch>
                      <a:fillRect/>
                    </a:stretch>
                  </pic:blipFill>
                  <pic:spPr>
                    <a:xfrm>
                      <a:off x="0" y="0"/>
                      <a:ext cx="2492563" cy="1980202"/>
                    </a:xfrm>
                    <a:prstGeom prst="rect">
                      <a:avLst/>
                    </a:prstGeom>
                    <a:ln>
                      <a:solidFill>
                        <a:schemeClr val="tx1">
                          <a:lumMod val="75000"/>
                          <a:lumOff val="25000"/>
                        </a:schemeClr>
                      </a:solidFill>
                    </a:ln>
                  </pic:spPr>
                </pic:pic>
              </a:graphicData>
            </a:graphic>
          </wp:inline>
        </w:drawing>
      </w:r>
      <w:r w:rsidR="00611487" w:rsidRPr="00611487">
        <w:rPr>
          <w:noProof/>
        </w:rPr>
        <w:t xml:space="preserve"> </w:t>
      </w:r>
      <w:r w:rsidR="00611487" w:rsidRPr="00611487">
        <w:rPr>
          <w:noProof/>
        </w:rPr>
        <w:drawing>
          <wp:inline distT="0" distB="0" distL="0" distR="0" wp14:anchorId="45EBB35D" wp14:editId="20A457CC">
            <wp:extent cx="2940756" cy="1700018"/>
            <wp:effectExtent l="19050" t="19050" r="12065" b="14605"/>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lendar&#10;&#10;Description automatically generated"/>
                    <pic:cNvPicPr/>
                  </pic:nvPicPr>
                  <pic:blipFill>
                    <a:blip r:embed="rId14"/>
                    <a:stretch>
                      <a:fillRect/>
                    </a:stretch>
                  </pic:blipFill>
                  <pic:spPr>
                    <a:xfrm>
                      <a:off x="0" y="0"/>
                      <a:ext cx="2975333" cy="1720006"/>
                    </a:xfrm>
                    <a:prstGeom prst="rect">
                      <a:avLst/>
                    </a:prstGeom>
                    <a:ln>
                      <a:solidFill>
                        <a:schemeClr val="tx1">
                          <a:lumMod val="75000"/>
                          <a:lumOff val="25000"/>
                        </a:schemeClr>
                      </a:solidFill>
                    </a:ln>
                  </pic:spPr>
                </pic:pic>
              </a:graphicData>
            </a:graphic>
          </wp:inline>
        </w:drawing>
      </w:r>
    </w:p>
    <w:p w14:paraId="5AF4ED58" w14:textId="77777777" w:rsidR="00D053FF" w:rsidRDefault="00D053FF" w:rsidP="00D053FF"/>
    <w:p w14:paraId="014233D2" w14:textId="77777777" w:rsidR="00D053FF" w:rsidRDefault="00D053FF" w:rsidP="00D053FF">
      <w:pPr>
        <w:pStyle w:val="Heading3"/>
      </w:pPr>
      <w:r>
        <w:t>Feature Importance:</w:t>
      </w:r>
    </w:p>
    <w:p w14:paraId="63CAB383" w14:textId="75204B8C" w:rsidR="00D053FF" w:rsidRDefault="00D053FF" w:rsidP="00D053FF">
      <w:r>
        <w:t xml:space="preserve">Graph displays number of features that have a feature importance of at least the value on the x-axis. For example there are </w:t>
      </w:r>
      <w:r w:rsidR="00A73DB6">
        <w:t>300</w:t>
      </w:r>
      <w:r>
        <w:t xml:space="preserve"> features in this experiment and all features have importance greater than 0. There are only about </w:t>
      </w:r>
      <w:r w:rsidR="00A73DB6">
        <w:t>15</w:t>
      </w:r>
      <w:r>
        <w:t xml:space="preserve"> features that have an importance of .0</w:t>
      </w:r>
      <w:r w:rsidR="00A73DB6">
        <w:t>1</w:t>
      </w:r>
      <w:r>
        <w:t xml:space="preserve"> or greater.</w:t>
      </w:r>
    </w:p>
    <w:p w14:paraId="72559995" w14:textId="77777777" w:rsidR="00D053FF" w:rsidRDefault="00D053FF" w:rsidP="00D053FF">
      <w:r>
        <w:t>The Model features importance (right chart) shows the top 25 features in descending order of importance.</w:t>
      </w:r>
    </w:p>
    <w:p w14:paraId="58F1CB22" w14:textId="77777777" w:rsidR="00D053FF" w:rsidRDefault="00D053FF" w:rsidP="00D053FF"/>
    <w:p w14:paraId="4F0AC7AB" w14:textId="60CA72C6" w:rsidR="00D053FF" w:rsidRDefault="00E00F1D" w:rsidP="00D053FF">
      <w:pPr>
        <w:jc w:val="center"/>
      </w:pPr>
      <w:r w:rsidRPr="00E00F1D">
        <w:rPr>
          <w:noProof/>
        </w:rPr>
        <w:drawing>
          <wp:inline distT="0" distB="0" distL="0" distR="0" wp14:anchorId="3693FE69" wp14:editId="2579041E">
            <wp:extent cx="2563213" cy="2522926"/>
            <wp:effectExtent l="19050" t="19050" r="27940" b="10795"/>
            <wp:docPr id="63" name="Picture 6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 histogram&#10;&#10;Description automatically generated"/>
                    <pic:cNvPicPr/>
                  </pic:nvPicPr>
                  <pic:blipFill>
                    <a:blip r:embed="rId15"/>
                    <a:stretch>
                      <a:fillRect/>
                    </a:stretch>
                  </pic:blipFill>
                  <pic:spPr>
                    <a:xfrm>
                      <a:off x="0" y="0"/>
                      <a:ext cx="2584324" cy="2543705"/>
                    </a:xfrm>
                    <a:prstGeom prst="rect">
                      <a:avLst/>
                    </a:prstGeom>
                    <a:ln>
                      <a:solidFill>
                        <a:schemeClr val="tx1">
                          <a:lumMod val="75000"/>
                          <a:lumOff val="25000"/>
                        </a:schemeClr>
                      </a:solidFill>
                    </a:ln>
                  </pic:spPr>
                </pic:pic>
              </a:graphicData>
            </a:graphic>
          </wp:inline>
        </w:drawing>
      </w:r>
      <w:r w:rsidR="005D31A9" w:rsidRPr="005D31A9">
        <w:rPr>
          <w:noProof/>
        </w:rPr>
        <w:t xml:space="preserve"> </w:t>
      </w:r>
      <w:r w:rsidR="005D31A9" w:rsidRPr="005D31A9">
        <w:rPr>
          <w:noProof/>
        </w:rPr>
        <w:drawing>
          <wp:inline distT="0" distB="0" distL="0" distR="0" wp14:anchorId="15850D7A" wp14:editId="5A202CB0">
            <wp:extent cx="1875478" cy="2568222"/>
            <wp:effectExtent l="19050" t="19050" r="10795" b="2286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16"/>
                    <a:stretch>
                      <a:fillRect/>
                    </a:stretch>
                  </pic:blipFill>
                  <pic:spPr>
                    <a:xfrm>
                      <a:off x="0" y="0"/>
                      <a:ext cx="1880217" cy="2574711"/>
                    </a:xfrm>
                    <a:prstGeom prst="rect">
                      <a:avLst/>
                    </a:prstGeom>
                    <a:ln>
                      <a:solidFill>
                        <a:schemeClr val="tx1">
                          <a:lumMod val="75000"/>
                          <a:lumOff val="25000"/>
                        </a:schemeClr>
                      </a:solidFill>
                    </a:ln>
                  </pic:spPr>
                </pic:pic>
              </a:graphicData>
            </a:graphic>
          </wp:inline>
        </w:drawing>
      </w:r>
    </w:p>
    <w:p w14:paraId="6B9ACFAC" w14:textId="77777777" w:rsidR="00D053FF" w:rsidRDefault="00D053FF" w:rsidP="00D053FF"/>
    <w:p w14:paraId="2D1DF08C" w14:textId="77777777" w:rsidR="00D053FF" w:rsidRDefault="00D053FF" w:rsidP="00D053FF">
      <w:pPr>
        <w:jc w:val="center"/>
      </w:pPr>
    </w:p>
    <w:p w14:paraId="70A1F676" w14:textId="77777777" w:rsidR="00D053FF" w:rsidRDefault="00D053FF" w:rsidP="00D053FF"/>
    <w:p w14:paraId="1078F146" w14:textId="77777777" w:rsidR="00D053FF" w:rsidRDefault="00D053FF" w:rsidP="00D053FF">
      <w:pPr>
        <w:pStyle w:val="Heading3"/>
      </w:pPr>
      <w:r>
        <w:t>Learning Curves and Scalability</w:t>
      </w:r>
    </w:p>
    <w:p w14:paraId="0ACCCD32" w14:textId="42EA993A" w:rsidR="00D053FF" w:rsidRDefault="008E41F6" w:rsidP="009940AE">
      <w:pPr>
        <w:jc w:val="center"/>
      </w:pPr>
      <w:r w:rsidRPr="008E41F6">
        <w:rPr>
          <w:noProof/>
        </w:rPr>
        <w:drawing>
          <wp:inline distT="0" distB="0" distL="0" distR="0" wp14:anchorId="3D0520BC" wp14:editId="5531B7B3">
            <wp:extent cx="5943600" cy="1702435"/>
            <wp:effectExtent l="19050" t="19050" r="19050" b="12065"/>
            <wp:docPr id="65" name="Picture 6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chart, line chart&#10;&#10;Description automatically generated"/>
                    <pic:cNvPicPr/>
                  </pic:nvPicPr>
                  <pic:blipFill>
                    <a:blip r:embed="rId17"/>
                    <a:stretch>
                      <a:fillRect/>
                    </a:stretch>
                  </pic:blipFill>
                  <pic:spPr>
                    <a:xfrm>
                      <a:off x="0" y="0"/>
                      <a:ext cx="5943600" cy="1702435"/>
                    </a:xfrm>
                    <a:prstGeom prst="rect">
                      <a:avLst/>
                    </a:prstGeom>
                    <a:ln>
                      <a:solidFill>
                        <a:schemeClr val="tx1">
                          <a:lumMod val="75000"/>
                          <a:lumOff val="25000"/>
                        </a:schemeClr>
                      </a:solidFill>
                    </a:ln>
                  </pic:spPr>
                </pic:pic>
              </a:graphicData>
            </a:graphic>
          </wp:inline>
        </w:drawing>
      </w:r>
    </w:p>
    <w:p w14:paraId="6DE8A491" w14:textId="77777777" w:rsidR="00D053FF" w:rsidRDefault="00D053FF" w:rsidP="00D053FF"/>
    <w:p w14:paraId="10FE51BB" w14:textId="77777777" w:rsidR="00D053FF" w:rsidRDefault="00D053FF" w:rsidP="00D053FF">
      <w:pPr>
        <w:pStyle w:val="Heading3"/>
      </w:pPr>
      <w:r>
        <w:t>ROC/AUC Curves</w:t>
      </w:r>
    </w:p>
    <w:p w14:paraId="07921A93" w14:textId="431A4C4A" w:rsidR="00D053FF" w:rsidRDefault="009940AE" w:rsidP="009940AE">
      <w:pPr>
        <w:jc w:val="center"/>
      </w:pPr>
      <w:r w:rsidRPr="009940AE">
        <w:rPr>
          <w:noProof/>
        </w:rPr>
        <w:drawing>
          <wp:inline distT="0" distB="0" distL="0" distR="0" wp14:anchorId="62ED823B" wp14:editId="6C8A45FC">
            <wp:extent cx="3209572" cy="3140346"/>
            <wp:effectExtent l="19050" t="19050" r="10160" b="22225"/>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18"/>
                    <a:stretch>
                      <a:fillRect/>
                    </a:stretch>
                  </pic:blipFill>
                  <pic:spPr>
                    <a:xfrm>
                      <a:off x="0" y="0"/>
                      <a:ext cx="3219144" cy="3149711"/>
                    </a:xfrm>
                    <a:prstGeom prst="rect">
                      <a:avLst/>
                    </a:prstGeom>
                    <a:ln>
                      <a:solidFill>
                        <a:schemeClr val="tx1">
                          <a:lumMod val="75000"/>
                          <a:lumOff val="25000"/>
                        </a:schemeClr>
                      </a:solidFill>
                    </a:ln>
                  </pic:spPr>
                </pic:pic>
              </a:graphicData>
            </a:graphic>
          </wp:inline>
        </w:drawing>
      </w:r>
    </w:p>
    <w:p w14:paraId="55E89F52" w14:textId="77777777" w:rsidR="00D053FF" w:rsidRDefault="00D053FF" w:rsidP="000C096E">
      <w:pPr>
        <w:jc w:val="center"/>
      </w:pPr>
    </w:p>
    <w:p w14:paraId="4A910EA8" w14:textId="39EC2317" w:rsidR="0029479A" w:rsidRDefault="0029479A">
      <w:pPr>
        <w:keepLines w:val="0"/>
        <w:contextualSpacing w:val="0"/>
      </w:pPr>
      <w:r>
        <w:br w:type="page"/>
      </w:r>
    </w:p>
    <w:p w14:paraId="47BD2FE3" w14:textId="77EE7C2D" w:rsidR="0029479A" w:rsidRDefault="0029479A" w:rsidP="0029479A">
      <w:pPr>
        <w:pStyle w:val="Heading1"/>
      </w:pPr>
      <w:r>
        <w:t>Data Experiment: Random Forest – MPNet</w:t>
      </w:r>
    </w:p>
    <w:p w14:paraId="3FE304C9" w14:textId="77777777" w:rsidR="0029479A" w:rsidRDefault="0029479A" w:rsidP="0029479A">
      <w:pPr>
        <w:jc w:val="center"/>
      </w:pPr>
    </w:p>
    <w:p w14:paraId="033B6D63" w14:textId="77777777" w:rsidR="0029479A" w:rsidRDefault="0029479A" w:rsidP="0029479A">
      <w:pPr>
        <w:pStyle w:val="Heading3"/>
      </w:pPr>
      <w:r>
        <w:t>Confusion Matrix and Summary Grid:</w:t>
      </w:r>
    </w:p>
    <w:p w14:paraId="19E024B1" w14:textId="6D4B5AC7" w:rsidR="0029479A" w:rsidRDefault="00F809C0" w:rsidP="0029479A">
      <w:pPr>
        <w:jc w:val="center"/>
      </w:pPr>
      <w:r w:rsidRPr="00F809C0">
        <w:rPr>
          <w:noProof/>
        </w:rPr>
        <w:drawing>
          <wp:inline distT="0" distB="0" distL="0" distR="0" wp14:anchorId="7EE67D60" wp14:editId="51405B17">
            <wp:extent cx="2813624" cy="2178755"/>
            <wp:effectExtent l="19050" t="19050" r="25400" b="12065"/>
            <wp:docPr id="70" name="Picture 7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treemap chart&#10;&#10;Description automatically generated"/>
                    <pic:cNvPicPr/>
                  </pic:nvPicPr>
                  <pic:blipFill>
                    <a:blip r:embed="rId19"/>
                    <a:stretch>
                      <a:fillRect/>
                    </a:stretch>
                  </pic:blipFill>
                  <pic:spPr>
                    <a:xfrm>
                      <a:off x="0" y="0"/>
                      <a:ext cx="2825421" cy="2187890"/>
                    </a:xfrm>
                    <a:prstGeom prst="rect">
                      <a:avLst/>
                    </a:prstGeom>
                    <a:ln>
                      <a:solidFill>
                        <a:schemeClr val="tx1">
                          <a:lumMod val="75000"/>
                          <a:lumOff val="25000"/>
                        </a:schemeClr>
                      </a:solidFill>
                    </a:ln>
                  </pic:spPr>
                </pic:pic>
              </a:graphicData>
            </a:graphic>
          </wp:inline>
        </w:drawing>
      </w:r>
      <w:r w:rsidR="006A2162" w:rsidRPr="006A2162">
        <w:rPr>
          <w:noProof/>
        </w:rPr>
        <w:t xml:space="preserve"> </w:t>
      </w:r>
      <w:r w:rsidR="006A2162" w:rsidRPr="006A2162">
        <w:rPr>
          <w:noProof/>
        </w:rPr>
        <w:drawing>
          <wp:inline distT="0" distB="0" distL="0" distR="0" wp14:anchorId="6A940CE5" wp14:editId="65424B63">
            <wp:extent cx="2925133" cy="1704622"/>
            <wp:effectExtent l="19050" t="19050" r="27940" b="10160"/>
            <wp:docPr id="67" name="Picture 6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alendar&#10;&#10;Description automatically generated"/>
                    <pic:cNvPicPr/>
                  </pic:nvPicPr>
                  <pic:blipFill>
                    <a:blip r:embed="rId20"/>
                    <a:stretch>
                      <a:fillRect/>
                    </a:stretch>
                  </pic:blipFill>
                  <pic:spPr>
                    <a:xfrm>
                      <a:off x="0" y="0"/>
                      <a:ext cx="2962771" cy="1726556"/>
                    </a:xfrm>
                    <a:prstGeom prst="rect">
                      <a:avLst/>
                    </a:prstGeom>
                    <a:ln>
                      <a:solidFill>
                        <a:schemeClr val="tx1">
                          <a:lumMod val="75000"/>
                          <a:lumOff val="25000"/>
                        </a:schemeClr>
                      </a:solidFill>
                    </a:ln>
                  </pic:spPr>
                </pic:pic>
              </a:graphicData>
            </a:graphic>
          </wp:inline>
        </w:drawing>
      </w:r>
    </w:p>
    <w:p w14:paraId="46EC56D8" w14:textId="77777777" w:rsidR="0029479A" w:rsidRDefault="0029479A" w:rsidP="0029479A"/>
    <w:p w14:paraId="73CC8451" w14:textId="77777777" w:rsidR="0029479A" w:rsidRDefault="0029479A" w:rsidP="0029479A">
      <w:pPr>
        <w:pStyle w:val="Heading3"/>
      </w:pPr>
      <w:r>
        <w:t>Feature Importance:</w:t>
      </w:r>
    </w:p>
    <w:p w14:paraId="07FD0E31" w14:textId="77777777" w:rsidR="0029479A" w:rsidRDefault="0029479A" w:rsidP="0029479A">
      <w:r>
        <w:t>Graph displays number of features that have a feature importance of at least the value on the x-axis. For example there are 768 features in this experiment and all features have importance greater than 0. There are only about 50 features that have an importance of .004 or greater.</w:t>
      </w:r>
    </w:p>
    <w:p w14:paraId="12161D89" w14:textId="77777777" w:rsidR="0029479A" w:rsidRDefault="0029479A" w:rsidP="0029479A">
      <w:r>
        <w:t>The Model features importance (right chart) shows the top 25 features in descending order of importance.</w:t>
      </w:r>
    </w:p>
    <w:p w14:paraId="7577B8EE" w14:textId="77777777" w:rsidR="0029479A" w:rsidRDefault="0029479A" w:rsidP="0029479A"/>
    <w:p w14:paraId="0CFE6A17" w14:textId="3730DC97" w:rsidR="0029479A" w:rsidRDefault="00630E68" w:rsidP="0029479A">
      <w:pPr>
        <w:jc w:val="center"/>
      </w:pPr>
      <w:r w:rsidRPr="00630E68">
        <w:rPr>
          <w:noProof/>
        </w:rPr>
        <w:drawing>
          <wp:inline distT="0" distB="0" distL="0" distR="0" wp14:anchorId="27D37684" wp14:editId="14D791CD">
            <wp:extent cx="2369295" cy="2336518"/>
            <wp:effectExtent l="19050" t="19050" r="12065" b="26035"/>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21"/>
                    <a:stretch>
                      <a:fillRect/>
                    </a:stretch>
                  </pic:blipFill>
                  <pic:spPr>
                    <a:xfrm>
                      <a:off x="0" y="0"/>
                      <a:ext cx="2385768" cy="2352763"/>
                    </a:xfrm>
                    <a:prstGeom prst="rect">
                      <a:avLst/>
                    </a:prstGeom>
                    <a:ln>
                      <a:solidFill>
                        <a:schemeClr val="tx1">
                          <a:lumMod val="75000"/>
                          <a:lumOff val="25000"/>
                        </a:schemeClr>
                      </a:solidFill>
                    </a:ln>
                  </pic:spPr>
                </pic:pic>
              </a:graphicData>
            </a:graphic>
          </wp:inline>
        </w:drawing>
      </w:r>
      <w:r w:rsidR="00C81776" w:rsidRPr="00C81776">
        <w:rPr>
          <w:noProof/>
        </w:rPr>
        <w:t xml:space="preserve"> </w:t>
      </w:r>
      <w:r w:rsidR="00C81776" w:rsidRPr="00C81776">
        <w:rPr>
          <w:noProof/>
        </w:rPr>
        <w:drawing>
          <wp:inline distT="0" distB="0" distL="0" distR="0" wp14:anchorId="03A6402E" wp14:editId="0E83717F">
            <wp:extent cx="2043978" cy="2816249"/>
            <wp:effectExtent l="19050" t="19050" r="13970" b="22225"/>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22"/>
                    <a:stretch>
                      <a:fillRect/>
                    </a:stretch>
                  </pic:blipFill>
                  <pic:spPr>
                    <a:xfrm>
                      <a:off x="0" y="0"/>
                      <a:ext cx="2059610" cy="2837787"/>
                    </a:xfrm>
                    <a:prstGeom prst="rect">
                      <a:avLst/>
                    </a:prstGeom>
                    <a:ln>
                      <a:solidFill>
                        <a:schemeClr val="tx1">
                          <a:lumMod val="75000"/>
                          <a:lumOff val="25000"/>
                        </a:schemeClr>
                      </a:solidFill>
                    </a:ln>
                  </pic:spPr>
                </pic:pic>
              </a:graphicData>
            </a:graphic>
          </wp:inline>
        </w:drawing>
      </w:r>
    </w:p>
    <w:p w14:paraId="1738AFED" w14:textId="77777777" w:rsidR="0029479A" w:rsidRDefault="0029479A" w:rsidP="0029479A"/>
    <w:p w14:paraId="74C1DA15" w14:textId="77777777" w:rsidR="0029479A" w:rsidRDefault="0029479A" w:rsidP="0029479A">
      <w:pPr>
        <w:jc w:val="center"/>
      </w:pPr>
    </w:p>
    <w:p w14:paraId="4BD8404E" w14:textId="77777777" w:rsidR="0029479A" w:rsidRDefault="0029479A" w:rsidP="0029479A"/>
    <w:p w14:paraId="0A19C251" w14:textId="3A5C58CC" w:rsidR="0029479A" w:rsidRDefault="0029479A" w:rsidP="00547EA4">
      <w:pPr>
        <w:pStyle w:val="Heading3"/>
      </w:pPr>
      <w:r>
        <w:t>Learning Curves and Scalability</w:t>
      </w:r>
      <w:r w:rsidR="00ED386A" w:rsidRPr="00ED386A">
        <w:rPr>
          <w:noProof/>
        </w:rPr>
        <w:drawing>
          <wp:inline distT="0" distB="0" distL="0" distR="0" wp14:anchorId="384947E5" wp14:editId="0169E691">
            <wp:extent cx="5943600" cy="1699895"/>
            <wp:effectExtent l="19050" t="19050" r="19050" b="1460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23"/>
                    <a:stretch>
                      <a:fillRect/>
                    </a:stretch>
                  </pic:blipFill>
                  <pic:spPr>
                    <a:xfrm>
                      <a:off x="0" y="0"/>
                      <a:ext cx="5943600" cy="1699895"/>
                    </a:xfrm>
                    <a:prstGeom prst="rect">
                      <a:avLst/>
                    </a:prstGeom>
                    <a:ln>
                      <a:solidFill>
                        <a:schemeClr val="tx1">
                          <a:lumMod val="75000"/>
                          <a:lumOff val="25000"/>
                        </a:schemeClr>
                      </a:solidFill>
                    </a:ln>
                  </pic:spPr>
                </pic:pic>
              </a:graphicData>
            </a:graphic>
          </wp:inline>
        </w:drawing>
      </w:r>
    </w:p>
    <w:p w14:paraId="194064FC" w14:textId="77777777" w:rsidR="0029479A" w:rsidRDefault="0029479A" w:rsidP="0029479A"/>
    <w:p w14:paraId="566EDCEE" w14:textId="77777777" w:rsidR="0029479A" w:rsidRDefault="0029479A" w:rsidP="0029479A">
      <w:pPr>
        <w:pStyle w:val="Heading3"/>
      </w:pPr>
      <w:r>
        <w:t>ROC/AUC Curves</w:t>
      </w:r>
    </w:p>
    <w:p w14:paraId="761E77F1" w14:textId="03C76C32" w:rsidR="0029479A" w:rsidRDefault="0029479A" w:rsidP="0029479A">
      <w:pPr>
        <w:jc w:val="center"/>
      </w:pPr>
    </w:p>
    <w:p w14:paraId="330AFDF3" w14:textId="203B2FC7" w:rsidR="0029479A" w:rsidRDefault="003A0850" w:rsidP="000C096E">
      <w:pPr>
        <w:jc w:val="center"/>
      </w:pPr>
      <w:r w:rsidRPr="003A0850">
        <w:rPr>
          <w:noProof/>
        </w:rPr>
        <w:drawing>
          <wp:inline distT="0" distB="0" distL="0" distR="0" wp14:anchorId="19A4BA0A" wp14:editId="57CC2188">
            <wp:extent cx="3294239" cy="3229646"/>
            <wp:effectExtent l="19050" t="19050" r="20955" b="2794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24"/>
                    <a:stretch>
                      <a:fillRect/>
                    </a:stretch>
                  </pic:blipFill>
                  <pic:spPr>
                    <a:xfrm>
                      <a:off x="0" y="0"/>
                      <a:ext cx="3304229" cy="3239441"/>
                    </a:xfrm>
                    <a:prstGeom prst="rect">
                      <a:avLst/>
                    </a:prstGeom>
                    <a:ln>
                      <a:solidFill>
                        <a:schemeClr val="tx1">
                          <a:lumMod val="75000"/>
                          <a:lumOff val="25000"/>
                        </a:schemeClr>
                      </a:solidFill>
                    </a:ln>
                  </pic:spPr>
                </pic:pic>
              </a:graphicData>
            </a:graphic>
          </wp:inline>
        </w:drawing>
      </w:r>
    </w:p>
    <w:p w14:paraId="6BCFE9D7" w14:textId="224ABE11" w:rsidR="0029479A" w:rsidRDefault="0029479A">
      <w:pPr>
        <w:keepLines w:val="0"/>
        <w:contextualSpacing w:val="0"/>
      </w:pPr>
      <w:r>
        <w:br w:type="page"/>
      </w:r>
    </w:p>
    <w:p w14:paraId="1043E63D" w14:textId="2CF6DDA5" w:rsidR="0029479A" w:rsidRDefault="0029479A" w:rsidP="0029479A">
      <w:pPr>
        <w:pStyle w:val="Heading1"/>
      </w:pPr>
      <w:r>
        <w:t>Data Experiment: XGBoost – Bert Encoding</w:t>
      </w:r>
    </w:p>
    <w:p w14:paraId="17E47560" w14:textId="77777777" w:rsidR="0029479A" w:rsidRDefault="0029479A" w:rsidP="0029479A">
      <w:pPr>
        <w:jc w:val="center"/>
      </w:pPr>
    </w:p>
    <w:p w14:paraId="327794BB" w14:textId="77777777" w:rsidR="0029479A" w:rsidRDefault="0029479A" w:rsidP="0029479A">
      <w:pPr>
        <w:pStyle w:val="Heading3"/>
      </w:pPr>
      <w:r>
        <w:t>Confusion Matrix and Summary Grid:</w:t>
      </w:r>
    </w:p>
    <w:p w14:paraId="30918DE5" w14:textId="14C8DBEB" w:rsidR="0029479A" w:rsidRDefault="00553596" w:rsidP="0029479A">
      <w:pPr>
        <w:jc w:val="center"/>
      </w:pPr>
      <w:r w:rsidRPr="00553596">
        <w:rPr>
          <w:noProof/>
        </w:rPr>
        <w:drawing>
          <wp:inline distT="0" distB="0" distL="0" distR="0" wp14:anchorId="78A98CCD" wp14:editId="017E3A90">
            <wp:extent cx="2465400" cy="2353337"/>
            <wp:effectExtent l="19050" t="19050" r="11430" b="27940"/>
            <wp:docPr id="79" name="Picture 7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treemap chart&#10;&#10;Description automatically generated"/>
                    <pic:cNvPicPr/>
                  </pic:nvPicPr>
                  <pic:blipFill>
                    <a:blip r:embed="rId25"/>
                    <a:stretch>
                      <a:fillRect/>
                    </a:stretch>
                  </pic:blipFill>
                  <pic:spPr>
                    <a:xfrm>
                      <a:off x="0" y="0"/>
                      <a:ext cx="2479199" cy="2366509"/>
                    </a:xfrm>
                    <a:prstGeom prst="rect">
                      <a:avLst/>
                    </a:prstGeom>
                    <a:ln>
                      <a:solidFill>
                        <a:schemeClr val="tx1">
                          <a:lumMod val="75000"/>
                          <a:lumOff val="25000"/>
                        </a:schemeClr>
                      </a:solidFill>
                    </a:ln>
                  </pic:spPr>
                </pic:pic>
              </a:graphicData>
            </a:graphic>
          </wp:inline>
        </w:drawing>
      </w:r>
      <w:r w:rsidR="00733340" w:rsidRPr="00733340">
        <w:rPr>
          <w:noProof/>
        </w:rPr>
        <w:t xml:space="preserve"> </w:t>
      </w:r>
      <w:r w:rsidR="00C35A6A" w:rsidRPr="00C35A6A">
        <w:rPr>
          <w:noProof/>
        </w:rPr>
        <w:drawing>
          <wp:inline distT="0" distB="0" distL="0" distR="0" wp14:anchorId="78C0DA63" wp14:editId="557B577A">
            <wp:extent cx="2889955" cy="1613613"/>
            <wp:effectExtent l="19050" t="19050" r="24765" b="24765"/>
            <wp:docPr id="78" name="Picture 7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lendar&#10;&#10;Description automatically generated"/>
                    <pic:cNvPicPr/>
                  </pic:nvPicPr>
                  <pic:blipFill>
                    <a:blip r:embed="rId26"/>
                    <a:stretch>
                      <a:fillRect/>
                    </a:stretch>
                  </pic:blipFill>
                  <pic:spPr>
                    <a:xfrm>
                      <a:off x="0" y="0"/>
                      <a:ext cx="2907164" cy="1623221"/>
                    </a:xfrm>
                    <a:prstGeom prst="rect">
                      <a:avLst/>
                    </a:prstGeom>
                    <a:ln>
                      <a:solidFill>
                        <a:schemeClr val="tx1">
                          <a:lumMod val="75000"/>
                          <a:lumOff val="25000"/>
                        </a:schemeClr>
                      </a:solidFill>
                    </a:ln>
                  </pic:spPr>
                </pic:pic>
              </a:graphicData>
            </a:graphic>
          </wp:inline>
        </w:drawing>
      </w:r>
    </w:p>
    <w:p w14:paraId="5AFD5A5D" w14:textId="77777777" w:rsidR="0029479A" w:rsidRDefault="0029479A" w:rsidP="0029479A"/>
    <w:p w14:paraId="44808943" w14:textId="77777777" w:rsidR="0029479A" w:rsidRDefault="0029479A" w:rsidP="0029479A">
      <w:pPr>
        <w:pStyle w:val="Heading3"/>
      </w:pPr>
      <w:r>
        <w:t>Feature Importance:</w:t>
      </w:r>
    </w:p>
    <w:p w14:paraId="121EA343" w14:textId="37E311CB" w:rsidR="0029479A" w:rsidRDefault="0029479A" w:rsidP="0029479A">
      <w:r>
        <w:t>Graph displays number of features that have a feature importance of at least the value on the x-axis. For example there are 768 features in this experiment and all features have importance greater than 0. There are only about 5 features that have an importance of .00</w:t>
      </w:r>
      <w:r w:rsidR="00F95BDF">
        <w:t>5</w:t>
      </w:r>
      <w:r>
        <w:t xml:space="preserve"> or greater.</w:t>
      </w:r>
    </w:p>
    <w:p w14:paraId="3C6A059A" w14:textId="77777777" w:rsidR="0029479A" w:rsidRDefault="0029479A" w:rsidP="0029479A">
      <w:r>
        <w:t>The Model features importance (right chart) shows the top 25 features in descending order of importance.</w:t>
      </w:r>
    </w:p>
    <w:p w14:paraId="4A65AAA1" w14:textId="77777777" w:rsidR="0029479A" w:rsidRDefault="0029479A" w:rsidP="0029479A"/>
    <w:p w14:paraId="394FB97B" w14:textId="452DAA30" w:rsidR="0029479A" w:rsidRDefault="00635EB1" w:rsidP="0029479A">
      <w:pPr>
        <w:jc w:val="center"/>
      </w:pPr>
      <w:r w:rsidRPr="00635EB1">
        <w:rPr>
          <w:noProof/>
        </w:rPr>
        <w:drawing>
          <wp:inline distT="0" distB="0" distL="0" distR="0" wp14:anchorId="314DC234" wp14:editId="20AA58DE">
            <wp:extent cx="3680178" cy="1556998"/>
            <wp:effectExtent l="19050" t="19050" r="15875" b="24765"/>
            <wp:docPr id="73" name="Picture 7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able&#10;&#10;Description automatically generated with medium confidence"/>
                    <pic:cNvPicPr/>
                  </pic:nvPicPr>
                  <pic:blipFill>
                    <a:blip r:embed="rId27"/>
                    <a:stretch>
                      <a:fillRect/>
                    </a:stretch>
                  </pic:blipFill>
                  <pic:spPr>
                    <a:xfrm>
                      <a:off x="0" y="0"/>
                      <a:ext cx="3702956" cy="1566635"/>
                    </a:xfrm>
                    <a:prstGeom prst="rect">
                      <a:avLst/>
                    </a:prstGeom>
                    <a:ln>
                      <a:solidFill>
                        <a:schemeClr val="tx1">
                          <a:lumMod val="75000"/>
                          <a:lumOff val="25000"/>
                        </a:schemeClr>
                      </a:solidFill>
                    </a:ln>
                  </pic:spPr>
                </pic:pic>
              </a:graphicData>
            </a:graphic>
          </wp:inline>
        </w:drawing>
      </w:r>
      <w:r w:rsidR="00656593" w:rsidRPr="00656593">
        <w:rPr>
          <w:noProof/>
        </w:rPr>
        <w:t xml:space="preserve"> </w:t>
      </w:r>
      <w:r w:rsidR="00656593" w:rsidRPr="00656593">
        <w:rPr>
          <w:noProof/>
        </w:rPr>
        <w:drawing>
          <wp:inline distT="0" distB="0" distL="0" distR="0" wp14:anchorId="360B714E" wp14:editId="238C7A28">
            <wp:extent cx="2110666" cy="2883785"/>
            <wp:effectExtent l="19050" t="19050" r="23495" b="12065"/>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28"/>
                    <a:stretch>
                      <a:fillRect/>
                    </a:stretch>
                  </pic:blipFill>
                  <pic:spPr>
                    <a:xfrm>
                      <a:off x="0" y="0"/>
                      <a:ext cx="2124947" cy="2903297"/>
                    </a:xfrm>
                    <a:prstGeom prst="rect">
                      <a:avLst/>
                    </a:prstGeom>
                    <a:ln>
                      <a:solidFill>
                        <a:schemeClr val="tx1">
                          <a:lumMod val="75000"/>
                          <a:lumOff val="25000"/>
                        </a:schemeClr>
                      </a:solidFill>
                    </a:ln>
                  </pic:spPr>
                </pic:pic>
              </a:graphicData>
            </a:graphic>
          </wp:inline>
        </w:drawing>
      </w:r>
    </w:p>
    <w:p w14:paraId="428B791A" w14:textId="77777777" w:rsidR="0029479A" w:rsidRDefault="0029479A" w:rsidP="0029479A"/>
    <w:p w14:paraId="7BB1B6FA" w14:textId="77777777" w:rsidR="0029479A" w:rsidRDefault="0029479A" w:rsidP="0029479A">
      <w:pPr>
        <w:jc w:val="center"/>
      </w:pPr>
    </w:p>
    <w:p w14:paraId="6BC5A189" w14:textId="77777777" w:rsidR="0029479A" w:rsidRDefault="0029479A" w:rsidP="0029479A"/>
    <w:p w14:paraId="17D2E368" w14:textId="77777777" w:rsidR="0029479A" w:rsidRDefault="0029479A" w:rsidP="0029479A">
      <w:pPr>
        <w:pStyle w:val="Heading3"/>
      </w:pPr>
      <w:r>
        <w:t>Learning Curves and Scalability</w:t>
      </w:r>
    </w:p>
    <w:p w14:paraId="3BEBC22F" w14:textId="001D8D86" w:rsidR="003C534D" w:rsidRPr="003C534D" w:rsidRDefault="003C534D" w:rsidP="003C534D">
      <w:r w:rsidRPr="003C534D">
        <w:rPr>
          <w:noProof/>
        </w:rPr>
        <w:drawing>
          <wp:inline distT="0" distB="0" distL="0" distR="0" wp14:anchorId="08CB09C7" wp14:editId="69DA652B">
            <wp:extent cx="5943600" cy="1706245"/>
            <wp:effectExtent l="19050" t="19050" r="19050" b="27305"/>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29"/>
                    <a:stretch>
                      <a:fillRect/>
                    </a:stretch>
                  </pic:blipFill>
                  <pic:spPr>
                    <a:xfrm>
                      <a:off x="0" y="0"/>
                      <a:ext cx="5943600" cy="1706245"/>
                    </a:xfrm>
                    <a:prstGeom prst="rect">
                      <a:avLst/>
                    </a:prstGeom>
                    <a:ln>
                      <a:solidFill>
                        <a:schemeClr val="tx1">
                          <a:lumMod val="75000"/>
                          <a:lumOff val="25000"/>
                        </a:schemeClr>
                      </a:solidFill>
                    </a:ln>
                  </pic:spPr>
                </pic:pic>
              </a:graphicData>
            </a:graphic>
          </wp:inline>
        </w:drawing>
      </w:r>
    </w:p>
    <w:p w14:paraId="106AD025" w14:textId="44DECEEA" w:rsidR="0029479A" w:rsidRDefault="0029479A" w:rsidP="0029479A"/>
    <w:p w14:paraId="6CBFDA3B" w14:textId="77777777" w:rsidR="0029479A" w:rsidRDefault="0029479A" w:rsidP="0029479A"/>
    <w:p w14:paraId="1723EB84" w14:textId="77777777" w:rsidR="0029479A" w:rsidRDefault="0029479A" w:rsidP="0029479A">
      <w:pPr>
        <w:pStyle w:val="Heading3"/>
      </w:pPr>
      <w:r>
        <w:t>ROC/AUC Curves</w:t>
      </w:r>
    </w:p>
    <w:p w14:paraId="580EF7F3" w14:textId="5C3B68AB" w:rsidR="0029479A" w:rsidRDefault="00240826" w:rsidP="0029479A">
      <w:pPr>
        <w:jc w:val="center"/>
      </w:pPr>
      <w:r w:rsidRPr="00240826">
        <w:rPr>
          <w:noProof/>
        </w:rPr>
        <w:drawing>
          <wp:inline distT="0" distB="0" distL="0" distR="0" wp14:anchorId="6E2B513E" wp14:editId="4D7E4971">
            <wp:extent cx="3057173" cy="2985520"/>
            <wp:effectExtent l="19050" t="19050" r="10160" b="24765"/>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30"/>
                    <a:stretch>
                      <a:fillRect/>
                    </a:stretch>
                  </pic:blipFill>
                  <pic:spPr>
                    <a:xfrm>
                      <a:off x="0" y="0"/>
                      <a:ext cx="3072471" cy="3000460"/>
                    </a:xfrm>
                    <a:prstGeom prst="rect">
                      <a:avLst/>
                    </a:prstGeom>
                    <a:ln>
                      <a:solidFill>
                        <a:schemeClr val="tx1">
                          <a:lumMod val="75000"/>
                          <a:lumOff val="25000"/>
                        </a:schemeClr>
                      </a:solidFill>
                    </a:ln>
                  </pic:spPr>
                </pic:pic>
              </a:graphicData>
            </a:graphic>
          </wp:inline>
        </w:drawing>
      </w:r>
    </w:p>
    <w:p w14:paraId="286A4774" w14:textId="1D2715C2" w:rsidR="0029479A" w:rsidRDefault="0029479A">
      <w:pPr>
        <w:keepLines w:val="0"/>
        <w:contextualSpacing w:val="0"/>
      </w:pPr>
      <w:r>
        <w:br w:type="page"/>
      </w:r>
    </w:p>
    <w:p w14:paraId="15A711FF" w14:textId="5B35CC70" w:rsidR="0029479A" w:rsidRDefault="0029479A" w:rsidP="0029479A">
      <w:pPr>
        <w:pStyle w:val="Heading1"/>
      </w:pPr>
      <w:r>
        <w:t>Data Experiment: XGBoost – Glove Encoding</w:t>
      </w:r>
    </w:p>
    <w:p w14:paraId="456A25F3" w14:textId="77777777" w:rsidR="0029479A" w:rsidRDefault="0029479A" w:rsidP="0029479A">
      <w:pPr>
        <w:jc w:val="center"/>
      </w:pPr>
    </w:p>
    <w:p w14:paraId="143EAB9A" w14:textId="77777777" w:rsidR="0029479A" w:rsidRDefault="0029479A" w:rsidP="0029479A">
      <w:pPr>
        <w:pStyle w:val="Heading3"/>
      </w:pPr>
      <w:r>
        <w:t>Confusion Matrix and Summary Grid:</w:t>
      </w:r>
    </w:p>
    <w:p w14:paraId="434A01FF" w14:textId="04A56050" w:rsidR="0029479A" w:rsidRDefault="00B402C3" w:rsidP="0029479A">
      <w:pPr>
        <w:jc w:val="center"/>
      </w:pPr>
      <w:r w:rsidRPr="00B402C3">
        <w:rPr>
          <w:noProof/>
        </w:rPr>
        <w:drawing>
          <wp:inline distT="0" distB="0" distL="0" distR="0" wp14:anchorId="576C8DFD" wp14:editId="238180AE">
            <wp:extent cx="2596445" cy="2461315"/>
            <wp:effectExtent l="19050" t="19050" r="13970" b="15240"/>
            <wp:docPr id="85" name="Picture 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treemap chart&#10;&#10;Description automatically generated"/>
                    <pic:cNvPicPr/>
                  </pic:nvPicPr>
                  <pic:blipFill>
                    <a:blip r:embed="rId31"/>
                    <a:stretch>
                      <a:fillRect/>
                    </a:stretch>
                  </pic:blipFill>
                  <pic:spPr>
                    <a:xfrm>
                      <a:off x="0" y="0"/>
                      <a:ext cx="2614721" cy="2478640"/>
                    </a:xfrm>
                    <a:prstGeom prst="rect">
                      <a:avLst/>
                    </a:prstGeom>
                    <a:ln>
                      <a:solidFill>
                        <a:schemeClr val="tx1">
                          <a:lumMod val="75000"/>
                          <a:lumOff val="25000"/>
                        </a:schemeClr>
                      </a:solidFill>
                    </a:ln>
                  </pic:spPr>
                </pic:pic>
              </a:graphicData>
            </a:graphic>
          </wp:inline>
        </w:drawing>
      </w:r>
      <w:r w:rsidR="00C5348D" w:rsidRPr="00C5348D">
        <w:rPr>
          <w:noProof/>
        </w:rPr>
        <w:t xml:space="preserve"> </w:t>
      </w:r>
      <w:r w:rsidR="00C5348D" w:rsidRPr="00C5348D">
        <w:rPr>
          <w:noProof/>
        </w:rPr>
        <w:drawing>
          <wp:inline distT="0" distB="0" distL="0" distR="0" wp14:anchorId="71A13ADA" wp14:editId="308EDC70">
            <wp:extent cx="3147436" cy="1801636"/>
            <wp:effectExtent l="19050" t="19050" r="15240" b="27305"/>
            <wp:docPr id="83" name="Picture 8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lendar&#10;&#10;Description automatically generated"/>
                    <pic:cNvPicPr/>
                  </pic:nvPicPr>
                  <pic:blipFill>
                    <a:blip r:embed="rId32"/>
                    <a:stretch>
                      <a:fillRect/>
                    </a:stretch>
                  </pic:blipFill>
                  <pic:spPr>
                    <a:xfrm>
                      <a:off x="0" y="0"/>
                      <a:ext cx="3158382" cy="1807902"/>
                    </a:xfrm>
                    <a:prstGeom prst="rect">
                      <a:avLst/>
                    </a:prstGeom>
                    <a:ln>
                      <a:solidFill>
                        <a:schemeClr val="tx1">
                          <a:lumMod val="75000"/>
                          <a:lumOff val="25000"/>
                        </a:schemeClr>
                      </a:solidFill>
                    </a:ln>
                  </pic:spPr>
                </pic:pic>
              </a:graphicData>
            </a:graphic>
          </wp:inline>
        </w:drawing>
      </w:r>
    </w:p>
    <w:p w14:paraId="093B5F51" w14:textId="77777777" w:rsidR="0029479A" w:rsidRDefault="0029479A" w:rsidP="0029479A"/>
    <w:p w14:paraId="45C46B6F" w14:textId="77777777" w:rsidR="0029479A" w:rsidRDefault="0029479A" w:rsidP="0029479A">
      <w:pPr>
        <w:pStyle w:val="Heading3"/>
      </w:pPr>
      <w:r>
        <w:t>Feature Importance:</w:t>
      </w:r>
    </w:p>
    <w:p w14:paraId="1B5A6655" w14:textId="476C8A3D" w:rsidR="0029479A" w:rsidRDefault="0029479A" w:rsidP="0029479A">
      <w:r>
        <w:t xml:space="preserve">Graph displays number of features that have a feature importance of at least the value on the x-axis. For example there are </w:t>
      </w:r>
      <w:r w:rsidR="00714D0F">
        <w:t>300</w:t>
      </w:r>
      <w:r>
        <w:t xml:space="preserve"> features in this experiment and all features have importance greater than 0. There are only about </w:t>
      </w:r>
      <w:r w:rsidR="00B402C3">
        <w:t>4</w:t>
      </w:r>
      <w:r>
        <w:t>0 features that have an importance of .00</w:t>
      </w:r>
      <w:r w:rsidR="00B402C3">
        <w:t>5</w:t>
      </w:r>
      <w:r>
        <w:t xml:space="preserve"> or greater.</w:t>
      </w:r>
    </w:p>
    <w:p w14:paraId="761478A8" w14:textId="77777777" w:rsidR="0029479A" w:rsidRDefault="0029479A" w:rsidP="0029479A">
      <w:r>
        <w:t>The Model features importance (right chart) shows the top 25 features in descending order of importance.</w:t>
      </w:r>
    </w:p>
    <w:p w14:paraId="0A65C490" w14:textId="77777777" w:rsidR="0029479A" w:rsidRDefault="0029479A" w:rsidP="0029479A"/>
    <w:p w14:paraId="7D3281C7" w14:textId="4493CBDF" w:rsidR="0029479A" w:rsidRDefault="00BF323F" w:rsidP="0029479A">
      <w:pPr>
        <w:jc w:val="center"/>
      </w:pPr>
      <w:r w:rsidRPr="00BF323F">
        <w:rPr>
          <w:noProof/>
        </w:rPr>
        <w:drawing>
          <wp:inline distT="0" distB="0" distL="0" distR="0" wp14:anchorId="341ACCAD" wp14:editId="2ECF7394">
            <wp:extent cx="3618089" cy="1545032"/>
            <wp:effectExtent l="19050" t="19050" r="20955" b="17145"/>
            <wp:docPr id="81" name="Picture 8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with low confidence"/>
                    <pic:cNvPicPr/>
                  </pic:nvPicPr>
                  <pic:blipFill>
                    <a:blip r:embed="rId33"/>
                    <a:stretch>
                      <a:fillRect/>
                    </a:stretch>
                  </pic:blipFill>
                  <pic:spPr>
                    <a:xfrm>
                      <a:off x="0" y="0"/>
                      <a:ext cx="3640528" cy="1554614"/>
                    </a:xfrm>
                    <a:prstGeom prst="rect">
                      <a:avLst/>
                    </a:prstGeom>
                    <a:ln>
                      <a:solidFill>
                        <a:schemeClr val="tx1">
                          <a:lumMod val="75000"/>
                          <a:lumOff val="25000"/>
                        </a:schemeClr>
                      </a:solidFill>
                    </a:ln>
                  </pic:spPr>
                </pic:pic>
              </a:graphicData>
            </a:graphic>
          </wp:inline>
        </w:drawing>
      </w:r>
      <w:r w:rsidR="00EE4B04" w:rsidRPr="00EE4B04">
        <w:rPr>
          <w:noProof/>
        </w:rPr>
        <w:drawing>
          <wp:inline distT="0" distB="0" distL="0" distR="0" wp14:anchorId="7500FF94" wp14:editId="12E7A32D">
            <wp:extent cx="1635085" cy="2251472"/>
            <wp:effectExtent l="19050" t="19050" r="22860" b="15875"/>
            <wp:docPr id="82" name="Picture 8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funnel chart&#10;&#10;Description automatically generated"/>
                    <pic:cNvPicPr/>
                  </pic:nvPicPr>
                  <pic:blipFill>
                    <a:blip r:embed="rId34"/>
                    <a:stretch>
                      <a:fillRect/>
                    </a:stretch>
                  </pic:blipFill>
                  <pic:spPr>
                    <a:xfrm>
                      <a:off x="0" y="0"/>
                      <a:ext cx="1645468" cy="2265769"/>
                    </a:xfrm>
                    <a:prstGeom prst="rect">
                      <a:avLst/>
                    </a:prstGeom>
                    <a:ln>
                      <a:solidFill>
                        <a:schemeClr val="tx1">
                          <a:lumMod val="75000"/>
                          <a:lumOff val="25000"/>
                        </a:schemeClr>
                      </a:solidFill>
                    </a:ln>
                  </pic:spPr>
                </pic:pic>
              </a:graphicData>
            </a:graphic>
          </wp:inline>
        </w:drawing>
      </w:r>
    </w:p>
    <w:p w14:paraId="403C4682" w14:textId="3BD179E9" w:rsidR="0029479A" w:rsidRDefault="0029479A" w:rsidP="0029479A"/>
    <w:p w14:paraId="6369C5E9" w14:textId="77777777" w:rsidR="0029479A" w:rsidRDefault="0029479A" w:rsidP="0029479A">
      <w:pPr>
        <w:pStyle w:val="Heading3"/>
      </w:pPr>
      <w:r>
        <w:t>Learning Curves and Scalability</w:t>
      </w:r>
    </w:p>
    <w:p w14:paraId="6BDA6FEE" w14:textId="7623DCE2" w:rsidR="0029479A" w:rsidRDefault="00714D0F" w:rsidP="0029479A">
      <w:r w:rsidRPr="00714D0F">
        <w:rPr>
          <w:noProof/>
        </w:rPr>
        <w:drawing>
          <wp:inline distT="0" distB="0" distL="0" distR="0" wp14:anchorId="58DDB71F" wp14:editId="0407453B">
            <wp:extent cx="5943600" cy="1707515"/>
            <wp:effectExtent l="19050" t="19050" r="19050" b="26035"/>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35"/>
                    <a:stretch>
                      <a:fillRect/>
                    </a:stretch>
                  </pic:blipFill>
                  <pic:spPr>
                    <a:xfrm>
                      <a:off x="0" y="0"/>
                      <a:ext cx="5943600" cy="1707515"/>
                    </a:xfrm>
                    <a:prstGeom prst="rect">
                      <a:avLst/>
                    </a:prstGeom>
                    <a:ln>
                      <a:solidFill>
                        <a:schemeClr val="tx1">
                          <a:lumMod val="75000"/>
                          <a:lumOff val="25000"/>
                        </a:schemeClr>
                      </a:solidFill>
                    </a:ln>
                  </pic:spPr>
                </pic:pic>
              </a:graphicData>
            </a:graphic>
          </wp:inline>
        </w:drawing>
      </w:r>
    </w:p>
    <w:p w14:paraId="3604FA11" w14:textId="77777777" w:rsidR="0029479A" w:rsidRDefault="0029479A" w:rsidP="0029479A"/>
    <w:p w14:paraId="77FA3AB6" w14:textId="77777777" w:rsidR="0029479A" w:rsidRDefault="0029479A" w:rsidP="0029479A">
      <w:pPr>
        <w:pStyle w:val="Heading3"/>
      </w:pPr>
      <w:r>
        <w:t>ROC/AUC Curves</w:t>
      </w:r>
    </w:p>
    <w:p w14:paraId="13A3DA92" w14:textId="085539C5" w:rsidR="0029479A" w:rsidRDefault="007F2E0E" w:rsidP="007F2E0E">
      <w:pPr>
        <w:keepLines w:val="0"/>
        <w:contextualSpacing w:val="0"/>
        <w:jc w:val="center"/>
      </w:pPr>
      <w:r w:rsidRPr="007F2E0E">
        <w:rPr>
          <w:noProof/>
        </w:rPr>
        <w:drawing>
          <wp:inline distT="0" distB="0" distL="0" distR="0" wp14:anchorId="585DF600" wp14:editId="1E8F68EF">
            <wp:extent cx="2812350" cy="2729795"/>
            <wp:effectExtent l="19050" t="19050" r="26670" b="1397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36"/>
                    <a:stretch>
                      <a:fillRect/>
                    </a:stretch>
                  </pic:blipFill>
                  <pic:spPr>
                    <a:xfrm>
                      <a:off x="0" y="0"/>
                      <a:ext cx="2846481" cy="2762924"/>
                    </a:xfrm>
                    <a:prstGeom prst="rect">
                      <a:avLst/>
                    </a:prstGeom>
                    <a:ln>
                      <a:solidFill>
                        <a:schemeClr val="tx1">
                          <a:lumMod val="75000"/>
                          <a:lumOff val="25000"/>
                        </a:schemeClr>
                      </a:solidFill>
                    </a:ln>
                  </pic:spPr>
                </pic:pic>
              </a:graphicData>
            </a:graphic>
          </wp:inline>
        </w:drawing>
      </w:r>
    </w:p>
    <w:p w14:paraId="3D4111FE" w14:textId="77777777" w:rsidR="007F2E0E" w:rsidRDefault="007F2E0E">
      <w:pPr>
        <w:keepLines w:val="0"/>
        <w:contextualSpacing w:val="0"/>
        <w:rPr>
          <w:rFonts w:asciiTheme="majorHAnsi" w:eastAsiaTheme="majorEastAsia" w:hAnsiTheme="majorHAnsi" w:cstheme="majorBidi"/>
          <w:color w:val="2F5496" w:themeColor="accent1" w:themeShade="BF"/>
          <w:sz w:val="32"/>
          <w:szCs w:val="32"/>
        </w:rPr>
      </w:pPr>
      <w:r>
        <w:br w:type="page"/>
      </w:r>
    </w:p>
    <w:p w14:paraId="03562AE3" w14:textId="4895FE14" w:rsidR="0029479A" w:rsidRDefault="0029479A" w:rsidP="0029479A">
      <w:pPr>
        <w:pStyle w:val="Heading1"/>
      </w:pPr>
      <w:r>
        <w:t>Data Experiment: XGBoost – MPNet Encoding</w:t>
      </w:r>
    </w:p>
    <w:p w14:paraId="1BB7F29A" w14:textId="77777777" w:rsidR="0029479A" w:rsidRDefault="0029479A" w:rsidP="0029479A">
      <w:pPr>
        <w:jc w:val="center"/>
      </w:pPr>
    </w:p>
    <w:p w14:paraId="7AE2B0E5" w14:textId="77777777" w:rsidR="0029479A" w:rsidRDefault="0029479A" w:rsidP="0029479A">
      <w:pPr>
        <w:pStyle w:val="Heading3"/>
      </w:pPr>
      <w:r>
        <w:t>Confusion Matrix and Summary Grid:</w:t>
      </w:r>
    </w:p>
    <w:p w14:paraId="65A92ECF" w14:textId="374E7414" w:rsidR="0029479A" w:rsidRDefault="00892F06" w:rsidP="0029479A">
      <w:pPr>
        <w:jc w:val="center"/>
      </w:pPr>
      <w:r w:rsidRPr="00892F06">
        <w:rPr>
          <w:noProof/>
        </w:rPr>
        <w:drawing>
          <wp:inline distT="0" distB="0" distL="0" distR="0" wp14:anchorId="57C7FE4D" wp14:editId="122B3EA9">
            <wp:extent cx="2781366" cy="2602088"/>
            <wp:effectExtent l="19050" t="19050" r="19050" b="27305"/>
            <wp:docPr id="92" name="Picture 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37"/>
                    <a:stretch>
                      <a:fillRect/>
                    </a:stretch>
                  </pic:blipFill>
                  <pic:spPr>
                    <a:xfrm>
                      <a:off x="0" y="0"/>
                      <a:ext cx="2791567" cy="2611632"/>
                    </a:xfrm>
                    <a:prstGeom prst="rect">
                      <a:avLst/>
                    </a:prstGeom>
                    <a:ln>
                      <a:solidFill>
                        <a:schemeClr val="tx1">
                          <a:lumMod val="75000"/>
                          <a:lumOff val="25000"/>
                        </a:schemeClr>
                      </a:solidFill>
                    </a:ln>
                  </pic:spPr>
                </pic:pic>
              </a:graphicData>
            </a:graphic>
          </wp:inline>
        </w:drawing>
      </w:r>
      <w:r w:rsidR="00200BC0" w:rsidRPr="00200BC0">
        <w:rPr>
          <w:noProof/>
        </w:rPr>
        <w:t xml:space="preserve"> </w:t>
      </w:r>
      <w:r w:rsidR="00200BC0" w:rsidRPr="00200BC0">
        <w:rPr>
          <w:noProof/>
        </w:rPr>
        <w:drawing>
          <wp:inline distT="0" distB="0" distL="0" distR="0" wp14:anchorId="05F7AD36" wp14:editId="3E3E6432">
            <wp:extent cx="2802706" cy="1608962"/>
            <wp:effectExtent l="19050" t="19050" r="17145" b="10795"/>
            <wp:docPr id="91" name="Picture 9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alendar&#10;&#10;Description automatically generated"/>
                    <pic:cNvPicPr/>
                  </pic:nvPicPr>
                  <pic:blipFill>
                    <a:blip r:embed="rId38"/>
                    <a:stretch>
                      <a:fillRect/>
                    </a:stretch>
                  </pic:blipFill>
                  <pic:spPr>
                    <a:xfrm>
                      <a:off x="0" y="0"/>
                      <a:ext cx="2832597" cy="1626121"/>
                    </a:xfrm>
                    <a:prstGeom prst="rect">
                      <a:avLst/>
                    </a:prstGeom>
                    <a:ln>
                      <a:solidFill>
                        <a:schemeClr val="tx1">
                          <a:lumMod val="75000"/>
                          <a:lumOff val="25000"/>
                        </a:schemeClr>
                      </a:solidFill>
                    </a:ln>
                  </pic:spPr>
                </pic:pic>
              </a:graphicData>
            </a:graphic>
          </wp:inline>
        </w:drawing>
      </w:r>
    </w:p>
    <w:p w14:paraId="2675B183" w14:textId="77777777" w:rsidR="0029479A" w:rsidRDefault="0029479A" w:rsidP="0029479A"/>
    <w:p w14:paraId="0C27C12A" w14:textId="77777777" w:rsidR="0029479A" w:rsidRDefault="0029479A" w:rsidP="0029479A">
      <w:pPr>
        <w:pStyle w:val="Heading3"/>
      </w:pPr>
      <w:r>
        <w:t>Feature Importance:</w:t>
      </w:r>
    </w:p>
    <w:p w14:paraId="6C2A222D" w14:textId="77777777" w:rsidR="0029479A" w:rsidRDefault="0029479A" w:rsidP="0029479A">
      <w:r>
        <w:t>Graph displays number of features that have a feature importance of at least the value on the x-axis. For example there are 768 features in this experiment and all features have importance greater than 0. There are only about 50 features that have an importance of .004 or greater.</w:t>
      </w:r>
    </w:p>
    <w:p w14:paraId="276E01D9" w14:textId="77777777" w:rsidR="0029479A" w:rsidRDefault="0029479A" w:rsidP="0029479A">
      <w:r>
        <w:t>The Model features importance (right chart) shows the top 25 features in descending order of importance.</w:t>
      </w:r>
    </w:p>
    <w:p w14:paraId="4249B215" w14:textId="77777777" w:rsidR="0029479A" w:rsidRDefault="0029479A" w:rsidP="0029479A"/>
    <w:p w14:paraId="204197B6" w14:textId="21E4BA39" w:rsidR="0029479A" w:rsidRDefault="009B7A10" w:rsidP="0029479A">
      <w:pPr>
        <w:jc w:val="center"/>
      </w:pPr>
      <w:r w:rsidRPr="009B7A10">
        <w:rPr>
          <w:noProof/>
        </w:rPr>
        <w:drawing>
          <wp:inline distT="0" distB="0" distL="0" distR="0" wp14:anchorId="2F61B1F9" wp14:editId="4E793EE5">
            <wp:extent cx="3378906" cy="1431704"/>
            <wp:effectExtent l="19050" t="19050" r="12065" b="16510"/>
            <wp:docPr id="88" name="Picture 8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with medium confidence"/>
                    <pic:cNvPicPr/>
                  </pic:nvPicPr>
                  <pic:blipFill>
                    <a:blip r:embed="rId39"/>
                    <a:stretch>
                      <a:fillRect/>
                    </a:stretch>
                  </pic:blipFill>
                  <pic:spPr>
                    <a:xfrm>
                      <a:off x="0" y="0"/>
                      <a:ext cx="3403059" cy="1441938"/>
                    </a:xfrm>
                    <a:prstGeom prst="rect">
                      <a:avLst/>
                    </a:prstGeom>
                    <a:ln>
                      <a:solidFill>
                        <a:schemeClr val="tx1">
                          <a:lumMod val="75000"/>
                          <a:lumOff val="25000"/>
                        </a:schemeClr>
                      </a:solidFill>
                    </a:ln>
                  </pic:spPr>
                </pic:pic>
              </a:graphicData>
            </a:graphic>
          </wp:inline>
        </w:drawing>
      </w:r>
      <w:r w:rsidR="009501E3" w:rsidRPr="009501E3">
        <w:rPr>
          <w:noProof/>
        </w:rPr>
        <w:t xml:space="preserve"> </w:t>
      </w:r>
      <w:r w:rsidR="009501E3" w:rsidRPr="009501E3">
        <w:rPr>
          <w:noProof/>
        </w:rPr>
        <w:drawing>
          <wp:inline distT="0" distB="0" distL="0" distR="0" wp14:anchorId="3399F473" wp14:editId="10E81186">
            <wp:extent cx="2167019" cy="2957689"/>
            <wp:effectExtent l="19050" t="19050" r="24130" b="14605"/>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40"/>
                    <a:stretch>
                      <a:fillRect/>
                    </a:stretch>
                  </pic:blipFill>
                  <pic:spPr>
                    <a:xfrm>
                      <a:off x="0" y="0"/>
                      <a:ext cx="2174617" cy="2968060"/>
                    </a:xfrm>
                    <a:prstGeom prst="rect">
                      <a:avLst/>
                    </a:prstGeom>
                    <a:ln>
                      <a:solidFill>
                        <a:schemeClr val="tx1">
                          <a:lumMod val="75000"/>
                          <a:lumOff val="25000"/>
                        </a:schemeClr>
                      </a:solidFill>
                    </a:ln>
                  </pic:spPr>
                </pic:pic>
              </a:graphicData>
            </a:graphic>
          </wp:inline>
        </w:drawing>
      </w:r>
    </w:p>
    <w:p w14:paraId="0F65F0EB" w14:textId="77777777" w:rsidR="0029479A" w:rsidRDefault="0029479A" w:rsidP="0029479A"/>
    <w:p w14:paraId="54D82C01" w14:textId="77777777" w:rsidR="0029479A" w:rsidRDefault="0029479A" w:rsidP="0029479A">
      <w:pPr>
        <w:jc w:val="center"/>
      </w:pPr>
    </w:p>
    <w:p w14:paraId="041D0AE4" w14:textId="77777777" w:rsidR="0029479A" w:rsidRDefault="0029479A" w:rsidP="0029479A"/>
    <w:p w14:paraId="69378F36" w14:textId="77777777" w:rsidR="0029479A" w:rsidRDefault="0029479A" w:rsidP="0029479A">
      <w:pPr>
        <w:pStyle w:val="Heading3"/>
      </w:pPr>
      <w:r>
        <w:t>Learning Curves and Scalability</w:t>
      </w:r>
    </w:p>
    <w:p w14:paraId="137E0846" w14:textId="19E39F2A" w:rsidR="0029479A" w:rsidRDefault="00B81206" w:rsidP="0029479A">
      <w:r w:rsidRPr="00B81206">
        <w:rPr>
          <w:noProof/>
        </w:rPr>
        <w:drawing>
          <wp:inline distT="0" distB="0" distL="0" distR="0" wp14:anchorId="4C5DDAFC" wp14:editId="4B60A7A8">
            <wp:extent cx="5943600" cy="1713865"/>
            <wp:effectExtent l="19050" t="19050" r="19050" b="19685"/>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pic:nvPicPr>
                  <pic:blipFill>
                    <a:blip r:embed="rId41"/>
                    <a:stretch>
                      <a:fillRect/>
                    </a:stretch>
                  </pic:blipFill>
                  <pic:spPr>
                    <a:xfrm>
                      <a:off x="0" y="0"/>
                      <a:ext cx="5943600" cy="1713865"/>
                    </a:xfrm>
                    <a:prstGeom prst="rect">
                      <a:avLst/>
                    </a:prstGeom>
                    <a:ln>
                      <a:solidFill>
                        <a:schemeClr val="tx1">
                          <a:lumMod val="75000"/>
                          <a:lumOff val="25000"/>
                        </a:schemeClr>
                      </a:solidFill>
                    </a:ln>
                  </pic:spPr>
                </pic:pic>
              </a:graphicData>
            </a:graphic>
          </wp:inline>
        </w:drawing>
      </w:r>
    </w:p>
    <w:p w14:paraId="6510305B" w14:textId="77777777" w:rsidR="0029479A" w:rsidRDefault="0029479A" w:rsidP="0029479A"/>
    <w:p w14:paraId="391C057A" w14:textId="77777777" w:rsidR="0029479A" w:rsidRDefault="0029479A" w:rsidP="0029479A">
      <w:pPr>
        <w:pStyle w:val="Heading3"/>
      </w:pPr>
      <w:r>
        <w:t>ROC/AUC Curves</w:t>
      </w:r>
    </w:p>
    <w:p w14:paraId="030ADAD0" w14:textId="0E39523C" w:rsidR="0029479A" w:rsidRDefault="00E1395B" w:rsidP="0029479A">
      <w:pPr>
        <w:jc w:val="center"/>
      </w:pPr>
      <w:r w:rsidRPr="00E1395B">
        <w:rPr>
          <w:noProof/>
        </w:rPr>
        <w:drawing>
          <wp:inline distT="0" distB="0" distL="0" distR="0" wp14:anchorId="48146DEF" wp14:editId="5A16D262">
            <wp:extent cx="3012652" cy="2983116"/>
            <wp:effectExtent l="19050" t="19050" r="16510" b="27305"/>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42"/>
                    <a:stretch>
                      <a:fillRect/>
                    </a:stretch>
                  </pic:blipFill>
                  <pic:spPr>
                    <a:xfrm>
                      <a:off x="0" y="0"/>
                      <a:ext cx="3021797" cy="2992172"/>
                    </a:xfrm>
                    <a:prstGeom prst="rect">
                      <a:avLst/>
                    </a:prstGeom>
                    <a:ln>
                      <a:solidFill>
                        <a:schemeClr val="tx1">
                          <a:lumMod val="75000"/>
                          <a:lumOff val="25000"/>
                        </a:schemeClr>
                      </a:solidFill>
                    </a:ln>
                  </pic:spPr>
                </pic:pic>
              </a:graphicData>
            </a:graphic>
          </wp:inline>
        </w:drawing>
      </w:r>
    </w:p>
    <w:p w14:paraId="679968CB" w14:textId="40CAE12D" w:rsidR="0029479A" w:rsidRDefault="0029479A">
      <w:pPr>
        <w:keepLines w:val="0"/>
        <w:contextualSpacing w:val="0"/>
      </w:pPr>
      <w:r>
        <w:br w:type="page"/>
      </w:r>
    </w:p>
    <w:p w14:paraId="32B83D10" w14:textId="3E67BF74" w:rsidR="0029479A" w:rsidRDefault="0029479A" w:rsidP="0029479A">
      <w:pPr>
        <w:pStyle w:val="Heading1"/>
      </w:pPr>
      <w:r>
        <w:t>Data Experiment: LSTM – Bert Encoding</w:t>
      </w:r>
      <w:r w:rsidR="00211D45">
        <w:t xml:space="preserve"> (All Features)</w:t>
      </w:r>
    </w:p>
    <w:p w14:paraId="6548D8A5" w14:textId="5E7E2CE3" w:rsidR="00101F7F" w:rsidRPr="00101F7F" w:rsidRDefault="00101F7F" w:rsidP="00101F7F">
      <w:r>
        <w:t xml:space="preserve">Note: </w:t>
      </w:r>
      <w:r w:rsidR="006B4632">
        <w:t>Not all testing metrics for Tensorflow have been included as of yet. Below are the current training charts as a starting point</w:t>
      </w:r>
    </w:p>
    <w:p w14:paraId="0AC6B097" w14:textId="7737DB67" w:rsidR="00211D45" w:rsidRPr="00211D45" w:rsidRDefault="00101F7F" w:rsidP="00211D45">
      <w:r w:rsidRPr="00101F7F">
        <w:rPr>
          <w:noProof/>
        </w:rPr>
        <w:drawing>
          <wp:inline distT="0" distB="0" distL="0" distR="0" wp14:anchorId="34E8F6D4" wp14:editId="6A0848B0">
            <wp:extent cx="5943600" cy="5039360"/>
            <wp:effectExtent l="19050" t="19050" r="19050" b="279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pic:nvPicPr>
                  <pic:blipFill>
                    <a:blip r:embed="rId43"/>
                    <a:stretch>
                      <a:fillRect/>
                    </a:stretch>
                  </pic:blipFill>
                  <pic:spPr>
                    <a:xfrm>
                      <a:off x="0" y="0"/>
                      <a:ext cx="5943600" cy="5039360"/>
                    </a:xfrm>
                    <a:prstGeom prst="rect">
                      <a:avLst/>
                    </a:prstGeom>
                    <a:ln>
                      <a:solidFill>
                        <a:schemeClr val="tx1">
                          <a:lumMod val="75000"/>
                          <a:lumOff val="25000"/>
                        </a:schemeClr>
                      </a:solidFill>
                    </a:ln>
                  </pic:spPr>
                </pic:pic>
              </a:graphicData>
            </a:graphic>
          </wp:inline>
        </w:drawing>
      </w:r>
    </w:p>
    <w:p w14:paraId="610B56E4" w14:textId="32A41C95" w:rsidR="006B4632" w:rsidRDefault="006B4632">
      <w:pPr>
        <w:keepLines w:val="0"/>
        <w:contextualSpacing w:val="0"/>
      </w:pPr>
      <w:r>
        <w:br w:type="page"/>
      </w:r>
    </w:p>
    <w:p w14:paraId="5CE94955" w14:textId="7CAF2D79" w:rsidR="006B4632" w:rsidRDefault="006B4632">
      <w:pPr>
        <w:keepLines w:val="0"/>
        <w:contextualSpacing w:val="0"/>
      </w:pPr>
      <w:r>
        <w:br w:type="page"/>
      </w:r>
    </w:p>
    <w:p w14:paraId="60403081" w14:textId="7727A2C8" w:rsidR="006B4632" w:rsidRDefault="006B4632" w:rsidP="006B4632">
      <w:pPr>
        <w:pStyle w:val="Heading1"/>
      </w:pPr>
      <w:r>
        <w:t>Data Experiment: LSTM – Bert Encoding (Important Features)</w:t>
      </w:r>
    </w:p>
    <w:p w14:paraId="566C1B46" w14:textId="77777777" w:rsidR="006B4632" w:rsidRDefault="006B4632" w:rsidP="006B4632">
      <w:r>
        <w:t xml:space="preserve">Note: Not all testing metrics for Tensorflow have been included as of yet. Below are the current training charts as a starting point.  </w:t>
      </w:r>
    </w:p>
    <w:p w14:paraId="1991A61F" w14:textId="43EFCDEF" w:rsidR="006B4632" w:rsidRDefault="006B4632" w:rsidP="006B4632">
      <w:r>
        <w:t xml:space="preserve">The important features component of Tensorflow has not yet been implemented. Current “important features” have been used from </w:t>
      </w:r>
      <w:r w:rsidR="00595EC7">
        <w:t>the XGB Bert model. Results are better than the full features set.</w:t>
      </w:r>
    </w:p>
    <w:p w14:paraId="0AFE736E" w14:textId="4DBC9E73" w:rsidR="00595EC7" w:rsidRPr="00101F7F" w:rsidRDefault="0067389B" w:rsidP="006B4632">
      <w:r w:rsidRPr="0067389B">
        <w:rPr>
          <w:noProof/>
        </w:rPr>
        <w:drawing>
          <wp:inline distT="0" distB="0" distL="0" distR="0" wp14:anchorId="58179038" wp14:editId="32EEE527">
            <wp:extent cx="5943600" cy="5090160"/>
            <wp:effectExtent l="19050" t="19050" r="19050" b="15240"/>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pic:nvPicPr>
                  <pic:blipFill>
                    <a:blip r:embed="rId44"/>
                    <a:stretch>
                      <a:fillRect/>
                    </a:stretch>
                  </pic:blipFill>
                  <pic:spPr>
                    <a:xfrm>
                      <a:off x="0" y="0"/>
                      <a:ext cx="5943600" cy="5090160"/>
                    </a:xfrm>
                    <a:prstGeom prst="rect">
                      <a:avLst/>
                    </a:prstGeom>
                    <a:ln>
                      <a:solidFill>
                        <a:schemeClr val="tx1">
                          <a:lumMod val="75000"/>
                          <a:lumOff val="25000"/>
                        </a:schemeClr>
                      </a:solidFill>
                    </a:ln>
                  </pic:spPr>
                </pic:pic>
              </a:graphicData>
            </a:graphic>
          </wp:inline>
        </w:drawing>
      </w:r>
    </w:p>
    <w:p w14:paraId="677074DD" w14:textId="77777777" w:rsidR="0029479A" w:rsidRDefault="0029479A" w:rsidP="0029479A"/>
    <w:p w14:paraId="3475FAE9" w14:textId="2637A36E" w:rsidR="0029479A" w:rsidRDefault="0029479A" w:rsidP="0029479A">
      <w:pPr>
        <w:jc w:val="center"/>
      </w:pPr>
    </w:p>
    <w:p w14:paraId="2392BF71" w14:textId="0A81502F" w:rsidR="0029479A" w:rsidRDefault="0029479A" w:rsidP="0029479A">
      <w:pPr>
        <w:jc w:val="center"/>
      </w:pPr>
    </w:p>
    <w:p w14:paraId="4FC7296B" w14:textId="77777777" w:rsidR="0029479A" w:rsidRDefault="0029479A" w:rsidP="0029479A"/>
    <w:p w14:paraId="268CBFC5" w14:textId="77777777" w:rsidR="0029479A" w:rsidRDefault="0029479A" w:rsidP="0029479A">
      <w:pPr>
        <w:jc w:val="center"/>
      </w:pPr>
    </w:p>
    <w:p w14:paraId="585C1CA9" w14:textId="1DEDBF1E" w:rsidR="0029479A" w:rsidRDefault="0029479A" w:rsidP="0029479A"/>
    <w:p w14:paraId="60C472B5" w14:textId="77777777" w:rsidR="0029479A" w:rsidRDefault="0029479A" w:rsidP="0029479A"/>
    <w:p w14:paraId="7B288BCE" w14:textId="26127BD1" w:rsidR="0029479A" w:rsidRDefault="0029479A" w:rsidP="0029479A">
      <w:pPr>
        <w:jc w:val="center"/>
      </w:pPr>
    </w:p>
    <w:p w14:paraId="36CEB310" w14:textId="297BB739" w:rsidR="004045C8" w:rsidRDefault="004045C8" w:rsidP="000C096E">
      <w:pPr>
        <w:jc w:val="center"/>
      </w:pPr>
    </w:p>
    <w:sectPr w:rsidR="00404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BB2"/>
    <w:multiLevelType w:val="hybridMultilevel"/>
    <w:tmpl w:val="28BC3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A70C9"/>
    <w:multiLevelType w:val="hybridMultilevel"/>
    <w:tmpl w:val="38EC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338E1"/>
    <w:multiLevelType w:val="hybridMultilevel"/>
    <w:tmpl w:val="837E1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DE095F"/>
    <w:multiLevelType w:val="hybridMultilevel"/>
    <w:tmpl w:val="6EAE8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41E2F"/>
    <w:multiLevelType w:val="hybridMultilevel"/>
    <w:tmpl w:val="62A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D48BF"/>
    <w:multiLevelType w:val="hybridMultilevel"/>
    <w:tmpl w:val="3578BE3A"/>
    <w:lvl w:ilvl="0" w:tplc="0409000F">
      <w:start w:val="1"/>
      <w:numFmt w:val="decimal"/>
      <w:lvlText w:val="%1."/>
      <w:lvlJc w:val="left"/>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9D1310"/>
    <w:multiLevelType w:val="hybridMultilevel"/>
    <w:tmpl w:val="B6C66BC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01A84"/>
    <w:multiLevelType w:val="hybridMultilevel"/>
    <w:tmpl w:val="D70C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17624"/>
    <w:multiLevelType w:val="hybridMultilevel"/>
    <w:tmpl w:val="CFDA59D8"/>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C3F32"/>
    <w:multiLevelType w:val="hybridMultilevel"/>
    <w:tmpl w:val="40B82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B2F8F"/>
    <w:multiLevelType w:val="hybridMultilevel"/>
    <w:tmpl w:val="46D0E67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F95549"/>
    <w:multiLevelType w:val="hybridMultilevel"/>
    <w:tmpl w:val="2D3C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8421E"/>
    <w:multiLevelType w:val="hybridMultilevel"/>
    <w:tmpl w:val="4FF04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550046"/>
    <w:multiLevelType w:val="hybridMultilevel"/>
    <w:tmpl w:val="71BA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891720"/>
    <w:multiLevelType w:val="hybridMultilevel"/>
    <w:tmpl w:val="A4909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11"/>
  </w:num>
  <w:num w:numId="5">
    <w:abstractNumId w:val="10"/>
  </w:num>
  <w:num w:numId="6">
    <w:abstractNumId w:val="7"/>
  </w:num>
  <w:num w:numId="7">
    <w:abstractNumId w:val="1"/>
  </w:num>
  <w:num w:numId="8">
    <w:abstractNumId w:val="6"/>
  </w:num>
  <w:num w:numId="9">
    <w:abstractNumId w:val="4"/>
  </w:num>
  <w:num w:numId="10">
    <w:abstractNumId w:val="9"/>
  </w:num>
  <w:num w:numId="11">
    <w:abstractNumId w:val="12"/>
  </w:num>
  <w:num w:numId="12">
    <w:abstractNumId w:val="13"/>
  </w:num>
  <w:num w:numId="13">
    <w:abstractNumId w:val="2"/>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A9"/>
    <w:rsid w:val="00006B01"/>
    <w:rsid w:val="00015709"/>
    <w:rsid w:val="00061ED0"/>
    <w:rsid w:val="00062750"/>
    <w:rsid w:val="00064DD5"/>
    <w:rsid w:val="00067320"/>
    <w:rsid w:val="000802B9"/>
    <w:rsid w:val="000826AD"/>
    <w:rsid w:val="00095661"/>
    <w:rsid w:val="000B2E76"/>
    <w:rsid w:val="000B7D9D"/>
    <w:rsid w:val="000C096E"/>
    <w:rsid w:val="000E268D"/>
    <w:rsid w:val="000F0BE9"/>
    <w:rsid w:val="00101C17"/>
    <w:rsid w:val="00101F7F"/>
    <w:rsid w:val="00104E38"/>
    <w:rsid w:val="00106381"/>
    <w:rsid w:val="00134B9B"/>
    <w:rsid w:val="001700DF"/>
    <w:rsid w:val="00174E15"/>
    <w:rsid w:val="00192E20"/>
    <w:rsid w:val="00193DA9"/>
    <w:rsid w:val="001A1771"/>
    <w:rsid w:val="001A7E4A"/>
    <w:rsid w:val="001B0E48"/>
    <w:rsid w:val="001B14EA"/>
    <w:rsid w:val="001C08BD"/>
    <w:rsid w:val="001C4D57"/>
    <w:rsid w:val="001C58E6"/>
    <w:rsid w:val="001E6E65"/>
    <w:rsid w:val="00200BC0"/>
    <w:rsid w:val="00207856"/>
    <w:rsid w:val="00211D45"/>
    <w:rsid w:val="00212279"/>
    <w:rsid w:val="002207A3"/>
    <w:rsid w:val="002263AA"/>
    <w:rsid w:val="00240826"/>
    <w:rsid w:val="00252D1A"/>
    <w:rsid w:val="0029479A"/>
    <w:rsid w:val="0029480D"/>
    <w:rsid w:val="002A3B6E"/>
    <w:rsid w:val="002A7F15"/>
    <w:rsid w:val="002D3DCA"/>
    <w:rsid w:val="002F5F43"/>
    <w:rsid w:val="0031088F"/>
    <w:rsid w:val="00315BBD"/>
    <w:rsid w:val="00321BF8"/>
    <w:rsid w:val="00367C1E"/>
    <w:rsid w:val="003A0850"/>
    <w:rsid w:val="003C534D"/>
    <w:rsid w:val="003E7C4A"/>
    <w:rsid w:val="003F7BBA"/>
    <w:rsid w:val="004045C8"/>
    <w:rsid w:val="00406AEA"/>
    <w:rsid w:val="00414CFC"/>
    <w:rsid w:val="0042615F"/>
    <w:rsid w:val="00431AEE"/>
    <w:rsid w:val="0043604A"/>
    <w:rsid w:val="00441CF4"/>
    <w:rsid w:val="00460551"/>
    <w:rsid w:val="00483B82"/>
    <w:rsid w:val="004A1783"/>
    <w:rsid w:val="004A3D60"/>
    <w:rsid w:val="004A56F7"/>
    <w:rsid w:val="004F324D"/>
    <w:rsid w:val="00512C1E"/>
    <w:rsid w:val="005307D0"/>
    <w:rsid w:val="00547EA4"/>
    <w:rsid w:val="00553596"/>
    <w:rsid w:val="00587470"/>
    <w:rsid w:val="00593434"/>
    <w:rsid w:val="00595EC7"/>
    <w:rsid w:val="005A6EE2"/>
    <w:rsid w:val="005D31A9"/>
    <w:rsid w:val="005E5F99"/>
    <w:rsid w:val="00606AA3"/>
    <w:rsid w:val="00611487"/>
    <w:rsid w:val="00623A17"/>
    <w:rsid w:val="00630E68"/>
    <w:rsid w:val="00635EB1"/>
    <w:rsid w:val="0065065F"/>
    <w:rsid w:val="00656593"/>
    <w:rsid w:val="0067389B"/>
    <w:rsid w:val="006A2162"/>
    <w:rsid w:val="006A51A6"/>
    <w:rsid w:val="006B4632"/>
    <w:rsid w:val="006B5F28"/>
    <w:rsid w:val="006F4106"/>
    <w:rsid w:val="007105FA"/>
    <w:rsid w:val="00714821"/>
    <w:rsid w:val="00714D0F"/>
    <w:rsid w:val="007252B7"/>
    <w:rsid w:val="00733340"/>
    <w:rsid w:val="00746941"/>
    <w:rsid w:val="00756952"/>
    <w:rsid w:val="007606F1"/>
    <w:rsid w:val="00762D91"/>
    <w:rsid w:val="00763145"/>
    <w:rsid w:val="0076573E"/>
    <w:rsid w:val="007A7E73"/>
    <w:rsid w:val="007B62B0"/>
    <w:rsid w:val="007C1E84"/>
    <w:rsid w:val="007D6E42"/>
    <w:rsid w:val="007E7C3E"/>
    <w:rsid w:val="007F2E0E"/>
    <w:rsid w:val="00812109"/>
    <w:rsid w:val="008319D0"/>
    <w:rsid w:val="00832011"/>
    <w:rsid w:val="00843A19"/>
    <w:rsid w:val="00857691"/>
    <w:rsid w:val="00860CDF"/>
    <w:rsid w:val="00864280"/>
    <w:rsid w:val="008753DB"/>
    <w:rsid w:val="0087570D"/>
    <w:rsid w:val="00892F06"/>
    <w:rsid w:val="008A6F3F"/>
    <w:rsid w:val="008E41F6"/>
    <w:rsid w:val="008F4A6D"/>
    <w:rsid w:val="009368D8"/>
    <w:rsid w:val="009501E3"/>
    <w:rsid w:val="009531C6"/>
    <w:rsid w:val="009618D1"/>
    <w:rsid w:val="009618D6"/>
    <w:rsid w:val="0097634F"/>
    <w:rsid w:val="00986A22"/>
    <w:rsid w:val="009940AE"/>
    <w:rsid w:val="009A263A"/>
    <w:rsid w:val="009B1485"/>
    <w:rsid w:val="009B7A10"/>
    <w:rsid w:val="009B7EA0"/>
    <w:rsid w:val="009D476A"/>
    <w:rsid w:val="00A06490"/>
    <w:rsid w:val="00A3101A"/>
    <w:rsid w:val="00A642F5"/>
    <w:rsid w:val="00A73DB6"/>
    <w:rsid w:val="00A92800"/>
    <w:rsid w:val="00A93D3A"/>
    <w:rsid w:val="00AA42C4"/>
    <w:rsid w:val="00AB212F"/>
    <w:rsid w:val="00AB4556"/>
    <w:rsid w:val="00AE2ADE"/>
    <w:rsid w:val="00B04A95"/>
    <w:rsid w:val="00B32590"/>
    <w:rsid w:val="00B402C3"/>
    <w:rsid w:val="00B5088B"/>
    <w:rsid w:val="00B509F5"/>
    <w:rsid w:val="00B510C9"/>
    <w:rsid w:val="00B519C9"/>
    <w:rsid w:val="00B64521"/>
    <w:rsid w:val="00B81206"/>
    <w:rsid w:val="00B8140B"/>
    <w:rsid w:val="00BA2252"/>
    <w:rsid w:val="00BA3F96"/>
    <w:rsid w:val="00BC4A35"/>
    <w:rsid w:val="00BD2876"/>
    <w:rsid w:val="00BE0A55"/>
    <w:rsid w:val="00BF323F"/>
    <w:rsid w:val="00C0391E"/>
    <w:rsid w:val="00C179DD"/>
    <w:rsid w:val="00C235F8"/>
    <w:rsid w:val="00C24146"/>
    <w:rsid w:val="00C34F7D"/>
    <w:rsid w:val="00C35A6A"/>
    <w:rsid w:val="00C51225"/>
    <w:rsid w:val="00C5348D"/>
    <w:rsid w:val="00C6787A"/>
    <w:rsid w:val="00C71595"/>
    <w:rsid w:val="00C727C3"/>
    <w:rsid w:val="00C81776"/>
    <w:rsid w:val="00C93BDD"/>
    <w:rsid w:val="00C979C4"/>
    <w:rsid w:val="00CA20CD"/>
    <w:rsid w:val="00CC760F"/>
    <w:rsid w:val="00CD52C6"/>
    <w:rsid w:val="00CF5616"/>
    <w:rsid w:val="00D053FF"/>
    <w:rsid w:val="00D55CA2"/>
    <w:rsid w:val="00D71EA3"/>
    <w:rsid w:val="00D822A8"/>
    <w:rsid w:val="00D84930"/>
    <w:rsid w:val="00D91423"/>
    <w:rsid w:val="00D93A33"/>
    <w:rsid w:val="00DA2A36"/>
    <w:rsid w:val="00DA5499"/>
    <w:rsid w:val="00DF22D9"/>
    <w:rsid w:val="00DF2DA3"/>
    <w:rsid w:val="00DF5741"/>
    <w:rsid w:val="00E00F1D"/>
    <w:rsid w:val="00E1395B"/>
    <w:rsid w:val="00E15980"/>
    <w:rsid w:val="00E1673C"/>
    <w:rsid w:val="00E20C08"/>
    <w:rsid w:val="00E214A2"/>
    <w:rsid w:val="00E442F3"/>
    <w:rsid w:val="00E45199"/>
    <w:rsid w:val="00EB7086"/>
    <w:rsid w:val="00ED386A"/>
    <w:rsid w:val="00EE1973"/>
    <w:rsid w:val="00EE4B04"/>
    <w:rsid w:val="00EF480F"/>
    <w:rsid w:val="00F156B4"/>
    <w:rsid w:val="00F33509"/>
    <w:rsid w:val="00F4686A"/>
    <w:rsid w:val="00F46DDF"/>
    <w:rsid w:val="00F7317F"/>
    <w:rsid w:val="00F809C0"/>
    <w:rsid w:val="00F95BDF"/>
    <w:rsid w:val="00FB52DA"/>
    <w:rsid w:val="00FD0533"/>
    <w:rsid w:val="00FE15E0"/>
    <w:rsid w:val="00FF1701"/>
    <w:rsid w:val="00FF2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73468"/>
  <w15:chartTrackingRefBased/>
  <w15:docId w15:val="{9B7EB560-430E-40A9-82B3-9F2A936BD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AEA"/>
    <w:pPr>
      <w:keepLines/>
      <w:contextualSpacing/>
    </w:pPr>
  </w:style>
  <w:style w:type="paragraph" w:styleId="Heading1">
    <w:name w:val="heading 1"/>
    <w:basedOn w:val="Normal"/>
    <w:next w:val="Normal"/>
    <w:link w:val="Heading1Char"/>
    <w:uiPriority w:val="9"/>
    <w:qFormat/>
    <w:rsid w:val="00A642F5"/>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2F5"/>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4EA"/>
    <w:pPr>
      <w:keepNext/>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E42"/>
    <w:pPr>
      <w:ind w:left="720"/>
    </w:pPr>
  </w:style>
  <w:style w:type="paragraph" w:styleId="Title">
    <w:name w:val="Title"/>
    <w:basedOn w:val="Normal"/>
    <w:next w:val="Normal"/>
    <w:link w:val="TitleChar"/>
    <w:uiPriority w:val="10"/>
    <w:qFormat/>
    <w:rsid w:val="00A642F5"/>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2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2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2F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23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14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image" Target="media/image40.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6</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C</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Vasiliou</dc:creator>
  <cp:keywords/>
  <dc:description/>
  <cp:lastModifiedBy>Mike Vasiliou</cp:lastModifiedBy>
  <cp:revision>50</cp:revision>
  <dcterms:created xsi:type="dcterms:W3CDTF">2022-01-16T22:45:00Z</dcterms:created>
  <dcterms:modified xsi:type="dcterms:W3CDTF">2022-01-17T14:09:00Z</dcterms:modified>
</cp:coreProperties>
</file>