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F3AD5" w14:textId="77777777" w:rsidR="00E36B83" w:rsidRPr="00E36B83" w:rsidRDefault="00E36B83" w:rsidP="00E36B83">
      <w:pPr>
        <w:spacing w:after="0" w:line="240" w:lineRule="auto"/>
        <w:jc w:val="center"/>
        <w:rPr>
          <w:rFonts w:ascii="Times New Roman" w:eastAsia="Times New Roman" w:hAnsi="Times New Roman" w:cs="Times New Roman"/>
          <w:kern w:val="0"/>
          <w:sz w:val="24"/>
          <w:szCs w:val="24"/>
          <w:lang w:eastAsia="pt-BR"/>
          <w14:ligatures w14:val="none"/>
        </w:rPr>
      </w:pPr>
      <w:r w:rsidRPr="00E36B83">
        <w:rPr>
          <w:rFonts w:ascii="Arial" w:eastAsia="Times New Roman" w:hAnsi="Arial" w:cs="Arial"/>
          <w:color w:val="000000"/>
          <w:kern w:val="0"/>
          <w:sz w:val="24"/>
          <w:szCs w:val="24"/>
          <w:lang w:eastAsia="pt-BR"/>
          <w14:ligatures w14:val="none"/>
        </w:rPr>
        <w:t>UNIVERSIDADE FEDERAL DO PARANÁ</w:t>
      </w:r>
    </w:p>
    <w:p w14:paraId="7410E78D" w14:textId="77777777" w:rsidR="00E36B83" w:rsidRPr="00E36B83" w:rsidRDefault="00E36B83" w:rsidP="00E36B83">
      <w:pPr>
        <w:spacing w:after="0" w:line="240" w:lineRule="auto"/>
        <w:jc w:val="center"/>
        <w:rPr>
          <w:rFonts w:ascii="Times New Roman" w:eastAsia="Times New Roman" w:hAnsi="Times New Roman" w:cs="Times New Roman"/>
          <w:kern w:val="0"/>
          <w:sz w:val="24"/>
          <w:szCs w:val="24"/>
          <w:lang w:eastAsia="pt-BR"/>
          <w14:ligatures w14:val="none"/>
        </w:rPr>
      </w:pPr>
      <w:r w:rsidRPr="00E36B83">
        <w:rPr>
          <w:rFonts w:ascii="Arial" w:eastAsia="Times New Roman" w:hAnsi="Arial" w:cs="Arial"/>
          <w:color w:val="000000"/>
          <w:kern w:val="0"/>
          <w:sz w:val="24"/>
          <w:szCs w:val="24"/>
          <w:lang w:eastAsia="pt-BR"/>
          <w14:ligatures w14:val="none"/>
        </w:rPr>
        <w:t>SETOR DE CIÊNCIAS SOCIAIS</w:t>
      </w:r>
    </w:p>
    <w:p w14:paraId="478FF4D3" w14:textId="77777777" w:rsidR="00E36B83" w:rsidRPr="00E36B83" w:rsidRDefault="00E36B83" w:rsidP="00E36B83">
      <w:pPr>
        <w:spacing w:after="0" w:line="240" w:lineRule="auto"/>
        <w:jc w:val="center"/>
        <w:rPr>
          <w:rFonts w:ascii="Times New Roman" w:eastAsia="Times New Roman" w:hAnsi="Times New Roman" w:cs="Times New Roman"/>
          <w:kern w:val="0"/>
          <w:sz w:val="24"/>
          <w:szCs w:val="24"/>
          <w:lang w:eastAsia="pt-BR"/>
          <w14:ligatures w14:val="none"/>
        </w:rPr>
      </w:pPr>
      <w:r w:rsidRPr="00E36B83">
        <w:rPr>
          <w:rFonts w:ascii="Arial" w:eastAsia="Times New Roman" w:hAnsi="Arial" w:cs="Arial"/>
          <w:color w:val="000000"/>
          <w:kern w:val="0"/>
          <w:sz w:val="24"/>
          <w:szCs w:val="24"/>
          <w:lang w:eastAsia="pt-BR"/>
          <w14:ligatures w14:val="none"/>
        </w:rPr>
        <w:t>DEPARTAMENTO DE CIÊNCIAS ECONÔMICAS</w:t>
      </w:r>
    </w:p>
    <w:p w14:paraId="78B00C01" w14:textId="77777777" w:rsidR="00E36B83" w:rsidRPr="00E36B83" w:rsidRDefault="00E36B83" w:rsidP="00E36B83">
      <w:pPr>
        <w:spacing w:after="0" w:line="240" w:lineRule="auto"/>
        <w:rPr>
          <w:rFonts w:ascii="Times New Roman" w:eastAsia="Times New Roman" w:hAnsi="Times New Roman" w:cs="Times New Roman"/>
          <w:kern w:val="0"/>
          <w:sz w:val="24"/>
          <w:szCs w:val="24"/>
          <w:lang w:eastAsia="pt-BR"/>
          <w14:ligatures w14:val="none"/>
        </w:rPr>
      </w:pPr>
    </w:p>
    <w:p w14:paraId="14C97BE6" w14:textId="77777777" w:rsidR="00E36B83" w:rsidRPr="00E36B83" w:rsidRDefault="00E36B83" w:rsidP="00E36B83">
      <w:pPr>
        <w:spacing w:after="0" w:line="240" w:lineRule="auto"/>
        <w:jc w:val="center"/>
        <w:rPr>
          <w:rFonts w:ascii="Times New Roman" w:eastAsia="Times New Roman" w:hAnsi="Times New Roman" w:cs="Times New Roman"/>
          <w:kern w:val="0"/>
          <w:sz w:val="24"/>
          <w:szCs w:val="24"/>
          <w:lang w:eastAsia="pt-BR"/>
          <w14:ligatures w14:val="none"/>
        </w:rPr>
      </w:pPr>
      <w:r w:rsidRPr="00E36B83">
        <w:rPr>
          <w:rFonts w:ascii="Arial" w:eastAsia="Times New Roman" w:hAnsi="Arial" w:cs="Arial"/>
          <w:b/>
          <w:bCs/>
          <w:color w:val="000000"/>
          <w:kern w:val="0"/>
          <w:sz w:val="24"/>
          <w:szCs w:val="24"/>
          <w:lang w:eastAsia="pt-BR"/>
          <w14:ligatures w14:val="none"/>
        </w:rPr>
        <w:t>ECONOMETRIA – SE308 – Prof. Flávio de Oliveira Gonçalves</w:t>
      </w:r>
    </w:p>
    <w:p w14:paraId="10A2F203" w14:textId="77777777" w:rsidR="00E36B83" w:rsidRPr="00E36B83" w:rsidRDefault="00E36B83" w:rsidP="00E36B83">
      <w:pPr>
        <w:spacing w:after="0" w:line="240" w:lineRule="auto"/>
        <w:rPr>
          <w:rFonts w:ascii="Times New Roman" w:eastAsia="Times New Roman" w:hAnsi="Times New Roman" w:cs="Times New Roman"/>
          <w:kern w:val="0"/>
          <w:sz w:val="24"/>
          <w:szCs w:val="24"/>
          <w:lang w:eastAsia="pt-BR"/>
          <w14:ligatures w14:val="none"/>
        </w:rPr>
      </w:pPr>
    </w:p>
    <w:p w14:paraId="562B0D31" w14:textId="310769AF" w:rsidR="00E36B83" w:rsidRPr="00E36B83" w:rsidRDefault="009477B9" w:rsidP="00E36B83">
      <w:pPr>
        <w:spacing w:after="0" w:line="240" w:lineRule="auto"/>
        <w:jc w:val="center"/>
        <w:rPr>
          <w:rFonts w:ascii="Times New Roman" w:eastAsia="Times New Roman" w:hAnsi="Times New Roman" w:cs="Times New Roman"/>
          <w:kern w:val="0"/>
          <w:sz w:val="24"/>
          <w:szCs w:val="24"/>
          <w:lang w:eastAsia="pt-BR"/>
          <w14:ligatures w14:val="none"/>
        </w:rPr>
      </w:pPr>
      <w:r>
        <w:rPr>
          <w:rFonts w:ascii="Arial" w:eastAsia="Times New Roman" w:hAnsi="Arial" w:cs="Arial"/>
          <w:b/>
          <w:bCs/>
          <w:color w:val="000000"/>
          <w:kern w:val="0"/>
          <w:sz w:val="24"/>
          <w:szCs w:val="24"/>
          <w:lang w:eastAsia="pt-BR"/>
          <w14:ligatures w14:val="none"/>
        </w:rPr>
        <w:t>LETÍCIA RODRIGUES FERREIRA SENGUE</w:t>
      </w:r>
      <w:r w:rsidR="00E36B83" w:rsidRPr="00E36B83">
        <w:rPr>
          <w:rFonts w:ascii="Arial" w:eastAsia="Times New Roman" w:hAnsi="Arial" w:cs="Arial"/>
          <w:b/>
          <w:bCs/>
          <w:color w:val="000000"/>
          <w:kern w:val="0"/>
          <w:sz w:val="24"/>
          <w:szCs w:val="24"/>
          <w:lang w:eastAsia="pt-BR"/>
          <w14:ligatures w14:val="none"/>
        </w:rPr>
        <w:t xml:space="preserve"> – GRR2019</w:t>
      </w:r>
      <w:r>
        <w:rPr>
          <w:rFonts w:ascii="Arial" w:eastAsia="Times New Roman" w:hAnsi="Arial" w:cs="Arial"/>
          <w:b/>
          <w:bCs/>
          <w:color w:val="000000"/>
          <w:kern w:val="0"/>
          <w:sz w:val="24"/>
          <w:szCs w:val="24"/>
          <w:lang w:eastAsia="pt-BR"/>
          <w14:ligatures w14:val="none"/>
        </w:rPr>
        <w:t>5213</w:t>
      </w:r>
    </w:p>
    <w:p w14:paraId="4CA6022B" w14:textId="77777777" w:rsidR="00E36B83" w:rsidRPr="00E36B83" w:rsidRDefault="00E36B83" w:rsidP="00E36B83">
      <w:pPr>
        <w:spacing w:after="0" w:line="240" w:lineRule="auto"/>
        <w:rPr>
          <w:rFonts w:ascii="Times New Roman" w:eastAsia="Times New Roman" w:hAnsi="Times New Roman" w:cs="Times New Roman"/>
          <w:kern w:val="0"/>
          <w:sz w:val="24"/>
          <w:szCs w:val="24"/>
          <w:lang w:eastAsia="pt-BR"/>
          <w14:ligatures w14:val="none"/>
        </w:rPr>
      </w:pPr>
    </w:p>
    <w:p w14:paraId="17ADFEA5" w14:textId="4BA8681A" w:rsidR="00E36B83" w:rsidRPr="00E36B83" w:rsidRDefault="009477B9" w:rsidP="00E36B83">
      <w:pPr>
        <w:spacing w:after="0" w:line="240" w:lineRule="auto"/>
        <w:jc w:val="center"/>
        <w:rPr>
          <w:rFonts w:ascii="Times New Roman" w:eastAsia="Times New Roman" w:hAnsi="Times New Roman" w:cs="Times New Roman"/>
          <w:kern w:val="0"/>
          <w:sz w:val="24"/>
          <w:szCs w:val="24"/>
          <w:lang w:eastAsia="pt-BR"/>
          <w14:ligatures w14:val="none"/>
        </w:rPr>
      </w:pPr>
      <w:r>
        <w:rPr>
          <w:rFonts w:ascii="Arial" w:eastAsia="Times New Roman" w:hAnsi="Arial" w:cs="Arial"/>
          <w:color w:val="000000"/>
          <w:kern w:val="0"/>
          <w:sz w:val="24"/>
          <w:szCs w:val="24"/>
          <w:lang w:eastAsia="pt-BR"/>
          <w14:ligatures w14:val="none"/>
        </w:rPr>
        <w:t>5</w:t>
      </w:r>
      <w:r w:rsidR="00E36B83" w:rsidRPr="00E36B83">
        <w:rPr>
          <w:rFonts w:ascii="Arial" w:eastAsia="Times New Roman" w:hAnsi="Arial" w:cs="Arial"/>
          <w:color w:val="000000"/>
          <w:kern w:val="0"/>
          <w:sz w:val="24"/>
          <w:szCs w:val="24"/>
          <w:lang w:eastAsia="pt-BR"/>
          <w14:ligatures w14:val="none"/>
        </w:rPr>
        <w:t>º Relatório</w:t>
      </w:r>
      <w:r>
        <w:rPr>
          <w:rFonts w:ascii="Arial" w:eastAsia="Times New Roman" w:hAnsi="Arial" w:cs="Arial"/>
          <w:color w:val="000000"/>
          <w:kern w:val="0"/>
          <w:sz w:val="24"/>
          <w:szCs w:val="24"/>
          <w:lang w:eastAsia="pt-BR"/>
          <w14:ligatures w14:val="none"/>
        </w:rPr>
        <w:t xml:space="preserve"> Final</w:t>
      </w:r>
      <w:r w:rsidR="00E36B83" w:rsidRPr="00E36B83">
        <w:rPr>
          <w:rFonts w:ascii="Arial" w:eastAsia="Times New Roman" w:hAnsi="Arial" w:cs="Arial"/>
          <w:color w:val="000000"/>
          <w:kern w:val="0"/>
          <w:sz w:val="24"/>
          <w:szCs w:val="24"/>
          <w:lang w:eastAsia="pt-BR"/>
          <w14:ligatures w14:val="none"/>
        </w:rPr>
        <w:t xml:space="preserve"> – Econometria</w:t>
      </w:r>
      <w:r w:rsidR="00E36B83" w:rsidRPr="00E36B83">
        <w:rPr>
          <w:rFonts w:ascii="Arial" w:eastAsia="Times New Roman" w:hAnsi="Arial" w:cs="Arial"/>
          <w:color w:val="000000"/>
          <w:kern w:val="0"/>
          <w:sz w:val="24"/>
          <w:szCs w:val="24"/>
          <w:lang w:eastAsia="pt-BR"/>
          <w14:ligatures w14:val="none"/>
        </w:rPr>
        <w:tab/>
      </w:r>
      <w:r w:rsidR="00E36B83" w:rsidRPr="00E36B83">
        <w:rPr>
          <w:rFonts w:ascii="Arial" w:eastAsia="Times New Roman" w:hAnsi="Arial" w:cs="Arial"/>
          <w:color w:val="000000"/>
          <w:kern w:val="0"/>
          <w:sz w:val="24"/>
          <w:szCs w:val="24"/>
          <w:lang w:eastAsia="pt-BR"/>
          <w14:ligatures w14:val="none"/>
        </w:rPr>
        <w:tab/>
        <w:t xml:space="preserve">                     </w:t>
      </w:r>
      <w:r w:rsidR="00E36B83" w:rsidRPr="00E36B83">
        <w:rPr>
          <w:rFonts w:ascii="Arial" w:eastAsia="Times New Roman" w:hAnsi="Arial" w:cs="Arial"/>
          <w:color w:val="000000"/>
          <w:kern w:val="0"/>
          <w:sz w:val="24"/>
          <w:szCs w:val="24"/>
          <w:lang w:eastAsia="pt-BR"/>
          <w14:ligatures w14:val="none"/>
        </w:rPr>
        <w:tab/>
      </w:r>
      <w:r w:rsidR="00E36B83" w:rsidRPr="00E36B83">
        <w:rPr>
          <w:rFonts w:ascii="Arial" w:eastAsia="Times New Roman" w:hAnsi="Arial" w:cs="Arial"/>
          <w:color w:val="000000"/>
          <w:kern w:val="0"/>
          <w:sz w:val="24"/>
          <w:szCs w:val="24"/>
          <w:lang w:eastAsia="pt-BR"/>
          <w14:ligatures w14:val="none"/>
        </w:rPr>
        <w:tab/>
      </w:r>
      <w:r w:rsidR="00E36B83" w:rsidRPr="00E36B83">
        <w:rPr>
          <w:rFonts w:ascii="Arial" w:eastAsia="Times New Roman" w:hAnsi="Arial" w:cs="Arial"/>
          <w:color w:val="000000"/>
          <w:kern w:val="0"/>
          <w:sz w:val="24"/>
          <w:szCs w:val="24"/>
          <w:lang w:eastAsia="pt-BR"/>
          <w14:ligatures w14:val="none"/>
        </w:rPr>
        <w:tab/>
      </w:r>
    </w:p>
    <w:p w14:paraId="090EBD50" w14:textId="77777777" w:rsidR="00E36B83" w:rsidRPr="00E36B83" w:rsidRDefault="00E36B83" w:rsidP="00E36B83">
      <w:pPr>
        <w:spacing w:after="0" w:line="240" w:lineRule="auto"/>
        <w:rPr>
          <w:rFonts w:ascii="Times New Roman" w:eastAsia="Times New Roman" w:hAnsi="Times New Roman" w:cs="Times New Roman"/>
          <w:kern w:val="0"/>
          <w:sz w:val="24"/>
          <w:szCs w:val="24"/>
          <w:lang w:eastAsia="pt-BR"/>
          <w14:ligatures w14:val="none"/>
        </w:rPr>
      </w:pPr>
      <w:r w:rsidRPr="00E36B83">
        <w:rPr>
          <w:rFonts w:ascii="Times New Roman" w:eastAsia="Times New Roman" w:hAnsi="Times New Roman" w:cs="Times New Roman"/>
          <w:kern w:val="0"/>
          <w:sz w:val="24"/>
          <w:szCs w:val="24"/>
          <w:lang w:eastAsia="pt-BR"/>
          <w14:ligatures w14:val="none"/>
        </w:rPr>
        <w:br/>
      </w:r>
    </w:p>
    <w:p w14:paraId="1581507A" w14:textId="77777777" w:rsidR="00E36B83" w:rsidRPr="00E36B83" w:rsidRDefault="00E36B83" w:rsidP="00E36B83">
      <w:pPr>
        <w:numPr>
          <w:ilvl w:val="0"/>
          <w:numId w:val="1"/>
        </w:numPr>
        <w:spacing w:after="0" w:line="240" w:lineRule="auto"/>
        <w:ind w:left="360"/>
        <w:jc w:val="both"/>
        <w:textAlignment w:val="baseline"/>
        <w:rPr>
          <w:rFonts w:ascii="Arial" w:eastAsia="Times New Roman" w:hAnsi="Arial" w:cs="Arial"/>
          <w:b/>
          <w:bCs/>
          <w:smallCaps/>
          <w:color w:val="000000"/>
          <w:kern w:val="0"/>
          <w:sz w:val="24"/>
          <w:szCs w:val="24"/>
          <w:lang w:eastAsia="pt-BR"/>
          <w14:ligatures w14:val="none"/>
        </w:rPr>
      </w:pPr>
      <w:r w:rsidRPr="00E36B83">
        <w:rPr>
          <w:rFonts w:ascii="Arial" w:eastAsia="Times New Roman" w:hAnsi="Arial" w:cs="Arial"/>
          <w:b/>
          <w:bCs/>
          <w:smallCaps/>
          <w:color w:val="000000"/>
          <w:kern w:val="0"/>
          <w:sz w:val="24"/>
          <w:szCs w:val="24"/>
          <w:lang w:eastAsia="pt-BR"/>
          <w14:ligatures w14:val="none"/>
        </w:rPr>
        <w:t>INTRODUÇÃO</w:t>
      </w:r>
    </w:p>
    <w:p w14:paraId="1CF90475" w14:textId="77777777" w:rsidR="00E36B83" w:rsidRPr="00E36B83" w:rsidRDefault="00E36B83" w:rsidP="00E36B83">
      <w:pPr>
        <w:spacing w:after="0" w:line="240" w:lineRule="auto"/>
        <w:rPr>
          <w:rFonts w:ascii="Times New Roman" w:eastAsia="Times New Roman" w:hAnsi="Times New Roman" w:cs="Times New Roman"/>
          <w:kern w:val="0"/>
          <w:sz w:val="24"/>
          <w:szCs w:val="24"/>
          <w:lang w:eastAsia="pt-BR"/>
          <w14:ligatures w14:val="none"/>
        </w:rPr>
      </w:pPr>
    </w:p>
    <w:p w14:paraId="4A5D89C3" w14:textId="71F2124C" w:rsidR="00A745BE" w:rsidRDefault="00A745BE" w:rsidP="006417AB">
      <w:pPr>
        <w:spacing w:after="0" w:line="360" w:lineRule="auto"/>
        <w:ind w:firstLine="360"/>
        <w:jc w:val="both"/>
        <w:rPr>
          <w:rFonts w:ascii="Arial" w:eastAsia="Times New Roman" w:hAnsi="Arial" w:cs="Arial"/>
          <w:kern w:val="0"/>
          <w:sz w:val="24"/>
          <w:szCs w:val="24"/>
          <w:lang w:eastAsia="pt-BR"/>
          <w14:ligatures w14:val="none"/>
        </w:rPr>
      </w:pPr>
      <w:r w:rsidRPr="00A745BE">
        <w:rPr>
          <w:rFonts w:ascii="Arial" w:eastAsia="Times New Roman" w:hAnsi="Arial" w:cs="Arial"/>
          <w:kern w:val="0"/>
          <w:sz w:val="24"/>
          <w:szCs w:val="24"/>
          <w:lang w:eastAsia="pt-BR"/>
          <w14:ligatures w14:val="none"/>
        </w:rPr>
        <w:t>O Enade (Exame Nacional de Desempenho de Estudantes) é uma avaliação realizada pelo Instituto Nacional de Estudos e Pesquisas Educacionais Anísio Teixeira (Inep), órgão vinculado ao Ministério da Educação (MEC) do Brasil.</w:t>
      </w:r>
      <w:r w:rsidRPr="00A745BE">
        <w:t xml:space="preserve"> </w:t>
      </w:r>
      <w:r w:rsidRPr="00A745BE">
        <w:rPr>
          <w:rFonts w:ascii="Arial" w:eastAsia="Times New Roman" w:hAnsi="Arial" w:cs="Arial"/>
          <w:kern w:val="0"/>
          <w:sz w:val="24"/>
          <w:szCs w:val="24"/>
          <w:lang w:eastAsia="pt-BR"/>
          <w14:ligatures w14:val="none"/>
        </w:rPr>
        <w:t>O ENADE foi instituído em 2004 como parte do Sistema Nacional de Avaliação da Educação Superior (SINAES), criado pela Lei nº 10.861/2004. Ele se tornou obrigatório para os estudantes ingressantes e concluintes dos cursos de graduação, abrangendo diversas áreas do conhecimento</w:t>
      </w:r>
      <w:r>
        <w:rPr>
          <w:rFonts w:ascii="Arial" w:eastAsia="Times New Roman" w:hAnsi="Arial" w:cs="Arial"/>
          <w:kern w:val="0"/>
          <w:sz w:val="24"/>
          <w:szCs w:val="24"/>
          <w:lang w:eastAsia="pt-BR"/>
          <w14:ligatures w14:val="none"/>
        </w:rPr>
        <w:t>,</w:t>
      </w:r>
      <w:r w:rsidRPr="00A745BE">
        <w:t xml:space="preserve"> </w:t>
      </w:r>
      <w:r w:rsidRPr="00A745BE">
        <w:rPr>
          <w:rFonts w:ascii="Arial" w:eastAsia="Times New Roman" w:hAnsi="Arial" w:cs="Arial"/>
          <w:kern w:val="0"/>
          <w:sz w:val="24"/>
          <w:szCs w:val="24"/>
          <w:lang w:eastAsia="pt-BR"/>
          <w14:ligatures w14:val="none"/>
        </w:rPr>
        <w:t>com o objetivo de avaliar o desempenho dos estudantes em relação aos conteúdos programáticos, habilidades e competências desenvolvidas ao longo dos cursos de graduação.</w:t>
      </w:r>
    </w:p>
    <w:p w14:paraId="400370EA" w14:textId="0377F09A" w:rsidR="00B3784F" w:rsidRDefault="00A745BE" w:rsidP="006417AB">
      <w:pPr>
        <w:spacing w:after="0" w:line="360" w:lineRule="auto"/>
        <w:ind w:firstLine="360"/>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 </w:t>
      </w:r>
      <w:r w:rsidR="00B3784F">
        <w:rPr>
          <w:rFonts w:ascii="Arial" w:eastAsia="Times New Roman" w:hAnsi="Arial" w:cs="Arial"/>
          <w:kern w:val="0"/>
          <w:sz w:val="24"/>
          <w:szCs w:val="24"/>
          <w:lang w:eastAsia="pt-BR"/>
          <w14:ligatures w14:val="none"/>
        </w:rPr>
        <w:t>A</w:t>
      </w:r>
      <w:r>
        <w:rPr>
          <w:rFonts w:ascii="Arial" w:eastAsia="Times New Roman" w:hAnsi="Arial" w:cs="Arial"/>
          <w:kern w:val="0"/>
          <w:sz w:val="24"/>
          <w:szCs w:val="24"/>
          <w:lang w:eastAsia="pt-BR"/>
          <w14:ligatures w14:val="none"/>
        </w:rPr>
        <w:t>lém disso a</w:t>
      </w:r>
      <w:r w:rsidR="00B3784F">
        <w:rPr>
          <w:rFonts w:ascii="Arial" w:eastAsia="Times New Roman" w:hAnsi="Arial" w:cs="Arial"/>
          <w:kern w:val="0"/>
          <w:sz w:val="24"/>
          <w:szCs w:val="24"/>
          <w:lang w:eastAsia="pt-BR"/>
          <w14:ligatures w14:val="none"/>
        </w:rPr>
        <w:t xml:space="preserve"> função do Enade é utilizar as informações obtidas para promover a melhoria da qualidade da educação superior como um todo e na formação dos estudantes.</w:t>
      </w:r>
      <w:r w:rsidRPr="00A745BE">
        <w:t xml:space="preserve"> </w:t>
      </w:r>
      <w:r w:rsidRPr="00A745BE">
        <w:rPr>
          <w:rFonts w:ascii="Arial" w:eastAsia="Times New Roman" w:hAnsi="Arial" w:cs="Arial"/>
          <w:kern w:val="0"/>
          <w:sz w:val="24"/>
          <w:szCs w:val="24"/>
          <w:lang w:eastAsia="pt-BR"/>
          <w14:ligatures w14:val="none"/>
        </w:rPr>
        <w:t xml:space="preserve">Dado o valor da avaliação, a falta de motivação dos participantes poderia comprometer a precisão dos resultados do exame, o que teria impactos negativos tanto nas instituições de ensino quanto no próprio </w:t>
      </w:r>
      <w:proofErr w:type="spellStart"/>
      <w:r w:rsidRPr="00A745BE">
        <w:rPr>
          <w:rFonts w:ascii="Arial" w:eastAsia="Times New Roman" w:hAnsi="Arial" w:cs="Arial"/>
          <w:kern w:val="0"/>
          <w:sz w:val="24"/>
          <w:szCs w:val="24"/>
          <w:lang w:eastAsia="pt-BR"/>
          <w14:ligatures w14:val="none"/>
        </w:rPr>
        <w:t>Sinaes</w:t>
      </w:r>
      <w:proofErr w:type="spellEnd"/>
      <w:r w:rsidRPr="00A745BE">
        <w:rPr>
          <w:rFonts w:ascii="Arial" w:eastAsia="Times New Roman" w:hAnsi="Arial" w:cs="Arial"/>
          <w:kern w:val="0"/>
          <w:sz w:val="24"/>
          <w:szCs w:val="24"/>
          <w:lang w:eastAsia="pt-BR"/>
          <w14:ligatures w14:val="none"/>
        </w:rPr>
        <w:t>.</w:t>
      </w:r>
    </w:p>
    <w:p w14:paraId="00E093C5" w14:textId="7DCA4CDD" w:rsidR="0065265A" w:rsidRDefault="0065265A" w:rsidP="00551DB2">
      <w:pPr>
        <w:spacing w:after="0" w:line="360" w:lineRule="auto"/>
        <w:ind w:firstLine="360"/>
        <w:jc w:val="both"/>
        <w:rPr>
          <w:rFonts w:ascii="Arial" w:eastAsia="Times New Roman" w:hAnsi="Arial" w:cs="Arial"/>
          <w:kern w:val="0"/>
          <w:sz w:val="24"/>
          <w:szCs w:val="24"/>
          <w:lang w:eastAsia="pt-BR"/>
          <w14:ligatures w14:val="none"/>
        </w:rPr>
      </w:pPr>
      <w:r w:rsidRPr="0065265A">
        <w:rPr>
          <w:rFonts w:ascii="Arial" w:eastAsia="Times New Roman" w:hAnsi="Arial" w:cs="Arial"/>
          <w:kern w:val="0"/>
          <w:sz w:val="24"/>
          <w:szCs w:val="24"/>
          <w:lang w:eastAsia="pt-BR"/>
          <w14:ligatures w14:val="none"/>
        </w:rPr>
        <w:t>O objetivo geral deste relatório é utilizar modelos estatísticos para avaliar se há correlação entre a abstenção e a entrega de provas em branco pelos estudantes</w:t>
      </w:r>
      <w:r w:rsidR="00422B2F">
        <w:rPr>
          <w:rFonts w:ascii="Arial" w:eastAsia="Times New Roman" w:hAnsi="Arial" w:cs="Arial"/>
          <w:kern w:val="0"/>
          <w:sz w:val="24"/>
          <w:szCs w:val="24"/>
          <w:lang w:eastAsia="pt-BR"/>
          <w14:ligatures w14:val="none"/>
        </w:rPr>
        <w:t xml:space="preserve"> de economia</w:t>
      </w:r>
      <w:r w:rsidRPr="0065265A">
        <w:rPr>
          <w:rFonts w:ascii="Arial" w:eastAsia="Times New Roman" w:hAnsi="Arial" w:cs="Arial"/>
          <w:kern w:val="0"/>
          <w:sz w:val="24"/>
          <w:szCs w:val="24"/>
          <w:lang w:eastAsia="pt-BR"/>
          <w14:ligatures w14:val="none"/>
        </w:rPr>
        <w:t xml:space="preserve"> no ENADE 2018, com a insatisfação desses estudantes com a qualidade do suporte oferecido pela universidade ao longo da graduação.</w:t>
      </w:r>
    </w:p>
    <w:p w14:paraId="54F3A4C2" w14:textId="220484AA" w:rsidR="00720D1B" w:rsidRDefault="00720D1B" w:rsidP="00551DB2">
      <w:pPr>
        <w:spacing w:after="0" w:line="360" w:lineRule="auto"/>
        <w:ind w:firstLine="360"/>
        <w:jc w:val="both"/>
        <w:rPr>
          <w:rFonts w:ascii="Arial" w:eastAsia="Times New Roman" w:hAnsi="Arial" w:cs="Arial"/>
          <w:kern w:val="0"/>
          <w:sz w:val="24"/>
          <w:szCs w:val="24"/>
          <w:lang w:eastAsia="pt-BR"/>
          <w14:ligatures w14:val="none"/>
        </w:rPr>
      </w:pPr>
    </w:p>
    <w:p w14:paraId="22622D99" w14:textId="60ACF84A" w:rsidR="00720D1B" w:rsidRPr="00720D1B" w:rsidRDefault="00720D1B" w:rsidP="00720D1B">
      <w:pPr>
        <w:numPr>
          <w:ilvl w:val="0"/>
          <w:numId w:val="1"/>
        </w:numPr>
        <w:spacing w:after="0" w:line="240" w:lineRule="auto"/>
        <w:ind w:left="360"/>
        <w:jc w:val="both"/>
        <w:textAlignment w:val="baseline"/>
        <w:rPr>
          <w:rFonts w:ascii="Arial" w:eastAsia="Times New Roman" w:hAnsi="Arial" w:cs="Arial"/>
          <w:b/>
          <w:bCs/>
          <w:smallCaps/>
          <w:color w:val="000000"/>
          <w:kern w:val="0"/>
          <w:sz w:val="24"/>
          <w:szCs w:val="24"/>
          <w:lang w:eastAsia="pt-BR"/>
          <w14:ligatures w14:val="none"/>
        </w:rPr>
      </w:pPr>
      <w:r w:rsidRPr="00720D1B">
        <w:rPr>
          <w:rFonts w:ascii="Arial" w:eastAsia="Times New Roman" w:hAnsi="Arial" w:cs="Arial"/>
          <w:b/>
          <w:bCs/>
          <w:smallCaps/>
          <w:color w:val="000000"/>
          <w:kern w:val="0"/>
          <w:sz w:val="24"/>
          <w:szCs w:val="24"/>
          <w:lang w:eastAsia="pt-BR"/>
          <w14:ligatures w14:val="none"/>
        </w:rPr>
        <w:t>METODOLOGIA</w:t>
      </w:r>
    </w:p>
    <w:p w14:paraId="66BE1010" w14:textId="247B2635" w:rsidR="00720D1B" w:rsidRDefault="00720D1B" w:rsidP="00720D1B">
      <w:pPr>
        <w:spacing w:after="0" w:line="240" w:lineRule="auto"/>
        <w:ind w:left="360"/>
        <w:jc w:val="both"/>
        <w:textAlignment w:val="baseline"/>
        <w:rPr>
          <w:rFonts w:ascii="Arial" w:eastAsia="Times New Roman" w:hAnsi="Arial" w:cs="Arial"/>
          <w:kern w:val="0"/>
          <w:sz w:val="24"/>
          <w:szCs w:val="24"/>
          <w:lang w:eastAsia="pt-BR"/>
          <w14:ligatures w14:val="none"/>
        </w:rPr>
      </w:pPr>
    </w:p>
    <w:p w14:paraId="2375846A" w14:textId="77777777" w:rsidR="00720D1B" w:rsidRDefault="00720D1B" w:rsidP="00720D1B">
      <w:pPr>
        <w:spacing w:after="0" w:line="240" w:lineRule="auto"/>
        <w:ind w:left="360"/>
        <w:jc w:val="both"/>
        <w:textAlignment w:val="baseline"/>
        <w:rPr>
          <w:rFonts w:ascii="Arial" w:eastAsia="Times New Roman" w:hAnsi="Arial" w:cs="Arial"/>
          <w:kern w:val="0"/>
          <w:sz w:val="24"/>
          <w:szCs w:val="24"/>
          <w:lang w:eastAsia="pt-BR"/>
          <w14:ligatures w14:val="none"/>
        </w:rPr>
      </w:pPr>
    </w:p>
    <w:p w14:paraId="76E7498B" w14:textId="02B19B0F" w:rsidR="00720D1B" w:rsidRDefault="00720D1B" w:rsidP="00720D1B">
      <w:pPr>
        <w:spacing w:after="0" w:line="360" w:lineRule="auto"/>
        <w:ind w:firstLine="360"/>
        <w:jc w:val="both"/>
        <w:rPr>
          <w:rFonts w:ascii="Arial" w:eastAsia="Times New Roman" w:hAnsi="Arial" w:cs="Arial"/>
          <w:kern w:val="0"/>
          <w:sz w:val="24"/>
          <w:szCs w:val="24"/>
          <w:lang w:eastAsia="pt-BR"/>
          <w14:ligatures w14:val="none"/>
        </w:rPr>
      </w:pPr>
      <w:r w:rsidRPr="00720D1B">
        <w:rPr>
          <w:rFonts w:ascii="Arial" w:eastAsia="Times New Roman" w:hAnsi="Arial" w:cs="Arial"/>
          <w:kern w:val="0"/>
          <w:sz w:val="24"/>
          <w:szCs w:val="24"/>
          <w:lang w:eastAsia="pt-BR"/>
          <w14:ligatures w14:val="none"/>
        </w:rPr>
        <w:t xml:space="preserve">Para alcançar os objetivos estabelecidos na introdução, a base de dados foi construída utilizando as informações dos </w:t>
      </w:r>
      <w:r w:rsidR="006B0728" w:rsidRPr="00720D1B">
        <w:rPr>
          <w:rFonts w:ascii="Arial" w:eastAsia="Times New Roman" w:hAnsi="Arial" w:cs="Arial"/>
          <w:kern w:val="0"/>
          <w:sz w:val="24"/>
          <w:szCs w:val="24"/>
          <w:lang w:eastAsia="pt-BR"/>
          <w14:ligatures w14:val="none"/>
        </w:rPr>
        <w:t>microdados</w:t>
      </w:r>
      <w:r w:rsidRPr="00720D1B">
        <w:rPr>
          <w:rFonts w:ascii="Arial" w:eastAsia="Times New Roman" w:hAnsi="Arial" w:cs="Arial"/>
          <w:kern w:val="0"/>
          <w:sz w:val="24"/>
          <w:szCs w:val="24"/>
          <w:lang w:eastAsia="pt-BR"/>
          <w14:ligatures w14:val="none"/>
        </w:rPr>
        <w:t xml:space="preserve"> fornecidos pelo Enade, que incluem as respostas dos questionários preenchidos pelos alunos.</w:t>
      </w:r>
      <w:r>
        <w:rPr>
          <w:rFonts w:ascii="Arial" w:eastAsia="Times New Roman" w:hAnsi="Arial" w:cs="Arial"/>
          <w:kern w:val="0"/>
          <w:sz w:val="24"/>
          <w:szCs w:val="24"/>
          <w:lang w:eastAsia="pt-BR"/>
          <w14:ligatures w14:val="none"/>
        </w:rPr>
        <w:t xml:space="preserve"> A partir disso,</w:t>
      </w:r>
      <w:r w:rsidRPr="00720D1B">
        <w:rPr>
          <w:rFonts w:ascii="Arial" w:eastAsia="Times New Roman" w:hAnsi="Arial" w:cs="Arial"/>
          <w:kern w:val="0"/>
          <w:sz w:val="24"/>
          <w:szCs w:val="24"/>
          <w:lang w:eastAsia="pt-BR"/>
          <w14:ligatures w14:val="none"/>
        </w:rPr>
        <w:t xml:space="preserve"> serão analisados os seguintes identificadores da base de dados:</w:t>
      </w:r>
    </w:p>
    <w:p w14:paraId="2EF3D0EC" w14:textId="0146F3D7" w:rsidR="0065265A" w:rsidRPr="00720D1B" w:rsidRDefault="0065265A" w:rsidP="00720D1B">
      <w:pPr>
        <w:pStyle w:val="PargrafodaLista"/>
        <w:numPr>
          <w:ilvl w:val="0"/>
          <w:numId w:val="11"/>
        </w:numPr>
        <w:spacing w:after="0" w:line="360" w:lineRule="auto"/>
        <w:jc w:val="both"/>
        <w:rPr>
          <w:rFonts w:ascii="Arial" w:eastAsia="Times New Roman" w:hAnsi="Arial" w:cs="Arial"/>
          <w:kern w:val="0"/>
          <w:sz w:val="24"/>
          <w:szCs w:val="24"/>
          <w:lang w:eastAsia="pt-BR"/>
          <w14:ligatures w14:val="none"/>
        </w:rPr>
      </w:pPr>
      <w:r w:rsidRPr="00720D1B">
        <w:rPr>
          <w:rFonts w:ascii="Arial" w:eastAsia="Times New Roman" w:hAnsi="Arial" w:cs="Arial"/>
          <w:kern w:val="0"/>
          <w:sz w:val="24"/>
          <w:szCs w:val="24"/>
          <w:lang w:eastAsia="pt-BR"/>
          <w14:ligatures w14:val="none"/>
        </w:rPr>
        <w:lastRenderedPageBreak/>
        <w:t>Avaliações de aprendizagem realizadas durante o curso foram compatíveis com os conteúdos ou temas trabalhados pelos professores</w:t>
      </w:r>
      <w:r w:rsidR="00720D1B">
        <w:rPr>
          <w:rFonts w:ascii="Arial" w:eastAsia="Times New Roman" w:hAnsi="Arial" w:cs="Arial"/>
          <w:kern w:val="0"/>
          <w:sz w:val="24"/>
          <w:szCs w:val="24"/>
          <w:lang w:eastAsia="pt-BR"/>
          <w14:ligatures w14:val="none"/>
        </w:rPr>
        <w:t>?</w:t>
      </w:r>
    </w:p>
    <w:p w14:paraId="5AA2AAA6" w14:textId="77777777" w:rsidR="0065265A" w:rsidRPr="0065265A" w:rsidRDefault="0065265A" w:rsidP="0065265A">
      <w:pPr>
        <w:spacing w:after="0" w:line="360" w:lineRule="auto"/>
        <w:ind w:firstLine="360"/>
        <w:jc w:val="both"/>
        <w:rPr>
          <w:rFonts w:ascii="Arial" w:eastAsia="Times New Roman" w:hAnsi="Arial" w:cs="Arial"/>
          <w:kern w:val="0"/>
          <w:sz w:val="24"/>
          <w:szCs w:val="24"/>
          <w:lang w:eastAsia="pt-BR"/>
          <w14:ligatures w14:val="none"/>
        </w:rPr>
      </w:pPr>
    </w:p>
    <w:p w14:paraId="716F17E5" w14:textId="52924566" w:rsidR="0065265A" w:rsidRPr="00422B2F" w:rsidRDefault="0065265A" w:rsidP="00422B2F">
      <w:pPr>
        <w:pStyle w:val="PargrafodaLista"/>
        <w:numPr>
          <w:ilvl w:val="0"/>
          <w:numId w:val="10"/>
        </w:numPr>
        <w:spacing w:after="0" w:line="360" w:lineRule="auto"/>
        <w:jc w:val="both"/>
        <w:rPr>
          <w:rFonts w:ascii="Arial" w:eastAsia="Times New Roman" w:hAnsi="Arial" w:cs="Arial"/>
          <w:kern w:val="0"/>
          <w:sz w:val="24"/>
          <w:szCs w:val="24"/>
          <w:lang w:eastAsia="pt-BR"/>
          <w14:ligatures w14:val="none"/>
        </w:rPr>
      </w:pPr>
      <w:r w:rsidRPr="00422B2F">
        <w:rPr>
          <w:rFonts w:ascii="Arial" w:eastAsia="Times New Roman" w:hAnsi="Arial" w:cs="Arial"/>
          <w:kern w:val="0"/>
          <w:sz w:val="24"/>
          <w:szCs w:val="24"/>
          <w:lang w:eastAsia="pt-BR"/>
          <w14:ligatures w14:val="none"/>
        </w:rPr>
        <w:t>A coordenação do curso esteve disponível para orientação acadêmica dos estudantes</w:t>
      </w:r>
      <w:r w:rsidR="00720D1B">
        <w:rPr>
          <w:rFonts w:ascii="Arial" w:eastAsia="Times New Roman" w:hAnsi="Arial" w:cs="Arial"/>
          <w:kern w:val="0"/>
          <w:sz w:val="24"/>
          <w:szCs w:val="24"/>
          <w:lang w:eastAsia="pt-BR"/>
          <w14:ligatures w14:val="none"/>
        </w:rPr>
        <w:t>?</w:t>
      </w:r>
    </w:p>
    <w:p w14:paraId="1C6F9FF0" w14:textId="77777777" w:rsidR="00422B2F" w:rsidRDefault="00422B2F" w:rsidP="0065265A">
      <w:pPr>
        <w:spacing w:after="0" w:line="360" w:lineRule="auto"/>
        <w:ind w:firstLine="360"/>
        <w:jc w:val="both"/>
        <w:rPr>
          <w:rFonts w:ascii="Arial" w:eastAsia="Times New Roman" w:hAnsi="Arial" w:cs="Arial"/>
          <w:kern w:val="0"/>
          <w:sz w:val="24"/>
          <w:szCs w:val="24"/>
          <w:lang w:eastAsia="pt-BR"/>
          <w14:ligatures w14:val="none"/>
        </w:rPr>
      </w:pPr>
    </w:p>
    <w:p w14:paraId="215C98C1" w14:textId="385040D9" w:rsidR="0065265A" w:rsidRDefault="0065265A" w:rsidP="0065265A">
      <w:pPr>
        <w:spacing w:after="0" w:line="360" w:lineRule="auto"/>
        <w:ind w:firstLine="360"/>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Portanto, </w:t>
      </w:r>
      <w:r w:rsidR="00307AD9">
        <w:rPr>
          <w:rFonts w:ascii="Arial" w:eastAsia="Times New Roman" w:hAnsi="Arial" w:cs="Arial"/>
          <w:kern w:val="0"/>
          <w:sz w:val="24"/>
          <w:szCs w:val="24"/>
          <w:lang w:eastAsia="pt-BR"/>
          <w14:ligatures w14:val="none"/>
        </w:rPr>
        <w:t>p</w:t>
      </w:r>
      <w:r w:rsidR="00307AD9" w:rsidRPr="00307AD9">
        <w:rPr>
          <w:rFonts w:ascii="Arial" w:eastAsia="Times New Roman" w:hAnsi="Arial" w:cs="Arial"/>
          <w:kern w:val="0"/>
          <w:sz w:val="24"/>
          <w:szCs w:val="24"/>
          <w:lang w:eastAsia="pt-BR"/>
          <w14:ligatures w14:val="none"/>
        </w:rPr>
        <w:t xml:space="preserve">or meio de um estimador de máxima verossimilhança faremos a estimação dos modelos </w:t>
      </w:r>
      <w:proofErr w:type="spellStart"/>
      <w:r w:rsidR="00307AD9" w:rsidRPr="00307AD9">
        <w:rPr>
          <w:rFonts w:ascii="Arial" w:eastAsia="Times New Roman" w:hAnsi="Arial" w:cs="Arial"/>
          <w:kern w:val="0"/>
          <w:sz w:val="24"/>
          <w:szCs w:val="24"/>
          <w:lang w:eastAsia="pt-BR"/>
          <w14:ligatures w14:val="none"/>
        </w:rPr>
        <w:t>Logit</w:t>
      </w:r>
      <w:proofErr w:type="spellEnd"/>
      <w:r w:rsidR="00307AD9" w:rsidRPr="00307AD9">
        <w:rPr>
          <w:rFonts w:ascii="Arial" w:eastAsia="Times New Roman" w:hAnsi="Arial" w:cs="Arial"/>
          <w:kern w:val="0"/>
          <w:sz w:val="24"/>
          <w:szCs w:val="24"/>
          <w:lang w:eastAsia="pt-BR"/>
          <w14:ligatures w14:val="none"/>
        </w:rPr>
        <w:t xml:space="preserve"> e </w:t>
      </w:r>
      <w:proofErr w:type="spellStart"/>
      <w:r w:rsidR="00307AD9" w:rsidRPr="00307AD9">
        <w:rPr>
          <w:rFonts w:ascii="Arial" w:eastAsia="Times New Roman" w:hAnsi="Arial" w:cs="Arial"/>
          <w:kern w:val="0"/>
          <w:sz w:val="24"/>
          <w:szCs w:val="24"/>
          <w:lang w:eastAsia="pt-BR"/>
          <w14:ligatures w14:val="none"/>
        </w:rPr>
        <w:t>Probit</w:t>
      </w:r>
      <w:proofErr w:type="spellEnd"/>
      <w:r w:rsidR="00307AD9" w:rsidRPr="00307AD9">
        <w:rPr>
          <w:rFonts w:ascii="Arial" w:eastAsia="Times New Roman" w:hAnsi="Arial" w:cs="Arial"/>
          <w:kern w:val="0"/>
          <w:sz w:val="24"/>
          <w:szCs w:val="24"/>
          <w:lang w:eastAsia="pt-BR"/>
          <w14:ligatures w14:val="none"/>
        </w:rPr>
        <w:t>, a fim de obter as respectivas razões de chance e probabilidades relacionadas</w:t>
      </w:r>
      <w:r w:rsidR="00307AD9">
        <w:rPr>
          <w:rFonts w:ascii="Arial" w:eastAsia="Times New Roman" w:hAnsi="Arial" w:cs="Arial"/>
          <w:kern w:val="0"/>
          <w:sz w:val="24"/>
          <w:szCs w:val="24"/>
          <w:lang w:eastAsia="pt-BR"/>
          <w14:ligatures w14:val="none"/>
        </w:rPr>
        <w:t xml:space="preserve"> a hipótese proposta </w:t>
      </w:r>
      <w:r w:rsidR="001C5203">
        <w:rPr>
          <w:rFonts w:ascii="Arial" w:eastAsia="Times New Roman" w:hAnsi="Arial" w:cs="Arial"/>
          <w:kern w:val="0"/>
          <w:sz w:val="24"/>
          <w:szCs w:val="24"/>
          <w:lang w:eastAsia="pt-BR"/>
          <w14:ligatures w14:val="none"/>
        </w:rPr>
        <w:t>na introdução, onde a variável dependente é: tipo de presença na prova</w:t>
      </w:r>
      <w:r w:rsidR="00307AD9">
        <w:rPr>
          <w:rFonts w:ascii="Arial" w:eastAsia="Times New Roman" w:hAnsi="Arial" w:cs="Arial"/>
          <w:kern w:val="0"/>
          <w:sz w:val="24"/>
          <w:szCs w:val="24"/>
          <w:lang w:eastAsia="pt-BR"/>
          <w14:ligatures w14:val="none"/>
        </w:rPr>
        <w:t>.</w:t>
      </w:r>
      <w:r w:rsidR="00422B2F" w:rsidRPr="00422B2F">
        <w:t xml:space="preserve"> </w:t>
      </w:r>
      <w:r w:rsidR="00720D1B" w:rsidRPr="00720D1B">
        <w:rPr>
          <w:rFonts w:ascii="Arial" w:eastAsia="Times New Roman" w:hAnsi="Arial" w:cs="Arial"/>
          <w:kern w:val="0"/>
          <w:sz w:val="24"/>
          <w:szCs w:val="24"/>
          <w:lang w:eastAsia="pt-BR"/>
          <w14:ligatures w14:val="none"/>
        </w:rPr>
        <w:t>A análise d</w:t>
      </w:r>
      <w:r w:rsidR="00720D1B">
        <w:rPr>
          <w:rFonts w:ascii="Arial" w:eastAsia="Times New Roman" w:hAnsi="Arial" w:cs="Arial"/>
          <w:kern w:val="0"/>
          <w:sz w:val="24"/>
          <w:szCs w:val="24"/>
          <w:lang w:eastAsia="pt-BR"/>
          <w14:ligatures w14:val="none"/>
        </w:rPr>
        <w:t>as</w:t>
      </w:r>
      <w:r w:rsidR="00720D1B" w:rsidRPr="00720D1B">
        <w:rPr>
          <w:rFonts w:ascii="Arial" w:eastAsia="Times New Roman" w:hAnsi="Arial" w:cs="Arial"/>
          <w:kern w:val="0"/>
          <w:sz w:val="24"/>
          <w:szCs w:val="24"/>
          <w:lang w:eastAsia="pt-BR"/>
          <w14:ligatures w14:val="none"/>
        </w:rPr>
        <w:t xml:space="preserve"> regress</w:t>
      </w:r>
      <w:r w:rsidR="00720D1B">
        <w:rPr>
          <w:rFonts w:ascii="Arial" w:eastAsia="Times New Roman" w:hAnsi="Arial" w:cs="Arial"/>
          <w:kern w:val="0"/>
          <w:sz w:val="24"/>
          <w:szCs w:val="24"/>
          <w:lang w:eastAsia="pt-BR"/>
          <w14:ligatures w14:val="none"/>
        </w:rPr>
        <w:t>ões</w:t>
      </w:r>
      <w:r w:rsidR="00720D1B" w:rsidRPr="00720D1B">
        <w:rPr>
          <w:rFonts w:ascii="Arial" w:eastAsia="Times New Roman" w:hAnsi="Arial" w:cs="Arial"/>
          <w:kern w:val="0"/>
          <w:sz w:val="24"/>
          <w:szCs w:val="24"/>
          <w:lang w:eastAsia="pt-BR"/>
          <w14:ligatures w14:val="none"/>
        </w:rPr>
        <w:t>, assim como as métricas inerentes a ela</w:t>
      </w:r>
      <w:r w:rsidR="00720D1B">
        <w:rPr>
          <w:rFonts w:ascii="Arial" w:eastAsia="Times New Roman" w:hAnsi="Arial" w:cs="Arial"/>
          <w:kern w:val="0"/>
          <w:sz w:val="24"/>
          <w:szCs w:val="24"/>
          <w:lang w:eastAsia="pt-BR"/>
          <w14:ligatures w14:val="none"/>
        </w:rPr>
        <w:t>s</w:t>
      </w:r>
      <w:r w:rsidR="00720D1B" w:rsidRPr="00720D1B">
        <w:rPr>
          <w:rFonts w:ascii="Arial" w:eastAsia="Times New Roman" w:hAnsi="Arial" w:cs="Arial"/>
          <w:kern w:val="0"/>
          <w:sz w:val="24"/>
          <w:szCs w:val="24"/>
          <w:lang w:eastAsia="pt-BR"/>
          <w14:ligatures w14:val="none"/>
        </w:rPr>
        <w:t xml:space="preserve">, foram realizadas com suporte do software estatístico </w:t>
      </w:r>
      <w:proofErr w:type="spellStart"/>
      <w:r w:rsidR="00720D1B">
        <w:rPr>
          <w:rFonts w:ascii="Arial" w:eastAsia="Times New Roman" w:hAnsi="Arial" w:cs="Arial"/>
          <w:kern w:val="0"/>
          <w:sz w:val="24"/>
          <w:szCs w:val="24"/>
          <w:lang w:eastAsia="pt-BR"/>
          <w14:ligatures w14:val="none"/>
        </w:rPr>
        <w:t>Rstudio</w:t>
      </w:r>
      <w:proofErr w:type="spellEnd"/>
      <w:r w:rsidR="00720D1B">
        <w:rPr>
          <w:rFonts w:ascii="Arial" w:eastAsia="Times New Roman" w:hAnsi="Arial" w:cs="Arial"/>
          <w:kern w:val="0"/>
          <w:sz w:val="24"/>
          <w:szCs w:val="24"/>
          <w:lang w:eastAsia="pt-BR"/>
          <w14:ligatures w14:val="none"/>
        </w:rPr>
        <w:t xml:space="preserve"> </w:t>
      </w:r>
      <w:r w:rsidR="00720D1B" w:rsidRPr="00720D1B">
        <w:rPr>
          <w:rFonts w:ascii="Arial" w:eastAsia="Times New Roman" w:hAnsi="Arial" w:cs="Arial"/>
          <w:kern w:val="0"/>
          <w:sz w:val="24"/>
          <w:szCs w:val="24"/>
          <w:lang w:eastAsia="pt-BR"/>
          <w14:ligatures w14:val="none"/>
        </w:rPr>
        <w:t xml:space="preserve">que permite o gerenciamento, manipulação e visualização dos dados buscando identificar variáveis estatisticamente significativas que impactam na adesão dos estudantes à prova do ENADE. Anteriormente à análise dos dados neste programa, foi necessária a tabulação dos dados com o auxílio da ferramenta Microsoft Excel, onde foi efetuada a conversão de variáveis </w:t>
      </w:r>
      <w:r w:rsidR="00720D1B">
        <w:rPr>
          <w:rFonts w:ascii="Arial" w:eastAsia="Times New Roman" w:hAnsi="Arial" w:cs="Arial"/>
          <w:kern w:val="0"/>
          <w:sz w:val="24"/>
          <w:szCs w:val="24"/>
          <w:lang w:eastAsia="pt-BR"/>
          <w14:ligatures w14:val="none"/>
        </w:rPr>
        <w:t>qualitativas</w:t>
      </w:r>
      <w:r w:rsidR="00720D1B" w:rsidRPr="00720D1B">
        <w:rPr>
          <w:rFonts w:ascii="Arial" w:eastAsia="Times New Roman" w:hAnsi="Arial" w:cs="Arial"/>
          <w:kern w:val="0"/>
          <w:sz w:val="24"/>
          <w:szCs w:val="24"/>
          <w:lang w:eastAsia="pt-BR"/>
          <w14:ligatures w14:val="none"/>
        </w:rPr>
        <w:t xml:space="preserve"> em variáveis numéricas binárias</w:t>
      </w:r>
      <w:r w:rsidR="00720D1B">
        <w:rPr>
          <w:rFonts w:ascii="Arial" w:eastAsia="Times New Roman" w:hAnsi="Arial" w:cs="Arial"/>
          <w:kern w:val="0"/>
          <w:sz w:val="24"/>
          <w:szCs w:val="24"/>
          <w:lang w:eastAsia="pt-BR"/>
          <w14:ligatures w14:val="none"/>
        </w:rPr>
        <w:t xml:space="preserve"> (</w:t>
      </w:r>
      <w:proofErr w:type="spellStart"/>
      <w:r w:rsidR="00720D1B">
        <w:rPr>
          <w:rFonts w:ascii="Arial" w:eastAsia="Times New Roman" w:hAnsi="Arial" w:cs="Arial"/>
          <w:kern w:val="0"/>
          <w:sz w:val="24"/>
          <w:szCs w:val="24"/>
          <w:lang w:eastAsia="pt-BR"/>
          <w14:ligatures w14:val="none"/>
        </w:rPr>
        <w:t>dummies</w:t>
      </w:r>
      <w:proofErr w:type="spellEnd"/>
      <w:r w:rsidR="00720D1B">
        <w:rPr>
          <w:rFonts w:ascii="Arial" w:eastAsia="Times New Roman" w:hAnsi="Arial" w:cs="Arial"/>
          <w:kern w:val="0"/>
          <w:sz w:val="24"/>
          <w:szCs w:val="24"/>
          <w:lang w:eastAsia="pt-BR"/>
          <w14:ligatures w14:val="none"/>
        </w:rPr>
        <w:t>)</w:t>
      </w:r>
      <w:r w:rsidR="00720D1B" w:rsidRPr="00720D1B">
        <w:rPr>
          <w:rFonts w:ascii="Arial" w:eastAsia="Times New Roman" w:hAnsi="Arial" w:cs="Arial"/>
          <w:kern w:val="0"/>
          <w:sz w:val="24"/>
          <w:szCs w:val="24"/>
          <w:lang w:eastAsia="pt-BR"/>
          <w14:ligatures w14:val="none"/>
        </w:rPr>
        <w:t>. Para este estudo, foi efetuada a codificação de algumas variáveis obtidas na base de dados utilizada nesta pesquisa, convertendo a resposta da variável para valores binários atribuindo valores 0 (zero) e 1 (um) para as variáveis relacionadas, conforme descrito abaixo.</w:t>
      </w:r>
    </w:p>
    <w:p w14:paraId="026DF3F3" w14:textId="79D488F0" w:rsidR="001C5203" w:rsidRDefault="001C5203" w:rsidP="0065265A">
      <w:pPr>
        <w:spacing w:after="0" w:line="360" w:lineRule="auto"/>
        <w:ind w:firstLine="360"/>
        <w:jc w:val="both"/>
        <w:rPr>
          <w:rFonts w:ascii="Arial" w:eastAsia="Times New Roman" w:hAnsi="Arial" w:cs="Arial"/>
          <w:kern w:val="0"/>
          <w:sz w:val="24"/>
          <w:szCs w:val="24"/>
          <w:lang w:eastAsia="pt-BR"/>
          <w14:ligatures w14:val="none"/>
        </w:rPr>
      </w:pPr>
    </w:p>
    <w:p w14:paraId="699663A9" w14:textId="7DA64558" w:rsidR="001C5203" w:rsidRDefault="001C5203" w:rsidP="0065265A">
      <w:pPr>
        <w:spacing w:after="0" w:line="360" w:lineRule="auto"/>
        <w:ind w:firstLine="360"/>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Variável dependente:</w:t>
      </w:r>
    </w:p>
    <w:p w14:paraId="6EBF3BB3" w14:textId="77777777" w:rsidR="001C5203" w:rsidRDefault="001C5203" w:rsidP="0065265A">
      <w:pPr>
        <w:spacing w:after="0" w:line="360" w:lineRule="auto"/>
        <w:ind w:firstLine="360"/>
        <w:jc w:val="both"/>
        <w:rPr>
          <w:rFonts w:ascii="Arial" w:eastAsia="Times New Roman" w:hAnsi="Arial" w:cs="Arial"/>
          <w:kern w:val="0"/>
          <w:sz w:val="24"/>
          <w:szCs w:val="24"/>
          <w:lang w:eastAsia="pt-BR"/>
          <w14:ligatures w14:val="none"/>
        </w:rPr>
      </w:pPr>
    </w:p>
    <w:tbl>
      <w:tblPr>
        <w:tblW w:w="10220" w:type="dxa"/>
        <w:jc w:val="center"/>
        <w:tblCellMar>
          <w:left w:w="70" w:type="dxa"/>
          <w:right w:w="70" w:type="dxa"/>
        </w:tblCellMar>
        <w:tblLook w:val="04A0" w:firstRow="1" w:lastRow="0" w:firstColumn="1" w:lastColumn="0" w:noHBand="0" w:noVBand="1"/>
      </w:tblPr>
      <w:tblGrid>
        <w:gridCol w:w="5560"/>
        <w:gridCol w:w="3700"/>
        <w:gridCol w:w="960"/>
      </w:tblGrid>
      <w:tr w:rsidR="001C5203" w:rsidRPr="001C5203" w14:paraId="0FE1EEAA" w14:textId="77777777" w:rsidTr="001C5203">
        <w:trPr>
          <w:trHeight w:val="560"/>
          <w:jc w:val="center"/>
        </w:trPr>
        <w:tc>
          <w:tcPr>
            <w:tcW w:w="5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9759FC6" w14:textId="77777777" w:rsidR="001C5203" w:rsidRPr="001C5203" w:rsidRDefault="001C5203" w:rsidP="001C5203">
            <w:pPr>
              <w:spacing w:after="0" w:line="240" w:lineRule="auto"/>
              <w:jc w:val="center"/>
              <w:rPr>
                <w:rFonts w:ascii="Arial" w:eastAsia="Times New Roman" w:hAnsi="Arial" w:cs="Arial"/>
                <w:kern w:val="0"/>
                <w:lang w:eastAsia="pt-BR"/>
                <w14:ligatures w14:val="none"/>
              </w:rPr>
            </w:pPr>
            <w:r w:rsidRPr="001C5203">
              <w:rPr>
                <w:rFonts w:ascii="Arial" w:eastAsia="Times New Roman" w:hAnsi="Arial" w:cs="Arial"/>
                <w:kern w:val="0"/>
                <w:lang w:eastAsia="pt-BR"/>
                <w14:ligatures w14:val="none"/>
              </w:rPr>
              <w:t>Tipo de presença na prova</w:t>
            </w:r>
          </w:p>
        </w:tc>
        <w:tc>
          <w:tcPr>
            <w:tcW w:w="3700" w:type="dxa"/>
            <w:tcBorders>
              <w:top w:val="single" w:sz="4" w:space="0" w:color="auto"/>
              <w:left w:val="nil"/>
              <w:bottom w:val="single" w:sz="4" w:space="0" w:color="auto"/>
              <w:right w:val="single" w:sz="4" w:space="0" w:color="auto"/>
            </w:tcBorders>
            <w:shd w:val="clear" w:color="auto" w:fill="auto"/>
            <w:vAlign w:val="center"/>
            <w:hideMark/>
          </w:tcPr>
          <w:p w14:paraId="707F32D0" w14:textId="77777777" w:rsidR="001C5203" w:rsidRPr="001C5203" w:rsidRDefault="001C5203" w:rsidP="001C5203">
            <w:pPr>
              <w:spacing w:after="0" w:line="240" w:lineRule="auto"/>
              <w:rPr>
                <w:rFonts w:ascii="Arial" w:eastAsia="Times New Roman" w:hAnsi="Arial" w:cs="Arial"/>
                <w:color w:val="000000"/>
                <w:kern w:val="0"/>
                <w:lang w:eastAsia="pt-BR"/>
                <w14:ligatures w14:val="none"/>
              </w:rPr>
            </w:pPr>
            <w:r w:rsidRPr="001C5203">
              <w:rPr>
                <w:rFonts w:ascii="Arial" w:eastAsia="Times New Roman" w:hAnsi="Arial" w:cs="Arial"/>
                <w:color w:val="000000"/>
                <w:kern w:val="0"/>
                <w:lang w:eastAsia="pt-BR"/>
                <w14:ligatures w14:val="none"/>
              </w:rPr>
              <w:t xml:space="preserve">222 = Prova não realizada devido </w:t>
            </w:r>
            <w:proofErr w:type="spellStart"/>
            <w:r w:rsidRPr="001C5203">
              <w:rPr>
                <w:rFonts w:ascii="Arial" w:eastAsia="Times New Roman" w:hAnsi="Arial" w:cs="Arial"/>
                <w:color w:val="000000"/>
                <w:kern w:val="0"/>
                <w:lang w:eastAsia="pt-BR"/>
                <w14:ligatures w14:val="none"/>
              </w:rPr>
              <w:t>a</w:t>
            </w:r>
            <w:proofErr w:type="spellEnd"/>
            <w:r w:rsidRPr="001C5203">
              <w:rPr>
                <w:rFonts w:ascii="Arial" w:eastAsia="Times New Roman" w:hAnsi="Arial" w:cs="Arial"/>
                <w:color w:val="000000"/>
                <w:kern w:val="0"/>
                <w:lang w:eastAsia="pt-BR"/>
                <w14:ligatures w14:val="none"/>
              </w:rPr>
              <w:t xml:space="preserve"> ausência do estudante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D4521" w14:textId="06E1C239" w:rsidR="001C5203" w:rsidRPr="001C5203" w:rsidRDefault="001C5203" w:rsidP="001C5203">
            <w:pPr>
              <w:spacing w:after="0" w:line="240" w:lineRule="auto"/>
              <w:jc w:val="center"/>
              <w:rPr>
                <w:rFonts w:ascii="Arial" w:eastAsia="Times New Roman" w:hAnsi="Arial" w:cs="Arial"/>
                <w:kern w:val="0"/>
                <w:sz w:val="20"/>
                <w:szCs w:val="20"/>
                <w:lang w:eastAsia="pt-BR"/>
                <w14:ligatures w14:val="none"/>
              </w:rPr>
            </w:pPr>
            <w:r>
              <w:rPr>
                <w:rFonts w:ascii="Arial" w:eastAsia="Times New Roman" w:hAnsi="Arial" w:cs="Arial"/>
                <w:kern w:val="0"/>
                <w:sz w:val="20"/>
                <w:szCs w:val="20"/>
                <w:lang w:eastAsia="pt-BR"/>
                <w14:ligatures w14:val="none"/>
              </w:rPr>
              <w:t>1</w:t>
            </w:r>
          </w:p>
        </w:tc>
      </w:tr>
      <w:tr w:rsidR="001C5203" w:rsidRPr="001C5203" w14:paraId="059B1DC0" w14:textId="77777777" w:rsidTr="001C5203">
        <w:trPr>
          <w:trHeight w:val="560"/>
          <w:jc w:val="center"/>
        </w:trPr>
        <w:tc>
          <w:tcPr>
            <w:tcW w:w="5560" w:type="dxa"/>
            <w:vMerge/>
            <w:tcBorders>
              <w:top w:val="single" w:sz="4" w:space="0" w:color="auto"/>
              <w:left w:val="single" w:sz="4" w:space="0" w:color="auto"/>
              <w:bottom w:val="single" w:sz="4" w:space="0" w:color="000000"/>
              <w:right w:val="single" w:sz="4" w:space="0" w:color="auto"/>
            </w:tcBorders>
            <w:vAlign w:val="center"/>
            <w:hideMark/>
          </w:tcPr>
          <w:p w14:paraId="698DA3E8" w14:textId="77777777" w:rsidR="001C5203" w:rsidRPr="001C5203" w:rsidRDefault="001C5203" w:rsidP="001C5203">
            <w:pPr>
              <w:spacing w:after="0" w:line="240" w:lineRule="auto"/>
              <w:rPr>
                <w:rFonts w:ascii="Arial" w:eastAsia="Times New Roman" w:hAnsi="Arial" w:cs="Arial"/>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center"/>
            <w:hideMark/>
          </w:tcPr>
          <w:p w14:paraId="79D5E54D" w14:textId="77777777" w:rsidR="001C5203" w:rsidRPr="001C5203" w:rsidRDefault="001C5203" w:rsidP="001C5203">
            <w:pPr>
              <w:spacing w:after="0" w:line="240" w:lineRule="auto"/>
              <w:rPr>
                <w:rFonts w:ascii="Arial" w:eastAsia="Times New Roman" w:hAnsi="Arial" w:cs="Arial"/>
                <w:color w:val="000000"/>
                <w:kern w:val="0"/>
                <w:lang w:eastAsia="pt-BR"/>
                <w14:ligatures w14:val="none"/>
              </w:rPr>
            </w:pPr>
            <w:r w:rsidRPr="001C5203">
              <w:rPr>
                <w:rFonts w:ascii="Arial" w:eastAsia="Times New Roman" w:hAnsi="Arial" w:cs="Arial"/>
                <w:color w:val="000000"/>
                <w:kern w:val="0"/>
                <w:lang w:eastAsia="pt-BR"/>
                <w14:ligatures w14:val="none"/>
              </w:rPr>
              <w:t>333 = Participação com prova em branco</w:t>
            </w: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DCABC00" w14:textId="77777777" w:rsidR="001C5203" w:rsidRPr="001C5203" w:rsidRDefault="001C5203" w:rsidP="001C5203">
            <w:pPr>
              <w:spacing w:after="0" w:line="240" w:lineRule="auto"/>
              <w:rPr>
                <w:rFonts w:ascii="Arial" w:eastAsia="Times New Roman" w:hAnsi="Arial" w:cs="Arial"/>
                <w:kern w:val="0"/>
                <w:sz w:val="20"/>
                <w:szCs w:val="20"/>
                <w:lang w:eastAsia="pt-BR"/>
                <w14:ligatures w14:val="none"/>
              </w:rPr>
            </w:pPr>
          </w:p>
        </w:tc>
      </w:tr>
      <w:tr w:rsidR="001C5203" w:rsidRPr="001C5203" w14:paraId="22BCD860" w14:textId="77777777" w:rsidTr="001C5203">
        <w:trPr>
          <w:trHeight w:val="560"/>
          <w:jc w:val="center"/>
        </w:trPr>
        <w:tc>
          <w:tcPr>
            <w:tcW w:w="5560" w:type="dxa"/>
            <w:vMerge/>
            <w:tcBorders>
              <w:top w:val="single" w:sz="4" w:space="0" w:color="auto"/>
              <w:left w:val="single" w:sz="4" w:space="0" w:color="auto"/>
              <w:bottom w:val="single" w:sz="4" w:space="0" w:color="000000"/>
              <w:right w:val="single" w:sz="4" w:space="0" w:color="auto"/>
            </w:tcBorders>
            <w:vAlign w:val="center"/>
            <w:hideMark/>
          </w:tcPr>
          <w:p w14:paraId="2AD108BF" w14:textId="77777777" w:rsidR="001C5203" w:rsidRPr="001C5203" w:rsidRDefault="001C5203" w:rsidP="001C5203">
            <w:pPr>
              <w:spacing w:after="0" w:line="240" w:lineRule="auto"/>
              <w:rPr>
                <w:rFonts w:ascii="Arial" w:eastAsia="Times New Roman" w:hAnsi="Arial" w:cs="Arial"/>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center"/>
            <w:hideMark/>
          </w:tcPr>
          <w:p w14:paraId="3049517E" w14:textId="77777777" w:rsidR="001C5203" w:rsidRPr="001C5203" w:rsidRDefault="001C5203" w:rsidP="001C5203">
            <w:pPr>
              <w:spacing w:after="0" w:line="240" w:lineRule="auto"/>
              <w:rPr>
                <w:rFonts w:ascii="Arial" w:eastAsia="Times New Roman" w:hAnsi="Arial" w:cs="Arial"/>
                <w:color w:val="000000"/>
                <w:kern w:val="0"/>
                <w:lang w:eastAsia="pt-BR"/>
                <w14:ligatures w14:val="none"/>
              </w:rPr>
            </w:pPr>
            <w:r w:rsidRPr="001C5203">
              <w:rPr>
                <w:rFonts w:ascii="Arial" w:eastAsia="Times New Roman" w:hAnsi="Arial" w:cs="Arial"/>
                <w:color w:val="000000"/>
                <w:kern w:val="0"/>
                <w:lang w:eastAsia="pt-BR"/>
                <w14:ligatures w14:val="none"/>
              </w:rPr>
              <w:t>555 = Participação com respostas na prova</w:t>
            </w:r>
          </w:p>
        </w:tc>
        <w:tc>
          <w:tcPr>
            <w:tcW w:w="960" w:type="dxa"/>
            <w:tcBorders>
              <w:top w:val="nil"/>
              <w:left w:val="nil"/>
              <w:bottom w:val="single" w:sz="4" w:space="0" w:color="auto"/>
              <w:right w:val="single" w:sz="4" w:space="0" w:color="auto"/>
            </w:tcBorders>
            <w:shd w:val="clear" w:color="auto" w:fill="auto"/>
            <w:noWrap/>
            <w:vAlign w:val="center"/>
            <w:hideMark/>
          </w:tcPr>
          <w:p w14:paraId="07C81AE8" w14:textId="6A32D7FA" w:rsidR="001C5203" w:rsidRPr="001C5203" w:rsidRDefault="001C5203" w:rsidP="001C5203">
            <w:pPr>
              <w:spacing w:after="0" w:line="240" w:lineRule="auto"/>
              <w:jc w:val="center"/>
              <w:rPr>
                <w:rFonts w:ascii="Arial" w:eastAsia="Times New Roman" w:hAnsi="Arial" w:cs="Arial"/>
                <w:kern w:val="0"/>
                <w:sz w:val="20"/>
                <w:szCs w:val="20"/>
                <w:lang w:eastAsia="pt-BR"/>
                <w14:ligatures w14:val="none"/>
              </w:rPr>
            </w:pPr>
            <w:r>
              <w:rPr>
                <w:rFonts w:ascii="Arial" w:eastAsia="Times New Roman" w:hAnsi="Arial" w:cs="Arial"/>
                <w:kern w:val="0"/>
                <w:sz w:val="20"/>
                <w:szCs w:val="20"/>
                <w:lang w:eastAsia="pt-BR"/>
                <w14:ligatures w14:val="none"/>
              </w:rPr>
              <w:t>0</w:t>
            </w:r>
          </w:p>
        </w:tc>
      </w:tr>
    </w:tbl>
    <w:p w14:paraId="5D751921" w14:textId="77777777" w:rsidR="001C5203" w:rsidRDefault="001C5203" w:rsidP="0065265A">
      <w:pPr>
        <w:spacing w:after="0" w:line="360" w:lineRule="auto"/>
        <w:ind w:firstLine="360"/>
        <w:jc w:val="both"/>
        <w:rPr>
          <w:rFonts w:ascii="Arial" w:eastAsia="Times New Roman" w:hAnsi="Arial" w:cs="Arial"/>
          <w:kern w:val="0"/>
          <w:sz w:val="24"/>
          <w:szCs w:val="24"/>
          <w:lang w:eastAsia="pt-BR"/>
          <w14:ligatures w14:val="none"/>
        </w:rPr>
      </w:pPr>
    </w:p>
    <w:p w14:paraId="280CF1A9" w14:textId="5AD6E9A8" w:rsidR="001C5203" w:rsidRDefault="001C5203" w:rsidP="0065265A">
      <w:pPr>
        <w:spacing w:after="0" w:line="360" w:lineRule="auto"/>
        <w:ind w:firstLine="360"/>
        <w:jc w:val="both"/>
        <w:rPr>
          <w:rFonts w:ascii="Arial" w:eastAsia="Times New Roman" w:hAnsi="Arial" w:cs="Arial"/>
          <w:kern w:val="0"/>
          <w:sz w:val="24"/>
          <w:szCs w:val="24"/>
          <w:lang w:eastAsia="pt-BR"/>
          <w14:ligatures w14:val="none"/>
        </w:rPr>
      </w:pPr>
    </w:p>
    <w:p w14:paraId="01CEA9C7" w14:textId="7053DF4D" w:rsidR="001C5203" w:rsidRDefault="001C5203" w:rsidP="0065265A">
      <w:pPr>
        <w:spacing w:after="0" w:line="360" w:lineRule="auto"/>
        <w:ind w:firstLine="360"/>
        <w:jc w:val="both"/>
        <w:rPr>
          <w:rFonts w:ascii="Arial" w:eastAsia="Times New Roman" w:hAnsi="Arial" w:cs="Arial"/>
          <w:kern w:val="0"/>
          <w:sz w:val="24"/>
          <w:szCs w:val="24"/>
          <w:lang w:eastAsia="pt-BR"/>
          <w14:ligatures w14:val="none"/>
        </w:rPr>
      </w:pPr>
    </w:p>
    <w:p w14:paraId="5CAA8D07" w14:textId="15F12049" w:rsidR="001C5203" w:rsidRDefault="001C5203" w:rsidP="0065265A">
      <w:pPr>
        <w:spacing w:after="0" w:line="360" w:lineRule="auto"/>
        <w:ind w:firstLine="360"/>
        <w:jc w:val="both"/>
        <w:rPr>
          <w:rFonts w:ascii="Arial" w:eastAsia="Times New Roman" w:hAnsi="Arial" w:cs="Arial"/>
          <w:kern w:val="0"/>
          <w:sz w:val="24"/>
          <w:szCs w:val="24"/>
          <w:lang w:eastAsia="pt-BR"/>
          <w14:ligatures w14:val="none"/>
        </w:rPr>
      </w:pPr>
    </w:p>
    <w:p w14:paraId="5E7042B8" w14:textId="13BC8183" w:rsidR="001C5203" w:rsidRDefault="001C5203" w:rsidP="0065265A">
      <w:pPr>
        <w:spacing w:after="0" w:line="360" w:lineRule="auto"/>
        <w:ind w:firstLine="360"/>
        <w:jc w:val="both"/>
        <w:rPr>
          <w:rFonts w:ascii="Arial" w:eastAsia="Times New Roman" w:hAnsi="Arial" w:cs="Arial"/>
          <w:kern w:val="0"/>
          <w:sz w:val="24"/>
          <w:szCs w:val="24"/>
          <w:lang w:eastAsia="pt-BR"/>
          <w14:ligatures w14:val="none"/>
        </w:rPr>
      </w:pPr>
    </w:p>
    <w:p w14:paraId="41C12AF3" w14:textId="77777777" w:rsidR="001C5203" w:rsidRDefault="001C5203" w:rsidP="0065265A">
      <w:pPr>
        <w:spacing w:after="0" w:line="360" w:lineRule="auto"/>
        <w:ind w:firstLine="360"/>
        <w:jc w:val="both"/>
        <w:rPr>
          <w:rFonts w:ascii="Arial" w:eastAsia="Times New Roman" w:hAnsi="Arial" w:cs="Arial"/>
          <w:kern w:val="0"/>
          <w:sz w:val="24"/>
          <w:szCs w:val="24"/>
          <w:lang w:eastAsia="pt-BR"/>
          <w14:ligatures w14:val="none"/>
        </w:rPr>
      </w:pPr>
    </w:p>
    <w:p w14:paraId="4BD2B773" w14:textId="77777777" w:rsidR="001C5203" w:rsidRDefault="001C5203" w:rsidP="0065265A">
      <w:pPr>
        <w:spacing w:after="0" w:line="360" w:lineRule="auto"/>
        <w:ind w:firstLine="360"/>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Variáveis independentes:</w:t>
      </w:r>
    </w:p>
    <w:p w14:paraId="465E5673" w14:textId="3B948583" w:rsidR="00614A5C" w:rsidRDefault="001C5203" w:rsidP="0065265A">
      <w:pPr>
        <w:spacing w:after="0" w:line="360" w:lineRule="auto"/>
        <w:ind w:firstLine="360"/>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 </w:t>
      </w:r>
    </w:p>
    <w:tbl>
      <w:tblPr>
        <w:tblW w:w="10220" w:type="dxa"/>
        <w:jc w:val="center"/>
        <w:tblCellMar>
          <w:left w:w="70" w:type="dxa"/>
          <w:right w:w="70" w:type="dxa"/>
        </w:tblCellMar>
        <w:tblLook w:val="04A0" w:firstRow="1" w:lastRow="0" w:firstColumn="1" w:lastColumn="0" w:noHBand="0" w:noVBand="1"/>
      </w:tblPr>
      <w:tblGrid>
        <w:gridCol w:w="5560"/>
        <w:gridCol w:w="3700"/>
        <w:gridCol w:w="960"/>
      </w:tblGrid>
      <w:tr w:rsidR="00614A5C" w:rsidRPr="00614A5C" w14:paraId="557E7175" w14:textId="77777777" w:rsidTr="00614A5C">
        <w:trPr>
          <w:trHeight w:val="260"/>
          <w:jc w:val="center"/>
        </w:trPr>
        <w:tc>
          <w:tcPr>
            <w:tcW w:w="5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ABC89" w14:textId="77777777" w:rsidR="00614A5C" w:rsidRPr="00614A5C" w:rsidRDefault="00614A5C" w:rsidP="00614A5C">
            <w:pPr>
              <w:spacing w:after="0" w:line="240" w:lineRule="auto"/>
              <w:rPr>
                <w:rFonts w:ascii="Arial" w:eastAsia="Times New Roman" w:hAnsi="Arial" w:cs="Arial"/>
                <w:b/>
                <w:bCs/>
                <w:kern w:val="0"/>
                <w:sz w:val="20"/>
                <w:szCs w:val="20"/>
                <w:lang w:eastAsia="pt-BR"/>
                <w14:ligatures w14:val="none"/>
              </w:rPr>
            </w:pPr>
            <w:r w:rsidRPr="00614A5C">
              <w:rPr>
                <w:rFonts w:ascii="Arial" w:eastAsia="Times New Roman" w:hAnsi="Arial" w:cs="Arial"/>
                <w:b/>
                <w:bCs/>
                <w:kern w:val="0"/>
                <w:sz w:val="20"/>
                <w:szCs w:val="20"/>
                <w:lang w:eastAsia="pt-BR"/>
                <w14:ligatures w14:val="none"/>
              </w:rPr>
              <w:t>PERGUNTA</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2EDFC570" w14:textId="77777777" w:rsidR="00614A5C" w:rsidRPr="00614A5C" w:rsidRDefault="00614A5C" w:rsidP="00614A5C">
            <w:pPr>
              <w:spacing w:after="0" w:line="240" w:lineRule="auto"/>
              <w:rPr>
                <w:rFonts w:ascii="Arial" w:eastAsia="Times New Roman" w:hAnsi="Arial" w:cs="Arial"/>
                <w:b/>
                <w:bCs/>
                <w:kern w:val="0"/>
                <w:sz w:val="20"/>
                <w:szCs w:val="20"/>
                <w:lang w:eastAsia="pt-BR"/>
                <w14:ligatures w14:val="none"/>
              </w:rPr>
            </w:pPr>
            <w:r w:rsidRPr="00614A5C">
              <w:rPr>
                <w:rFonts w:ascii="Arial" w:eastAsia="Times New Roman" w:hAnsi="Arial" w:cs="Arial"/>
                <w:b/>
                <w:bCs/>
                <w:kern w:val="0"/>
                <w:sz w:val="20"/>
                <w:szCs w:val="20"/>
                <w:lang w:eastAsia="pt-BR"/>
                <w14:ligatures w14:val="none"/>
              </w:rPr>
              <w:t>RESPOSTA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A6224B" w14:textId="77777777" w:rsidR="00614A5C" w:rsidRPr="00614A5C" w:rsidRDefault="00614A5C" w:rsidP="00614A5C">
            <w:pPr>
              <w:spacing w:after="0" w:line="240" w:lineRule="auto"/>
              <w:rPr>
                <w:rFonts w:ascii="Arial" w:eastAsia="Times New Roman" w:hAnsi="Arial" w:cs="Arial"/>
                <w:b/>
                <w:bCs/>
                <w:kern w:val="0"/>
                <w:sz w:val="20"/>
                <w:szCs w:val="20"/>
                <w:lang w:eastAsia="pt-BR"/>
                <w14:ligatures w14:val="none"/>
              </w:rPr>
            </w:pPr>
            <w:r w:rsidRPr="00614A5C">
              <w:rPr>
                <w:rFonts w:ascii="Arial" w:eastAsia="Times New Roman" w:hAnsi="Arial" w:cs="Arial"/>
                <w:b/>
                <w:bCs/>
                <w:kern w:val="0"/>
                <w:sz w:val="20"/>
                <w:szCs w:val="20"/>
                <w:lang w:eastAsia="pt-BR"/>
                <w14:ligatures w14:val="none"/>
              </w:rPr>
              <w:t>DUMMY</w:t>
            </w:r>
          </w:p>
        </w:tc>
      </w:tr>
      <w:tr w:rsidR="00614A5C" w:rsidRPr="00614A5C" w14:paraId="2AF8703F" w14:textId="77777777" w:rsidTr="00614A5C">
        <w:trPr>
          <w:trHeight w:val="280"/>
          <w:jc w:val="center"/>
        </w:trPr>
        <w:tc>
          <w:tcPr>
            <w:tcW w:w="5560" w:type="dxa"/>
            <w:vMerge w:val="restart"/>
            <w:tcBorders>
              <w:top w:val="nil"/>
              <w:left w:val="single" w:sz="4" w:space="0" w:color="auto"/>
              <w:bottom w:val="single" w:sz="4" w:space="0" w:color="000000"/>
              <w:right w:val="single" w:sz="4" w:space="0" w:color="auto"/>
            </w:tcBorders>
            <w:shd w:val="clear" w:color="auto" w:fill="auto"/>
            <w:vAlign w:val="center"/>
            <w:hideMark/>
          </w:tcPr>
          <w:p w14:paraId="6ED38A04" w14:textId="77777777" w:rsidR="00614A5C" w:rsidRPr="00614A5C" w:rsidRDefault="00614A5C" w:rsidP="00614A5C">
            <w:pPr>
              <w:spacing w:after="0" w:line="240" w:lineRule="auto"/>
              <w:jc w:val="center"/>
              <w:rPr>
                <w:rFonts w:ascii="Arial" w:eastAsia="Times New Roman" w:hAnsi="Arial" w:cs="Arial"/>
                <w:color w:val="000000"/>
                <w:kern w:val="0"/>
                <w:lang w:eastAsia="pt-BR"/>
                <w14:ligatures w14:val="none"/>
              </w:rPr>
            </w:pPr>
            <w:r w:rsidRPr="00614A5C">
              <w:rPr>
                <w:rFonts w:ascii="Arial" w:eastAsia="Times New Roman" w:hAnsi="Arial" w:cs="Arial"/>
                <w:color w:val="000000"/>
                <w:kern w:val="0"/>
                <w:lang w:eastAsia="pt-BR"/>
                <w14:ligatures w14:val="none"/>
              </w:rPr>
              <w:t>As avaliações de aprendizagem realizadas durante o curso foram compatíveis com os conteúdos ou temas trabalhados pelos professores.</w:t>
            </w:r>
          </w:p>
        </w:tc>
        <w:tc>
          <w:tcPr>
            <w:tcW w:w="3700" w:type="dxa"/>
            <w:tcBorders>
              <w:top w:val="nil"/>
              <w:left w:val="nil"/>
              <w:bottom w:val="single" w:sz="4" w:space="0" w:color="auto"/>
              <w:right w:val="single" w:sz="4" w:space="0" w:color="auto"/>
            </w:tcBorders>
            <w:shd w:val="clear" w:color="auto" w:fill="auto"/>
            <w:vAlign w:val="bottom"/>
            <w:hideMark/>
          </w:tcPr>
          <w:p w14:paraId="4462A69A"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1 = Discordo totalmente.</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9E3232" w14:textId="77777777" w:rsidR="00614A5C" w:rsidRPr="00614A5C" w:rsidRDefault="00614A5C" w:rsidP="00614A5C">
            <w:pPr>
              <w:spacing w:after="0" w:line="240" w:lineRule="auto"/>
              <w:jc w:val="center"/>
              <w:rPr>
                <w:rFonts w:ascii="Arial" w:eastAsia="Times New Roman" w:hAnsi="Arial" w:cs="Arial"/>
                <w:kern w:val="0"/>
                <w:sz w:val="20"/>
                <w:szCs w:val="20"/>
                <w:lang w:eastAsia="pt-BR"/>
                <w14:ligatures w14:val="none"/>
              </w:rPr>
            </w:pPr>
            <w:r w:rsidRPr="00614A5C">
              <w:rPr>
                <w:rFonts w:ascii="Arial" w:eastAsia="Times New Roman" w:hAnsi="Arial" w:cs="Arial"/>
                <w:kern w:val="0"/>
                <w:sz w:val="20"/>
                <w:szCs w:val="20"/>
                <w:lang w:eastAsia="pt-BR"/>
                <w14:ligatures w14:val="none"/>
              </w:rPr>
              <w:t>0</w:t>
            </w:r>
          </w:p>
        </w:tc>
      </w:tr>
      <w:tr w:rsidR="00614A5C" w:rsidRPr="00614A5C" w14:paraId="673D7623" w14:textId="77777777" w:rsidTr="00614A5C">
        <w:trPr>
          <w:trHeight w:val="280"/>
          <w:jc w:val="center"/>
        </w:trPr>
        <w:tc>
          <w:tcPr>
            <w:tcW w:w="5560" w:type="dxa"/>
            <w:vMerge/>
            <w:tcBorders>
              <w:top w:val="nil"/>
              <w:left w:val="single" w:sz="4" w:space="0" w:color="auto"/>
              <w:bottom w:val="single" w:sz="4" w:space="0" w:color="000000"/>
              <w:right w:val="single" w:sz="4" w:space="0" w:color="auto"/>
            </w:tcBorders>
            <w:vAlign w:val="center"/>
            <w:hideMark/>
          </w:tcPr>
          <w:p w14:paraId="17F6F0B0" w14:textId="77777777" w:rsidR="00614A5C" w:rsidRPr="00614A5C" w:rsidRDefault="00614A5C" w:rsidP="00614A5C">
            <w:pPr>
              <w:spacing w:after="0" w:line="240" w:lineRule="auto"/>
              <w:rPr>
                <w:rFonts w:ascii="Arial" w:eastAsia="Times New Roman" w:hAnsi="Arial" w:cs="Arial"/>
                <w:color w:val="000000"/>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bottom"/>
            <w:hideMark/>
          </w:tcPr>
          <w:p w14:paraId="777C5492"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2 = Discordo.</w:t>
            </w:r>
          </w:p>
        </w:tc>
        <w:tc>
          <w:tcPr>
            <w:tcW w:w="960" w:type="dxa"/>
            <w:vMerge/>
            <w:tcBorders>
              <w:top w:val="nil"/>
              <w:left w:val="single" w:sz="4" w:space="0" w:color="auto"/>
              <w:bottom w:val="single" w:sz="4" w:space="0" w:color="auto"/>
              <w:right w:val="single" w:sz="4" w:space="0" w:color="auto"/>
            </w:tcBorders>
            <w:vAlign w:val="center"/>
            <w:hideMark/>
          </w:tcPr>
          <w:p w14:paraId="77C54D90" w14:textId="77777777" w:rsidR="00614A5C" w:rsidRPr="00614A5C" w:rsidRDefault="00614A5C" w:rsidP="00614A5C">
            <w:pPr>
              <w:spacing w:after="0" w:line="240" w:lineRule="auto"/>
              <w:rPr>
                <w:rFonts w:ascii="Arial" w:eastAsia="Times New Roman" w:hAnsi="Arial" w:cs="Arial"/>
                <w:kern w:val="0"/>
                <w:sz w:val="20"/>
                <w:szCs w:val="20"/>
                <w:lang w:eastAsia="pt-BR"/>
                <w14:ligatures w14:val="none"/>
              </w:rPr>
            </w:pPr>
          </w:p>
        </w:tc>
      </w:tr>
      <w:tr w:rsidR="00614A5C" w:rsidRPr="00614A5C" w14:paraId="6F4AC889" w14:textId="77777777" w:rsidTr="00614A5C">
        <w:trPr>
          <w:trHeight w:val="280"/>
          <w:jc w:val="center"/>
        </w:trPr>
        <w:tc>
          <w:tcPr>
            <w:tcW w:w="5560" w:type="dxa"/>
            <w:vMerge/>
            <w:tcBorders>
              <w:top w:val="nil"/>
              <w:left w:val="single" w:sz="4" w:space="0" w:color="auto"/>
              <w:bottom w:val="single" w:sz="4" w:space="0" w:color="000000"/>
              <w:right w:val="single" w:sz="4" w:space="0" w:color="auto"/>
            </w:tcBorders>
            <w:vAlign w:val="center"/>
            <w:hideMark/>
          </w:tcPr>
          <w:p w14:paraId="3BE9FB0D" w14:textId="77777777" w:rsidR="00614A5C" w:rsidRPr="00614A5C" w:rsidRDefault="00614A5C" w:rsidP="00614A5C">
            <w:pPr>
              <w:spacing w:after="0" w:line="240" w:lineRule="auto"/>
              <w:rPr>
                <w:rFonts w:ascii="Arial" w:eastAsia="Times New Roman" w:hAnsi="Arial" w:cs="Arial"/>
                <w:color w:val="000000"/>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bottom"/>
            <w:hideMark/>
          </w:tcPr>
          <w:p w14:paraId="1A50EF80"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3 = Discordo parcialmente.</w:t>
            </w:r>
          </w:p>
        </w:tc>
        <w:tc>
          <w:tcPr>
            <w:tcW w:w="960" w:type="dxa"/>
            <w:vMerge/>
            <w:tcBorders>
              <w:top w:val="nil"/>
              <w:left w:val="single" w:sz="4" w:space="0" w:color="auto"/>
              <w:bottom w:val="single" w:sz="4" w:space="0" w:color="auto"/>
              <w:right w:val="single" w:sz="4" w:space="0" w:color="auto"/>
            </w:tcBorders>
            <w:vAlign w:val="center"/>
            <w:hideMark/>
          </w:tcPr>
          <w:p w14:paraId="2E00C9CF" w14:textId="77777777" w:rsidR="00614A5C" w:rsidRPr="00614A5C" w:rsidRDefault="00614A5C" w:rsidP="00614A5C">
            <w:pPr>
              <w:spacing w:after="0" w:line="240" w:lineRule="auto"/>
              <w:rPr>
                <w:rFonts w:ascii="Arial" w:eastAsia="Times New Roman" w:hAnsi="Arial" w:cs="Arial"/>
                <w:kern w:val="0"/>
                <w:sz w:val="20"/>
                <w:szCs w:val="20"/>
                <w:lang w:eastAsia="pt-BR"/>
                <w14:ligatures w14:val="none"/>
              </w:rPr>
            </w:pPr>
          </w:p>
        </w:tc>
      </w:tr>
      <w:tr w:rsidR="00614A5C" w:rsidRPr="00614A5C" w14:paraId="022A2A56" w14:textId="77777777" w:rsidTr="00614A5C">
        <w:trPr>
          <w:trHeight w:val="280"/>
          <w:jc w:val="center"/>
        </w:trPr>
        <w:tc>
          <w:tcPr>
            <w:tcW w:w="5560" w:type="dxa"/>
            <w:vMerge/>
            <w:tcBorders>
              <w:top w:val="nil"/>
              <w:left w:val="single" w:sz="4" w:space="0" w:color="auto"/>
              <w:bottom w:val="single" w:sz="4" w:space="0" w:color="000000"/>
              <w:right w:val="single" w:sz="4" w:space="0" w:color="auto"/>
            </w:tcBorders>
            <w:vAlign w:val="center"/>
            <w:hideMark/>
          </w:tcPr>
          <w:p w14:paraId="22FC34C5" w14:textId="77777777" w:rsidR="00614A5C" w:rsidRPr="00614A5C" w:rsidRDefault="00614A5C" w:rsidP="00614A5C">
            <w:pPr>
              <w:spacing w:after="0" w:line="240" w:lineRule="auto"/>
              <w:rPr>
                <w:rFonts w:ascii="Arial" w:eastAsia="Times New Roman" w:hAnsi="Arial" w:cs="Arial"/>
                <w:color w:val="000000"/>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bottom"/>
            <w:hideMark/>
          </w:tcPr>
          <w:p w14:paraId="40812CED"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4 = Concordo parcialmente.</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A56540" w14:textId="77777777" w:rsidR="00614A5C" w:rsidRPr="00614A5C" w:rsidRDefault="00614A5C" w:rsidP="00614A5C">
            <w:pPr>
              <w:spacing w:after="0" w:line="240" w:lineRule="auto"/>
              <w:jc w:val="center"/>
              <w:rPr>
                <w:rFonts w:ascii="Arial" w:eastAsia="Times New Roman" w:hAnsi="Arial" w:cs="Arial"/>
                <w:kern w:val="0"/>
                <w:sz w:val="20"/>
                <w:szCs w:val="20"/>
                <w:lang w:eastAsia="pt-BR"/>
                <w14:ligatures w14:val="none"/>
              </w:rPr>
            </w:pPr>
            <w:r w:rsidRPr="00614A5C">
              <w:rPr>
                <w:rFonts w:ascii="Arial" w:eastAsia="Times New Roman" w:hAnsi="Arial" w:cs="Arial"/>
                <w:kern w:val="0"/>
                <w:sz w:val="20"/>
                <w:szCs w:val="20"/>
                <w:lang w:eastAsia="pt-BR"/>
                <w14:ligatures w14:val="none"/>
              </w:rPr>
              <w:t>1</w:t>
            </w:r>
          </w:p>
        </w:tc>
      </w:tr>
      <w:tr w:rsidR="00614A5C" w:rsidRPr="00614A5C" w14:paraId="2B60675D" w14:textId="77777777" w:rsidTr="00614A5C">
        <w:trPr>
          <w:trHeight w:val="280"/>
          <w:jc w:val="center"/>
        </w:trPr>
        <w:tc>
          <w:tcPr>
            <w:tcW w:w="5560" w:type="dxa"/>
            <w:vMerge/>
            <w:tcBorders>
              <w:top w:val="nil"/>
              <w:left w:val="single" w:sz="4" w:space="0" w:color="auto"/>
              <w:bottom w:val="single" w:sz="4" w:space="0" w:color="000000"/>
              <w:right w:val="single" w:sz="4" w:space="0" w:color="auto"/>
            </w:tcBorders>
            <w:vAlign w:val="center"/>
            <w:hideMark/>
          </w:tcPr>
          <w:p w14:paraId="26A6CFCE" w14:textId="77777777" w:rsidR="00614A5C" w:rsidRPr="00614A5C" w:rsidRDefault="00614A5C" w:rsidP="00614A5C">
            <w:pPr>
              <w:spacing w:after="0" w:line="240" w:lineRule="auto"/>
              <w:rPr>
                <w:rFonts w:ascii="Arial" w:eastAsia="Times New Roman" w:hAnsi="Arial" w:cs="Arial"/>
                <w:color w:val="000000"/>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bottom"/>
            <w:hideMark/>
          </w:tcPr>
          <w:p w14:paraId="687ECBE8"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5 = Concordo.</w:t>
            </w:r>
          </w:p>
        </w:tc>
        <w:tc>
          <w:tcPr>
            <w:tcW w:w="960" w:type="dxa"/>
            <w:vMerge/>
            <w:tcBorders>
              <w:top w:val="nil"/>
              <w:left w:val="single" w:sz="4" w:space="0" w:color="auto"/>
              <w:bottom w:val="single" w:sz="4" w:space="0" w:color="auto"/>
              <w:right w:val="single" w:sz="4" w:space="0" w:color="auto"/>
            </w:tcBorders>
            <w:vAlign w:val="center"/>
            <w:hideMark/>
          </w:tcPr>
          <w:p w14:paraId="63616B5B" w14:textId="77777777" w:rsidR="00614A5C" w:rsidRPr="00614A5C" w:rsidRDefault="00614A5C" w:rsidP="00614A5C">
            <w:pPr>
              <w:spacing w:after="0" w:line="240" w:lineRule="auto"/>
              <w:rPr>
                <w:rFonts w:ascii="Arial" w:eastAsia="Times New Roman" w:hAnsi="Arial" w:cs="Arial"/>
                <w:kern w:val="0"/>
                <w:sz w:val="20"/>
                <w:szCs w:val="20"/>
                <w:lang w:eastAsia="pt-BR"/>
                <w14:ligatures w14:val="none"/>
              </w:rPr>
            </w:pPr>
          </w:p>
        </w:tc>
      </w:tr>
      <w:tr w:rsidR="00614A5C" w:rsidRPr="00614A5C" w14:paraId="44D99701" w14:textId="77777777" w:rsidTr="00614A5C">
        <w:trPr>
          <w:trHeight w:val="280"/>
          <w:jc w:val="center"/>
        </w:trPr>
        <w:tc>
          <w:tcPr>
            <w:tcW w:w="5560" w:type="dxa"/>
            <w:vMerge/>
            <w:tcBorders>
              <w:top w:val="nil"/>
              <w:left w:val="single" w:sz="4" w:space="0" w:color="auto"/>
              <w:bottom w:val="single" w:sz="4" w:space="0" w:color="000000"/>
              <w:right w:val="single" w:sz="4" w:space="0" w:color="auto"/>
            </w:tcBorders>
            <w:vAlign w:val="center"/>
            <w:hideMark/>
          </w:tcPr>
          <w:p w14:paraId="2C6A2471" w14:textId="77777777" w:rsidR="00614A5C" w:rsidRPr="00614A5C" w:rsidRDefault="00614A5C" w:rsidP="00614A5C">
            <w:pPr>
              <w:spacing w:after="0" w:line="240" w:lineRule="auto"/>
              <w:rPr>
                <w:rFonts w:ascii="Arial" w:eastAsia="Times New Roman" w:hAnsi="Arial" w:cs="Arial"/>
                <w:color w:val="000000"/>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bottom"/>
            <w:hideMark/>
          </w:tcPr>
          <w:p w14:paraId="7F04CBBA"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6 = Concordo totalmente.</w:t>
            </w:r>
          </w:p>
        </w:tc>
        <w:tc>
          <w:tcPr>
            <w:tcW w:w="960" w:type="dxa"/>
            <w:vMerge/>
            <w:tcBorders>
              <w:top w:val="nil"/>
              <w:left w:val="single" w:sz="4" w:space="0" w:color="auto"/>
              <w:bottom w:val="single" w:sz="4" w:space="0" w:color="auto"/>
              <w:right w:val="single" w:sz="4" w:space="0" w:color="auto"/>
            </w:tcBorders>
            <w:vAlign w:val="center"/>
            <w:hideMark/>
          </w:tcPr>
          <w:p w14:paraId="7608A61D" w14:textId="77777777" w:rsidR="00614A5C" w:rsidRPr="00614A5C" w:rsidRDefault="00614A5C" w:rsidP="00614A5C">
            <w:pPr>
              <w:spacing w:after="0" w:line="240" w:lineRule="auto"/>
              <w:rPr>
                <w:rFonts w:ascii="Arial" w:eastAsia="Times New Roman" w:hAnsi="Arial" w:cs="Arial"/>
                <w:kern w:val="0"/>
                <w:sz w:val="20"/>
                <w:szCs w:val="20"/>
                <w:lang w:eastAsia="pt-BR"/>
                <w14:ligatures w14:val="none"/>
              </w:rPr>
            </w:pPr>
          </w:p>
        </w:tc>
      </w:tr>
      <w:tr w:rsidR="00614A5C" w:rsidRPr="00614A5C" w14:paraId="69971EB6" w14:textId="77777777" w:rsidTr="00614A5C">
        <w:trPr>
          <w:trHeight w:val="280"/>
          <w:jc w:val="center"/>
        </w:trPr>
        <w:tc>
          <w:tcPr>
            <w:tcW w:w="5560" w:type="dxa"/>
            <w:vMerge w:val="restart"/>
            <w:tcBorders>
              <w:top w:val="nil"/>
              <w:left w:val="single" w:sz="4" w:space="0" w:color="auto"/>
              <w:bottom w:val="single" w:sz="4" w:space="0" w:color="auto"/>
              <w:right w:val="single" w:sz="4" w:space="0" w:color="auto"/>
            </w:tcBorders>
            <w:shd w:val="clear" w:color="auto" w:fill="auto"/>
            <w:vAlign w:val="center"/>
            <w:hideMark/>
          </w:tcPr>
          <w:p w14:paraId="6A82CD90" w14:textId="77777777" w:rsidR="00614A5C" w:rsidRPr="00614A5C" w:rsidRDefault="00614A5C" w:rsidP="00614A5C">
            <w:pPr>
              <w:spacing w:after="0" w:line="240" w:lineRule="auto"/>
              <w:jc w:val="center"/>
              <w:rPr>
                <w:rFonts w:ascii="Arial" w:eastAsia="Times New Roman" w:hAnsi="Arial" w:cs="Arial"/>
                <w:color w:val="000000"/>
                <w:kern w:val="0"/>
                <w:lang w:eastAsia="pt-BR"/>
                <w14:ligatures w14:val="none"/>
              </w:rPr>
            </w:pPr>
            <w:r w:rsidRPr="00614A5C">
              <w:rPr>
                <w:rFonts w:ascii="Arial" w:eastAsia="Times New Roman" w:hAnsi="Arial" w:cs="Arial"/>
                <w:color w:val="000000"/>
                <w:kern w:val="0"/>
                <w:lang w:eastAsia="pt-BR"/>
                <w14:ligatures w14:val="none"/>
              </w:rPr>
              <w:t>A coordenação do curso esteve disponível para orientação acadêmica dos estudantes.</w:t>
            </w:r>
          </w:p>
        </w:tc>
        <w:tc>
          <w:tcPr>
            <w:tcW w:w="3700" w:type="dxa"/>
            <w:tcBorders>
              <w:top w:val="nil"/>
              <w:left w:val="nil"/>
              <w:bottom w:val="single" w:sz="4" w:space="0" w:color="auto"/>
              <w:right w:val="single" w:sz="4" w:space="0" w:color="auto"/>
            </w:tcBorders>
            <w:shd w:val="clear" w:color="auto" w:fill="auto"/>
            <w:vAlign w:val="bottom"/>
            <w:hideMark/>
          </w:tcPr>
          <w:p w14:paraId="3715031A"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1 = Discordo totalmente.</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24C49A" w14:textId="77777777" w:rsidR="00614A5C" w:rsidRPr="00614A5C" w:rsidRDefault="00614A5C" w:rsidP="00614A5C">
            <w:pPr>
              <w:spacing w:after="0" w:line="240" w:lineRule="auto"/>
              <w:jc w:val="center"/>
              <w:rPr>
                <w:rFonts w:ascii="Arial" w:eastAsia="Times New Roman" w:hAnsi="Arial" w:cs="Arial"/>
                <w:kern w:val="0"/>
                <w:sz w:val="20"/>
                <w:szCs w:val="20"/>
                <w:lang w:eastAsia="pt-BR"/>
                <w14:ligatures w14:val="none"/>
              </w:rPr>
            </w:pPr>
            <w:r w:rsidRPr="00614A5C">
              <w:rPr>
                <w:rFonts w:ascii="Arial" w:eastAsia="Times New Roman" w:hAnsi="Arial" w:cs="Arial"/>
                <w:kern w:val="0"/>
                <w:sz w:val="20"/>
                <w:szCs w:val="20"/>
                <w:lang w:eastAsia="pt-BR"/>
                <w14:ligatures w14:val="none"/>
              </w:rPr>
              <w:t>0</w:t>
            </w:r>
          </w:p>
        </w:tc>
      </w:tr>
      <w:tr w:rsidR="00614A5C" w:rsidRPr="00614A5C" w14:paraId="092C44AC" w14:textId="77777777" w:rsidTr="00614A5C">
        <w:trPr>
          <w:trHeight w:val="280"/>
          <w:jc w:val="center"/>
        </w:trPr>
        <w:tc>
          <w:tcPr>
            <w:tcW w:w="5560" w:type="dxa"/>
            <w:vMerge/>
            <w:tcBorders>
              <w:top w:val="nil"/>
              <w:left w:val="single" w:sz="4" w:space="0" w:color="auto"/>
              <w:bottom w:val="single" w:sz="4" w:space="0" w:color="auto"/>
              <w:right w:val="single" w:sz="4" w:space="0" w:color="auto"/>
            </w:tcBorders>
            <w:vAlign w:val="center"/>
            <w:hideMark/>
          </w:tcPr>
          <w:p w14:paraId="658212FE" w14:textId="77777777" w:rsidR="00614A5C" w:rsidRPr="00614A5C" w:rsidRDefault="00614A5C" w:rsidP="00614A5C">
            <w:pPr>
              <w:spacing w:after="0" w:line="240" w:lineRule="auto"/>
              <w:rPr>
                <w:rFonts w:ascii="Arial" w:eastAsia="Times New Roman" w:hAnsi="Arial" w:cs="Arial"/>
                <w:color w:val="000000"/>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bottom"/>
            <w:hideMark/>
          </w:tcPr>
          <w:p w14:paraId="4A1F832C"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2 = Discordo.</w:t>
            </w:r>
          </w:p>
        </w:tc>
        <w:tc>
          <w:tcPr>
            <w:tcW w:w="960" w:type="dxa"/>
            <w:vMerge/>
            <w:tcBorders>
              <w:top w:val="nil"/>
              <w:left w:val="single" w:sz="4" w:space="0" w:color="auto"/>
              <w:bottom w:val="single" w:sz="4" w:space="0" w:color="auto"/>
              <w:right w:val="single" w:sz="4" w:space="0" w:color="auto"/>
            </w:tcBorders>
            <w:vAlign w:val="center"/>
            <w:hideMark/>
          </w:tcPr>
          <w:p w14:paraId="35F81437" w14:textId="77777777" w:rsidR="00614A5C" w:rsidRPr="00614A5C" w:rsidRDefault="00614A5C" w:rsidP="00614A5C">
            <w:pPr>
              <w:spacing w:after="0" w:line="240" w:lineRule="auto"/>
              <w:rPr>
                <w:rFonts w:ascii="Arial" w:eastAsia="Times New Roman" w:hAnsi="Arial" w:cs="Arial"/>
                <w:kern w:val="0"/>
                <w:sz w:val="20"/>
                <w:szCs w:val="20"/>
                <w:lang w:eastAsia="pt-BR"/>
                <w14:ligatures w14:val="none"/>
              </w:rPr>
            </w:pPr>
          </w:p>
        </w:tc>
      </w:tr>
      <w:tr w:rsidR="00614A5C" w:rsidRPr="00614A5C" w14:paraId="0998E521" w14:textId="77777777" w:rsidTr="00614A5C">
        <w:trPr>
          <w:trHeight w:val="280"/>
          <w:jc w:val="center"/>
        </w:trPr>
        <w:tc>
          <w:tcPr>
            <w:tcW w:w="5560" w:type="dxa"/>
            <w:vMerge/>
            <w:tcBorders>
              <w:top w:val="nil"/>
              <w:left w:val="single" w:sz="4" w:space="0" w:color="auto"/>
              <w:bottom w:val="single" w:sz="4" w:space="0" w:color="auto"/>
              <w:right w:val="single" w:sz="4" w:space="0" w:color="auto"/>
            </w:tcBorders>
            <w:vAlign w:val="center"/>
            <w:hideMark/>
          </w:tcPr>
          <w:p w14:paraId="025320ED" w14:textId="77777777" w:rsidR="00614A5C" w:rsidRPr="00614A5C" w:rsidRDefault="00614A5C" w:rsidP="00614A5C">
            <w:pPr>
              <w:spacing w:after="0" w:line="240" w:lineRule="auto"/>
              <w:rPr>
                <w:rFonts w:ascii="Arial" w:eastAsia="Times New Roman" w:hAnsi="Arial" w:cs="Arial"/>
                <w:color w:val="000000"/>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bottom"/>
            <w:hideMark/>
          </w:tcPr>
          <w:p w14:paraId="4A22DE8B"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3 = Discordo parcialmente.</w:t>
            </w:r>
          </w:p>
        </w:tc>
        <w:tc>
          <w:tcPr>
            <w:tcW w:w="960" w:type="dxa"/>
            <w:vMerge/>
            <w:tcBorders>
              <w:top w:val="nil"/>
              <w:left w:val="single" w:sz="4" w:space="0" w:color="auto"/>
              <w:bottom w:val="single" w:sz="4" w:space="0" w:color="auto"/>
              <w:right w:val="single" w:sz="4" w:space="0" w:color="auto"/>
            </w:tcBorders>
            <w:vAlign w:val="center"/>
            <w:hideMark/>
          </w:tcPr>
          <w:p w14:paraId="36C0480D" w14:textId="77777777" w:rsidR="00614A5C" w:rsidRPr="00614A5C" w:rsidRDefault="00614A5C" w:rsidP="00614A5C">
            <w:pPr>
              <w:spacing w:after="0" w:line="240" w:lineRule="auto"/>
              <w:rPr>
                <w:rFonts w:ascii="Arial" w:eastAsia="Times New Roman" w:hAnsi="Arial" w:cs="Arial"/>
                <w:kern w:val="0"/>
                <w:sz w:val="20"/>
                <w:szCs w:val="20"/>
                <w:lang w:eastAsia="pt-BR"/>
                <w14:ligatures w14:val="none"/>
              </w:rPr>
            </w:pPr>
          </w:p>
        </w:tc>
      </w:tr>
      <w:tr w:rsidR="00614A5C" w:rsidRPr="00614A5C" w14:paraId="052C9A40" w14:textId="77777777" w:rsidTr="00614A5C">
        <w:trPr>
          <w:trHeight w:val="280"/>
          <w:jc w:val="center"/>
        </w:trPr>
        <w:tc>
          <w:tcPr>
            <w:tcW w:w="5560" w:type="dxa"/>
            <w:vMerge/>
            <w:tcBorders>
              <w:top w:val="nil"/>
              <w:left w:val="single" w:sz="4" w:space="0" w:color="auto"/>
              <w:bottom w:val="single" w:sz="4" w:space="0" w:color="auto"/>
              <w:right w:val="single" w:sz="4" w:space="0" w:color="auto"/>
            </w:tcBorders>
            <w:vAlign w:val="center"/>
            <w:hideMark/>
          </w:tcPr>
          <w:p w14:paraId="499AE4A0" w14:textId="77777777" w:rsidR="00614A5C" w:rsidRPr="00614A5C" w:rsidRDefault="00614A5C" w:rsidP="00614A5C">
            <w:pPr>
              <w:spacing w:after="0" w:line="240" w:lineRule="auto"/>
              <w:rPr>
                <w:rFonts w:ascii="Arial" w:eastAsia="Times New Roman" w:hAnsi="Arial" w:cs="Arial"/>
                <w:color w:val="000000"/>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bottom"/>
            <w:hideMark/>
          </w:tcPr>
          <w:p w14:paraId="5641AC75"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4 = Concordo parcialmente.</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81F8A5" w14:textId="77777777" w:rsidR="00614A5C" w:rsidRPr="00614A5C" w:rsidRDefault="00614A5C" w:rsidP="00614A5C">
            <w:pPr>
              <w:spacing w:after="0" w:line="240" w:lineRule="auto"/>
              <w:jc w:val="center"/>
              <w:rPr>
                <w:rFonts w:ascii="Arial" w:eastAsia="Times New Roman" w:hAnsi="Arial" w:cs="Arial"/>
                <w:kern w:val="0"/>
                <w:sz w:val="20"/>
                <w:szCs w:val="20"/>
                <w:lang w:eastAsia="pt-BR"/>
                <w14:ligatures w14:val="none"/>
              </w:rPr>
            </w:pPr>
            <w:r w:rsidRPr="00614A5C">
              <w:rPr>
                <w:rFonts w:ascii="Arial" w:eastAsia="Times New Roman" w:hAnsi="Arial" w:cs="Arial"/>
                <w:kern w:val="0"/>
                <w:sz w:val="20"/>
                <w:szCs w:val="20"/>
                <w:lang w:eastAsia="pt-BR"/>
                <w14:ligatures w14:val="none"/>
              </w:rPr>
              <w:t>1</w:t>
            </w:r>
          </w:p>
        </w:tc>
      </w:tr>
      <w:tr w:rsidR="00614A5C" w:rsidRPr="00614A5C" w14:paraId="60E528A2" w14:textId="77777777" w:rsidTr="00614A5C">
        <w:trPr>
          <w:trHeight w:val="280"/>
          <w:jc w:val="center"/>
        </w:trPr>
        <w:tc>
          <w:tcPr>
            <w:tcW w:w="5560" w:type="dxa"/>
            <w:vMerge/>
            <w:tcBorders>
              <w:top w:val="nil"/>
              <w:left w:val="single" w:sz="4" w:space="0" w:color="auto"/>
              <w:bottom w:val="single" w:sz="4" w:space="0" w:color="auto"/>
              <w:right w:val="single" w:sz="4" w:space="0" w:color="auto"/>
            </w:tcBorders>
            <w:vAlign w:val="center"/>
            <w:hideMark/>
          </w:tcPr>
          <w:p w14:paraId="1B264798" w14:textId="77777777" w:rsidR="00614A5C" w:rsidRPr="00614A5C" w:rsidRDefault="00614A5C" w:rsidP="00614A5C">
            <w:pPr>
              <w:spacing w:after="0" w:line="240" w:lineRule="auto"/>
              <w:rPr>
                <w:rFonts w:ascii="Arial" w:eastAsia="Times New Roman" w:hAnsi="Arial" w:cs="Arial"/>
                <w:color w:val="000000"/>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bottom"/>
            <w:hideMark/>
          </w:tcPr>
          <w:p w14:paraId="26954A7E"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5 = Concordo.</w:t>
            </w:r>
          </w:p>
        </w:tc>
        <w:tc>
          <w:tcPr>
            <w:tcW w:w="960" w:type="dxa"/>
            <w:vMerge/>
            <w:tcBorders>
              <w:top w:val="nil"/>
              <w:left w:val="single" w:sz="4" w:space="0" w:color="auto"/>
              <w:bottom w:val="single" w:sz="4" w:space="0" w:color="auto"/>
              <w:right w:val="single" w:sz="4" w:space="0" w:color="auto"/>
            </w:tcBorders>
            <w:vAlign w:val="center"/>
            <w:hideMark/>
          </w:tcPr>
          <w:p w14:paraId="4857870F" w14:textId="77777777" w:rsidR="00614A5C" w:rsidRPr="00614A5C" w:rsidRDefault="00614A5C" w:rsidP="00614A5C">
            <w:pPr>
              <w:spacing w:after="0" w:line="240" w:lineRule="auto"/>
              <w:rPr>
                <w:rFonts w:ascii="Arial" w:eastAsia="Times New Roman" w:hAnsi="Arial" w:cs="Arial"/>
                <w:kern w:val="0"/>
                <w:sz w:val="20"/>
                <w:szCs w:val="20"/>
                <w:lang w:eastAsia="pt-BR"/>
                <w14:ligatures w14:val="none"/>
              </w:rPr>
            </w:pPr>
          </w:p>
        </w:tc>
      </w:tr>
      <w:tr w:rsidR="00614A5C" w:rsidRPr="00614A5C" w14:paraId="0BB18084" w14:textId="77777777" w:rsidTr="00614A5C">
        <w:trPr>
          <w:trHeight w:val="280"/>
          <w:jc w:val="center"/>
        </w:trPr>
        <w:tc>
          <w:tcPr>
            <w:tcW w:w="5560" w:type="dxa"/>
            <w:vMerge/>
            <w:tcBorders>
              <w:top w:val="nil"/>
              <w:left w:val="single" w:sz="4" w:space="0" w:color="auto"/>
              <w:bottom w:val="single" w:sz="4" w:space="0" w:color="auto"/>
              <w:right w:val="single" w:sz="4" w:space="0" w:color="auto"/>
            </w:tcBorders>
            <w:vAlign w:val="center"/>
            <w:hideMark/>
          </w:tcPr>
          <w:p w14:paraId="5254B50E" w14:textId="77777777" w:rsidR="00614A5C" w:rsidRPr="00614A5C" w:rsidRDefault="00614A5C" w:rsidP="00614A5C">
            <w:pPr>
              <w:spacing w:after="0" w:line="240" w:lineRule="auto"/>
              <w:rPr>
                <w:rFonts w:ascii="Arial" w:eastAsia="Times New Roman" w:hAnsi="Arial" w:cs="Arial"/>
                <w:color w:val="000000"/>
                <w:kern w:val="0"/>
                <w:lang w:eastAsia="pt-BR"/>
                <w14:ligatures w14:val="none"/>
              </w:rPr>
            </w:pPr>
          </w:p>
        </w:tc>
        <w:tc>
          <w:tcPr>
            <w:tcW w:w="3700" w:type="dxa"/>
            <w:tcBorders>
              <w:top w:val="nil"/>
              <w:left w:val="nil"/>
              <w:bottom w:val="single" w:sz="4" w:space="0" w:color="auto"/>
              <w:right w:val="single" w:sz="4" w:space="0" w:color="auto"/>
            </w:tcBorders>
            <w:shd w:val="clear" w:color="auto" w:fill="auto"/>
            <w:vAlign w:val="bottom"/>
            <w:hideMark/>
          </w:tcPr>
          <w:p w14:paraId="16B2AAA3" w14:textId="77777777" w:rsidR="00614A5C" w:rsidRPr="00614A5C" w:rsidRDefault="00614A5C" w:rsidP="00614A5C">
            <w:pPr>
              <w:spacing w:after="0" w:line="240" w:lineRule="auto"/>
              <w:rPr>
                <w:rFonts w:ascii="Arial" w:eastAsia="Times New Roman" w:hAnsi="Arial" w:cs="Arial"/>
                <w:kern w:val="0"/>
                <w:lang w:eastAsia="pt-BR"/>
                <w14:ligatures w14:val="none"/>
              </w:rPr>
            </w:pPr>
            <w:r w:rsidRPr="00614A5C">
              <w:rPr>
                <w:rFonts w:ascii="Arial" w:eastAsia="Times New Roman" w:hAnsi="Arial" w:cs="Arial"/>
                <w:kern w:val="0"/>
                <w:lang w:eastAsia="pt-BR"/>
                <w14:ligatures w14:val="none"/>
              </w:rPr>
              <w:t>6 = Concordo totalmente.</w:t>
            </w:r>
          </w:p>
        </w:tc>
        <w:tc>
          <w:tcPr>
            <w:tcW w:w="960" w:type="dxa"/>
            <w:vMerge/>
            <w:tcBorders>
              <w:top w:val="nil"/>
              <w:left w:val="single" w:sz="4" w:space="0" w:color="auto"/>
              <w:bottom w:val="single" w:sz="4" w:space="0" w:color="auto"/>
              <w:right w:val="single" w:sz="4" w:space="0" w:color="auto"/>
            </w:tcBorders>
            <w:vAlign w:val="center"/>
            <w:hideMark/>
          </w:tcPr>
          <w:p w14:paraId="5F48ECCE" w14:textId="77777777" w:rsidR="00614A5C" w:rsidRPr="00614A5C" w:rsidRDefault="00614A5C" w:rsidP="00614A5C">
            <w:pPr>
              <w:spacing w:after="0" w:line="240" w:lineRule="auto"/>
              <w:rPr>
                <w:rFonts w:ascii="Arial" w:eastAsia="Times New Roman" w:hAnsi="Arial" w:cs="Arial"/>
                <w:kern w:val="0"/>
                <w:sz w:val="20"/>
                <w:szCs w:val="20"/>
                <w:lang w:eastAsia="pt-BR"/>
                <w14:ligatures w14:val="none"/>
              </w:rPr>
            </w:pPr>
          </w:p>
        </w:tc>
      </w:tr>
    </w:tbl>
    <w:p w14:paraId="1FB8ABA5" w14:textId="0A9DACCA" w:rsidR="0065265A" w:rsidRDefault="0065265A" w:rsidP="0065265A">
      <w:pPr>
        <w:spacing w:after="0" w:line="360" w:lineRule="auto"/>
        <w:ind w:firstLine="360"/>
        <w:jc w:val="both"/>
        <w:rPr>
          <w:rFonts w:ascii="Arial" w:eastAsia="Times New Roman" w:hAnsi="Arial" w:cs="Arial"/>
          <w:kern w:val="0"/>
          <w:sz w:val="24"/>
          <w:szCs w:val="24"/>
          <w:lang w:eastAsia="pt-BR"/>
          <w14:ligatures w14:val="none"/>
        </w:rPr>
      </w:pPr>
    </w:p>
    <w:p w14:paraId="2851C0B2" w14:textId="31B1CD84" w:rsidR="00614A5C" w:rsidRDefault="00614A5C" w:rsidP="00614A5C">
      <w:pPr>
        <w:spacing w:after="0" w:line="360" w:lineRule="auto"/>
        <w:ind w:firstLine="708"/>
        <w:jc w:val="both"/>
        <w:rPr>
          <w:rFonts w:ascii="Arial" w:eastAsia="Times New Roman" w:hAnsi="Arial" w:cs="Arial"/>
          <w:kern w:val="0"/>
          <w:sz w:val="24"/>
          <w:szCs w:val="24"/>
          <w:lang w:eastAsia="pt-BR"/>
          <w14:ligatures w14:val="none"/>
        </w:rPr>
      </w:pPr>
      <w:r w:rsidRPr="00614A5C">
        <w:rPr>
          <w:rFonts w:ascii="Arial" w:eastAsia="Times New Roman" w:hAnsi="Arial" w:cs="Arial"/>
          <w:kern w:val="0"/>
          <w:sz w:val="24"/>
          <w:szCs w:val="24"/>
          <w:lang w:eastAsia="pt-BR"/>
          <w14:ligatures w14:val="none"/>
        </w:rPr>
        <w:t xml:space="preserve">Com o objetivo de incluir respostas que agregassem valor à regressão e respondessem à pergunta do questionário, </w:t>
      </w:r>
      <w:r>
        <w:rPr>
          <w:rFonts w:ascii="Arial" w:eastAsia="Times New Roman" w:hAnsi="Arial" w:cs="Arial"/>
          <w:kern w:val="0"/>
          <w:sz w:val="24"/>
          <w:szCs w:val="24"/>
          <w:lang w:eastAsia="pt-BR"/>
          <w14:ligatures w14:val="none"/>
        </w:rPr>
        <w:t>foram excluídas</w:t>
      </w:r>
      <w:r w:rsidRPr="00614A5C">
        <w:rPr>
          <w:rFonts w:ascii="Arial" w:eastAsia="Times New Roman" w:hAnsi="Arial" w:cs="Arial"/>
          <w:kern w:val="0"/>
          <w:sz w:val="24"/>
          <w:szCs w:val="24"/>
          <w:lang w:eastAsia="pt-BR"/>
          <w14:ligatures w14:val="none"/>
        </w:rPr>
        <w:t xml:space="preserve"> as</w:t>
      </w:r>
      <w:r w:rsidR="000456B9">
        <w:rPr>
          <w:rFonts w:ascii="Arial" w:eastAsia="Times New Roman" w:hAnsi="Arial" w:cs="Arial"/>
          <w:kern w:val="0"/>
          <w:sz w:val="24"/>
          <w:szCs w:val="24"/>
          <w:lang w:eastAsia="pt-BR"/>
          <w14:ligatures w14:val="none"/>
        </w:rPr>
        <w:t xml:space="preserve"> opções</w:t>
      </w:r>
      <w:r w:rsidRPr="00614A5C">
        <w:rPr>
          <w:rFonts w:ascii="Arial" w:eastAsia="Times New Roman" w:hAnsi="Arial" w:cs="Arial"/>
          <w:kern w:val="0"/>
          <w:sz w:val="24"/>
          <w:szCs w:val="24"/>
          <w:lang w:eastAsia="pt-BR"/>
          <w14:ligatures w14:val="none"/>
        </w:rPr>
        <w:t xml:space="preserve"> </w:t>
      </w:r>
      <w:r w:rsidR="001C5203">
        <w:rPr>
          <w:rFonts w:ascii="Arial" w:eastAsia="Times New Roman" w:hAnsi="Arial" w:cs="Arial"/>
          <w:kern w:val="0"/>
          <w:sz w:val="24"/>
          <w:szCs w:val="24"/>
          <w:lang w:eastAsia="pt-BR"/>
          <w14:ligatures w14:val="none"/>
        </w:rPr>
        <w:t xml:space="preserve">das variáveis independentes </w:t>
      </w:r>
      <w:r w:rsidRPr="00614A5C">
        <w:rPr>
          <w:rFonts w:ascii="Arial" w:eastAsia="Times New Roman" w:hAnsi="Arial" w:cs="Arial"/>
          <w:kern w:val="0"/>
          <w:sz w:val="24"/>
          <w:szCs w:val="24"/>
          <w:lang w:eastAsia="pt-BR"/>
          <w14:ligatures w14:val="none"/>
        </w:rPr>
        <w:t xml:space="preserve">"não se aplica" e "não sei responder" </w:t>
      </w:r>
      <w:r w:rsidR="001C5203">
        <w:rPr>
          <w:rFonts w:ascii="Arial" w:eastAsia="Times New Roman" w:hAnsi="Arial" w:cs="Arial"/>
          <w:kern w:val="0"/>
          <w:sz w:val="24"/>
          <w:szCs w:val="24"/>
          <w:lang w:eastAsia="pt-BR"/>
          <w14:ligatures w14:val="none"/>
        </w:rPr>
        <w:t>e da variável dependente “p</w:t>
      </w:r>
      <w:r w:rsidR="001C5203" w:rsidRPr="001C5203">
        <w:rPr>
          <w:rFonts w:ascii="Arial" w:eastAsia="Times New Roman" w:hAnsi="Arial" w:cs="Arial"/>
          <w:kern w:val="0"/>
          <w:sz w:val="24"/>
          <w:szCs w:val="24"/>
          <w:lang w:eastAsia="pt-BR"/>
          <w14:ligatures w14:val="none"/>
        </w:rPr>
        <w:t>articipação com resultado desconsiderado pela Aplicadora</w:t>
      </w:r>
      <w:r w:rsidR="001C5203">
        <w:rPr>
          <w:rFonts w:ascii="Arial" w:eastAsia="Times New Roman" w:hAnsi="Arial" w:cs="Arial"/>
          <w:kern w:val="0"/>
          <w:sz w:val="24"/>
          <w:szCs w:val="24"/>
          <w:lang w:eastAsia="pt-BR"/>
          <w14:ligatures w14:val="none"/>
        </w:rPr>
        <w:t>”.</w:t>
      </w:r>
    </w:p>
    <w:p w14:paraId="0E5273DC" w14:textId="77777777" w:rsidR="001C5203" w:rsidRDefault="001C5203" w:rsidP="00614A5C">
      <w:pPr>
        <w:spacing w:after="0" w:line="360" w:lineRule="auto"/>
        <w:ind w:firstLine="708"/>
        <w:jc w:val="both"/>
        <w:rPr>
          <w:rFonts w:ascii="Arial" w:eastAsia="Times New Roman" w:hAnsi="Arial" w:cs="Arial"/>
          <w:kern w:val="0"/>
          <w:sz w:val="24"/>
          <w:szCs w:val="24"/>
          <w:lang w:eastAsia="pt-BR"/>
          <w14:ligatures w14:val="none"/>
        </w:rPr>
      </w:pPr>
    </w:p>
    <w:p w14:paraId="168F5439" w14:textId="5D1039FB" w:rsidR="00614A5C" w:rsidRPr="00720D1B" w:rsidRDefault="00415E9A" w:rsidP="00614A5C">
      <w:pPr>
        <w:numPr>
          <w:ilvl w:val="0"/>
          <w:numId w:val="1"/>
        </w:numPr>
        <w:spacing w:after="0" w:line="240" w:lineRule="auto"/>
        <w:ind w:left="360"/>
        <w:jc w:val="both"/>
        <w:textAlignment w:val="baseline"/>
        <w:rPr>
          <w:rFonts w:ascii="Arial" w:eastAsia="Times New Roman" w:hAnsi="Arial" w:cs="Arial"/>
          <w:b/>
          <w:bCs/>
          <w:smallCaps/>
          <w:color w:val="000000"/>
          <w:kern w:val="0"/>
          <w:sz w:val="24"/>
          <w:szCs w:val="24"/>
          <w:lang w:eastAsia="pt-BR"/>
          <w14:ligatures w14:val="none"/>
        </w:rPr>
      </w:pPr>
      <w:r w:rsidRPr="006417AB">
        <w:rPr>
          <w:rFonts w:ascii="Arial" w:eastAsia="Times New Roman" w:hAnsi="Arial" w:cs="Arial"/>
          <w:kern w:val="0"/>
          <w:sz w:val="24"/>
          <w:szCs w:val="24"/>
          <w:lang w:eastAsia="pt-BR"/>
          <w14:ligatures w14:val="none"/>
        </w:rPr>
        <w:t xml:space="preserve"> </w:t>
      </w:r>
      <w:r w:rsidR="00614A5C">
        <w:rPr>
          <w:rFonts w:ascii="Arial" w:eastAsia="Times New Roman" w:hAnsi="Arial" w:cs="Arial"/>
          <w:b/>
          <w:bCs/>
          <w:smallCaps/>
          <w:color w:val="000000"/>
          <w:kern w:val="0"/>
          <w:sz w:val="24"/>
          <w:szCs w:val="24"/>
          <w:lang w:eastAsia="pt-BR"/>
          <w14:ligatures w14:val="none"/>
        </w:rPr>
        <w:t>MODELOS</w:t>
      </w:r>
    </w:p>
    <w:p w14:paraId="452A947A" w14:textId="77777777" w:rsidR="00415E9A" w:rsidRPr="006417AB" w:rsidRDefault="00415E9A" w:rsidP="006417AB">
      <w:pPr>
        <w:spacing w:after="0" w:line="360" w:lineRule="auto"/>
        <w:jc w:val="both"/>
        <w:rPr>
          <w:rFonts w:ascii="Arial" w:eastAsia="Times New Roman" w:hAnsi="Arial" w:cs="Arial"/>
          <w:kern w:val="0"/>
          <w:sz w:val="24"/>
          <w:szCs w:val="24"/>
          <w:lang w:eastAsia="pt-BR"/>
          <w14:ligatures w14:val="none"/>
        </w:rPr>
      </w:pPr>
    </w:p>
    <w:p w14:paraId="46C5ECFD" w14:textId="77777777" w:rsidR="00BC4E66" w:rsidRPr="006417AB" w:rsidRDefault="00BC4E66" w:rsidP="003C1838">
      <w:pPr>
        <w:spacing w:after="0" w:line="360" w:lineRule="auto"/>
        <w:ind w:firstLine="708"/>
        <w:jc w:val="both"/>
        <w:rPr>
          <w:rFonts w:ascii="Arial" w:eastAsia="Times New Roman" w:hAnsi="Arial" w:cs="Arial"/>
          <w:kern w:val="0"/>
          <w:sz w:val="24"/>
          <w:szCs w:val="24"/>
          <w:lang w:eastAsia="pt-BR"/>
          <w14:ligatures w14:val="none"/>
        </w:rPr>
      </w:pPr>
      <w:r w:rsidRPr="006417AB">
        <w:rPr>
          <w:rFonts w:ascii="Arial" w:eastAsia="Times New Roman" w:hAnsi="Arial" w:cs="Arial"/>
          <w:kern w:val="0"/>
          <w:sz w:val="24"/>
          <w:szCs w:val="24"/>
          <w:lang w:eastAsia="pt-BR"/>
          <w14:ligatures w14:val="none"/>
        </w:rPr>
        <w:t xml:space="preserve">No modelo </w:t>
      </w:r>
      <w:proofErr w:type="spellStart"/>
      <w:r w:rsidRPr="006417AB">
        <w:rPr>
          <w:rFonts w:ascii="Arial" w:eastAsia="Times New Roman" w:hAnsi="Arial" w:cs="Arial"/>
          <w:kern w:val="0"/>
          <w:sz w:val="24"/>
          <w:szCs w:val="24"/>
          <w:lang w:eastAsia="pt-BR"/>
          <w14:ligatures w14:val="none"/>
        </w:rPr>
        <w:t>Logit</w:t>
      </w:r>
      <w:proofErr w:type="spellEnd"/>
      <w:r w:rsidRPr="006417AB">
        <w:rPr>
          <w:rFonts w:ascii="Arial" w:eastAsia="Times New Roman" w:hAnsi="Arial" w:cs="Arial"/>
          <w:kern w:val="0"/>
          <w:sz w:val="24"/>
          <w:szCs w:val="24"/>
          <w:lang w:eastAsia="pt-BR"/>
          <w14:ligatures w14:val="none"/>
        </w:rPr>
        <w:t>, há a transformação logarítmica das chances (razões de chances) do evento ocorrer. Ele assume uma relação linear entre o logaritmo das chances (</w:t>
      </w:r>
      <w:proofErr w:type="spellStart"/>
      <w:r w:rsidRPr="006417AB">
        <w:rPr>
          <w:rFonts w:ascii="Arial" w:eastAsia="Times New Roman" w:hAnsi="Arial" w:cs="Arial"/>
          <w:kern w:val="0"/>
          <w:sz w:val="24"/>
          <w:szCs w:val="24"/>
          <w:lang w:eastAsia="pt-BR"/>
          <w14:ligatures w14:val="none"/>
        </w:rPr>
        <w:t>logits</w:t>
      </w:r>
      <w:proofErr w:type="spellEnd"/>
      <w:r w:rsidRPr="006417AB">
        <w:rPr>
          <w:rFonts w:ascii="Arial" w:eastAsia="Times New Roman" w:hAnsi="Arial" w:cs="Arial"/>
          <w:kern w:val="0"/>
          <w:sz w:val="24"/>
          <w:szCs w:val="24"/>
          <w:lang w:eastAsia="pt-BR"/>
          <w14:ligatures w14:val="none"/>
        </w:rPr>
        <w:t xml:space="preserve">) e as variáveis independentes. Essa diferença é fundamental para modelar efetivamente a relação entre as variáveis e as probabilidades de sucesso. </w:t>
      </w:r>
    </w:p>
    <w:p w14:paraId="7297FAEC" w14:textId="1CA37B82" w:rsidR="00415E9A" w:rsidRPr="006417AB" w:rsidRDefault="00BC4E66" w:rsidP="003C1838">
      <w:pPr>
        <w:spacing w:after="0" w:line="360" w:lineRule="auto"/>
        <w:ind w:firstLine="708"/>
        <w:jc w:val="both"/>
        <w:rPr>
          <w:rFonts w:ascii="Arial" w:eastAsia="Times New Roman" w:hAnsi="Arial" w:cs="Arial"/>
          <w:kern w:val="0"/>
          <w:sz w:val="24"/>
          <w:szCs w:val="24"/>
          <w:lang w:eastAsia="pt-BR"/>
          <w14:ligatures w14:val="none"/>
        </w:rPr>
      </w:pPr>
      <w:r w:rsidRPr="006417AB">
        <w:rPr>
          <w:rFonts w:ascii="Arial" w:eastAsia="Times New Roman" w:hAnsi="Arial" w:cs="Arial"/>
          <w:kern w:val="0"/>
          <w:sz w:val="24"/>
          <w:szCs w:val="24"/>
          <w:lang w:eastAsia="pt-BR"/>
          <w14:ligatures w14:val="none"/>
        </w:rPr>
        <w:t xml:space="preserve">Enquanto as probabilidades variam de 0 a 1, os </w:t>
      </w:r>
      <w:proofErr w:type="spellStart"/>
      <w:r w:rsidRPr="006417AB">
        <w:rPr>
          <w:rFonts w:ascii="Arial" w:eastAsia="Times New Roman" w:hAnsi="Arial" w:cs="Arial"/>
          <w:kern w:val="0"/>
          <w:sz w:val="24"/>
          <w:szCs w:val="24"/>
          <w:lang w:eastAsia="pt-BR"/>
          <w14:ligatures w14:val="none"/>
        </w:rPr>
        <w:t>logits</w:t>
      </w:r>
      <w:proofErr w:type="spellEnd"/>
      <w:r w:rsidRPr="006417AB">
        <w:rPr>
          <w:rFonts w:ascii="Arial" w:eastAsia="Times New Roman" w:hAnsi="Arial" w:cs="Arial"/>
          <w:kern w:val="0"/>
          <w:sz w:val="24"/>
          <w:szCs w:val="24"/>
          <w:lang w:eastAsia="pt-BR"/>
          <w14:ligatures w14:val="none"/>
        </w:rPr>
        <w:t xml:space="preserve"> (valores logarítmicos das chances) não possuem limites específicos. Isso significa que os </w:t>
      </w:r>
      <w:proofErr w:type="spellStart"/>
      <w:r w:rsidRPr="006417AB">
        <w:rPr>
          <w:rFonts w:ascii="Arial" w:eastAsia="Times New Roman" w:hAnsi="Arial" w:cs="Arial"/>
          <w:kern w:val="0"/>
          <w:sz w:val="24"/>
          <w:szCs w:val="24"/>
          <w:lang w:eastAsia="pt-BR"/>
          <w14:ligatures w14:val="none"/>
        </w:rPr>
        <w:t>logits</w:t>
      </w:r>
      <w:proofErr w:type="spellEnd"/>
      <w:r w:rsidRPr="006417AB">
        <w:rPr>
          <w:rFonts w:ascii="Arial" w:eastAsia="Times New Roman" w:hAnsi="Arial" w:cs="Arial"/>
          <w:kern w:val="0"/>
          <w:sz w:val="24"/>
          <w:szCs w:val="24"/>
          <w:lang w:eastAsia="pt-BR"/>
          <w14:ligatures w14:val="none"/>
        </w:rPr>
        <w:t xml:space="preserve"> podem variar de -∞ a +∞ à medida que a variável explanatória muda de -∞ a +∞. Além disso, embora o modelo </w:t>
      </w:r>
      <w:proofErr w:type="spellStart"/>
      <w:r w:rsidRPr="006417AB">
        <w:rPr>
          <w:rFonts w:ascii="Arial" w:eastAsia="Times New Roman" w:hAnsi="Arial" w:cs="Arial"/>
          <w:kern w:val="0"/>
          <w:sz w:val="24"/>
          <w:szCs w:val="24"/>
          <w:lang w:eastAsia="pt-BR"/>
          <w14:ligatures w14:val="none"/>
        </w:rPr>
        <w:t>Logit</w:t>
      </w:r>
      <w:proofErr w:type="spellEnd"/>
      <w:r w:rsidRPr="006417AB">
        <w:rPr>
          <w:rFonts w:ascii="Arial" w:eastAsia="Times New Roman" w:hAnsi="Arial" w:cs="Arial"/>
          <w:kern w:val="0"/>
          <w:sz w:val="24"/>
          <w:szCs w:val="24"/>
          <w:lang w:eastAsia="pt-BR"/>
          <w14:ligatures w14:val="none"/>
        </w:rPr>
        <w:t xml:space="preserve"> seja linear em relação aos coeficientes das variáveis independentes, as probabilidades em si não são lineares. Isso difere do Modelo de Probabilidade Linear (MPL), onde as probabilidades aumentam linearmente com as variáveis independentes.</w:t>
      </w:r>
    </w:p>
    <w:p w14:paraId="4C984164" w14:textId="77777777" w:rsidR="00415E9A" w:rsidRPr="00066061" w:rsidRDefault="00415E9A" w:rsidP="00BC4E66">
      <w:pPr>
        <w:spacing w:after="0" w:line="240" w:lineRule="auto"/>
        <w:jc w:val="both"/>
        <w:rPr>
          <w:rFonts w:ascii="Arial" w:eastAsia="Times New Roman" w:hAnsi="Arial" w:cs="Arial"/>
          <w:kern w:val="0"/>
          <w:sz w:val="24"/>
          <w:szCs w:val="24"/>
          <w:lang w:eastAsia="pt-BR"/>
          <w14:ligatures w14:val="none"/>
        </w:rPr>
      </w:pPr>
    </w:p>
    <w:p w14:paraId="62D0A93E" w14:textId="77777777" w:rsidR="00415E9A" w:rsidRPr="00066061" w:rsidRDefault="00415E9A" w:rsidP="00E36B83">
      <w:pPr>
        <w:spacing w:after="0" w:line="240" w:lineRule="auto"/>
        <w:rPr>
          <w:rFonts w:ascii="Arial" w:eastAsia="Times New Roman" w:hAnsi="Arial" w:cs="Arial"/>
          <w:kern w:val="0"/>
          <w:sz w:val="24"/>
          <w:szCs w:val="24"/>
          <w:lang w:eastAsia="pt-BR"/>
          <w14:ligatures w14:val="none"/>
        </w:rPr>
      </w:pPr>
      <w:r w:rsidRPr="00066061">
        <w:rPr>
          <w:rFonts w:ascii="Arial" w:eastAsia="Times New Roman" w:hAnsi="Arial" w:cs="Arial"/>
          <w:kern w:val="0"/>
          <w:sz w:val="24"/>
          <w:szCs w:val="24"/>
          <w:lang w:eastAsia="pt-BR"/>
          <w14:ligatures w14:val="none"/>
        </w:rPr>
        <w:t>O modelo é formulado por:</w:t>
      </w:r>
    </w:p>
    <w:p w14:paraId="255806B0" w14:textId="77777777" w:rsidR="00415E9A" w:rsidRPr="00066061" w:rsidRDefault="00415E9A" w:rsidP="00E36B83">
      <w:pPr>
        <w:spacing w:after="0" w:line="240" w:lineRule="auto"/>
        <w:rPr>
          <w:rFonts w:ascii="Arial" w:eastAsia="Times New Roman" w:hAnsi="Arial" w:cs="Arial"/>
          <w:kern w:val="0"/>
          <w:sz w:val="24"/>
          <w:szCs w:val="24"/>
          <w:lang w:eastAsia="pt-BR"/>
          <w14:ligatures w14:val="none"/>
        </w:rPr>
      </w:pPr>
      <w:r w:rsidRPr="00066061">
        <w:rPr>
          <w:rFonts w:ascii="Arial" w:eastAsia="Times New Roman" w:hAnsi="Arial" w:cs="Arial"/>
          <w:noProof/>
          <w:kern w:val="0"/>
          <w:sz w:val="24"/>
          <w:szCs w:val="24"/>
          <w:lang w:eastAsia="pt-BR"/>
          <w14:ligatures w14:val="none"/>
        </w:rPr>
        <w:lastRenderedPageBreak/>
        <w:drawing>
          <wp:inline distT="0" distB="0" distL="0" distR="0" wp14:anchorId="5ACC2616" wp14:editId="64DE12C6">
            <wp:extent cx="2628900" cy="657225"/>
            <wp:effectExtent l="0" t="0" r="0" b="9525"/>
            <wp:docPr id="1367254699" name="Imagem 1"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54699" name="Imagem 1" descr="Uma imagem contendo objeto, relógio&#10;&#10;Descrição gerada automaticamente"/>
                    <pic:cNvPicPr/>
                  </pic:nvPicPr>
                  <pic:blipFill>
                    <a:blip r:embed="rId7"/>
                    <a:stretch>
                      <a:fillRect/>
                    </a:stretch>
                  </pic:blipFill>
                  <pic:spPr>
                    <a:xfrm>
                      <a:off x="0" y="0"/>
                      <a:ext cx="2628900" cy="657225"/>
                    </a:xfrm>
                    <a:prstGeom prst="rect">
                      <a:avLst/>
                    </a:prstGeom>
                  </pic:spPr>
                </pic:pic>
              </a:graphicData>
            </a:graphic>
          </wp:inline>
        </w:drawing>
      </w:r>
    </w:p>
    <w:p w14:paraId="13261212" w14:textId="77777777" w:rsidR="00415E9A" w:rsidRPr="00066061" w:rsidRDefault="00415E9A" w:rsidP="00E36B83">
      <w:pPr>
        <w:spacing w:after="0" w:line="240" w:lineRule="auto"/>
        <w:rPr>
          <w:rFonts w:ascii="Arial" w:eastAsia="Times New Roman" w:hAnsi="Arial" w:cs="Arial"/>
          <w:kern w:val="0"/>
          <w:sz w:val="24"/>
          <w:szCs w:val="24"/>
          <w:lang w:eastAsia="pt-BR"/>
          <w14:ligatures w14:val="none"/>
        </w:rPr>
      </w:pPr>
    </w:p>
    <w:p w14:paraId="1F128893" w14:textId="77777777" w:rsidR="00415E9A" w:rsidRPr="00066061" w:rsidRDefault="00415E9A" w:rsidP="00E36B83">
      <w:pPr>
        <w:spacing w:after="0" w:line="240" w:lineRule="auto"/>
        <w:rPr>
          <w:rFonts w:ascii="Arial" w:eastAsia="Times New Roman" w:hAnsi="Arial" w:cs="Arial"/>
          <w:kern w:val="0"/>
          <w:sz w:val="24"/>
          <w:szCs w:val="24"/>
          <w:lang w:eastAsia="pt-BR"/>
          <w14:ligatures w14:val="none"/>
        </w:rPr>
      </w:pPr>
      <w:r w:rsidRPr="00066061">
        <w:rPr>
          <w:rFonts w:ascii="Arial" w:eastAsia="Times New Roman" w:hAnsi="Arial" w:cs="Arial"/>
          <w:kern w:val="0"/>
          <w:sz w:val="24"/>
          <w:szCs w:val="24"/>
          <w:lang w:eastAsia="pt-BR"/>
          <w14:ligatures w14:val="none"/>
        </w:rPr>
        <w:t xml:space="preserve">Onde, </w:t>
      </w:r>
    </w:p>
    <w:p w14:paraId="52AA6431" w14:textId="77D59514" w:rsidR="00415E9A" w:rsidRPr="00066061" w:rsidRDefault="00415E9A" w:rsidP="00E36B83">
      <w:pPr>
        <w:spacing w:after="0" w:line="240" w:lineRule="auto"/>
        <w:rPr>
          <w:rFonts w:ascii="Arial" w:eastAsia="Times New Roman" w:hAnsi="Arial" w:cs="Arial"/>
          <w:kern w:val="0"/>
          <w:sz w:val="24"/>
          <w:szCs w:val="24"/>
          <w:lang w:eastAsia="pt-BR"/>
          <w14:ligatures w14:val="none"/>
        </w:rPr>
      </w:pPr>
      <w:r w:rsidRPr="00066061">
        <w:rPr>
          <w:rFonts w:ascii="Arial" w:eastAsia="Times New Roman" w:hAnsi="Arial" w:cs="Arial"/>
          <w:noProof/>
          <w:kern w:val="0"/>
          <w:sz w:val="24"/>
          <w:szCs w:val="24"/>
          <w:lang w:eastAsia="pt-BR"/>
          <w14:ligatures w14:val="none"/>
        </w:rPr>
        <w:drawing>
          <wp:inline distT="0" distB="0" distL="0" distR="0" wp14:anchorId="2180E52B" wp14:editId="68E463A8">
            <wp:extent cx="2943225" cy="438150"/>
            <wp:effectExtent l="0" t="0" r="9525" b="0"/>
            <wp:docPr id="9049622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62249" name=""/>
                    <pic:cNvPicPr/>
                  </pic:nvPicPr>
                  <pic:blipFill>
                    <a:blip r:embed="rId8"/>
                    <a:stretch>
                      <a:fillRect/>
                    </a:stretch>
                  </pic:blipFill>
                  <pic:spPr>
                    <a:xfrm>
                      <a:off x="0" y="0"/>
                      <a:ext cx="2943225" cy="438150"/>
                    </a:xfrm>
                    <a:prstGeom prst="rect">
                      <a:avLst/>
                    </a:prstGeom>
                  </pic:spPr>
                </pic:pic>
              </a:graphicData>
            </a:graphic>
          </wp:inline>
        </w:drawing>
      </w:r>
    </w:p>
    <w:p w14:paraId="57C51BF9" w14:textId="3FCEF51A" w:rsidR="0093534A" w:rsidRPr="00066061" w:rsidRDefault="0093534A" w:rsidP="00E36B83">
      <w:pPr>
        <w:spacing w:after="0" w:line="240" w:lineRule="auto"/>
        <w:rPr>
          <w:rFonts w:ascii="Arial" w:eastAsia="Times New Roman" w:hAnsi="Arial" w:cs="Arial"/>
          <w:kern w:val="0"/>
          <w:sz w:val="24"/>
          <w:szCs w:val="24"/>
          <w:lang w:eastAsia="pt-BR"/>
          <w14:ligatures w14:val="none"/>
        </w:rPr>
      </w:pPr>
    </w:p>
    <w:p w14:paraId="019DB187" w14:textId="287D0058" w:rsidR="0093534A" w:rsidRPr="006417AB" w:rsidRDefault="0093534A" w:rsidP="003C1838">
      <w:pPr>
        <w:spacing w:after="0" w:line="360" w:lineRule="auto"/>
        <w:ind w:firstLine="708"/>
        <w:jc w:val="both"/>
        <w:rPr>
          <w:rFonts w:ascii="Arial" w:eastAsia="Times New Roman" w:hAnsi="Arial" w:cs="Arial"/>
          <w:kern w:val="0"/>
          <w:sz w:val="24"/>
          <w:szCs w:val="24"/>
          <w:lang w:eastAsia="pt-BR"/>
          <w14:ligatures w14:val="none"/>
        </w:rPr>
      </w:pPr>
      <w:r w:rsidRPr="006417AB">
        <w:rPr>
          <w:rFonts w:ascii="Arial" w:eastAsia="Times New Roman" w:hAnsi="Arial" w:cs="Arial"/>
          <w:kern w:val="0"/>
          <w:sz w:val="24"/>
          <w:szCs w:val="24"/>
          <w:lang w:eastAsia="pt-BR"/>
          <w14:ligatures w14:val="none"/>
        </w:rPr>
        <w:t xml:space="preserve">No modelo </w:t>
      </w:r>
      <w:proofErr w:type="spellStart"/>
      <w:r w:rsidRPr="006417AB">
        <w:rPr>
          <w:rFonts w:ascii="Arial" w:eastAsia="Times New Roman" w:hAnsi="Arial" w:cs="Arial"/>
          <w:kern w:val="0"/>
          <w:sz w:val="24"/>
          <w:szCs w:val="24"/>
          <w:lang w:eastAsia="pt-BR"/>
          <w14:ligatures w14:val="none"/>
        </w:rPr>
        <w:t>Probit</w:t>
      </w:r>
      <w:proofErr w:type="spellEnd"/>
      <w:r w:rsidRPr="006417AB">
        <w:rPr>
          <w:rFonts w:ascii="Arial" w:eastAsia="Times New Roman" w:hAnsi="Arial" w:cs="Arial"/>
          <w:kern w:val="0"/>
          <w:sz w:val="24"/>
          <w:szCs w:val="24"/>
          <w:lang w:eastAsia="pt-BR"/>
          <w14:ligatures w14:val="none"/>
        </w:rPr>
        <w:t>, a variável dependente é modelada como uma função de distribuição de probabilidade normal.</w:t>
      </w:r>
      <w:r w:rsidR="006417AB" w:rsidRPr="006417AB">
        <w:rPr>
          <w:rFonts w:ascii="Arial" w:eastAsia="Times New Roman" w:hAnsi="Arial" w:cs="Arial"/>
          <w:kern w:val="0"/>
          <w:sz w:val="24"/>
          <w:szCs w:val="24"/>
          <w:lang w:eastAsia="pt-BR"/>
          <w14:ligatures w14:val="none"/>
        </w:rPr>
        <w:t xml:space="preserve"> Os coeficientes estimados no modelo </w:t>
      </w:r>
      <w:proofErr w:type="spellStart"/>
      <w:r w:rsidR="006417AB" w:rsidRPr="006417AB">
        <w:rPr>
          <w:rFonts w:ascii="Arial" w:eastAsia="Times New Roman" w:hAnsi="Arial" w:cs="Arial"/>
          <w:kern w:val="0"/>
          <w:sz w:val="24"/>
          <w:szCs w:val="24"/>
          <w:lang w:eastAsia="pt-BR"/>
          <w14:ligatures w14:val="none"/>
        </w:rPr>
        <w:t>Probit</w:t>
      </w:r>
      <w:proofErr w:type="spellEnd"/>
      <w:r w:rsidR="006417AB" w:rsidRPr="006417AB">
        <w:rPr>
          <w:rFonts w:ascii="Arial" w:eastAsia="Times New Roman" w:hAnsi="Arial" w:cs="Arial"/>
          <w:kern w:val="0"/>
          <w:sz w:val="24"/>
          <w:szCs w:val="24"/>
          <w:lang w:eastAsia="pt-BR"/>
          <w14:ligatures w14:val="none"/>
        </w:rPr>
        <w:t xml:space="preserve"> têm uma interpretação similar ao modelo </w:t>
      </w:r>
      <w:proofErr w:type="spellStart"/>
      <w:r w:rsidR="006417AB" w:rsidRPr="006417AB">
        <w:rPr>
          <w:rFonts w:ascii="Arial" w:eastAsia="Times New Roman" w:hAnsi="Arial" w:cs="Arial"/>
          <w:kern w:val="0"/>
          <w:sz w:val="24"/>
          <w:szCs w:val="24"/>
          <w:lang w:eastAsia="pt-BR"/>
          <w14:ligatures w14:val="none"/>
        </w:rPr>
        <w:t>Logit</w:t>
      </w:r>
      <w:proofErr w:type="spellEnd"/>
      <w:r w:rsidR="006417AB" w:rsidRPr="006417AB">
        <w:rPr>
          <w:rFonts w:ascii="Arial" w:eastAsia="Times New Roman" w:hAnsi="Arial" w:cs="Arial"/>
          <w:kern w:val="0"/>
          <w:sz w:val="24"/>
          <w:szCs w:val="24"/>
          <w:lang w:eastAsia="pt-BR"/>
          <w14:ligatures w14:val="none"/>
        </w:rPr>
        <w:t>. Eles representam a mudança nas chances de sucesso associadas a uma alteração unitária nas variáveis independentes, mantendo as outras variáveis constantes.</w:t>
      </w:r>
    </w:p>
    <w:p w14:paraId="42C7D173" w14:textId="44523F49" w:rsidR="00415E9A" w:rsidRPr="006417AB" w:rsidRDefault="00415E9A" w:rsidP="006417AB">
      <w:pPr>
        <w:spacing w:after="0" w:line="360" w:lineRule="auto"/>
        <w:jc w:val="both"/>
        <w:rPr>
          <w:rFonts w:ascii="Arial" w:eastAsia="Times New Roman" w:hAnsi="Arial" w:cs="Arial"/>
          <w:kern w:val="0"/>
          <w:sz w:val="24"/>
          <w:szCs w:val="24"/>
          <w:lang w:eastAsia="pt-BR"/>
          <w14:ligatures w14:val="none"/>
        </w:rPr>
      </w:pPr>
    </w:p>
    <w:p w14:paraId="56E8CA14" w14:textId="77777777" w:rsidR="0093534A" w:rsidRPr="006417AB" w:rsidRDefault="0093534A" w:rsidP="006417AB">
      <w:pPr>
        <w:spacing w:after="0" w:line="360" w:lineRule="auto"/>
        <w:jc w:val="both"/>
        <w:rPr>
          <w:rFonts w:ascii="Arial" w:eastAsia="Times New Roman" w:hAnsi="Arial" w:cs="Arial"/>
          <w:kern w:val="0"/>
          <w:sz w:val="24"/>
          <w:szCs w:val="24"/>
          <w:lang w:eastAsia="pt-BR"/>
          <w14:ligatures w14:val="none"/>
        </w:rPr>
      </w:pPr>
      <w:r w:rsidRPr="006417AB">
        <w:rPr>
          <w:rFonts w:ascii="Arial" w:eastAsia="Times New Roman" w:hAnsi="Arial" w:cs="Arial"/>
          <w:kern w:val="0"/>
          <w:sz w:val="24"/>
          <w:szCs w:val="24"/>
          <w:lang w:eastAsia="pt-BR"/>
          <w14:ligatures w14:val="none"/>
        </w:rPr>
        <w:t xml:space="preserve">Modelo </w:t>
      </w:r>
      <w:proofErr w:type="spellStart"/>
      <w:r w:rsidRPr="006417AB">
        <w:rPr>
          <w:rFonts w:ascii="Arial" w:eastAsia="Times New Roman" w:hAnsi="Arial" w:cs="Arial"/>
          <w:kern w:val="0"/>
          <w:sz w:val="24"/>
          <w:szCs w:val="24"/>
          <w:lang w:eastAsia="pt-BR"/>
          <w14:ligatures w14:val="none"/>
        </w:rPr>
        <w:t>Probit</w:t>
      </w:r>
      <w:proofErr w:type="spellEnd"/>
      <w:r w:rsidRPr="006417AB">
        <w:rPr>
          <w:rFonts w:ascii="Arial" w:eastAsia="Times New Roman" w:hAnsi="Arial" w:cs="Arial"/>
          <w:kern w:val="0"/>
          <w:sz w:val="24"/>
          <w:szCs w:val="24"/>
          <w:lang w:eastAsia="pt-BR"/>
          <w14:ligatures w14:val="none"/>
        </w:rPr>
        <w:t xml:space="preserve"> é formulado por:</w:t>
      </w:r>
    </w:p>
    <w:p w14:paraId="3B9D44B2" w14:textId="5201BEC9" w:rsidR="0093534A" w:rsidRPr="00066061" w:rsidRDefault="0093534A" w:rsidP="0093534A">
      <w:pPr>
        <w:spacing w:after="0" w:line="240" w:lineRule="auto"/>
        <w:rPr>
          <w:rFonts w:ascii="Arial" w:eastAsia="Times New Roman" w:hAnsi="Arial" w:cs="Arial"/>
          <w:kern w:val="0"/>
          <w:sz w:val="24"/>
          <w:szCs w:val="24"/>
          <w:lang w:eastAsia="pt-BR"/>
          <w14:ligatures w14:val="none"/>
        </w:rPr>
      </w:pPr>
      <w:r w:rsidRPr="00066061">
        <w:rPr>
          <w:rFonts w:ascii="Arial" w:eastAsia="Times New Roman" w:hAnsi="Arial" w:cs="Arial"/>
          <w:noProof/>
          <w:kern w:val="0"/>
          <w:sz w:val="24"/>
          <w:szCs w:val="24"/>
          <w:lang w:eastAsia="pt-BR"/>
          <w14:ligatures w14:val="none"/>
        </w:rPr>
        <w:drawing>
          <wp:inline distT="0" distB="0" distL="0" distR="0" wp14:anchorId="1B613BEE" wp14:editId="7C44D613">
            <wp:extent cx="3892550" cy="735117"/>
            <wp:effectExtent l="0" t="0" r="0" b="8255"/>
            <wp:docPr id="1980898603"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98603" name="Imagem 1" descr="Uma imagem contendo Texto&#10;&#10;Descrição gerada automaticamente"/>
                    <pic:cNvPicPr/>
                  </pic:nvPicPr>
                  <pic:blipFill>
                    <a:blip r:embed="rId9"/>
                    <a:stretch>
                      <a:fillRect/>
                    </a:stretch>
                  </pic:blipFill>
                  <pic:spPr>
                    <a:xfrm>
                      <a:off x="0" y="0"/>
                      <a:ext cx="3914633" cy="739287"/>
                    </a:xfrm>
                    <a:prstGeom prst="rect">
                      <a:avLst/>
                    </a:prstGeom>
                  </pic:spPr>
                </pic:pic>
              </a:graphicData>
            </a:graphic>
          </wp:inline>
        </w:drawing>
      </w:r>
    </w:p>
    <w:p w14:paraId="2800F857" w14:textId="61B6401D" w:rsidR="006417AB" w:rsidRPr="00066061" w:rsidRDefault="006417AB" w:rsidP="0093534A">
      <w:pPr>
        <w:spacing w:after="0" w:line="240" w:lineRule="auto"/>
        <w:rPr>
          <w:rFonts w:ascii="Arial" w:eastAsia="Times New Roman" w:hAnsi="Arial" w:cs="Arial"/>
          <w:kern w:val="0"/>
          <w:sz w:val="24"/>
          <w:szCs w:val="24"/>
          <w:lang w:eastAsia="pt-BR"/>
          <w14:ligatures w14:val="none"/>
        </w:rPr>
      </w:pPr>
    </w:p>
    <w:p w14:paraId="27C67719" w14:textId="77777777" w:rsidR="00E2131D" w:rsidRPr="00066061" w:rsidRDefault="00E2131D" w:rsidP="0093534A">
      <w:pPr>
        <w:spacing w:after="0" w:line="240" w:lineRule="auto"/>
        <w:rPr>
          <w:rFonts w:ascii="Arial" w:eastAsia="Times New Roman" w:hAnsi="Arial" w:cs="Arial"/>
          <w:kern w:val="0"/>
          <w:sz w:val="24"/>
          <w:szCs w:val="24"/>
          <w:lang w:eastAsia="pt-BR"/>
          <w14:ligatures w14:val="none"/>
        </w:rPr>
      </w:pPr>
    </w:p>
    <w:p w14:paraId="72FB171E" w14:textId="760C274B" w:rsidR="006417AB" w:rsidRPr="006417AB" w:rsidRDefault="006417AB" w:rsidP="003C1838">
      <w:pPr>
        <w:spacing w:after="0" w:line="360" w:lineRule="auto"/>
        <w:ind w:firstLine="708"/>
        <w:jc w:val="both"/>
        <w:rPr>
          <w:rFonts w:ascii="Arial" w:eastAsia="Times New Roman" w:hAnsi="Arial" w:cs="Arial"/>
          <w:kern w:val="0"/>
          <w:sz w:val="24"/>
          <w:szCs w:val="24"/>
          <w:lang w:eastAsia="pt-BR"/>
          <w14:ligatures w14:val="none"/>
        </w:rPr>
      </w:pPr>
      <w:proofErr w:type="spellStart"/>
      <w:r w:rsidRPr="006417AB">
        <w:rPr>
          <w:rFonts w:ascii="Arial" w:eastAsia="Times New Roman" w:hAnsi="Arial" w:cs="Arial"/>
          <w:kern w:val="0"/>
          <w:sz w:val="24"/>
          <w:szCs w:val="24"/>
          <w:lang w:eastAsia="pt-BR"/>
          <w14:ligatures w14:val="none"/>
        </w:rPr>
        <w:t>Logit</w:t>
      </w:r>
      <w:proofErr w:type="spellEnd"/>
      <w:r w:rsidRPr="006417AB">
        <w:rPr>
          <w:rFonts w:ascii="Arial" w:eastAsia="Times New Roman" w:hAnsi="Arial" w:cs="Arial"/>
          <w:kern w:val="0"/>
          <w:sz w:val="24"/>
          <w:szCs w:val="24"/>
          <w:lang w:eastAsia="pt-BR"/>
          <w14:ligatures w14:val="none"/>
        </w:rPr>
        <w:t xml:space="preserve"> e </w:t>
      </w:r>
      <w:proofErr w:type="spellStart"/>
      <w:r w:rsidRPr="006417AB">
        <w:rPr>
          <w:rFonts w:ascii="Arial" w:eastAsia="Times New Roman" w:hAnsi="Arial" w:cs="Arial"/>
          <w:kern w:val="0"/>
          <w:sz w:val="24"/>
          <w:szCs w:val="24"/>
          <w:lang w:eastAsia="pt-BR"/>
          <w14:ligatures w14:val="none"/>
        </w:rPr>
        <w:t>probit</w:t>
      </w:r>
      <w:proofErr w:type="spellEnd"/>
      <w:r w:rsidRPr="006417AB">
        <w:rPr>
          <w:rFonts w:ascii="Arial" w:eastAsia="Times New Roman" w:hAnsi="Arial" w:cs="Arial"/>
          <w:kern w:val="0"/>
          <w:sz w:val="24"/>
          <w:szCs w:val="24"/>
          <w:lang w:eastAsia="pt-BR"/>
          <w14:ligatures w14:val="none"/>
        </w:rPr>
        <w:t xml:space="preserve"> oferecessem, do ponto de vista qualitativo, resultados semelhantes.</w:t>
      </w:r>
      <w:r w:rsidRPr="00066061">
        <w:rPr>
          <w:rFonts w:ascii="Arial" w:eastAsia="Times New Roman" w:hAnsi="Arial" w:cs="Arial"/>
          <w:kern w:val="0"/>
          <w:sz w:val="24"/>
          <w:szCs w:val="24"/>
          <w:lang w:eastAsia="pt-BR"/>
          <w14:ligatures w14:val="none"/>
        </w:rPr>
        <w:t xml:space="preserve"> </w:t>
      </w:r>
      <w:r w:rsidRPr="006417AB">
        <w:rPr>
          <w:rFonts w:ascii="Arial" w:eastAsia="Times New Roman" w:hAnsi="Arial" w:cs="Arial"/>
          <w:kern w:val="0"/>
          <w:sz w:val="24"/>
          <w:szCs w:val="24"/>
          <w:lang w:eastAsia="pt-BR"/>
          <w14:ligatures w14:val="none"/>
        </w:rPr>
        <w:t xml:space="preserve">Embora os modelos sejam semelhantes, deve-se ficar atento ao interpretar os coeficientes estimados pelos dois modelos. Isso porque, embora a </w:t>
      </w:r>
      <w:proofErr w:type="spellStart"/>
      <w:r w:rsidRPr="006417AB">
        <w:rPr>
          <w:rFonts w:ascii="Arial" w:eastAsia="Times New Roman" w:hAnsi="Arial" w:cs="Arial"/>
          <w:kern w:val="0"/>
          <w:sz w:val="24"/>
          <w:szCs w:val="24"/>
          <w:lang w:eastAsia="pt-BR"/>
          <w14:ligatures w14:val="none"/>
        </w:rPr>
        <w:t>distribuição</w:t>
      </w:r>
      <w:proofErr w:type="spellEnd"/>
      <w:r w:rsidRPr="006417AB">
        <w:rPr>
          <w:rFonts w:ascii="Arial" w:eastAsia="Times New Roman" w:hAnsi="Arial" w:cs="Arial"/>
          <w:kern w:val="0"/>
          <w:sz w:val="24"/>
          <w:szCs w:val="24"/>
          <w:lang w:eastAsia="pt-BR"/>
          <w14:ligatures w14:val="none"/>
        </w:rPr>
        <w:t xml:space="preserve"> </w:t>
      </w:r>
      <w:proofErr w:type="spellStart"/>
      <w:r w:rsidRPr="006417AB">
        <w:rPr>
          <w:rFonts w:ascii="Arial" w:eastAsia="Times New Roman" w:hAnsi="Arial" w:cs="Arial"/>
          <w:kern w:val="0"/>
          <w:sz w:val="24"/>
          <w:szCs w:val="24"/>
          <w:lang w:eastAsia="pt-BR"/>
          <w14:ligatures w14:val="none"/>
        </w:rPr>
        <w:t>logística</w:t>
      </w:r>
      <w:proofErr w:type="spellEnd"/>
      <w:r w:rsidRPr="006417AB">
        <w:rPr>
          <w:rFonts w:ascii="Arial" w:eastAsia="Times New Roman" w:hAnsi="Arial" w:cs="Arial"/>
          <w:kern w:val="0"/>
          <w:sz w:val="24"/>
          <w:szCs w:val="24"/>
          <w:lang w:eastAsia="pt-BR"/>
          <w14:ligatures w14:val="none"/>
        </w:rPr>
        <w:t xml:space="preserve"> </w:t>
      </w:r>
      <w:proofErr w:type="spellStart"/>
      <w:r w:rsidRPr="006417AB">
        <w:rPr>
          <w:rFonts w:ascii="Arial" w:eastAsia="Times New Roman" w:hAnsi="Arial" w:cs="Arial"/>
          <w:kern w:val="0"/>
          <w:sz w:val="24"/>
          <w:szCs w:val="24"/>
          <w:lang w:eastAsia="pt-BR"/>
          <w14:ligatures w14:val="none"/>
        </w:rPr>
        <w:t>padrão</w:t>
      </w:r>
      <w:proofErr w:type="spellEnd"/>
      <w:r w:rsidRPr="006417AB">
        <w:rPr>
          <w:rFonts w:ascii="Arial" w:eastAsia="Times New Roman" w:hAnsi="Arial" w:cs="Arial"/>
          <w:kern w:val="0"/>
          <w:sz w:val="24"/>
          <w:szCs w:val="24"/>
          <w:lang w:eastAsia="pt-BR"/>
          <w14:ligatures w14:val="none"/>
        </w:rPr>
        <w:t xml:space="preserve"> (a base do </w:t>
      </w:r>
      <w:proofErr w:type="spellStart"/>
      <w:r w:rsidRPr="006417AB">
        <w:rPr>
          <w:rFonts w:ascii="Arial" w:eastAsia="Times New Roman" w:hAnsi="Arial" w:cs="Arial"/>
          <w:kern w:val="0"/>
          <w:sz w:val="24"/>
          <w:szCs w:val="24"/>
          <w:lang w:eastAsia="pt-BR"/>
          <w14:ligatures w14:val="none"/>
        </w:rPr>
        <w:t>logit</w:t>
      </w:r>
      <w:proofErr w:type="spellEnd"/>
      <w:r w:rsidRPr="006417AB">
        <w:rPr>
          <w:rFonts w:ascii="Arial" w:eastAsia="Times New Roman" w:hAnsi="Arial" w:cs="Arial"/>
          <w:kern w:val="0"/>
          <w:sz w:val="24"/>
          <w:szCs w:val="24"/>
          <w:lang w:eastAsia="pt-BR"/>
          <w14:ligatures w14:val="none"/>
        </w:rPr>
        <w:t xml:space="preserve">) e a normal </w:t>
      </w:r>
      <w:proofErr w:type="spellStart"/>
      <w:r w:rsidRPr="006417AB">
        <w:rPr>
          <w:rFonts w:ascii="Arial" w:eastAsia="Times New Roman" w:hAnsi="Arial" w:cs="Arial"/>
          <w:kern w:val="0"/>
          <w:sz w:val="24"/>
          <w:szCs w:val="24"/>
          <w:lang w:eastAsia="pt-BR"/>
          <w14:ligatures w14:val="none"/>
        </w:rPr>
        <w:t>padrão</w:t>
      </w:r>
      <w:proofErr w:type="spellEnd"/>
      <w:r w:rsidRPr="006417AB">
        <w:rPr>
          <w:rFonts w:ascii="Arial" w:eastAsia="Times New Roman" w:hAnsi="Arial" w:cs="Arial"/>
          <w:kern w:val="0"/>
          <w:sz w:val="24"/>
          <w:szCs w:val="24"/>
          <w:lang w:eastAsia="pt-BR"/>
          <w14:ligatures w14:val="none"/>
        </w:rPr>
        <w:t xml:space="preserve"> (a base do </w:t>
      </w:r>
      <w:proofErr w:type="spellStart"/>
      <w:r w:rsidRPr="006417AB">
        <w:rPr>
          <w:rFonts w:ascii="Arial" w:eastAsia="Times New Roman" w:hAnsi="Arial" w:cs="Arial"/>
          <w:kern w:val="0"/>
          <w:sz w:val="24"/>
          <w:szCs w:val="24"/>
          <w:lang w:eastAsia="pt-BR"/>
          <w14:ligatures w14:val="none"/>
        </w:rPr>
        <w:t>probit</w:t>
      </w:r>
      <w:proofErr w:type="spellEnd"/>
      <w:r w:rsidRPr="006417AB">
        <w:rPr>
          <w:rFonts w:ascii="Arial" w:eastAsia="Times New Roman" w:hAnsi="Arial" w:cs="Arial"/>
          <w:kern w:val="0"/>
          <w:sz w:val="24"/>
          <w:szCs w:val="24"/>
          <w:lang w:eastAsia="pt-BR"/>
          <w14:ligatures w14:val="none"/>
        </w:rPr>
        <w:t xml:space="preserve">) tenham ambas </w:t>
      </w:r>
      <w:proofErr w:type="spellStart"/>
      <w:r w:rsidRPr="006417AB">
        <w:rPr>
          <w:rFonts w:ascii="Arial" w:eastAsia="Times New Roman" w:hAnsi="Arial" w:cs="Arial"/>
          <w:kern w:val="0"/>
          <w:sz w:val="24"/>
          <w:szCs w:val="24"/>
          <w:lang w:eastAsia="pt-BR"/>
          <w14:ligatures w14:val="none"/>
        </w:rPr>
        <w:t>média</w:t>
      </w:r>
      <w:proofErr w:type="spellEnd"/>
      <w:r w:rsidRPr="006417AB">
        <w:rPr>
          <w:rFonts w:ascii="Arial" w:eastAsia="Times New Roman" w:hAnsi="Arial" w:cs="Arial"/>
          <w:kern w:val="0"/>
          <w:sz w:val="24"/>
          <w:szCs w:val="24"/>
          <w:lang w:eastAsia="pt-BR"/>
          <w14:ligatures w14:val="none"/>
        </w:rPr>
        <w:t xml:space="preserve"> zero, suas </w:t>
      </w:r>
      <w:proofErr w:type="spellStart"/>
      <w:r w:rsidRPr="006417AB">
        <w:rPr>
          <w:rFonts w:ascii="Arial" w:eastAsia="Times New Roman" w:hAnsi="Arial" w:cs="Arial"/>
          <w:kern w:val="0"/>
          <w:sz w:val="24"/>
          <w:szCs w:val="24"/>
          <w:lang w:eastAsia="pt-BR"/>
          <w14:ligatures w14:val="none"/>
        </w:rPr>
        <w:t>variâncias</w:t>
      </w:r>
      <w:proofErr w:type="spellEnd"/>
      <w:r w:rsidRPr="006417AB">
        <w:rPr>
          <w:rFonts w:ascii="Arial" w:eastAsia="Times New Roman" w:hAnsi="Arial" w:cs="Arial"/>
          <w:kern w:val="0"/>
          <w:sz w:val="24"/>
          <w:szCs w:val="24"/>
          <w:lang w:eastAsia="pt-BR"/>
          <w14:ligatures w14:val="none"/>
        </w:rPr>
        <w:t xml:space="preserve"> </w:t>
      </w:r>
      <w:proofErr w:type="spellStart"/>
      <w:r w:rsidRPr="006417AB">
        <w:rPr>
          <w:rFonts w:ascii="Arial" w:eastAsia="Times New Roman" w:hAnsi="Arial" w:cs="Arial"/>
          <w:kern w:val="0"/>
          <w:sz w:val="24"/>
          <w:szCs w:val="24"/>
          <w:lang w:eastAsia="pt-BR"/>
          <w14:ligatures w14:val="none"/>
        </w:rPr>
        <w:t>são</w:t>
      </w:r>
      <w:proofErr w:type="spellEnd"/>
      <w:r w:rsidRPr="006417AB">
        <w:rPr>
          <w:rFonts w:ascii="Arial" w:eastAsia="Times New Roman" w:hAnsi="Arial" w:cs="Arial"/>
          <w:kern w:val="0"/>
          <w:sz w:val="24"/>
          <w:szCs w:val="24"/>
          <w:lang w:eastAsia="pt-BR"/>
          <w14:ligatures w14:val="none"/>
        </w:rPr>
        <w:t xml:space="preserve"> diferentes; 1 para a normal </w:t>
      </w:r>
      <w:proofErr w:type="spellStart"/>
      <w:r w:rsidRPr="006417AB">
        <w:rPr>
          <w:rFonts w:ascii="Arial" w:eastAsia="Times New Roman" w:hAnsi="Arial" w:cs="Arial"/>
          <w:kern w:val="0"/>
          <w:sz w:val="24"/>
          <w:szCs w:val="24"/>
          <w:lang w:eastAsia="pt-BR"/>
          <w14:ligatures w14:val="none"/>
        </w:rPr>
        <w:t>padrão</w:t>
      </w:r>
      <w:proofErr w:type="spellEnd"/>
      <w:r w:rsidRPr="006417AB">
        <w:rPr>
          <w:rFonts w:ascii="Arial" w:eastAsia="Times New Roman" w:hAnsi="Arial" w:cs="Arial"/>
          <w:kern w:val="0"/>
          <w:sz w:val="24"/>
          <w:szCs w:val="24"/>
          <w:lang w:eastAsia="pt-BR"/>
          <w14:ligatures w14:val="none"/>
        </w:rPr>
        <w:t xml:space="preserve"> e pi</w:t>
      </w:r>
      <w:r w:rsidR="00E2131D">
        <w:rPr>
          <w:rFonts w:ascii="Arial" w:eastAsia="Times New Roman" w:hAnsi="Arial" w:cs="Arial"/>
          <w:kern w:val="0"/>
          <w:sz w:val="24"/>
          <w:szCs w:val="24"/>
          <w:lang w:eastAsia="pt-BR"/>
          <w14:ligatures w14:val="none"/>
        </w:rPr>
        <w:t>^2</w:t>
      </w:r>
      <w:r w:rsidRPr="006417AB">
        <w:rPr>
          <w:rFonts w:ascii="Arial" w:eastAsia="Times New Roman" w:hAnsi="Arial" w:cs="Arial"/>
          <w:kern w:val="0"/>
          <w:sz w:val="24"/>
          <w:szCs w:val="24"/>
          <w:lang w:eastAsia="pt-BR"/>
          <w14:ligatures w14:val="none"/>
        </w:rPr>
        <w:t xml:space="preserve">=3 para a </w:t>
      </w:r>
      <w:proofErr w:type="spellStart"/>
      <w:r w:rsidRPr="006417AB">
        <w:rPr>
          <w:rFonts w:ascii="Arial" w:eastAsia="Times New Roman" w:hAnsi="Arial" w:cs="Arial"/>
          <w:kern w:val="0"/>
          <w:sz w:val="24"/>
          <w:szCs w:val="24"/>
          <w:lang w:eastAsia="pt-BR"/>
          <w14:ligatures w14:val="none"/>
        </w:rPr>
        <w:t>logística</w:t>
      </w:r>
      <w:proofErr w:type="spellEnd"/>
      <w:r w:rsidRPr="006417AB">
        <w:rPr>
          <w:rFonts w:ascii="Arial" w:eastAsia="Times New Roman" w:hAnsi="Arial" w:cs="Arial"/>
          <w:kern w:val="0"/>
          <w:sz w:val="24"/>
          <w:szCs w:val="24"/>
          <w:lang w:eastAsia="pt-BR"/>
          <w14:ligatures w14:val="none"/>
        </w:rPr>
        <w:t xml:space="preserve">. No gráfico abaixo é possível visualizar que o Modelo </w:t>
      </w:r>
      <w:proofErr w:type="spellStart"/>
      <w:r w:rsidRPr="006417AB">
        <w:rPr>
          <w:rFonts w:ascii="Arial" w:eastAsia="Times New Roman" w:hAnsi="Arial" w:cs="Arial"/>
          <w:kern w:val="0"/>
          <w:sz w:val="24"/>
          <w:szCs w:val="24"/>
          <w:lang w:eastAsia="pt-BR"/>
          <w14:ligatures w14:val="none"/>
        </w:rPr>
        <w:t>Probit</w:t>
      </w:r>
      <w:proofErr w:type="spellEnd"/>
      <w:r w:rsidRPr="006417AB">
        <w:rPr>
          <w:rFonts w:ascii="Arial" w:eastAsia="Times New Roman" w:hAnsi="Arial" w:cs="Arial"/>
          <w:kern w:val="0"/>
          <w:sz w:val="24"/>
          <w:szCs w:val="24"/>
          <w:lang w:eastAsia="pt-BR"/>
          <w14:ligatures w14:val="none"/>
        </w:rPr>
        <w:t xml:space="preserve"> exibe uma curva mais suave e simétrica em relação ao ponto médio, enquanto o Modelo </w:t>
      </w:r>
      <w:proofErr w:type="spellStart"/>
      <w:r w:rsidRPr="006417AB">
        <w:rPr>
          <w:rFonts w:ascii="Arial" w:eastAsia="Times New Roman" w:hAnsi="Arial" w:cs="Arial"/>
          <w:kern w:val="0"/>
          <w:sz w:val="24"/>
          <w:szCs w:val="24"/>
          <w:lang w:eastAsia="pt-BR"/>
          <w14:ligatures w14:val="none"/>
        </w:rPr>
        <w:t>Logit</w:t>
      </w:r>
      <w:proofErr w:type="spellEnd"/>
      <w:r w:rsidRPr="006417AB">
        <w:rPr>
          <w:rFonts w:ascii="Arial" w:eastAsia="Times New Roman" w:hAnsi="Arial" w:cs="Arial"/>
          <w:kern w:val="0"/>
          <w:sz w:val="24"/>
          <w:szCs w:val="24"/>
          <w:lang w:eastAsia="pt-BR"/>
          <w14:ligatures w14:val="none"/>
        </w:rPr>
        <w:t xml:space="preserve"> terá uma curva mais inclinada no centro e mais suave nas extremidades</w:t>
      </w:r>
      <w:r w:rsidR="003C1838">
        <w:rPr>
          <w:rFonts w:ascii="Arial" w:eastAsia="Times New Roman" w:hAnsi="Arial" w:cs="Arial"/>
          <w:kern w:val="0"/>
          <w:sz w:val="24"/>
          <w:szCs w:val="24"/>
          <w:lang w:eastAsia="pt-BR"/>
          <w14:ligatures w14:val="none"/>
        </w:rPr>
        <w:t>:</w:t>
      </w:r>
    </w:p>
    <w:p w14:paraId="2252A09F" w14:textId="77777777" w:rsidR="0093534A" w:rsidRPr="00066061" w:rsidRDefault="0093534A" w:rsidP="00E36B83">
      <w:pPr>
        <w:spacing w:after="0" w:line="240" w:lineRule="auto"/>
        <w:rPr>
          <w:rFonts w:ascii="Arial" w:eastAsia="Times New Roman" w:hAnsi="Arial" w:cs="Arial"/>
          <w:kern w:val="0"/>
          <w:sz w:val="24"/>
          <w:szCs w:val="24"/>
          <w:lang w:eastAsia="pt-BR"/>
          <w14:ligatures w14:val="none"/>
        </w:rPr>
      </w:pPr>
    </w:p>
    <w:p w14:paraId="3BDBDEB1" w14:textId="7A5CCE5F" w:rsidR="00415E9A" w:rsidRPr="00066061" w:rsidRDefault="00415E9A" w:rsidP="00E36B83">
      <w:pPr>
        <w:spacing w:after="0" w:line="240" w:lineRule="auto"/>
        <w:rPr>
          <w:rFonts w:ascii="Arial" w:eastAsia="Times New Roman" w:hAnsi="Arial" w:cs="Arial"/>
          <w:kern w:val="0"/>
          <w:sz w:val="24"/>
          <w:szCs w:val="24"/>
          <w:lang w:eastAsia="pt-BR"/>
          <w14:ligatures w14:val="none"/>
        </w:rPr>
      </w:pPr>
      <w:r w:rsidRPr="00066061">
        <w:rPr>
          <w:rFonts w:ascii="Arial" w:eastAsia="Times New Roman" w:hAnsi="Arial" w:cs="Arial"/>
          <w:noProof/>
          <w:kern w:val="0"/>
          <w:sz w:val="24"/>
          <w:szCs w:val="24"/>
          <w:lang w:eastAsia="pt-BR"/>
          <w14:ligatures w14:val="none"/>
        </w:rPr>
        <w:lastRenderedPageBreak/>
        <w:drawing>
          <wp:inline distT="0" distB="0" distL="0" distR="0" wp14:anchorId="51590E3F" wp14:editId="6F954133">
            <wp:extent cx="5400040" cy="3938905"/>
            <wp:effectExtent l="0" t="0" r="0" b="4445"/>
            <wp:docPr id="74300504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05045" name="Imagem 1" descr="Diagrama&#10;&#10;Descrição gerada automaticamente"/>
                    <pic:cNvPicPr/>
                  </pic:nvPicPr>
                  <pic:blipFill>
                    <a:blip r:embed="rId10"/>
                    <a:stretch>
                      <a:fillRect/>
                    </a:stretch>
                  </pic:blipFill>
                  <pic:spPr>
                    <a:xfrm>
                      <a:off x="0" y="0"/>
                      <a:ext cx="5400040" cy="3938905"/>
                    </a:xfrm>
                    <a:prstGeom prst="rect">
                      <a:avLst/>
                    </a:prstGeom>
                  </pic:spPr>
                </pic:pic>
              </a:graphicData>
            </a:graphic>
          </wp:inline>
        </w:drawing>
      </w:r>
    </w:p>
    <w:p w14:paraId="66481C0E" w14:textId="77777777" w:rsidR="0002115D" w:rsidRPr="00066061" w:rsidRDefault="0002115D" w:rsidP="00E36B83">
      <w:pPr>
        <w:spacing w:after="0" w:line="240" w:lineRule="auto"/>
        <w:rPr>
          <w:rFonts w:ascii="Arial" w:eastAsia="Times New Roman" w:hAnsi="Arial" w:cs="Arial"/>
          <w:kern w:val="0"/>
          <w:sz w:val="24"/>
          <w:szCs w:val="24"/>
          <w:lang w:eastAsia="pt-BR"/>
          <w14:ligatures w14:val="none"/>
        </w:rPr>
      </w:pPr>
    </w:p>
    <w:p w14:paraId="1ABF6EA3" w14:textId="77777777" w:rsidR="0002115D" w:rsidRPr="00066061" w:rsidRDefault="0002115D" w:rsidP="00ED703D">
      <w:pPr>
        <w:spacing w:after="0" w:line="240" w:lineRule="auto"/>
        <w:rPr>
          <w:rFonts w:ascii="Arial" w:eastAsia="Times New Roman" w:hAnsi="Arial" w:cs="Arial"/>
          <w:kern w:val="0"/>
          <w:sz w:val="24"/>
          <w:szCs w:val="24"/>
          <w:lang w:eastAsia="pt-BR"/>
          <w14:ligatures w14:val="none"/>
        </w:rPr>
      </w:pPr>
    </w:p>
    <w:p w14:paraId="63C734DD" w14:textId="77777777" w:rsidR="0002115D" w:rsidRPr="00066061" w:rsidRDefault="0002115D" w:rsidP="00ED703D">
      <w:pPr>
        <w:spacing w:after="0" w:line="240" w:lineRule="auto"/>
        <w:jc w:val="both"/>
        <w:rPr>
          <w:rFonts w:ascii="Arial" w:eastAsia="Times New Roman" w:hAnsi="Arial" w:cs="Arial"/>
          <w:kern w:val="0"/>
          <w:sz w:val="24"/>
          <w:szCs w:val="24"/>
          <w:lang w:eastAsia="pt-BR"/>
          <w14:ligatures w14:val="none"/>
        </w:rPr>
      </w:pPr>
    </w:p>
    <w:p w14:paraId="5F134067" w14:textId="45113F68" w:rsidR="00E36B83" w:rsidRPr="00ED703D" w:rsidRDefault="00E36B83" w:rsidP="00ED703D">
      <w:pPr>
        <w:pStyle w:val="PargrafodaLista"/>
        <w:numPr>
          <w:ilvl w:val="0"/>
          <w:numId w:val="1"/>
        </w:numPr>
        <w:spacing w:after="0" w:line="360" w:lineRule="auto"/>
        <w:jc w:val="both"/>
        <w:rPr>
          <w:rFonts w:ascii="Arial" w:eastAsia="Times New Roman" w:hAnsi="Arial" w:cs="Arial"/>
          <w:b/>
          <w:bCs/>
          <w:kern w:val="0"/>
          <w:sz w:val="24"/>
          <w:szCs w:val="24"/>
          <w:lang w:eastAsia="pt-BR"/>
          <w14:ligatures w14:val="none"/>
        </w:rPr>
      </w:pPr>
      <w:r w:rsidRPr="00ED703D">
        <w:rPr>
          <w:rFonts w:ascii="Arial" w:eastAsia="Times New Roman" w:hAnsi="Arial" w:cs="Arial"/>
          <w:b/>
          <w:bCs/>
          <w:kern w:val="0"/>
          <w:sz w:val="24"/>
          <w:szCs w:val="24"/>
          <w:lang w:eastAsia="pt-BR"/>
          <w14:ligatures w14:val="none"/>
        </w:rPr>
        <w:t>DESENVOLVIMENTO</w:t>
      </w:r>
    </w:p>
    <w:p w14:paraId="6FC9CDE3" w14:textId="3EF829EC" w:rsidR="000434B9" w:rsidRPr="00980242" w:rsidRDefault="000434B9" w:rsidP="00980242">
      <w:pPr>
        <w:sectPr w:rsidR="000434B9" w:rsidRPr="00980242">
          <w:pgSz w:w="11906" w:h="16838"/>
          <w:pgMar w:top="1417" w:right="1701" w:bottom="1417" w:left="1701" w:header="708" w:footer="708" w:gutter="0"/>
          <w:cols w:space="708"/>
          <w:docGrid w:linePitch="360"/>
        </w:sectPr>
      </w:pPr>
    </w:p>
    <w:p w14:paraId="516D2A36" w14:textId="77777777" w:rsidR="000434B9" w:rsidRPr="00980242" w:rsidRDefault="000434B9" w:rsidP="00980242">
      <w:pPr>
        <w:sectPr w:rsidR="000434B9" w:rsidRPr="00980242" w:rsidSect="000434B9">
          <w:type w:val="continuous"/>
          <w:pgSz w:w="11906" w:h="16838"/>
          <w:pgMar w:top="1417" w:right="1701" w:bottom="1417" w:left="1701" w:header="708" w:footer="708" w:gutter="0"/>
          <w:cols w:space="708"/>
          <w:docGrid w:linePitch="360"/>
        </w:sectPr>
      </w:pPr>
    </w:p>
    <w:p w14:paraId="12A92102" w14:textId="4E25C7FD" w:rsidR="00930A53" w:rsidRDefault="00916F2D" w:rsidP="00930A53">
      <w:pPr>
        <w:spacing w:line="360" w:lineRule="auto"/>
        <w:ind w:firstLine="360"/>
        <w:jc w:val="both"/>
        <w:rPr>
          <w:rFonts w:ascii="Arial" w:hAnsi="Arial" w:cs="Arial"/>
          <w:sz w:val="24"/>
          <w:szCs w:val="24"/>
        </w:rPr>
      </w:pPr>
      <w:r w:rsidRPr="00980242">
        <w:rPr>
          <w:rFonts w:ascii="Arial" w:hAnsi="Arial" w:cs="Arial"/>
          <w:sz w:val="24"/>
          <w:szCs w:val="24"/>
        </w:rPr>
        <w:t xml:space="preserve">Inicialmente, foi realizada uma análise descritiva dos dados, examinando a frequência e a média das variáveis. </w:t>
      </w:r>
    </w:p>
    <w:tbl>
      <w:tblPr>
        <w:tblW w:w="0" w:type="auto"/>
        <w:jc w:val="center"/>
        <w:tblCellMar>
          <w:left w:w="70" w:type="dxa"/>
          <w:right w:w="70" w:type="dxa"/>
        </w:tblCellMar>
        <w:tblLook w:val="04A0" w:firstRow="1" w:lastRow="0" w:firstColumn="1" w:lastColumn="0" w:noHBand="0" w:noVBand="1"/>
      </w:tblPr>
      <w:tblGrid>
        <w:gridCol w:w="996"/>
        <w:gridCol w:w="2306"/>
        <w:gridCol w:w="2233"/>
      </w:tblGrid>
      <w:tr w:rsidR="00930A53" w:rsidRPr="00930A53" w14:paraId="1C8EEE01" w14:textId="77777777" w:rsidTr="00930A53">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2E506" w14:textId="3FB8DB0F" w:rsidR="00930A53" w:rsidRPr="00930A53" w:rsidRDefault="00930A53" w:rsidP="00930A53">
            <w:pPr>
              <w:spacing w:after="0" w:line="240" w:lineRule="auto"/>
              <w:jc w:val="center"/>
              <w:rPr>
                <w:rFonts w:ascii="Calibri" w:eastAsia="Times New Roman" w:hAnsi="Calibri" w:cs="Calibri"/>
                <w:color w:val="000000"/>
                <w:kern w:val="0"/>
                <w:lang w:eastAsia="pt-BR"/>
                <w14:ligatures w14:val="none"/>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698F033" w14:textId="77777777" w:rsidR="00930A53" w:rsidRPr="00930A53" w:rsidRDefault="00930A53" w:rsidP="00930A53">
            <w:pPr>
              <w:spacing w:after="0" w:line="240" w:lineRule="auto"/>
              <w:jc w:val="center"/>
              <w:rPr>
                <w:rFonts w:ascii="Calibri" w:eastAsia="Times New Roman" w:hAnsi="Calibri" w:cs="Calibri"/>
                <w:color w:val="000000"/>
                <w:kern w:val="0"/>
                <w:lang w:eastAsia="pt-BR"/>
                <w14:ligatures w14:val="none"/>
              </w:rPr>
            </w:pPr>
            <w:r w:rsidRPr="00930A53">
              <w:rPr>
                <w:rFonts w:ascii="Calibri" w:eastAsia="Times New Roman" w:hAnsi="Calibri" w:cs="Calibri"/>
                <w:color w:val="000000"/>
                <w:kern w:val="0"/>
                <w:lang w:eastAsia="pt-BR"/>
                <w14:ligatures w14:val="none"/>
              </w:rPr>
              <w:t>Coordenação Disponível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4437FE9" w14:textId="77777777" w:rsidR="00930A53" w:rsidRPr="00930A53" w:rsidRDefault="00930A53" w:rsidP="00930A53">
            <w:pPr>
              <w:spacing w:after="0" w:line="240" w:lineRule="auto"/>
              <w:jc w:val="center"/>
              <w:rPr>
                <w:rFonts w:ascii="Calibri" w:eastAsia="Times New Roman" w:hAnsi="Calibri" w:cs="Calibri"/>
                <w:color w:val="000000"/>
                <w:kern w:val="0"/>
                <w:lang w:eastAsia="pt-BR"/>
                <w14:ligatures w14:val="none"/>
              </w:rPr>
            </w:pPr>
            <w:r w:rsidRPr="00930A53">
              <w:rPr>
                <w:rFonts w:ascii="Calibri" w:eastAsia="Times New Roman" w:hAnsi="Calibri" w:cs="Calibri"/>
                <w:color w:val="000000"/>
                <w:kern w:val="0"/>
                <w:lang w:eastAsia="pt-BR"/>
                <w14:ligatures w14:val="none"/>
              </w:rPr>
              <w:t>Avaliações Compatíveis</w:t>
            </w:r>
          </w:p>
        </w:tc>
      </w:tr>
      <w:tr w:rsidR="00930A53" w:rsidRPr="00930A53" w14:paraId="7E4B6008" w14:textId="77777777" w:rsidTr="00930A5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4D6678" w14:textId="77777777" w:rsidR="00930A53" w:rsidRPr="00930A53" w:rsidRDefault="00930A53" w:rsidP="00930A53">
            <w:pPr>
              <w:spacing w:after="0" w:line="240" w:lineRule="auto"/>
              <w:rPr>
                <w:rFonts w:ascii="Calibri" w:eastAsia="Times New Roman" w:hAnsi="Calibri" w:cs="Calibri"/>
                <w:color w:val="000000"/>
                <w:kern w:val="0"/>
                <w:lang w:eastAsia="pt-BR"/>
                <w14:ligatures w14:val="none"/>
              </w:rPr>
            </w:pPr>
            <w:r w:rsidRPr="00930A53">
              <w:rPr>
                <w:rFonts w:ascii="Calibri" w:eastAsia="Times New Roman" w:hAnsi="Calibri" w:cs="Calibri"/>
                <w:color w:val="000000"/>
                <w:kern w:val="0"/>
                <w:lang w:eastAsia="pt-BR"/>
                <w14:ligatures w14:val="none"/>
              </w:rPr>
              <w:t>Concorda</w:t>
            </w:r>
          </w:p>
        </w:tc>
        <w:tc>
          <w:tcPr>
            <w:tcW w:w="0" w:type="auto"/>
            <w:tcBorders>
              <w:top w:val="nil"/>
              <w:left w:val="nil"/>
              <w:bottom w:val="single" w:sz="4" w:space="0" w:color="auto"/>
              <w:right w:val="single" w:sz="4" w:space="0" w:color="auto"/>
            </w:tcBorders>
            <w:shd w:val="clear" w:color="auto" w:fill="auto"/>
            <w:noWrap/>
            <w:vAlign w:val="bottom"/>
            <w:hideMark/>
          </w:tcPr>
          <w:p w14:paraId="5E60D5B8" w14:textId="77777777" w:rsidR="00930A53" w:rsidRPr="00930A53" w:rsidRDefault="00930A53" w:rsidP="00930A53">
            <w:pPr>
              <w:spacing w:after="0" w:line="240" w:lineRule="auto"/>
              <w:jc w:val="right"/>
              <w:rPr>
                <w:rFonts w:ascii="Calibri" w:eastAsia="Times New Roman" w:hAnsi="Calibri" w:cs="Calibri"/>
                <w:color w:val="000000"/>
                <w:kern w:val="0"/>
                <w:lang w:eastAsia="pt-BR"/>
                <w14:ligatures w14:val="none"/>
              </w:rPr>
            </w:pPr>
            <w:r w:rsidRPr="00930A53">
              <w:rPr>
                <w:rFonts w:ascii="Calibri" w:eastAsia="Times New Roman" w:hAnsi="Calibri" w:cs="Calibri"/>
                <w:color w:val="000000"/>
                <w:kern w:val="0"/>
                <w:lang w:eastAsia="pt-BR"/>
                <w14:ligatures w14:val="none"/>
              </w:rPr>
              <w:t>6240</w:t>
            </w:r>
          </w:p>
        </w:tc>
        <w:tc>
          <w:tcPr>
            <w:tcW w:w="0" w:type="auto"/>
            <w:tcBorders>
              <w:top w:val="nil"/>
              <w:left w:val="nil"/>
              <w:bottom w:val="single" w:sz="4" w:space="0" w:color="auto"/>
              <w:right w:val="single" w:sz="4" w:space="0" w:color="auto"/>
            </w:tcBorders>
            <w:shd w:val="clear" w:color="auto" w:fill="auto"/>
            <w:noWrap/>
            <w:vAlign w:val="bottom"/>
            <w:hideMark/>
          </w:tcPr>
          <w:p w14:paraId="43F3E2AA" w14:textId="77777777" w:rsidR="00930A53" w:rsidRPr="00930A53" w:rsidRDefault="00930A53" w:rsidP="00930A53">
            <w:pPr>
              <w:spacing w:after="0" w:line="240" w:lineRule="auto"/>
              <w:jc w:val="right"/>
              <w:rPr>
                <w:rFonts w:ascii="Calibri" w:eastAsia="Times New Roman" w:hAnsi="Calibri" w:cs="Calibri"/>
                <w:color w:val="000000"/>
                <w:kern w:val="0"/>
                <w:lang w:eastAsia="pt-BR"/>
                <w14:ligatures w14:val="none"/>
              </w:rPr>
            </w:pPr>
            <w:r w:rsidRPr="00930A53">
              <w:rPr>
                <w:rFonts w:ascii="Calibri" w:eastAsia="Times New Roman" w:hAnsi="Calibri" w:cs="Calibri"/>
                <w:color w:val="000000"/>
                <w:kern w:val="0"/>
                <w:lang w:eastAsia="pt-BR"/>
                <w14:ligatures w14:val="none"/>
              </w:rPr>
              <w:t>6839</w:t>
            </w:r>
          </w:p>
        </w:tc>
      </w:tr>
      <w:tr w:rsidR="00930A53" w:rsidRPr="00930A53" w14:paraId="2B2F7BB6" w14:textId="77777777" w:rsidTr="00930A5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B00FAA" w14:textId="77777777" w:rsidR="00930A53" w:rsidRPr="00930A53" w:rsidRDefault="00930A53" w:rsidP="00930A53">
            <w:pPr>
              <w:spacing w:after="0" w:line="240" w:lineRule="auto"/>
              <w:rPr>
                <w:rFonts w:ascii="Calibri" w:eastAsia="Times New Roman" w:hAnsi="Calibri" w:cs="Calibri"/>
                <w:color w:val="000000"/>
                <w:kern w:val="0"/>
                <w:lang w:eastAsia="pt-BR"/>
                <w14:ligatures w14:val="none"/>
              </w:rPr>
            </w:pPr>
            <w:r w:rsidRPr="00930A53">
              <w:rPr>
                <w:rFonts w:ascii="Calibri" w:eastAsia="Times New Roman" w:hAnsi="Calibri" w:cs="Calibri"/>
                <w:color w:val="000000"/>
                <w:kern w:val="0"/>
                <w:lang w:eastAsia="pt-BR"/>
                <w14:ligatures w14:val="none"/>
              </w:rPr>
              <w:t>Discorda</w:t>
            </w:r>
          </w:p>
        </w:tc>
        <w:tc>
          <w:tcPr>
            <w:tcW w:w="0" w:type="auto"/>
            <w:tcBorders>
              <w:top w:val="nil"/>
              <w:left w:val="nil"/>
              <w:bottom w:val="single" w:sz="4" w:space="0" w:color="auto"/>
              <w:right w:val="single" w:sz="4" w:space="0" w:color="auto"/>
            </w:tcBorders>
            <w:shd w:val="clear" w:color="auto" w:fill="auto"/>
            <w:noWrap/>
            <w:vAlign w:val="bottom"/>
            <w:hideMark/>
          </w:tcPr>
          <w:p w14:paraId="7955B0DD" w14:textId="77777777" w:rsidR="00930A53" w:rsidRPr="00930A53" w:rsidRDefault="00930A53" w:rsidP="00930A53">
            <w:pPr>
              <w:spacing w:after="0" w:line="240" w:lineRule="auto"/>
              <w:jc w:val="right"/>
              <w:rPr>
                <w:rFonts w:ascii="Calibri" w:eastAsia="Times New Roman" w:hAnsi="Calibri" w:cs="Calibri"/>
                <w:color w:val="000000"/>
                <w:kern w:val="0"/>
                <w:lang w:eastAsia="pt-BR"/>
                <w14:ligatures w14:val="none"/>
              </w:rPr>
            </w:pPr>
            <w:r w:rsidRPr="00930A53">
              <w:rPr>
                <w:rFonts w:ascii="Calibri" w:eastAsia="Times New Roman" w:hAnsi="Calibri" w:cs="Calibri"/>
                <w:color w:val="000000"/>
                <w:kern w:val="0"/>
                <w:lang w:eastAsia="pt-BR"/>
                <w14:ligatures w14:val="none"/>
              </w:rPr>
              <w:t>1923</w:t>
            </w:r>
          </w:p>
        </w:tc>
        <w:tc>
          <w:tcPr>
            <w:tcW w:w="0" w:type="auto"/>
            <w:tcBorders>
              <w:top w:val="nil"/>
              <w:left w:val="nil"/>
              <w:bottom w:val="single" w:sz="4" w:space="0" w:color="auto"/>
              <w:right w:val="single" w:sz="4" w:space="0" w:color="auto"/>
            </w:tcBorders>
            <w:shd w:val="clear" w:color="auto" w:fill="auto"/>
            <w:noWrap/>
            <w:vAlign w:val="bottom"/>
            <w:hideMark/>
          </w:tcPr>
          <w:p w14:paraId="676F12C2" w14:textId="77777777" w:rsidR="00930A53" w:rsidRPr="00930A53" w:rsidRDefault="00930A53" w:rsidP="00930A53">
            <w:pPr>
              <w:spacing w:after="0" w:line="240" w:lineRule="auto"/>
              <w:jc w:val="right"/>
              <w:rPr>
                <w:rFonts w:ascii="Calibri" w:eastAsia="Times New Roman" w:hAnsi="Calibri" w:cs="Calibri"/>
                <w:color w:val="000000"/>
                <w:kern w:val="0"/>
                <w:lang w:eastAsia="pt-BR"/>
                <w14:ligatures w14:val="none"/>
              </w:rPr>
            </w:pPr>
            <w:r w:rsidRPr="00930A53">
              <w:rPr>
                <w:rFonts w:ascii="Calibri" w:eastAsia="Times New Roman" w:hAnsi="Calibri" w:cs="Calibri"/>
                <w:color w:val="000000"/>
                <w:kern w:val="0"/>
                <w:lang w:eastAsia="pt-BR"/>
                <w14:ligatures w14:val="none"/>
              </w:rPr>
              <w:t>1324</w:t>
            </w:r>
          </w:p>
        </w:tc>
      </w:tr>
    </w:tbl>
    <w:p w14:paraId="1549862F" w14:textId="1A761964" w:rsidR="00930A53" w:rsidRPr="00980242" w:rsidRDefault="00930A53" w:rsidP="000456B9">
      <w:pPr>
        <w:spacing w:line="360" w:lineRule="auto"/>
        <w:ind w:firstLine="360"/>
        <w:jc w:val="both"/>
        <w:rPr>
          <w:rFonts w:ascii="Arial" w:hAnsi="Arial" w:cs="Arial"/>
          <w:sz w:val="24"/>
          <w:szCs w:val="24"/>
        </w:rPr>
      </w:pPr>
      <w:r>
        <w:rPr>
          <w:rFonts w:ascii="Arial" w:hAnsi="Arial" w:cs="Arial"/>
          <w:sz w:val="24"/>
          <w:szCs w:val="24"/>
        </w:rPr>
        <w:t xml:space="preserve"> </w:t>
      </w:r>
    </w:p>
    <w:p w14:paraId="7929B7F7" w14:textId="5614F863" w:rsidR="003F2C6B" w:rsidRPr="00066061" w:rsidRDefault="003F2C6B" w:rsidP="00161306">
      <w:pPr>
        <w:pStyle w:val="Pr-formataoHTML"/>
        <w:shd w:val="clear" w:color="auto" w:fill="FFFFFF"/>
        <w:wordWrap w:val="0"/>
        <w:rPr>
          <w:rFonts w:ascii="Arial" w:hAnsi="Arial" w:cs="Arial"/>
          <w:sz w:val="24"/>
          <w:szCs w:val="24"/>
        </w:rPr>
      </w:pPr>
    </w:p>
    <w:p w14:paraId="5CE92854" w14:textId="0F17C302" w:rsidR="003F2C6B" w:rsidRDefault="00180C2C" w:rsidP="00CE63EF">
      <w:pPr>
        <w:pStyle w:val="Pr-formataoHTML"/>
        <w:shd w:val="clear" w:color="auto" w:fill="FFFFFF"/>
        <w:wordWrap w:val="0"/>
        <w:jc w:val="both"/>
        <w:rPr>
          <w:rFonts w:ascii="Arial" w:hAnsi="Arial" w:cs="Arial"/>
          <w:sz w:val="24"/>
          <w:szCs w:val="24"/>
        </w:rPr>
      </w:pPr>
      <w:r w:rsidRPr="00180C2C">
        <w:rPr>
          <w:rFonts w:ascii="Arial" w:hAnsi="Arial" w:cs="Arial"/>
          <w:sz w:val="24"/>
          <w:szCs w:val="24"/>
        </w:rPr>
        <w:drawing>
          <wp:inline distT="0" distB="0" distL="0" distR="0" wp14:anchorId="4493EC7B" wp14:editId="144C62C5">
            <wp:extent cx="2819586" cy="1742440"/>
            <wp:effectExtent l="0" t="0" r="0" b="0"/>
            <wp:docPr id="2089265017"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65017" name="Imagem 1" descr="Gráfico, Gráfico de pizza&#10;&#10;Descrição gerada automaticamente"/>
                    <pic:cNvPicPr/>
                  </pic:nvPicPr>
                  <pic:blipFill>
                    <a:blip r:embed="rId11"/>
                    <a:stretch>
                      <a:fillRect/>
                    </a:stretch>
                  </pic:blipFill>
                  <pic:spPr>
                    <a:xfrm>
                      <a:off x="0" y="0"/>
                      <a:ext cx="2836596" cy="1752952"/>
                    </a:xfrm>
                    <a:prstGeom prst="rect">
                      <a:avLst/>
                    </a:prstGeom>
                  </pic:spPr>
                </pic:pic>
              </a:graphicData>
            </a:graphic>
          </wp:inline>
        </w:drawing>
      </w:r>
      <w:r w:rsidR="00CE63EF" w:rsidRPr="00CE63EF">
        <w:rPr>
          <w:noProof/>
        </w:rPr>
        <w:t xml:space="preserve"> </w:t>
      </w:r>
      <w:r w:rsidR="00CE63EF" w:rsidRPr="00CE63EF">
        <w:rPr>
          <w:rFonts w:ascii="Arial" w:hAnsi="Arial" w:cs="Arial"/>
          <w:sz w:val="24"/>
          <w:szCs w:val="24"/>
        </w:rPr>
        <w:drawing>
          <wp:inline distT="0" distB="0" distL="0" distR="0" wp14:anchorId="39A14B13" wp14:editId="3EA67FB0">
            <wp:extent cx="2381250" cy="1715254"/>
            <wp:effectExtent l="0" t="0" r="0" b="0"/>
            <wp:docPr id="763597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9701" name=""/>
                    <pic:cNvPicPr/>
                  </pic:nvPicPr>
                  <pic:blipFill>
                    <a:blip r:embed="rId12"/>
                    <a:stretch>
                      <a:fillRect/>
                    </a:stretch>
                  </pic:blipFill>
                  <pic:spPr>
                    <a:xfrm>
                      <a:off x="0" y="0"/>
                      <a:ext cx="2393934" cy="1724391"/>
                    </a:xfrm>
                    <a:prstGeom prst="rect">
                      <a:avLst/>
                    </a:prstGeom>
                  </pic:spPr>
                </pic:pic>
              </a:graphicData>
            </a:graphic>
          </wp:inline>
        </w:drawing>
      </w:r>
    </w:p>
    <w:p w14:paraId="4DB0DF43" w14:textId="77777777" w:rsidR="00180C2C" w:rsidRDefault="009915C1" w:rsidP="0002115D">
      <w:pPr>
        <w:pStyle w:val="Pr-formataoHTML"/>
        <w:shd w:val="clear" w:color="auto" w:fill="FFFFFF"/>
        <w:wordWrap w:val="0"/>
        <w:jc w:val="both"/>
        <w:rPr>
          <w:rFonts w:ascii="Arial" w:hAnsi="Arial" w:cs="Arial"/>
          <w:sz w:val="24"/>
          <w:szCs w:val="24"/>
        </w:rPr>
      </w:pPr>
      <w:r>
        <w:rPr>
          <w:rFonts w:ascii="Arial" w:hAnsi="Arial" w:cs="Arial"/>
          <w:sz w:val="24"/>
          <w:szCs w:val="24"/>
        </w:rPr>
        <w:tab/>
      </w:r>
    </w:p>
    <w:p w14:paraId="4DCD0F1F" w14:textId="77777777" w:rsidR="00180C2C" w:rsidRDefault="00180C2C" w:rsidP="0002115D">
      <w:pPr>
        <w:pStyle w:val="Pr-formataoHTML"/>
        <w:shd w:val="clear" w:color="auto" w:fill="FFFFFF"/>
        <w:wordWrap w:val="0"/>
        <w:jc w:val="both"/>
        <w:rPr>
          <w:rFonts w:ascii="Arial" w:hAnsi="Arial" w:cs="Arial"/>
          <w:sz w:val="24"/>
          <w:szCs w:val="24"/>
        </w:rPr>
      </w:pPr>
    </w:p>
    <w:p w14:paraId="378A4DF9" w14:textId="4EC9FE9D" w:rsidR="0030238A" w:rsidRPr="00066061" w:rsidRDefault="00180C2C" w:rsidP="0002115D">
      <w:pPr>
        <w:pStyle w:val="Pr-formataoHTML"/>
        <w:shd w:val="clear" w:color="auto" w:fill="FFFFFF"/>
        <w:wordWrap w:val="0"/>
        <w:jc w:val="both"/>
        <w:rPr>
          <w:rFonts w:ascii="Arial" w:hAnsi="Arial" w:cs="Arial"/>
          <w:sz w:val="24"/>
          <w:szCs w:val="24"/>
        </w:rPr>
      </w:pPr>
      <w:r>
        <w:rPr>
          <w:rFonts w:ascii="Arial" w:hAnsi="Arial" w:cs="Arial"/>
          <w:sz w:val="24"/>
          <w:szCs w:val="24"/>
        </w:rPr>
        <w:lastRenderedPageBreak/>
        <w:tab/>
      </w:r>
      <w:r w:rsidR="009915C1">
        <w:rPr>
          <w:rFonts w:ascii="Arial" w:hAnsi="Arial" w:cs="Arial"/>
          <w:sz w:val="24"/>
          <w:szCs w:val="24"/>
        </w:rPr>
        <w:t>Médias das variáveis:</w:t>
      </w:r>
    </w:p>
    <w:p w14:paraId="49347A68" w14:textId="77777777" w:rsidR="0064312D" w:rsidRPr="00066061" w:rsidRDefault="0064312D" w:rsidP="00916F2D">
      <w:pPr>
        <w:pStyle w:val="Pr-formataoHTML"/>
        <w:shd w:val="clear" w:color="auto" w:fill="FFFFFF"/>
        <w:wordWrap w:val="0"/>
        <w:jc w:val="both"/>
        <w:rPr>
          <w:rFonts w:ascii="Arial" w:hAnsi="Arial" w:cs="Arial"/>
          <w:sz w:val="24"/>
          <w:szCs w:val="24"/>
        </w:rPr>
      </w:pPr>
    </w:p>
    <w:p w14:paraId="4BE4D264" w14:textId="105D3CEC" w:rsidR="0064312D" w:rsidRDefault="001138F5" w:rsidP="001138F5">
      <w:pPr>
        <w:pStyle w:val="Pr-formataoHTML"/>
        <w:shd w:val="clear" w:color="auto" w:fill="FFFFFF"/>
        <w:wordWrap w:val="0"/>
        <w:jc w:val="center"/>
        <w:rPr>
          <w:rFonts w:ascii="Arial" w:hAnsi="Arial" w:cs="Arial"/>
          <w:sz w:val="24"/>
          <w:szCs w:val="24"/>
        </w:rPr>
      </w:pPr>
      <w:r w:rsidRPr="001138F5">
        <w:rPr>
          <w:rFonts w:ascii="Arial" w:hAnsi="Arial" w:cs="Arial"/>
          <w:sz w:val="24"/>
          <w:szCs w:val="24"/>
        </w:rPr>
        <w:drawing>
          <wp:inline distT="0" distB="0" distL="0" distR="0" wp14:anchorId="63F6E17B" wp14:editId="3E519937">
            <wp:extent cx="3972479" cy="1200318"/>
            <wp:effectExtent l="0" t="0" r="0" b="0"/>
            <wp:docPr id="121153656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36567" name="Imagem 1" descr="Texto&#10;&#10;Descrição gerada automaticamente"/>
                    <pic:cNvPicPr/>
                  </pic:nvPicPr>
                  <pic:blipFill>
                    <a:blip r:embed="rId13"/>
                    <a:stretch>
                      <a:fillRect/>
                    </a:stretch>
                  </pic:blipFill>
                  <pic:spPr>
                    <a:xfrm>
                      <a:off x="0" y="0"/>
                      <a:ext cx="3972479" cy="1200318"/>
                    </a:xfrm>
                    <a:prstGeom prst="rect">
                      <a:avLst/>
                    </a:prstGeom>
                  </pic:spPr>
                </pic:pic>
              </a:graphicData>
            </a:graphic>
          </wp:inline>
        </w:drawing>
      </w:r>
    </w:p>
    <w:p w14:paraId="156D3CF2" w14:textId="77777777" w:rsidR="001138F5" w:rsidRPr="00066061" w:rsidRDefault="001138F5" w:rsidP="001138F5">
      <w:pPr>
        <w:pStyle w:val="Pr-formataoHTML"/>
        <w:shd w:val="clear" w:color="auto" w:fill="FFFFFF"/>
        <w:wordWrap w:val="0"/>
        <w:jc w:val="center"/>
        <w:rPr>
          <w:rFonts w:ascii="Arial" w:hAnsi="Arial" w:cs="Arial"/>
          <w:sz w:val="24"/>
          <w:szCs w:val="24"/>
        </w:rPr>
      </w:pPr>
    </w:p>
    <w:p w14:paraId="18C604F8" w14:textId="3197DA5D" w:rsidR="0002115D" w:rsidRPr="00066061" w:rsidRDefault="001138F5" w:rsidP="001138F5">
      <w:pPr>
        <w:pStyle w:val="Pr-formataoHTML"/>
        <w:shd w:val="clear" w:color="auto" w:fill="FFFFFF"/>
        <w:wordWrap w:val="0"/>
        <w:spacing w:line="360" w:lineRule="auto"/>
        <w:jc w:val="both"/>
        <w:rPr>
          <w:rFonts w:ascii="Arial" w:hAnsi="Arial" w:cs="Arial"/>
          <w:sz w:val="24"/>
          <w:szCs w:val="24"/>
        </w:rPr>
      </w:pPr>
      <w:r>
        <w:rPr>
          <w:rFonts w:ascii="Arial" w:hAnsi="Arial" w:cs="Arial"/>
          <w:sz w:val="24"/>
          <w:szCs w:val="24"/>
        </w:rPr>
        <w:tab/>
        <w:t>Analisando as médias, observa-se que a variável “</w:t>
      </w:r>
      <w:r w:rsidR="00305B88">
        <w:rPr>
          <w:rFonts w:ascii="Arial" w:hAnsi="Arial" w:cs="Arial"/>
          <w:sz w:val="24"/>
          <w:szCs w:val="24"/>
        </w:rPr>
        <w:t>a</w:t>
      </w:r>
      <w:r w:rsidRPr="001138F5">
        <w:rPr>
          <w:rFonts w:ascii="Arial" w:hAnsi="Arial" w:cs="Arial"/>
          <w:sz w:val="24"/>
          <w:szCs w:val="24"/>
        </w:rPr>
        <w:t xml:space="preserve"> coordenação do curso esteve disponível para orientação acadêmica dos estudantes</w:t>
      </w:r>
      <w:r w:rsidRPr="001138F5">
        <w:rPr>
          <w:rFonts w:ascii="Arial" w:hAnsi="Arial" w:cs="Arial"/>
          <w:sz w:val="24"/>
          <w:szCs w:val="24"/>
        </w:rPr>
        <w:t xml:space="preserve">” </w:t>
      </w:r>
      <w:r>
        <w:rPr>
          <w:rFonts w:ascii="Arial" w:hAnsi="Arial" w:cs="Arial"/>
          <w:sz w:val="24"/>
          <w:szCs w:val="24"/>
        </w:rPr>
        <w:t>a</w:t>
      </w:r>
      <w:r w:rsidRPr="001138F5">
        <w:rPr>
          <w:rFonts w:ascii="Arial" w:hAnsi="Arial" w:cs="Arial"/>
          <w:sz w:val="24"/>
          <w:szCs w:val="24"/>
        </w:rPr>
        <w:t xml:space="preserve">presenta maior </w:t>
      </w:r>
      <w:r>
        <w:rPr>
          <w:rFonts w:ascii="Arial" w:hAnsi="Arial" w:cs="Arial"/>
          <w:sz w:val="24"/>
          <w:szCs w:val="24"/>
        </w:rPr>
        <w:t>descontentamento</w:t>
      </w:r>
      <w:r w:rsidRPr="001138F5">
        <w:rPr>
          <w:rFonts w:ascii="Arial" w:hAnsi="Arial" w:cs="Arial"/>
          <w:sz w:val="24"/>
          <w:szCs w:val="24"/>
        </w:rPr>
        <w:t xml:space="preserve"> em relação a variável “</w:t>
      </w:r>
      <w:r>
        <w:rPr>
          <w:rFonts w:ascii="Arial" w:hAnsi="Arial" w:cs="Arial"/>
          <w:sz w:val="24"/>
          <w:szCs w:val="24"/>
        </w:rPr>
        <w:t>a</w:t>
      </w:r>
      <w:r w:rsidRPr="001138F5">
        <w:rPr>
          <w:rFonts w:ascii="Arial" w:hAnsi="Arial" w:cs="Arial"/>
          <w:sz w:val="24"/>
          <w:szCs w:val="24"/>
        </w:rPr>
        <w:t>s avaliações de aprendizagem realizadas durante o curso foram compatíveis com os conteúdos ou temas trabalhados pelos professores</w:t>
      </w:r>
      <w:r w:rsidRPr="001138F5">
        <w:rPr>
          <w:rFonts w:ascii="Arial" w:hAnsi="Arial" w:cs="Arial"/>
          <w:sz w:val="24"/>
          <w:szCs w:val="24"/>
        </w:rPr>
        <w:t>”</w:t>
      </w:r>
      <w:r w:rsidR="00305B88">
        <w:rPr>
          <w:rFonts w:ascii="Arial" w:hAnsi="Arial" w:cs="Arial"/>
          <w:sz w:val="24"/>
          <w:szCs w:val="24"/>
        </w:rPr>
        <w:t>.</w:t>
      </w:r>
    </w:p>
    <w:p w14:paraId="7E6914E3" w14:textId="18BDDC85" w:rsidR="00AF51C8" w:rsidRDefault="006059D8" w:rsidP="001138F5">
      <w:pPr>
        <w:spacing w:after="0" w:line="360" w:lineRule="auto"/>
        <w:ind w:firstLine="708"/>
        <w:jc w:val="both"/>
        <w:textAlignment w:val="baseline"/>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A</w:t>
      </w:r>
      <w:r w:rsidR="00916F2D" w:rsidRPr="00980242">
        <w:rPr>
          <w:rFonts w:ascii="Arial" w:eastAsia="Times New Roman" w:hAnsi="Arial" w:cs="Arial"/>
          <w:kern w:val="0"/>
          <w:sz w:val="24"/>
          <w:szCs w:val="24"/>
          <w:lang w:eastAsia="pt-BR"/>
          <w14:ligatures w14:val="none"/>
        </w:rPr>
        <w:t xml:space="preserve"> base de dado</w:t>
      </w:r>
      <w:r w:rsidR="0025085D" w:rsidRPr="00980242">
        <w:rPr>
          <w:rFonts w:ascii="Arial" w:eastAsia="Times New Roman" w:hAnsi="Arial" w:cs="Arial"/>
          <w:kern w:val="0"/>
          <w:sz w:val="24"/>
          <w:szCs w:val="24"/>
          <w:lang w:eastAsia="pt-BR"/>
          <w14:ligatures w14:val="none"/>
        </w:rPr>
        <w:t>s</w:t>
      </w:r>
      <w:r>
        <w:rPr>
          <w:rFonts w:ascii="Arial" w:eastAsia="Times New Roman" w:hAnsi="Arial" w:cs="Arial"/>
          <w:kern w:val="0"/>
          <w:sz w:val="24"/>
          <w:szCs w:val="24"/>
          <w:lang w:eastAsia="pt-BR"/>
          <w14:ligatures w14:val="none"/>
        </w:rPr>
        <w:t xml:space="preserve"> em </w:t>
      </w:r>
      <w:proofErr w:type="spellStart"/>
      <w:r>
        <w:rPr>
          <w:rFonts w:ascii="Arial" w:eastAsia="Times New Roman" w:hAnsi="Arial" w:cs="Arial"/>
          <w:kern w:val="0"/>
          <w:sz w:val="24"/>
          <w:szCs w:val="24"/>
          <w:lang w:eastAsia="pt-BR"/>
          <w14:ligatures w14:val="none"/>
        </w:rPr>
        <w:t>dummy</w:t>
      </w:r>
      <w:proofErr w:type="spellEnd"/>
      <w:r>
        <w:rPr>
          <w:rFonts w:ascii="Arial" w:eastAsia="Times New Roman" w:hAnsi="Arial" w:cs="Arial"/>
          <w:kern w:val="0"/>
          <w:sz w:val="24"/>
          <w:szCs w:val="24"/>
          <w:lang w:eastAsia="pt-BR"/>
          <w14:ligatures w14:val="none"/>
        </w:rPr>
        <w:t xml:space="preserve"> montada </w:t>
      </w:r>
      <w:r w:rsidR="00916F2D" w:rsidRPr="00980242">
        <w:rPr>
          <w:rFonts w:ascii="Arial" w:eastAsia="Times New Roman" w:hAnsi="Arial" w:cs="Arial"/>
          <w:kern w:val="0"/>
          <w:sz w:val="24"/>
          <w:szCs w:val="24"/>
          <w:lang w:eastAsia="pt-BR"/>
          <w14:ligatures w14:val="none"/>
        </w:rPr>
        <w:t>no</w:t>
      </w:r>
      <w:r>
        <w:rPr>
          <w:rFonts w:ascii="Arial" w:eastAsia="Times New Roman" w:hAnsi="Arial" w:cs="Arial"/>
          <w:kern w:val="0"/>
          <w:sz w:val="24"/>
          <w:szCs w:val="24"/>
          <w:lang w:eastAsia="pt-BR"/>
          <w14:ligatures w14:val="none"/>
        </w:rPr>
        <w:t xml:space="preserve"> </w:t>
      </w:r>
      <w:proofErr w:type="spellStart"/>
      <w:r>
        <w:rPr>
          <w:rFonts w:ascii="Arial" w:eastAsia="Times New Roman" w:hAnsi="Arial" w:cs="Arial"/>
          <w:kern w:val="0"/>
          <w:sz w:val="24"/>
          <w:szCs w:val="24"/>
          <w:lang w:eastAsia="pt-BR"/>
          <w14:ligatures w14:val="none"/>
        </w:rPr>
        <w:t>excel</w:t>
      </w:r>
      <w:proofErr w:type="spellEnd"/>
      <w:r>
        <w:rPr>
          <w:rFonts w:ascii="Arial" w:eastAsia="Times New Roman" w:hAnsi="Arial" w:cs="Arial"/>
          <w:kern w:val="0"/>
          <w:sz w:val="24"/>
          <w:szCs w:val="24"/>
          <w:lang w:eastAsia="pt-BR"/>
          <w14:ligatures w14:val="none"/>
        </w:rPr>
        <w:t xml:space="preserve"> foi importada no</w:t>
      </w:r>
      <w:r w:rsidR="00916F2D" w:rsidRPr="00980242">
        <w:rPr>
          <w:rFonts w:ascii="Arial" w:eastAsia="Times New Roman" w:hAnsi="Arial" w:cs="Arial"/>
          <w:kern w:val="0"/>
          <w:sz w:val="24"/>
          <w:szCs w:val="24"/>
          <w:lang w:eastAsia="pt-BR"/>
          <w14:ligatures w14:val="none"/>
        </w:rPr>
        <w:t xml:space="preserve"> software</w:t>
      </w:r>
      <w:r>
        <w:rPr>
          <w:rFonts w:ascii="Arial" w:eastAsia="Times New Roman" w:hAnsi="Arial" w:cs="Arial"/>
          <w:kern w:val="0"/>
          <w:sz w:val="24"/>
          <w:szCs w:val="24"/>
          <w:lang w:eastAsia="pt-BR"/>
          <w14:ligatures w14:val="none"/>
        </w:rPr>
        <w:t xml:space="preserve"> </w:t>
      </w:r>
      <w:proofErr w:type="spellStart"/>
      <w:r>
        <w:rPr>
          <w:rFonts w:ascii="Arial" w:eastAsia="Times New Roman" w:hAnsi="Arial" w:cs="Arial"/>
          <w:kern w:val="0"/>
          <w:sz w:val="24"/>
          <w:szCs w:val="24"/>
          <w:lang w:eastAsia="pt-BR"/>
          <w14:ligatures w14:val="none"/>
        </w:rPr>
        <w:t>Rstudio</w:t>
      </w:r>
      <w:proofErr w:type="spellEnd"/>
      <w:r w:rsidR="00916F2D" w:rsidRPr="00980242">
        <w:rPr>
          <w:rFonts w:ascii="Arial" w:eastAsia="Times New Roman" w:hAnsi="Arial" w:cs="Arial"/>
          <w:kern w:val="0"/>
          <w:sz w:val="24"/>
          <w:szCs w:val="24"/>
          <w:lang w:eastAsia="pt-BR"/>
          <w14:ligatures w14:val="none"/>
        </w:rPr>
        <w:t>,</w:t>
      </w:r>
      <w:r w:rsidR="00DD4F54">
        <w:rPr>
          <w:rFonts w:ascii="Arial" w:eastAsia="Times New Roman" w:hAnsi="Arial" w:cs="Arial"/>
          <w:kern w:val="0"/>
          <w:sz w:val="24"/>
          <w:szCs w:val="24"/>
          <w:lang w:eastAsia="pt-BR"/>
          <w14:ligatures w14:val="none"/>
        </w:rPr>
        <w:t xml:space="preserve"> </w:t>
      </w:r>
      <w:r w:rsidR="00413103">
        <w:rPr>
          <w:rFonts w:ascii="Arial" w:eastAsia="Times New Roman" w:hAnsi="Arial" w:cs="Arial"/>
          <w:kern w:val="0"/>
          <w:sz w:val="24"/>
          <w:szCs w:val="24"/>
          <w:lang w:eastAsia="pt-BR"/>
          <w14:ligatures w14:val="none"/>
        </w:rPr>
        <w:t>assim,</w:t>
      </w:r>
      <w:r w:rsidR="00CD0D78">
        <w:rPr>
          <w:rFonts w:ascii="Arial" w:eastAsia="Times New Roman" w:hAnsi="Arial" w:cs="Arial"/>
          <w:kern w:val="0"/>
          <w:sz w:val="24"/>
          <w:szCs w:val="24"/>
          <w:lang w:eastAsia="pt-BR"/>
          <w14:ligatures w14:val="none"/>
        </w:rPr>
        <w:t xml:space="preserve"> através das regressões do pacote </w:t>
      </w:r>
      <w:proofErr w:type="spellStart"/>
      <w:r w:rsidR="00CD0D78">
        <w:rPr>
          <w:rFonts w:ascii="Arial" w:eastAsia="Times New Roman" w:hAnsi="Arial" w:cs="Arial"/>
          <w:kern w:val="0"/>
          <w:sz w:val="24"/>
          <w:szCs w:val="24"/>
          <w:lang w:eastAsia="pt-BR"/>
          <w14:ligatures w14:val="none"/>
        </w:rPr>
        <w:t>glm</w:t>
      </w:r>
      <w:proofErr w:type="spellEnd"/>
      <w:r w:rsidR="00CD0D78">
        <w:rPr>
          <w:rFonts w:ascii="Arial" w:eastAsia="Times New Roman" w:hAnsi="Arial" w:cs="Arial"/>
          <w:kern w:val="0"/>
          <w:sz w:val="24"/>
          <w:szCs w:val="24"/>
          <w:lang w:eastAsia="pt-BR"/>
          <w14:ligatures w14:val="none"/>
        </w:rPr>
        <w:t>,</w:t>
      </w:r>
      <w:r w:rsidR="00916F2D" w:rsidRPr="00980242">
        <w:rPr>
          <w:rFonts w:ascii="Arial" w:eastAsia="Times New Roman" w:hAnsi="Arial" w:cs="Arial"/>
          <w:kern w:val="0"/>
          <w:sz w:val="24"/>
          <w:szCs w:val="24"/>
          <w:lang w:eastAsia="pt-BR"/>
          <w14:ligatures w14:val="none"/>
        </w:rPr>
        <w:t xml:space="preserve"> </w:t>
      </w:r>
      <w:r w:rsidR="0002115D" w:rsidRPr="00980242">
        <w:rPr>
          <w:rFonts w:ascii="Arial" w:eastAsia="Times New Roman" w:hAnsi="Arial" w:cs="Arial"/>
          <w:kern w:val="0"/>
          <w:sz w:val="24"/>
          <w:szCs w:val="24"/>
          <w:lang w:eastAsia="pt-BR"/>
          <w14:ligatures w14:val="none"/>
        </w:rPr>
        <w:t xml:space="preserve">obtive os seguintes resultados para </w:t>
      </w:r>
      <w:proofErr w:type="spellStart"/>
      <w:r w:rsidR="0002115D" w:rsidRPr="00980242">
        <w:rPr>
          <w:rFonts w:ascii="Arial" w:eastAsia="Times New Roman" w:hAnsi="Arial" w:cs="Arial"/>
          <w:kern w:val="0"/>
          <w:sz w:val="24"/>
          <w:szCs w:val="24"/>
          <w:lang w:eastAsia="pt-BR"/>
          <w14:ligatures w14:val="none"/>
        </w:rPr>
        <w:t>logit</w:t>
      </w:r>
      <w:proofErr w:type="spellEnd"/>
      <w:r w:rsidR="0002115D" w:rsidRPr="00980242">
        <w:rPr>
          <w:rFonts w:ascii="Arial" w:eastAsia="Times New Roman" w:hAnsi="Arial" w:cs="Arial"/>
          <w:kern w:val="0"/>
          <w:sz w:val="24"/>
          <w:szCs w:val="24"/>
          <w:lang w:eastAsia="pt-BR"/>
          <w14:ligatures w14:val="none"/>
        </w:rPr>
        <w:t xml:space="preserve"> e </w:t>
      </w:r>
      <w:proofErr w:type="spellStart"/>
      <w:r w:rsidR="0002115D" w:rsidRPr="00980242">
        <w:rPr>
          <w:rFonts w:ascii="Arial" w:eastAsia="Times New Roman" w:hAnsi="Arial" w:cs="Arial"/>
          <w:kern w:val="0"/>
          <w:sz w:val="24"/>
          <w:szCs w:val="24"/>
          <w:lang w:eastAsia="pt-BR"/>
          <w14:ligatures w14:val="none"/>
        </w:rPr>
        <w:t>probit</w:t>
      </w:r>
      <w:proofErr w:type="spellEnd"/>
      <w:r w:rsidR="0002115D" w:rsidRPr="00980242">
        <w:rPr>
          <w:rFonts w:ascii="Arial" w:eastAsia="Times New Roman" w:hAnsi="Arial" w:cs="Arial"/>
          <w:kern w:val="0"/>
          <w:sz w:val="24"/>
          <w:szCs w:val="24"/>
          <w:lang w:eastAsia="pt-BR"/>
          <w14:ligatures w14:val="none"/>
        </w:rPr>
        <w:t>:</w:t>
      </w:r>
    </w:p>
    <w:p w14:paraId="2F1CA273" w14:textId="77777777" w:rsidR="003C1838" w:rsidRPr="00066061" w:rsidRDefault="003C1838" w:rsidP="00DD4F54">
      <w:pPr>
        <w:spacing w:after="0" w:line="240" w:lineRule="auto"/>
        <w:jc w:val="both"/>
        <w:rPr>
          <w:rFonts w:ascii="Arial" w:eastAsia="Times New Roman" w:hAnsi="Arial" w:cs="Arial"/>
          <w:kern w:val="0"/>
          <w:sz w:val="24"/>
          <w:szCs w:val="24"/>
          <w:lang w:eastAsia="pt-BR"/>
          <w14:ligatures w14:val="none"/>
        </w:rPr>
      </w:pPr>
    </w:p>
    <w:p w14:paraId="540B7FA7" w14:textId="1FBA2CB6" w:rsidR="00E36B83" w:rsidRPr="00066061" w:rsidRDefault="0064312D" w:rsidP="00E36B83">
      <w:pPr>
        <w:spacing w:after="0" w:line="240" w:lineRule="auto"/>
        <w:rPr>
          <w:rFonts w:ascii="Arial" w:eastAsia="Times New Roman" w:hAnsi="Arial" w:cs="Arial"/>
          <w:kern w:val="0"/>
          <w:sz w:val="24"/>
          <w:szCs w:val="24"/>
          <w:lang w:eastAsia="pt-BR"/>
          <w14:ligatures w14:val="none"/>
        </w:rPr>
      </w:pPr>
      <w:r w:rsidRPr="00A4134A">
        <w:rPr>
          <w:rFonts w:ascii="Arial" w:eastAsia="Times New Roman" w:hAnsi="Arial" w:cs="Arial"/>
          <w:b/>
          <w:bCs/>
          <w:kern w:val="0"/>
          <w:sz w:val="24"/>
          <w:szCs w:val="24"/>
          <w:lang w:eastAsia="pt-BR"/>
          <w14:ligatures w14:val="none"/>
        </w:rPr>
        <w:t>LOGIT</w:t>
      </w:r>
      <w:r w:rsidR="0002115D" w:rsidRPr="00066061">
        <w:rPr>
          <w:rFonts w:ascii="Arial" w:eastAsia="Times New Roman" w:hAnsi="Arial" w:cs="Arial"/>
          <w:kern w:val="0"/>
          <w:sz w:val="24"/>
          <w:szCs w:val="24"/>
          <w:lang w:eastAsia="pt-BR"/>
          <w14:ligatures w14:val="none"/>
        </w:rPr>
        <w:t>:</w:t>
      </w:r>
    </w:p>
    <w:p w14:paraId="18E4E1E1" w14:textId="77777777" w:rsidR="0002115D" w:rsidRPr="00066061" w:rsidRDefault="0002115D" w:rsidP="00E36B83">
      <w:pPr>
        <w:spacing w:after="0" w:line="240" w:lineRule="auto"/>
        <w:rPr>
          <w:rFonts w:ascii="Arial" w:eastAsia="Times New Roman" w:hAnsi="Arial" w:cs="Arial"/>
          <w:kern w:val="0"/>
          <w:sz w:val="24"/>
          <w:szCs w:val="24"/>
          <w:lang w:eastAsia="pt-BR"/>
          <w14:ligatures w14:val="none"/>
        </w:rPr>
      </w:pPr>
    </w:p>
    <w:p w14:paraId="3CDA9558" w14:textId="0C06CAE5" w:rsidR="0064312D" w:rsidRDefault="00DD4F54" w:rsidP="00E36B83">
      <w:pPr>
        <w:spacing w:after="0" w:line="240" w:lineRule="auto"/>
        <w:rPr>
          <w:rFonts w:ascii="Arial" w:eastAsia="Times New Roman" w:hAnsi="Arial" w:cs="Arial"/>
          <w:kern w:val="0"/>
          <w:sz w:val="24"/>
          <w:szCs w:val="24"/>
          <w:lang w:eastAsia="pt-BR"/>
          <w14:ligatures w14:val="none"/>
        </w:rPr>
      </w:pPr>
      <w:r w:rsidRPr="00DD4F54">
        <w:rPr>
          <w:rFonts w:ascii="Arial" w:eastAsia="Times New Roman" w:hAnsi="Arial" w:cs="Arial"/>
          <w:kern w:val="0"/>
          <w:sz w:val="24"/>
          <w:szCs w:val="24"/>
          <w:lang w:eastAsia="pt-BR"/>
          <w14:ligatures w14:val="none"/>
        </w:rPr>
        <w:drawing>
          <wp:inline distT="0" distB="0" distL="0" distR="0" wp14:anchorId="7BA2592D" wp14:editId="1E441713">
            <wp:extent cx="5001323" cy="2038635"/>
            <wp:effectExtent l="0" t="0" r="0" b="0"/>
            <wp:docPr id="1974134797"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34797" name="Imagem 1" descr="Texto, Carta&#10;&#10;Descrição gerada automaticamente"/>
                    <pic:cNvPicPr/>
                  </pic:nvPicPr>
                  <pic:blipFill>
                    <a:blip r:embed="rId14"/>
                    <a:stretch>
                      <a:fillRect/>
                    </a:stretch>
                  </pic:blipFill>
                  <pic:spPr>
                    <a:xfrm>
                      <a:off x="0" y="0"/>
                      <a:ext cx="5001323" cy="2038635"/>
                    </a:xfrm>
                    <a:prstGeom prst="rect">
                      <a:avLst/>
                    </a:prstGeom>
                  </pic:spPr>
                </pic:pic>
              </a:graphicData>
            </a:graphic>
          </wp:inline>
        </w:drawing>
      </w:r>
    </w:p>
    <w:p w14:paraId="18155D29" w14:textId="77777777" w:rsidR="001D56E6" w:rsidRDefault="001D56E6" w:rsidP="00E36B83">
      <w:pPr>
        <w:spacing w:after="0" w:line="240" w:lineRule="auto"/>
        <w:rPr>
          <w:rFonts w:ascii="Arial" w:eastAsia="Times New Roman" w:hAnsi="Arial" w:cs="Arial"/>
          <w:kern w:val="0"/>
          <w:sz w:val="24"/>
          <w:szCs w:val="24"/>
          <w:lang w:eastAsia="pt-BR"/>
          <w14:ligatures w14:val="none"/>
        </w:rPr>
      </w:pPr>
    </w:p>
    <w:p w14:paraId="06BEA6B3" w14:textId="77777777" w:rsidR="007D1A6D" w:rsidRPr="00066061" w:rsidRDefault="007D1A6D" w:rsidP="00E36B83">
      <w:pPr>
        <w:spacing w:after="0" w:line="240" w:lineRule="auto"/>
        <w:rPr>
          <w:rFonts w:ascii="Arial" w:eastAsia="Times New Roman" w:hAnsi="Arial" w:cs="Arial"/>
          <w:kern w:val="0"/>
          <w:sz w:val="24"/>
          <w:szCs w:val="24"/>
          <w:lang w:eastAsia="pt-BR"/>
          <w14:ligatures w14:val="none"/>
        </w:rPr>
      </w:pPr>
    </w:p>
    <w:p w14:paraId="6CD7AFDE" w14:textId="5C2D69D0" w:rsidR="0002115D" w:rsidRDefault="00DD4F54" w:rsidP="00E36B83">
      <w:pPr>
        <w:spacing w:after="0" w:line="240" w:lineRule="auto"/>
        <w:rPr>
          <w:rFonts w:ascii="Arial" w:eastAsia="Times New Roman" w:hAnsi="Arial" w:cs="Arial"/>
          <w:kern w:val="0"/>
          <w:sz w:val="24"/>
          <w:szCs w:val="24"/>
          <w:lang w:eastAsia="pt-BR"/>
          <w14:ligatures w14:val="none"/>
        </w:rPr>
      </w:pPr>
      <w:r w:rsidRPr="00DD4F54">
        <w:rPr>
          <w:rFonts w:ascii="Arial" w:eastAsia="Times New Roman" w:hAnsi="Arial" w:cs="Arial"/>
          <w:kern w:val="0"/>
          <w:sz w:val="24"/>
          <w:szCs w:val="24"/>
          <w:lang w:eastAsia="pt-BR"/>
          <w14:ligatures w14:val="none"/>
        </w:rPr>
        <w:drawing>
          <wp:inline distT="0" distB="0" distL="0" distR="0" wp14:anchorId="55413172" wp14:editId="4112B6EF">
            <wp:extent cx="2972215" cy="666843"/>
            <wp:effectExtent l="0" t="0" r="0" b="0"/>
            <wp:docPr id="28076304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63042" name="Imagem 1" descr="Texto&#10;&#10;Descrição gerada automaticamente"/>
                    <pic:cNvPicPr/>
                  </pic:nvPicPr>
                  <pic:blipFill>
                    <a:blip r:embed="rId15"/>
                    <a:stretch>
                      <a:fillRect/>
                    </a:stretch>
                  </pic:blipFill>
                  <pic:spPr>
                    <a:xfrm>
                      <a:off x="0" y="0"/>
                      <a:ext cx="2972215" cy="666843"/>
                    </a:xfrm>
                    <a:prstGeom prst="rect">
                      <a:avLst/>
                    </a:prstGeom>
                  </pic:spPr>
                </pic:pic>
              </a:graphicData>
            </a:graphic>
          </wp:inline>
        </w:drawing>
      </w:r>
    </w:p>
    <w:p w14:paraId="667DFAAB" w14:textId="77777777" w:rsidR="00DD4F54" w:rsidRDefault="00DD4F54" w:rsidP="00E36B83">
      <w:pPr>
        <w:spacing w:after="0" w:line="240" w:lineRule="auto"/>
        <w:rPr>
          <w:rFonts w:ascii="Arial" w:eastAsia="Times New Roman" w:hAnsi="Arial" w:cs="Arial"/>
          <w:kern w:val="0"/>
          <w:sz w:val="24"/>
          <w:szCs w:val="24"/>
          <w:lang w:eastAsia="pt-BR"/>
          <w14:ligatures w14:val="none"/>
        </w:rPr>
      </w:pPr>
    </w:p>
    <w:p w14:paraId="369FEFA1" w14:textId="77777777" w:rsidR="00DD4F54" w:rsidRDefault="00DD4F54" w:rsidP="00E36B83">
      <w:pPr>
        <w:spacing w:after="0" w:line="240" w:lineRule="auto"/>
        <w:rPr>
          <w:rFonts w:ascii="Arial" w:eastAsia="Times New Roman" w:hAnsi="Arial" w:cs="Arial"/>
          <w:kern w:val="0"/>
          <w:sz w:val="24"/>
          <w:szCs w:val="24"/>
          <w:lang w:eastAsia="pt-BR"/>
          <w14:ligatures w14:val="none"/>
        </w:rPr>
      </w:pPr>
    </w:p>
    <w:p w14:paraId="345E8510" w14:textId="77777777" w:rsidR="00DD4F54" w:rsidRPr="00066061" w:rsidRDefault="00DD4F54" w:rsidP="00E36B83">
      <w:pPr>
        <w:spacing w:after="0" w:line="240" w:lineRule="auto"/>
        <w:rPr>
          <w:rFonts w:ascii="Arial" w:eastAsia="Times New Roman" w:hAnsi="Arial" w:cs="Arial"/>
          <w:kern w:val="0"/>
          <w:sz w:val="24"/>
          <w:szCs w:val="24"/>
          <w:lang w:eastAsia="pt-BR"/>
          <w14:ligatures w14:val="none"/>
        </w:rPr>
      </w:pPr>
    </w:p>
    <w:p w14:paraId="71F3DF83" w14:textId="1D747413" w:rsidR="0064312D" w:rsidRDefault="006B0728" w:rsidP="00E36B83">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Resultados </w:t>
      </w:r>
      <w:proofErr w:type="spellStart"/>
      <w:r>
        <w:rPr>
          <w:rFonts w:ascii="Arial" w:eastAsia="Times New Roman" w:hAnsi="Arial" w:cs="Arial"/>
          <w:kern w:val="0"/>
          <w:sz w:val="24"/>
          <w:szCs w:val="24"/>
          <w:lang w:eastAsia="pt-BR"/>
          <w14:ligatures w14:val="none"/>
        </w:rPr>
        <w:t>logit</w:t>
      </w:r>
      <w:proofErr w:type="spellEnd"/>
      <w:r>
        <w:rPr>
          <w:rFonts w:ascii="Arial" w:eastAsia="Times New Roman" w:hAnsi="Arial" w:cs="Arial"/>
          <w:kern w:val="0"/>
          <w:sz w:val="24"/>
          <w:szCs w:val="24"/>
          <w:lang w:eastAsia="pt-BR"/>
          <w14:ligatures w14:val="none"/>
        </w:rPr>
        <w:t>:</w:t>
      </w:r>
    </w:p>
    <w:p w14:paraId="7F6C9D3A" w14:textId="6BDA1032" w:rsidR="006B0728" w:rsidRPr="002D48D5" w:rsidRDefault="006B0728" w:rsidP="002D48D5">
      <w:pPr>
        <w:spacing w:after="0" w:line="360" w:lineRule="auto"/>
        <w:ind w:firstLine="708"/>
        <w:jc w:val="both"/>
      </w:pPr>
      <w:r w:rsidRPr="006B0728">
        <w:rPr>
          <w:rFonts w:ascii="Arial" w:eastAsia="Times New Roman" w:hAnsi="Arial" w:cs="Arial"/>
          <w:kern w:val="0"/>
          <w:sz w:val="24"/>
          <w:szCs w:val="24"/>
          <w:lang w:eastAsia="pt-BR"/>
          <w14:ligatures w14:val="none"/>
        </w:rPr>
        <w:t xml:space="preserve">Intercepto: O coeficiente estimado para o intercepto é -2.4175, e é altamente significativo (p-valor &lt; 2e-16). Isso indica que, quando todas as outras variáveis independentes são mantidas constantes, a log </w:t>
      </w:r>
      <w:proofErr w:type="spellStart"/>
      <w:r w:rsidRPr="006B0728">
        <w:rPr>
          <w:rFonts w:ascii="Arial" w:eastAsia="Times New Roman" w:hAnsi="Arial" w:cs="Arial"/>
          <w:kern w:val="0"/>
          <w:sz w:val="24"/>
          <w:szCs w:val="24"/>
          <w:lang w:eastAsia="pt-BR"/>
          <w14:ligatures w14:val="none"/>
        </w:rPr>
        <w:t>odds</w:t>
      </w:r>
      <w:proofErr w:type="spellEnd"/>
      <w:r w:rsidRPr="006B0728">
        <w:rPr>
          <w:rFonts w:ascii="Arial" w:eastAsia="Times New Roman" w:hAnsi="Arial" w:cs="Arial"/>
          <w:kern w:val="0"/>
          <w:sz w:val="24"/>
          <w:szCs w:val="24"/>
          <w:lang w:eastAsia="pt-BR"/>
          <w14:ligatures w14:val="none"/>
        </w:rPr>
        <w:t xml:space="preserve"> de um estudante </w:t>
      </w:r>
      <w:r w:rsidRPr="006B0728">
        <w:rPr>
          <w:rFonts w:ascii="Arial" w:eastAsia="Times New Roman" w:hAnsi="Arial" w:cs="Arial"/>
          <w:kern w:val="0"/>
          <w:sz w:val="24"/>
          <w:szCs w:val="24"/>
          <w:lang w:eastAsia="pt-BR"/>
          <w14:ligatures w14:val="none"/>
        </w:rPr>
        <w:lastRenderedPageBreak/>
        <w:t>não realizar a prova devido à ausência ou participar com prova em branco é muito baixa.</w:t>
      </w:r>
      <w:r w:rsidR="00371F81" w:rsidRPr="006E4699">
        <w:rPr>
          <w:rFonts w:ascii="Arial" w:eastAsia="Times New Roman" w:hAnsi="Arial" w:cs="Arial"/>
          <w:kern w:val="0"/>
          <w:sz w:val="24"/>
          <w:szCs w:val="24"/>
          <w:lang w:eastAsia="pt-BR"/>
          <w14:ligatures w14:val="none"/>
        </w:rPr>
        <w:t xml:space="preserve"> </w:t>
      </w:r>
      <w:r w:rsidR="00371F81" w:rsidRPr="006E4699">
        <w:rPr>
          <w:rFonts w:ascii="Arial" w:eastAsia="Times New Roman" w:hAnsi="Arial" w:cs="Arial"/>
          <w:kern w:val="0"/>
          <w:sz w:val="24"/>
          <w:szCs w:val="24"/>
          <w:lang w:eastAsia="pt-BR"/>
          <w14:ligatures w14:val="none"/>
        </w:rPr>
        <w:t>Para obter uma interpretação mais intuitiva</w:t>
      </w:r>
      <w:r w:rsidR="00371F81" w:rsidRPr="006E4699">
        <w:rPr>
          <w:rFonts w:ascii="Arial" w:eastAsia="Times New Roman" w:hAnsi="Arial" w:cs="Arial"/>
          <w:kern w:val="0"/>
          <w:sz w:val="24"/>
          <w:szCs w:val="24"/>
          <w:lang w:eastAsia="pt-BR"/>
          <w14:ligatures w14:val="none"/>
        </w:rPr>
        <w:t xml:space="preserve"> o </w:t>
      </w:r>
      <w:r w:rsidR="00371F81" w:rsidRPr="006E4699">
        <w:rPr>
          <w:rFonts w:ascii="Arial" w:eastAsia="Times New Roman" w:hAnsi="Arial" w:cs="Arial"/>
          <w:kern w:val="0"/>
          <w:sz w:val="24"/>
          <w:szCs w:val="24"/>
          <w:lang w:eastAsia="pt-BR"/>
          <w14:ligatures w14:val="none"/>
        </w:rPr>
        <w:t xml:space="preserve">intercepto de log </w:t>
      </w:r>
      <w:proofErr w:type="spellStart"/>
      <w:r w:rsidR="00371F81" w:rsidRPr="006E4699">
        <w:rPr>
          <w:rFonts w:ascii="Arial" w:eastAsia="Times New Roman" w:hAnsi="Arial" w:cs="Arial"/>
          <w:kern w:val="0"/>
          <w:sz w:val="24"/>
          <w:szCs w:val="24"/>
          <w:lang w:eastAsia="pt-BR"/>
          <w14:ligatures w14:val="none"/>
        </w:rPr>
        <w:t>odds</w:t>
      </w:r>
      <w:proofErr w:type="spellEnd"/>
      <w:r w:rsidR="00371F81" w:rsidRPr="006E4699">
        <w:rPr>
          <w:rFonts w:ascii="Arial" w:eastAsia="Times New Roman" w:hAnsi="Arial" w:cs="Arial"/>
          <w:kern w:val="0"/>
          <w:sz w:val="24"/>
          <w:szCs w:val="24"/>
          <w:lang w:eastAsia="pt-BR"/>
          <w14:ligatures w14:val="none"/>
        </w:rPr>
        <w:t xml:space="preserve"> </w:t>
      </w:r>
      <w:r w:rsidR="00371F81" w:rsidRPr="006E4699">
        <w:rPr>
          <w:rFonts w:ascii="Arial" w:eastAsia="Times New Roman" w:hAnsi="Arial" w:cs="Arial"/>
          <w:kern w:val="0"/>
          <w:sz w:val="24"/>
          <w:szCs w:val="24"/>
          <w:lang w:eastAsia="pt-BR"/>
          <w14:ligatures w14:val="none"/>
        </w:rPr>
        <w:t xml:space="preserve">foi transformado </w:t>
      </w:r>
      <w:r w:rsidR="00371F81" w:rsidRPr="006E4699">
        <w:rPr>
          <w:rFonts w:ascii="Arial" w:eastAsia="Times New Roman" w:hAnsi="Arial" w:cs="Arial"/>
          <w:kern w:val="0"/>
          <w:sz w:val="24"/>
          <w:szCs w:val="24"/>
          <w:lang w:eastAsia="pt-BR"/>
          <w14:ligatures w14:val="none"/>
        </w:rPr>
        <w:t xml:space="preserve">para probabilidades usando a função inversa de </w:t>
      </w:r>
      <w:proofErr w:type="spellStart"/>
      <w:r w:rsidR="00371F81" w:rsidRPr="006E4699">
        <w:rPr>
          <w:rFonts w:ascii="Arial" w:eastAsia="Times New Roman" w:hAnsi="Arial" w:cs="Arial"/>
          <w:kern w:val="0"/>
          <w:sz w:val="24"/>
          <w:szCs w:val="24"/>
          <w:lang w:eastAsia="pt-BR"/>
          <w14:ligatures w14:val="none"/>
        </w:rPr>
        <w:t>logit</w:t>
      </w:r>
      <w:proofErr w:type="spellEnd"/>
      <w:r w:rsidR="00371F81" w:rsidRPr="006E4699">
        <w:rPr>
          <w:rFonts w:ascii="Arial" w:eastAsia="Times New Roman" w:hAnsi="Arial" w:cs="Arial"/>
          <w:kern w:val="0"/>
          <w:sz w:val="24"/>
          <w:szCs w:val="24"/>
          <w:lang w:eastAsia="pt-BR"/>
          <w14:ligatures w14:val="none"/>
        </w:rPr>
        <w:t xml:space="preserve">, que retorna </w:t>
      </w:r>
      <w:proofErr w:type="gramStart"/>
      <w:r w:rsidR="00371F81" w:rsidRPr="006E4699">
        <w:rPr>
          <w:rFonts w:ascii="Arial" w:eastAsia="Times New Roman" w:hAnsi="Arial" w:cs="Arial"/>
          <w:kern w:val="0"/>
          <w:sz w:val="24"/>
          <w:szCs w:val="24"/>
          <w:lang w:eastAsia="pt-BR"/>
          <w14:ligatures w14:val="none"/>
        </w:rPr>
        <w:t>a</w:t>
      </w:r>
      <w:proofErr w:type="gramEnd"/>
      <w:r w:rsidR="00371F81" w:rsidRPr="006E4699">
        <w:rPr>
          <w:rFonts w:ascii="Arial" w:eastAsia="Times New Roman" w:hAnsi="Arial" w:cs="Arial"/>
          <w:kern w:val="0"/>
          <w:sz w:val="24"/>
          <w:szCs w:val="24"/>
          <w:lang w:eastAsia="pt-BR"/>
          <w14:ligatures w14:val="none"/>
        </w:rPr>
        <w:t xml:space="preserve"> probabilidade estimada em vez da log </w:t>
      </w:r>
      <w:proofErr w:type="spellStart"/>
      <w:r w:rsidR="00371F81" w:rsidRPr="006E4699">
        <w:rPr>
          <w:rFonts w:ascii="Arial" w:eastAsia="Times New Roman" w:hAnsi="Arial" w:cs="Arial"/>
          <w:kern w:val="0"/>
          <w:sz w:val="24"/>
          <w:szCs w:val="24"/>
          <w:lang w:eastAsia="pt-BR"/>
          <w14:ligatures w14:val="none"/>
        </w:rPr>
        <w:t>odds</w:t>
      </w:r>
      <w:proofErr w:type="spellEnd"/>
      <w:r w:rsidR="00371F81" w:rsidRPr="006E4699">
        <w:rPr>
          <w:rFonts w:ascii="Arial" w:eastAsia="Times New Roman" w:hAnsi="Arial" w:cs="Arial"/>
          <w:kern w:val="0"/>
          <w:sz w:val="24"/>
          <w:szCs w:val="24"/>
          <w:lang w:eastAsia="pt-BR"/>
          <w14:ligatures w14:val="none"/>
        </w:rPr>
        <w:t>.</w:t>
      </w:r>
      <w:r w:rsidR="001D56E6" w:rsidRPr="006E4699">
        <w:rPr>
          <w:rFonts w:ascii="Arial" w:eastAsia="Times New Roman" w:hAnsi="Arial" w:cs="Arial"/>
          <w:kern w:val="0"/>
          <w:sz w:val="24"/>
          <w:szCs w:val="24"/>
          <w:lang w:eastAsia="pt-BR"/>
          <w14:ligatures w14:val="none"/>
        </w:rPr>
        <w:t xml:space="preserve"> No modelo proposto, </w:t>
      </w:r>
      <w:r w:rsidR="00D7288A" w:rsidRPr="006E4699">
        <w:rPr>
          <w:rFonts w:ascii="Arial" w:eastAsia="Times New Roman" w:hAnsi="Arial" w:cs="Arial"/>
          <w:kern w:val="0"/>
          <w:sz w:val="24"/>
          <w:szCs w:val="24"/>
          <w:lang w:eastAsia="pt-BR"/>
          <w14:ligatures w14:val="none"/>
        </w:rPr>
        <w:t xml:space="preserve">o exponencial calculado foi de </w:t>
      </w:r>
      <w:r w:rsidR="002E3BD9" w:rsidRPr="006E4699">
        <w:rPr>
          <w:rFonts w:ascii="Arial" w:eastAsia="Times New Roman" w:hAnsi="Arial" w:cs="Arial"/>
          <w:kern w:val="0"/>
          <w:sz w:val="24"/>
          <w:szCs w:val="24"/>
          <w:lang w:eastAsia="pt-BR"/>
          <w14:ligatures w14:val="none"/>
        </w:rPr>
        <w:t>0,089</w:t>
      </w:r>
      <w:r w:rsidR="000D7B26" w:rsidRPr="006E4699">
        <w:rPr>
          <w:rFonts w:ascii="Arial" w:eastAsia="Times New Roman" w:hAnsi="Arial" w:cs="Arial"/>
          <w:kern w:val="0"/>
          <w:sz w:val="24"/>
          <w:szCs w:val="24"/>
          <w:lang w:eastAsia="pt-BR"/>
          <w14:ligatures w14:val="none"/>
        </w:rPr>
        <w:t>, ou seja</w:t>
      </w:r>
      <w:r w:rsidR="00EE4B3F" w:rsidRPr="006E4699">
        <w:rPr>
          <w:rFonts w:ascii="Arial" w:eastAsia="Times New Roman" w:hAnsi="Arial" w:cs="Arial"/>
          <w:kern w:val="0"/>
          <w:sz w:val="24"/>
          <w:szCs w:val="24"/>
          <w:lang w:eastAsia="pt-BR"/>
          <w14:ligatures w14:val="none"/>
        </w:rPr>
        <w:t>, o</w:t>
      </w:r>
      <w:r w:rsidR="00EE4B3F" w:rsidRPr="006E4699">
        <w:rPr>
          <w:rFonts w:ascii="Arial" w:eastAsia="Times New Roman" w:hAnsi="Arial" w:cs="Arial"/>
          <w:kern w:val="0"/>
          <w:sz w:val="24"/>
          <w:szCs w:val="24"/>
          <w:lang w:eastAsia="pt-BR"/>
          <w14:ligatures w14:val="none"/>
        </w:rPr>
        <w:t xml:space="preserve"> </w:t>
      </w:r>
      <w:proofErr w:type="spellStart"/>
      <w:r w:rsidR="00EE4B3F" w:rsidRPr="006E4699">
        <w:rPr>
          <w:rFonts w:ascii="Arial" w:eastAsia="Times New Roman" w:hAnsi="Arial" w:cs="Arial"/>
          <w:kern w:val="0"/>
          <w:sz w:val="24"/>
          <w:szCs w:val="24"/>
          <w:lang w:eastAsia="pt-BR"/>
          <w14:ligatures w14:val="none"/>
        </w:rPr>
        <w:t>odds</w:t>
      </w:r>
      <w:proofErr w:type="spellEnd"/>
      <w:r w:rsidR="00EE4B3F" w:rsidRPr="006E4699">
        <w:rPr>
          <w:rFonts w:ascii="Arial" w:eastAsia="Times New Roman" w:hAnsi="Arial" w:cs="Arial"/>
          <w:kern w:val="0"/>
          <w:sz w:val="24"/>
          <w:szCs w:val="24"/>
          <w:lang w:eastAsia="pt-BR"/>
          <w14:ligatures w14:val="none"/>
        </w:rPr>
        <w:t xml:space="preserve"> </w:t>
      </w:r>
      <w:proofErr w:type="spellStart"/>
      <w:r w:rsidR="00EE4B3F" w:rsidRPr="006E4699">
        <w:rPr>
          <w:rFonts w:ascii="Arial" w:eastAsia="Times New Roman" w:hAnsi="Arial" w:cs="Arial"/>
          <w:kern w:val="0"/>
          <w:sz w:val="24"/>
          <w:szCs w:val="24"/>
          <w:lang w:eastAsia="pt-BR"/>
          <w14:ligatures w14:val="none"/>
        </w:rPr>
        <w:t>ratio</w:t>
      </w:r>
      <w:proofErr w:type="spellEnd"/>
      <w:r w:rsidR="00EE4B3F" w:rsidRPr="006E4699">
        <w:rPr>
          <w:rFonts w:ascii="Arial" w:eastAsia="Times New Roman" w:hAnsi="Arial" w:cs="Arial"/>
          <w:kern w:val="0"/>
          <w:sz w:val="24"/>
          <w:szCs w:val="24"/>
          <w:lang w:eastAsia="pt-BR"/>
          <w14:ligatures w14:val="none"/>
        </w:rPr>
        <w:t xml:space="preserve"> é igual a 0.089. </w:t>
      </w:r>
      <w:r w:rsidR="00EE4B3F" w:rsidRPr="006E4699">
        <w:rPr>
          <w:rFonts w:ascii="Arial" w:eastAsia="Times New Roman" w:hAnsi="Arial" w:cs="Arial"/>
          <w:kern w:val="0"/>
          <w:sz w:val="24"/>
          <w:szCs w:val="24"/>
          <w:lang w:eastAsia="pt-BR"/>
          <w14:ligatures w14:val="none"/>
        </w:rPr>
        <w:t xml:space="preserve">Sendo </w:t>
      </w:r>
      <w:proofErr w:type="spellStart"/>
      <w:r w:rsidR="00EE4B3F" w:rsidRPr="006E4699">
        <w:rPr>
          <w:rFonts w:ascii="Arial" w:eastAsia="Times New Roman" w:hAnsi="Arial" w:cs="Arial"/>
          <w:kern w:val="0"/>
          <w:sz w:val="24"/>
          <w:szCs w:val="24"/>
          <w:lang w:eastAsia="pt-BR"/>
          <w14:ligatures w14:val="none"/>
        </w:rPr>
        <w:t>odds</w:t>
      </w:r>
      <w:proofErr w:type="spellEnd"/>
      <w:r w:rsidR="00EE4B3F" w:rsidRPr="006E4699">
        <w:rPr>
          <w:rFonts w:ascii="Arial" w:eastAsia="Times New Roman" w:hAnsi="Arial" w:cs="Arial"/>
          <w:kern w:val="0"/>
          <w:sz w:val="24"/>
          <w:szCs w:val="24"/>
          <w:lang w:eastAsia="pt-BR"/>
          <w14:ligatures w14:val="none"/>
        </w:rPr>
        <w:t xml:space="preserve"> </w:t>
      </w:r>
      <w:proofErr w:type="spellStart"/>
      <w:r w:rsidR="00EE4B3F" w:rsidRPr="006E4699">
        <w:rPr>
          <w:rFonts w:ascii="Arial" w:eastAsia="Times New Roman" w:hAnsi="Arial" w:cs="Arial"/>
          <w:kern w:val="0"/>
          <w:sz w:val="24"/>
          <w:szCs w:val="24"/>
          <w:lang w:eastAsia="pt-BR"/>
          <w14:ligatures w14:val="none"/>
        </w:rPr>
        <w:t>ratio</w:t>
      </w:r>
      <w:proofErr w:type="spellEnd"/>
      <w:r w:rsidR="00EE4B3F" w:rsidRPr="006E4699">
        <w:rPr>
          <w:rFonts w:ascii="Arial" w:eastAsia="Times New Roman" w:hAnsi="Arial" w:cs="Arial"/>
          <w:kern w:val="0"/>
          <w:sz w:val="24"/>
          <w:szCs w:val="24"/>
          <w:lang w:eastAsia="pt-BR"/>
          <w14:ligatures w14:val="none"/>
        </w:rPr>
        <w:t xml:space="preserve"> a razão entre as chances de sucesso (presença na prova) e as chances de fracasso (ausência na prova)</w:t>
      </w:r>
      <w:r w:rsidR="005A4754" w:rsidRPr="006E4699">
        <w:rPr>
          <w:rFonts w:ascii="Arial" w:eastAsia="Times New Roman" w:hAnsi="Arial" w:cs="Arial"/>
          <w:kern w:val="0"/>
          <w:sz w:val="24"/>
          <w:szCs w:val="24"/>
          <w:lang w:eastAsia="pt-BR"/>
          <w14:ligatures w14:val="none"/>
        </w:rPr>
        <w:t>, quando considerado a</w:t>
      </w:r>
      <w:r w:rsidR="000C5EF9" w:rsidRPr="006E4699">
        <w:rPr>
          <w:rFonts w:ascii="Arial" w:eastAsia="Times New Roman" w:hAnsi="Arial" w:cs="Arial"/>
          <w:kern w:val="0"/>
          <w:sz w:val="24"/>
          <w:szCs w:val="24"/>
          <w:lang w:eastAsia="pt-BR"/>
          <w14:ligatures w14:val="none"/>
        </w:rPr>
        <w:t>s</w:t>
      </w:r>
      <w:r w:rsidR="005A4754" w:rsidRPr="006E4699">
        <w:rPr>
          <w:rFonts w:ascii="Arial" w:eastAsia="Times New Roman" w:hAnsi="Arial" w:cs="Arial"/>
          <w:kern w:val="0"/>
          <w:sz w:val="24"/>
          <w:szCs w:val="24"/>
          <w:lang w:eastAsia="pt-BR"/>
          <w14:ligatures w14:val="none"/>
        </w:rPr>
        <w:t xml:space="preserve"> variá</w:t>
      </w:r>
      <w:r w:rsidR="000C5EF9" w:rsidRPr="006E4699">
        <w:rPr>
          <w:rFonts w:ascii="Arial" w:eastAsia="Times New Roman" w:hAnsi="Arial" w:cs="Arial"/>
          <w:kern w:val="0"/>
          <w:sz w:val="24"/>
          <w:szCs w:val="24"/>
          <w:lang w:eastAsia="pt-BR"/>
          <w14:ligatures w14:val="none"/>
        </w:rPr>
        <w:t>veis</w:t>
      </w:r>
      <w:r w:rsidR="00F52D31" w:rsidRPr="006E4699">
        <w:rPr>
          <w:rFonts w:ascii="Arial" w:eastAsia="Times New Roman" w:hAnsi="Arial" w:cs="Arial"/>
          <w:kern w:val="0"/>
          <w:sz w:val="24"/>
          <w:szCs w:val="24"/>
          <w:lang w:eastAsia="pt-BR"/>
          <w14:ligatures w14:val="none"/>
        </w:rPr>
        <w:t xml:space="preserve"> independente</w:t>
      </w:r>
      <w:r w:rsidR="000C5EF9" w:rsidRPr="006E4699">
        <w:rPr>
          <w:rFonts w:ascii="Arial" w:eastAsia="Times New Roman" w:hAnsi="Arial" w:cs="Arial"/>
          <w:kern w:val="0"/>
          <w:sz w:val="24"/>
          <w:szCs w:val="24"/>
          <w:lang w:eastAsia="pt-BR"/>
          <w14:ligatures w14:val="none"/>
        </w:rPr>
        <w:t>s</w:t>
      </w:r>
      <w:r w:rsidR="00F52D31" w:rsidRPr="006E4699">
        <w:rPr>
          <w:rFonts w:ascii="Arial" w:eastAsia="Times New Roman" w:hAnsi="Arial" w:cs="Arial"/>
          <w:kern w:val="0"/>
          <w:sz w:val="24"/>
          <w:szCs w:val="24"/>
          <w:lang w:eastAsia="pt-BR"/>
          <w14:ligatures w14:val="none"/>
        </w:rPr>
        <w:t xml:space="preserve"> </w:t>
      </w:r>
      <w:r w:rsidR="0054681E" w:rsidRPr="006E4699">
        <w:rPr>
          <w:rFonts w:ascii="Arial" w:eastAsia="Times New Roman" w:hAnsi="Arial" w:cs="Arial"/>
          <w:kern w:val="0"/>
          <w:sz w:val="24"/>
          <w:szCs w:val="24"/>
          <w:lang w:eastAsia="pt-BR"/>
          <w14:ligatures w14:val="none"/>
        </w:rPr>
        <w:t xml:space="preserve">binárias </w:t>
      </w:r>
      <w:r w:rsidR="000C5EF9" w:rsidRPr="006E4699">
        <w:rPr>
          <w:rFonts w:ascii="Arial" w:eastAsia="Times New Roman" w:hAnsi="Arial" w:cs="Arial"/>
          <w:kern w:val="0"/>
          <w:sz w:val="24"/>
          <w:szCs w:val="24"/>
          <w:lang w:eastAsia="pt-BR"/>
          <w14:ligatures w14:val="none"/>
        </w:rPr>
        <w:t>“C</w:t>
      </w:r>
      <w:r w:rsidR="000C5EF9" w:rsidRPr="006E4699">
        <w:rPr>
          <w:rFonts w:ascii="Arial" w:eastAsia="Times New Roman" w:hAnsi="Arial" w:cs="Arial"/>
          <w:kern w:val="0"/>
          <w:sz w:val="24"/>
          <w:szCs w:val="24"/>
          <w:lang w:eastAsia="pt-BR"/>
          <w14:ligatures w14:val="none"/>
        </w:rPr>
        <w:t>oordenação</w:t>
      </w:r>
      <w:r w:rsidR="000C5EF9" w:rsidRPr="006E4699">
        <w:rPr>
          <w:rFonts w:ascii="Arial" w:eastAsia="Times New Roman" w:hAnsi="Arial" w:cs="Arial"/>
          <w:kern w:val="0"/>
          <w:sz w:val="24"/>
          <w:szCs w:val="24"/>
          <w:lang w:eastAsia="pt-BR"/>
          <w14:ligatures w14:val="none"/>
        </w:rPr>
        <w:t xml:space="preserve">” e “Avaliações compatível” </w:t>
      </w:r>
      <w:r w:rsidR="0054681E" w:rsidRPr="006E4699">
        <w:rPr>
          <w:rFonts w:ascii="Arial" w:eastAsia="Times New Roman" w:hAnsi="Arial" w:cs="Arial"/>
          <w:kern w:val="0"/>
          <w:sz w:val="24"/>
          <w:szCs w:val="24"/>
          <w:lang w:eastAsia="pt-BR"/>
          <w14:ligatures w14:val="none"/>
        </w:rPr>
        <w:t xml:space="preserve">representadas por discordo (valor 0) e concordo (valor 1), </w:t>
      </w:r>
      <w:r w:rsidR="007950D1" w:rsidRPr="006E4699">
        <w:rPr>
          <w:rFonts w:ascii="Arial" w:eastAsia="Times New Roman" w:hAnsi="Arial" w:cs="Arial"/>
          <w:kern w:val="0"/>
          <w:sz w:val="24"/>
          <w:szCs w:val="24"/>
          <w:lang w:eastAsia="pt-BR"/>
          <w14:ligatures w14:val="none"/>
        </w:rPr>
        <w:t xml:space="preserve">para </w:t>
      </w:r>
      <w:r w:rsidR="007950D1" w:rsidRPr="006E4699">
        <w:rPr>
          <w:rFonts w:ascii="Arial" w:eastAsia="Times New Roman" w:hAnsi="Arial" w:cs="Arial"/>
          <w:kern w:val="0"/>
          <w:sz w:val="24"/>
          <w:szCs w:val="24"/>
          <w:lang w:eastAsia="pt-BR"/>
          <w14:ligatures w14:val="none"/>
        </w:rPr>
        <w:t xml:space="preserve">cada aumento de 1 </w:t>
      </w:r>
      <w:r w:rsidR="007950D1" w:rsidRPr="006E4699">
        <w:rPr>
          <w:rFonts w:ascii="Arial" w:eastAsia="Times New Roman" w:hAnsi="Arial" w:cs="Arial"/>
          <w:kern w:val="0"/>
          <w:sz w:val="24"/>
          <w:szCs w:val="24"/>
          <w:lang w:eastAsia="pt-BR"/>
          <w14:ligatures w14:val="none"/>
        </w:rPr>
        <w:t>nas variáveis</w:t>
      </w:r>
      <w:r w:rsidR="007950D1" w:rsidRPr="006E4699">
        <w:rPr>
          <w:rFonts w:ascii="Arial" w:eastAsia="Times New Roman" w:hAnsi="Arial" w:cs="Arial"/>
          <w:kern w:val="0"/>
          <w:sz w:val="24"/>
          <w:szCs w:val="24"/>
          <w:lang w:eastAsia="pt-BR"/>
          <w14:ligatures w14:val="none"/>
        </w:rPr>
        <w:t xml:space="preserve"> (ou seja, mudando de discordo para concordo</w:t>
      </w:r>
      <w:r w:rsidR="007950D1" w:rsidRPr="006E4699">
        <w:rPr>
          <w:rFonts w:ascii="Arial" w:eastAsia="Times New Roman" w:hAnsi="Arial" w:cs="Arial"/>
          <w:kern w:val="0"/>
          <w:sz w:val="24"/>
          <w:szCs w:val="24"/>
          <w:lang w:eastAsia="pt-BR"/>
          <w14:ligatures w14:val="none"/>
        </w:rPr>
        <w:t xml:space="preserve">), </w:t>
      </w:r>
      <w:r w:rsidR="00D440EF" w:rsidRPr="006E4699">
        <w:rPr>
          <w:rFonts w:ascii="Arial" w:eastAsia="Times New Roman" w:hAnsi="Arial" w:cs="Arial"/>
          <w:kern w:val="0"/>
          <w:sz w:val="24"/>
          <w:szCs w:val="24"/>
          <w:lang w:eastAsia="pt-BR"/>
          <w14:ligatures w14:val="none"/>
        </w:rPr>
        <w:t>mantendo todas as outras variáveis constantes, espera-se que as chances de presença na prova sejam aproximadamente 0.089 vezes maiores.</w:t>
      </w:r>
      <w:r w:rsidR="00D440EF" w:rsidRPr="006E4699">
        <w:rPr>
          <w:rFonts w:ascii="Arial" w:eastAsia="Times New Roman" w:hAnsi="Arial" w:cs="Arial"/>
          <w:kern w:val="0"/>
          <w:sz w:val="24"/>
          <w:szCs w:val="24"/>
          <w:lang w:eastAsia="pt-BR"/>
          <w14:ligatures w14:val="none"/>
        </w:rPr>
        <w:t xml:space="preserve"> Assim, entende-se que realizar uma avaliação positiva nas variáveis independentes (</w:t>
      </w:r>
      <w:r w:rsidR="00C357B0" w:rsidRPr="006E4699">
        <w:rPr>
          <w:rFonts w:ascii="Arial" w:eastAsia="Times New Roman" w:hAnsi="Arial" w:cs="Arial"/>
          <w:kern w:val="0"/>
          <w:sz w:val="24"/>
          <w:szCs w:val="24"/>
          <w:lang w:eastAsia="pt-BR"/>
          <w14:ligatures w14:val="none"/>
        </w:rPr>
        <w:t xml:space="preserve">concordar) está associado a maior probabilidade </w:t>
      </w:r>
      <w:r w:rsidR="003007CE" w:rsidRPr="006E4699">
        <w:rPr>
          <w:rFonts w:ascii="Arial" w:eastAsia="Times New Roman" w:hAnsi="Arial" w:cs="Arial"/>
          <w:kern w:val="0"/>
          <w:sz w:val="24"/>
          <w:szCs w:val="24"/>
          <w:lang w:eastAsia="pt-BR"/>
          <w14:ligatures w14:val="none"/>
        </w:rPr>
        <w:t xml:space="preserve">de adesão a prova do </w:t>
      </w:r>
      <w:r w:rsidR="006E4699" w:rsidRPr="006E4699">
        <w:rPr>
          <w:rFonts w:ascii="Arial" w:eastAsia="Times New Roman" w:hAnsi="Arial" w:cs="Arial"/>
          <w:kern w:val="0"/>
          <w:sz w:val="24"/>
          <w:szCs w:val="24"/>
          <w:lang w:eastAsia="pt-BR"/>
          <w14:ligatures w14:val="none"/>
        </w:rPr>
        <w:t>E</w:t>
      </w:r>
      <w:r w:rsidR="003007CE" w:rsidRPr="006E4699">
        <w:rPr>
          <w:rFonts w:ascii="Arial" w:eastAsia="Times New Roman" w:hAnsi="Arial" w:cs="Arial"/>
          <w:kern w:val="0"/>
          <w:sz w:val="24"/>
          <w:szCs w:val="24"/>
          <w:lang w:eastAsia="pt-BR"/>
          <w14:ligatures w14:val="none"/>
        </w:rPr>
        <w:t>nade</w:t>
      </w:r>
      <w:r w:rsidR="002B0E89" w:rsidRPr="006E4699">
        <w:rPr>
          <w:rFonts w:ascii="Arial" w:eastAsia="Times New Roman" w:hAnsi="Arial" w:cs="Arial"/>
          <w:kern w:val="0"/>
          <w:sz w:val="24"/>
          <w:szCs w:val="24"/>
          <w:lang w:eastAsia="pt-BR"/>
          <w14:ligatures w14:val="none"/>
        </w:rPr>
        <w:t xml:space="preserve"> </w:t>
      </w:r>
      <w:r w:rsidR="002D48D5" w:rsidRPr="006E4699">
        <w:rPr>
          <w:rFonts w:ascii="Arial" w:eastAsia="Times New Roman" w:hAnsi="Arial" w:cs="Arial"/>
          <w:kern w:val="0"/>
          <w:sz w:val="24"/>
          <w:szCs w:val="24"/>
          <w:lang w:eastAsia="pt-BR"/>
          <w14:ligatures w14:val="none"/>
        </w:rPr>
        <w:t xml:space="preserve">com chances </w:t>
      </w:r>
      <w:r w:rsidR="002B0E89" w:rsidRPr="006E4699">
        <w:rPr>
          <w:rFonts w:ascii="Arial" w:eastAsia="Times New Roman" w:hAnsi="Arial" w:cs="Arial"/>
          <w:kern w:val="0"/>
          <w:sz w:val="24"/>
          <w:szCs w:val="24"/>
          <w:lang w:eastAsia="pt-BR"/>
          <w14:ligatures w14:val="none"/>
        </w:rPr>
        <w:t xml:space="preserve">aproximadamente </w:t>
      </w:r>
      <w:r w:rsidR="002D1326" w:rsidRPr="006E4699">
        <w:rPr>
          <w:rFonts w:ascii="Arial" w:eastAsia="Times New Roman" w:hAnsi="Arial" w:cs="Arial"/>
          <w:kern w:val="0"/>
          <w:sz w:val="24"/>
          <w:szCs w:val="24"/>
          <w:lang w:eastAsia="pt-BR"/>
          <w14:ligatures w14:val="none"/>
        </w:rPr>
        <w:t>0.089 vezes maiores.</w:t>
      </w:r>
    </w:p>
    <w:p w14:paraId="04D8B09C" w14:textId="77777777" w:rsidR="006B0728" w:rsidRPr="006B0728" w:rsidRDefault="006B0728" w:rsidP="006E4699">
      <w:pPr>
        <w:spacing w:after="0" w:line="360" w:lineRule="auto"/>
        <w:ind w:firstLine="708"/>
        <w:jc w:val="both"/>
        <w:rPr>
          <w:rFonts w:ascii="Arial" w:eastAsia="Times New Roman" w:hAnsi="Arial" w:cs="Arial"/>
          <w:kern w:val="0"/>
          <w:sz w:val="24"/>
          <w:szCs w:val="24"/>
          <w:lang w:eastAsia="pt-BR"/>
          <w14:ligatures w14:val="none"/>
        </w:rPr>
      </w:pPr>
      <w:r w:rsidRPr="006B0728">
        <w:rPr>
          <w:rFonts w:ascii="Arial" w:eastAsia="Times New Roman" w:hAnsi="Arial" w:cs="Arial"/>
          <w:kern w:val="0"/>
          <w:sz w:val="24"/>
          <w:szCs w:val="24"/>
          <w:lang w:eastAsia="pt-BR"/>
          <w14:ligatures w14:val="none"/>
        </w:rPr>
        <w:t>Coordenação: O coeficiente estimado para a variável "Coordenação" é -0.1212, mas não é estatisticamente significativo (p-valor = 0.32959). Isso indica que não há evidência suficiente para concluir que a disponibilidade da coordenação do curso para orientação acadêmica dos estudantes tem um impacto significativo na probabilidade de um estudante não realizar a prova ou participar com prova em branco.</w:t>
      </w:r>
    </w:p>
    <w:p w14:paraId="53F20095" w14:textId="554D3789" w:rsidR="006B0728" w:rsidRDefault="00706183" w:rsidP="006B0728">
      <w:pPr>
        <w:spacing w:after="0" w:line="360" w:lineRule="auto"/>
        <w:ind w:firstLine="708"/>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A</w:t>
      </w:r>
      <w:r w:rsidRPr="00706183">
        <w:rPr>
          <w:rFonts w:ascii="Arial" w:eastAsia="Times New Roman" w:hAnsi="Arial" w:cs="Arial"/>
          <w:kern w:val="0"/>
          <w:sz w:val="24"/>
          <w:szCs w:val="24"/>
          <w:lang w:eastAsia="pt-BR"/>
          <w14:ligatures w14:val="none"/>
        </w:rPr>
        <w:t>valiações de aprendizagem</w:t>
      </w:r>
      <w:r>
        <w:rPr>
          <w:rFonts w:ascii="Arial" w:eastAsia="Times New Roman" w:hAnsi="Arial" w:cs="Arial"/>
          <w:kern w:val="0"/>
          <w:sz w:val="24"/>
          <w:szCs w:val="24"/>
          <w:lang w:eastAsia="pt-BR"/>
          <w14:ligatures w14:val="none"/>
        </w:rPr>
        <w:t xml:space="preserve"> compatíveis</w:t>
      </w:r>
      <w:r w:rsidR="006B0728" w:rsidRPr="006B0728">
        <w:rPr>
          <w:rFonts w:ascii="Arial" w:eastAsia="Times New Roman" w:hAnsi="Arial" w:cs="Arial"/>
          <w:kern w:val="0"/>
          <w:sz w:val="24"/>
          <w:szCs w:val="24"/>
          <w:lang w:eastAsia="pt-BR"/>
          <w14:ligatures w14:val="none"/>
        </w:rPr>
        <w:t>: O coeficiente estimado para a variável "Professores" é -0.3670, e é estatisticamente significativo (p-valor = 0.00662). Isso sugere que as avaliações de aprendizagem realizadas durante o curso serem compatíveis com os conteúdos ou temas trabalhados pelos professores têm um impacto negativo na probabilidade de um estudante não realizar a prova ou participar com prova em branco.</w:t>
      </w:r>
    </w:p>
    <w:p w14:paraId="42B9F898" w14:textId="006C8E05" w:rsidR="006B0728" w:rsidRDefault="002B2BA6" w:rsidP="00706183">
      <w:pPr>
        <w:spacing w:after="0" w:line="360" w:lineRule="auto"/>
        <w:ind w:firstLine="708"/>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Os efeitos marginais das variáveis independentes de </w:t>
      </w:r>
      <w:proofErr w:type="spellStart"/>
      <w:r>
        <w:rPr>
          <w:rFonts w:ascii="Arial" w:eastAsia="Times New Roman" w:hAnsi="Arial" w:cs="Arial"/>
          <w:kern w:val="0"/>
          <w:sz w:val="24"/>
          <w:szCs w:val="24"/>
          <w:lang w:eastAsia="pt-BR"/>
          <w14:ligatures w14:val="none"/>
        </w:rPr>
        <w:t>Xj</w:t>
      </w:r>
      <w:proofErr w:type="spellEnd"/>
      <w:r>
        <w:rPr>
          <w:rFonts w:ascii="Arial" w:eastAsia="Times New Roman" w:hAnsi="Arial" w:cs="Arial"/>
          <w:kern w:val="0"/>
          <w:sz w:val="24"/>
          <w:szCs w:val="24"/>
          <w:lang w:eastAsia="pt-BR"/>
          <w14:ligatures w14:val="none"/>
        </w:rPr>
        <w:t xml:space="preserve"> sobre a probabilidade P, ou seja, a derivada de P em relação a </w:t>
      </w:r>
      <w:proofErr w:type="spellStart"/>
      <w:r>
        <w:rPr>
          <w:rFonts w:ascii="Arial" w:eastAsia="Times New Roman" w:hAnsi="Arial" w:cs="Arial"/>
          <w:kern w:val="0"/>
          <w:sz w:val="24"/>
          <w:szCs w:val="24"/>
          <w:lang w:eastAsia="pt-BR"/>
          <w14:ligatures w14:val="none"/>
        </w:rPr>
        <w:t>Xj</w:t>
      </w:r>
      <w:proofErr w:type="spellEnd"/>
      <w:r>
        <w:rPr>
          <w:rFonts w:ascii="Arial" w:eastAsia="Times New Roman" w:hAnsi="Arial" w:cs="Arial"/>
          <w:kern w:val="0"/>
          <w:sz w:val="24"/>
          <w:szCs w:val="24"/>
          <w:lang w:eastAsia="pt-BR"/>
          <w14:ligatures w14:val="none"/>
        </w:rPr>
        <w:t>, será diferente em cada ponto da regressão:</w:t>
      </w:r>
    </w:p>
    <w:p w14:paraId="5B63254E" w14:textId="023D668F" w:rsidR="002B2BA6" w:rsidRDefault="002B2BA6" w:rsidP="006B0728">
      <w:pPr>
        <w:spacing w:after="0" w:line="240" w:lineRule="auto"/>
        <w:rPr>
          <w:rFonts w:ascii="Arial" w:eastAsia="Times New Roman" w:hAnsi="Arial" w:cs="Arial"/>
          <w:kern w:val="0"/>
          <w:sz w:val="24"/>
          <w:szCs w:val="24"/>
          <w:lang w:eastAsia="pt-BR"/>
          <w14:ligatures w14:val="none"/>
        </w:rPr>
      </w:pPr>
      <w:r w:rsidRPr="002B2BA6">
        <w:rPr>
          <w:rFonts w:ascii="Arial" w:eastAsia="Times New Roman" w:hAnsi="Arial" w:cs="Arial"/>
          <w:kern w:val="0"/>
          <w:sz w:val="24"/>
          <w:szCs w:val="24"/>
          <w:lang w:eastAsia="pt-BR"/>
          <w14:ligatures w14:val="none"/>
        </w:rPr>
        <w:lastRenderedPageBreak/>
        <w:drawing>
          <wp:inline distT="0" distB="0" distL="0" distR="0" wp14:anchorId="08942B62" wp14:editId="37510142">
            <wp:extent cx="1829055" cy="1219370"/>
            <wp:effectExtent l="0" t="0" r="0" b="0"/>
            <wp:docPr id="170222652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26528" name="Imagem 1" descr="Diagrama&#10;&#10;Descrição gerada automaticamente"/>
                    <pic:cNvPicPr/>
                  </pic:nvPicPr>
                  <pic:blipFill>
                    <a:blip r:embed="rId16"/>
                    <a:stretch>
                      <a:fillRect/>
                    </a:stretch>
                  </pic:blipFill>
                  <pic:spPr>
                    <a:xfrm>
                      <a:off x="0" y="0"/>
                      <a:ext cx="1829055" cy="1219370"/>
                    </a:xfrm>
                    <a:prstGeom prst="rect">
                      <a:avLst/>
                    </a:prstGeom>
                  </pic:spPr>
                </pic:pic>
              </a:graphicData>
            </a:graphic>
          </wp:inline>
        </w:drawing>
      </w:r>
    </w:p>
    <w:p w14:paraId="4A4F8210" w14:textId="6632D8B0" w:rsidR="002B2BA6" w:rsidRDefault="002B2BA6" w:rsidP="006B0728">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Para simplificar, foi estimada a média dos efeitos marginais para o conjunto:</w:t>
      </w:r>
    </w:p>
    <w:p w14:paraId="2580A49C" w14:textId="77777777" w:rsidR="006E195B" w:rsidRDefault="006E195B" w:rsidP="006B0728">
      <w:pPr>
        <w:spacing w:after="0" w:line="240" w:lineRule="auto"/>
        <w:rPr>
          <w:rFonts w:ascii="Arial" w:eastAsia="Times New Roman" w:hAnsi="Arial" w:cs="Arial"/>
          <w:kern w:val="0"/>
          <w:sz w:val="24"/>
          <w:szCs w:val="24"/>
          <w:lang w:eastAsia="pt-BR"/>
          <w14:ligatures w14:val="none"/>
        </w:rPr>
      </w:pPr>
    </w:p>
    <w:p w14:paraId="3E7FA036" w14:textId="15FBE24F" w:rsidR="002B2BA6" w:rsidRDefault="002B2BA6" w:rsidP="006B0728">
      <w:pPr>
        <w:spacing w:after="0" w:line="240" w:lineRule="auto"/>
        <w:rPr>
          <w:rFonts w:ascii="Arial" w:eastAsia="Times New Roman" w:hAnsi="Arial" w:cs="Arial"/>
          <w:kern w:val="0"/>
          <w:sz w:val="24"/>
          <w:szCs w:val="24"/>
          <w:lang w:eastAsia="pt-BR"/>
          <w14:ligatures w14:val="none"/>
        </w:rPr>
      </w:pPr>
      <w:r w:rsidRPr="002B2BA6">
        <w:rPr>
          <w:rFonts w:ascii="Arial" w:eastAsia="Times New Roman" w:hAnsi="Arial" w:cs="Arial"/>
          <w:kern w:val="0"/>
          <w:sz w:val="24"/>
          <w:szCs w:val="24"/>
          <w:lang w:eastAsia="pt-BR"/>
          <w14:ligatures w14:val="none"/>
        </w:rPr>
        <w:drawing>
          <wp:inline distT="0" distB="0" distL="0" distR="0" wp14:anchorId="7B25ADC3" wp14:editId="6F881377">
            <wp:extent cx="1419423" cy="666843"/>
            <wp:effectExtent l="0" t="0" r="9525" b="0"/>
            <wp:docPr id="2043297433"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97433" name="Imagem 1" descr="Texto&#10;&#10;Descrição gerada automaticamente com confiança média"/>
                    <pic:cNvPicPr/>
                  </pic:nvPicPr>
                  <pic:blipFill>
                    <a:blip r:embed="rId17"/>
                    <a:stretch>
                      <a:fillRect/>
                    </a:stretch>
                  </pic:blipFill>
                  <pic:spPr>
                    <a:xfrm>
                      <a:off x="0" y="0"/>
                      <a:ext cx="1419423" cy="666843"/>
                    </a:xfrm>
                    <a:prstGeom prst="rect">
                      <a:avLst/>
                    </a:prstGeom>
                  </pic:spPr>
                </pic:pic>
              </a:graphicData>
            </a:graphic>
          </wp:inline>
        </w:drawing>
      </w:r>
    </w:p>
    <w:p w14:paraId="0D1E6310" w14:textId="77777777" w:rsidR="00706183" w:rsidRDefault="00706183" w:rsidP="006B0728">
      <w:pPr>
        <w:spacing w:after="0" w:line="240" w:lineRule="auto"/>
        <w:rPr>
          <w:rFonts w:ascii="Arial" w:eastAsia="Times New Roman" w:hAnsi="Arial" w:cs="Arial"/>
          <w:kern w:val="0"/>
          <w:sz w:val="24"/>
          <w:szCs w:val="24"/>
          <w:lang w:eastAsia="pt-BR"/>
          <w14:ligatures w14:val="none"/>
        </w:rPr>
      </w:pPr>
    </w:p>
    <w:p w14:paraId="6B454C85" w14:textId="3A9A0C21" w:rsidR="00626CAD" w:rsidRDefault="00706183" w:rsidP="006B0728">
      <w:pPr>
        <w:spacing w:after="0" w:line="240" w:lineRule="auto"/>
        <w:rPr>
          <w:rFonts w:ascii="Arial" w:eastAsia="Times New Roman" w:hAnsi="Arial" w:cs="Arial"/>
          <w:kern w:val="0"/>
          <w:sz w:val="24"/>
          <w:szCs w:val="24"/>
          <w:lang w:eastAsia="pt-BR"/>
          <w14:ligatures w14:val="none"/>
        </w:rPr>
      </w:pPr>
      <w:r w:rsidRPr="00706183">
        <w:rPr>
          <w:rFonts w:ascii="Arial" w:eastAsia="Times New Roman" w:hAnsi="Arial" w:cs="Arial"/>
          <w:kern w:val="0"/>
          <w:sz w:val="24"/>
          <w:szCs w:val="24"/>
          <w:lang w:eastAsia="pt-BR"/>
          <w14:ligatures w14:val="none"/>
        </w:rPr>
        <w:drawing>
          <wp:inline distT="0" distB="0" distL="0" distR="0" wp14:anchorId="20D25E82" wp14:editId="403BFBE9">
            <wp:extent cx="5400040" cy="644525"/>
            <wp:effectExtent l="0" t="0" r="0" b="3175"/>
            <wp:docPr id="15507023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02340" name=""/>
                    <pic:cNvPicPr/>
                  </pic:nvPicPr>
                  <pic:blipFill>
                    <a:blip r:embed="rId18"/>
                    <a:stretch>
                      <a:fillRect/>
                    </a:stretch>
                  </pic:blipFill>
                  <pic:spPr>
                    <a:xfrm>
                      <a:off x="0" y="0"/>
                      <a:ext cx="5400040" cy="644525"/>
                    </a:xfrm>
                    <a:prstGeom prst="rect">
                      <a:avLst/>
                    </a:prstGeom>
                  </pic:spPr>
                </pic:pic>
              </a:graphicData>
            </a:graphic>
          </wp:inline>
        </w:drawing>
      </w:r>
    </w:p>
    <w:p w14:paraId="6D356169" w14:textId="77777777" w:rsidR="00626CAD" w:rsidRDefault="00626CAD" w:rsidP="006B0728">
      <w:pPr>
        <w:spacing w:after="0" w:line="240" w:lineRule="auto"/>
        <w:rPr>
          <w:rFonts w:ascii="Arial" w:eastAsia="Times New Roman" w:hAnsi="Arial" w:cs="Arial"/>
          <w:kern w:val="0"/>
          <w:sz w:val="24"/>
          <w:szCs w:val="24"/>
          <w:lang w:eastAsia="pt-BR"/>
          <w14:ligatures w14:val="none"/>
        </w:rPr>
      </w:pPr>
    </w:p>
    <w:p w14:paraId="74D41FBD" w14:textId="77777777" w:rsidR="00626CAD" w:rsidRDefault="00626CAD" w:rsidP="006B0728">
      <w:pPr>
        <w:spacing w:after="0" w:line="240" w:lineRule="auto"/>
        <w:rPr>
          <w:rFonts w:ascii="Arial" w:eastAsia="Times New Roman" w:hAnsi="Arial" w:cs="Arial"/>
          <w:kern w:val="0"/>
          <w:sz w:val="24"/>
          <w:szCs w:val="24"/>
          <w:lang w:eastAsia="pt-BR"/>
          <w14:ligatures w14:val="none"/>
        </w:rPr>
      </w:pPr>
    </w:p>
    <w:p w14:paraId="09EF9FC5" w14:textId="5BF8DA1B" w:rsidR="00FC0D41" w:rsidRDefault="00FC0D41" w:rsidP="006B0728">
      <w:pPr>
        <w:spacing w:after="0" w:line="240" w:lineRule="auto"/>
        <w:rPr>
          <w:rFonts w:ascii="Arial" w:eastAsia="Times New Roman" w:hAnsi="Arial" w:cs="Arial"/>
          <w:kern w:val="0"/>
          <w:sz w:val="24"/>
          <w:szCs w:val="24"/>
          <w:lang w:eastAsia="pt-BR"/>
          <w14:ligatures w14:val="none"/>
        </w:rPr>
      </w:pPr>
      <w:proofErr w:type="spellStart"/>
      <w:r>
        <w:rPr>
          <w:rFonts w:ascii="Arial" w:eastAsia="Times New Roman" w:hAnsi="Arial" w:cs="Arial"/>
          <w:kern w:val="0"/>
          <w:sz w:val="24"/>
          <w:szCs w:val="24"/>
          <w:lang w:eastAsia="pt-BR"/>
          <w14:ligatures w14:val="none"/>
        </w:rPr>
        <w:t>Predicts</w:t>
      </w:r>
      <w:proofErr w:type="spellEnd"/>
      <w:r>
        <w:rPr>
          <w:rFonts w:ascii="Arial" w:eastAsia="Times New Roman" w:hAnsi="Arial" w:cs="Arial"/>
          <w:kern w:val="0"/>
          <w:sz w:val="24"/>
          <w:szCs w:val="24"/>
          <w:lang w:eastAsia="pt-BR"/>
          <w14:ligatures w14:val="none"/>
        </w:rPr>
        <w:t>:</w:t>
      </w:r>
    </w:p>
    <w:p w14:paraId="1E36D20F" w14:textId="77777777" w:rsidR="006E195B" w:rsidRDefault="006E195B" w:rsidP="006B0728">
      <w:pPr>
        <w:spacing w:after="0" w:line="240" w:lineRule="auto"/>
        <w:rPr>
          <w:rFonts w:ascii="Arial" w:eastAsia="Times New Roman" w:hAnsi="Arial" w:cs="Arial"/>
          <w:kern w:val="0"/>
          <w:sz w:val="24"/>
          <w:szCs w:val="24"/>
          <w:lang w:eastAsia="pt-BR"/>
          <w14:ligatures w14:val="none"/>
        </w:rPr>
      </w:pPr>
    </w:p>
    <w:p w14:paraId="71FFF30D" w14:textId="39FDF4A5" w:rsidR="00FC0D41" w:rsidRDefault="00FC0D41" w:rsidP="006B0728">
      <w:pPr>
        <w:spacing w:after="0" w:line="240" w:lineRule="auto"/>
        <w:rPr>
          <w:rFonts w:ascii="Arial" w:eastAsia="Times New Roman" w:hAnsi="Arial" w:cs="Arial"/>
          <w:kern w:val="0"/>
          <w:sz w:val="24"/>
          <w:szCs w:val="24"/>
          <w:lang w:eastAsia="pt-BR"/>
          <w14:ligatures w14:val="none"/>
        </w:rPr>
      </w:pPr>
      <w:r w:rsidRPr="00FC0D41">
        <w:rPr>
          <w:rFonts w:ascii="Arial" w:eastAsia="Times New Roman" w:hAnsi="Arial" w:cs="Arial"/>
          <w:kern w:val="0"/>
          <w:sz w:val="24"/>
          <w:szCs w:val="24"/>
          <w:lang w:eastAsia="pt-BR"/>
          <w14:ligatures w14:val="none"/>
        </w:rPr>
        <w:drawing>
          <wp:inline distT="0" distB="0" distL="0" distR="0" wp14:anchorId="5E9F4365" wp14:editId="1024B740">
            <wp:extent cx="5400040" cy="1514475"/>
            <wp:effectExtent l="0" t="0" r="0" b="9525"/>
            <wp:docPr id="1531055056"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55056" name="Imagem 1" descr="Interface gráfica do usuário, Texto, Aplicativo&#10;&#10;Descrição gerada automaticamente"/>
                    <pic:cNvPicPr/>
                  </pic:nvPicPr>
                  <pic:blipFill>
                    <a:blip r:embed="rId19"/>
                    <a:stretch>
                      <a:fillRect/>
                    </a:stretch>
                  </pic:blipFill>
                  <pic:spPr>
                    <a:xfrm>
                      <a:off x="0" y="0"/>
                      <a:ext cx="5400040" cy="1514475"/>
                    </a:xfrm>
                    <a:prstGeom prst="rect">
                      <a:avLst/>
                    </a:prstGeom>
                  </pic:spPr>
                </pic:pic>
              </a:graphicData>
            </a:graphic>
          </wp:inline>
        </w:drawing>
      </w:r>
    </w:p>
    <w:p w14:paraId="13902D1D" w14:textId="77777777" w:rsidR="00FC0D41" w:rsidRDefault="00FC0D41" w:rsidP="006B0728">
      <w:pPr>
        <w:spacing w:after="0" w:line="240" w:lineRule="auto"/>
        <w:rPr>
          <w:rFonts w:ascii="Arial" w:eastAsia="Times New Roman" w:hAnsi="Arial" w:cs="Arial"/>
          <w:kern w:val="0"/>
          <w:sz w:val="24"/>
          <w:szCs w:val="24"/>
          <w:lang w:eastAsia="pt-BR"/>
          <w14:ligatures w14:val="none"/>
        </w:rPr>
      </w:pPr>
    </w:p>
    <w:p w14:paraId="0F46E624" w14:textId="623193B7" w:rsidR="00FC0D41" w:rsidRDefault="00FC0D41" w:rsidP="006B0728">
      <w:pPr>
        <w:spacing w:after="0" w:line="240" w:lineRule="auto"/>
        <w:rPr>
          <w:rFonts w:ascii="Arial" w:eastAsia="Times New Roman" w:hAnsi="Arial" w:cs="Arial"/>
          <w:kern w:val="0"/>
          <w:sz w:val="24"/>
          <w:szCs w:val="24"/>
          <w:lang w:eastAsia="pt-BR"/>
          <w14:ligatures w14:val="none"/>
        </w:rPr>
      </w:pPr>
      <w:r w:rsidRPr="00FC0D41">
        <w:rPr>
          <w:rFonts w:ascii="Arial" w:eastAsia="Times New Roman" w:hAnsi="Arial" w:cs="Arial"/>
          <w:kern w:val="0"/>
          <w:sz w:val="24"/>
          <w:szCs w:val="24"/>
          <w:lang w:eastAsia="pt-BR"/>
          <w14:ligatures w14:val="none"/>
        </w:rPr>
        <w:drawing>
          <wp:inline distT="0" distB="0" distL="0" distR="0" wp14:anchorId="22FCC633" wp14:editId="76311B26">
            <wp:extent cx="5400040" cy="1510030"/>
            <wp:effectExtent l="0" t="0" r="0" b="0"/>
            <wp:docPr id="92550950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09501" name="Imagem 1" descr="Interface gráfica do usuário, Texto, Aplicativo&#10;&#10;Descrição gerada automaticamente"/>
                    <pic:cNvPicPr/>
                  </pic:nvPicPr>
                  <pic:blipFill>
                    <a:blip r:embed="rId20"/>
                    <a:stretch>
                      <a:fillRect/>
                    </a:stretch>
                  </pic:blipFill>
                  <pic:spPr>
                    <a:xfrm>
                      <a:off x="0" y="0"/>
                      <a:ext cx="5400040" cy="1510030"/>
                    </a:xfrm>
                    <a:prstGeom prst="rect">
                      <a:avLst/>
                    </a:prstGeom>
                  </pic:spPr>
                </pic:pic>
              </a:graphicData>
            </a:graphic>
          </wp:inline>
        </w:drawing>
      </w:r>
    </w:p>
    <w:p w14:paraId="0E9E0896" w14:textId="77777777" w:rsidR="00A71CF4" w:rsidRDefault="00A71CF4" w:rsidP="006B0728">
      <w:pPr>
        <w:spacing w:after="0" w:line="240" w:lineRule="auto"/>
        <w:rPr>
          <w:rFonts w:ascii="Arial" w:eastAsia="Times New Roman" w:hAnsi="Arial" w:cs="Arial"/>
          <w:kern w:val="0"/>
          <w:sz w:val="24"/>
          <w:szCs w:val="24"/>
          <w:lang w:eastAsia="pt-BR"/>
          <w14:ligatures w14:val="none"/>
        </w:rPr>
      </w:pPr>
    </w:p>
    <w:p w14:paraId="5DEA9F07" w14:textId="77777777" w:rsidR="00A71CF4" w:rsidRDefault="00A71CF4" w:rsidP="006B0728">
      <w:pPr>
        <w:spacing w:after="0" w:line="240" w:lineRule="auto"/>
        <w:rPr>
          <w:rFonts w:ascii="Arial" w:eastAsia="Times New Roman" w:hAnsi="Arial" w:cs="Arial"/>
          <w:kern w:val="0"/>
          <w:sz w:val="24"/>
          <w:szCs w:val="24"/>
          <w:lang w:eastAsia="pt-BR"/>
          <w14:ligatures w14:val="none"/>
        </w:rPr>
      </w:pPr>
    </w:p>
    <w:p w14:paraId="21BE6CB4" w14:textId="146F5860" w:rsidR="00A051CD" w:rsidRDefault="00A051CD" w:rsidP="006B0728">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Inversa de </w:t>
      </w:r>
      <w:proofErr w:type="spellStart"/>
      <w:r>
        <w:rPr>
          <w:rFonts w:ascii="Arial" w:eastAsia="Times New Roman" w:hAnsi="Arial" w:cs="Arial"/>
          <w:kern w:val="0"/>
          <w:sz w:val="24"/>
          <w:szCs w:val="24"/>
          <w:lang w:eastAsia="pt-BR"/>
          <w14:ligatures w14:val="none"/>
        </w:rPr>
        <w:t>mills</w:t>
      </w:r>
      <w:proofErr w:type="spellEnd"/>
      <w:r>
        <w:rPr>
          <w:rFonts w:ascii="Arial" w:eastAsia="Times New Roman" w:hAnsi="Arial" w:cs="Arial"/>
          <w:kern w:val="0"/>
          <w:sz w:val="24"/>
          <w:szCs w:val="24"/>
          <w:lang w:eastAsia="pt-BR"/>
          <w14:ligatures w14:val="none"/>
        </w:rPr>
        <w:t>:</w:t>
      </w:r>
    </w:p>
    <w:p w14:paraId="094E4E60" w14:textId="77777777" w:rsidR="006E195B" w:rsidRDefault="006E195B" w:rsidP="006B0728">
      <w:pPr>
        <w:spacing w:after="0" w:line="240" w:lineRule="auto"/>
        <w:rPr>
          <w:rFonts w:ascii="Arial" w:eastAsia="Times New Roman" w:hAnsi="Arial" w:cs="Arial"/>
          <w:kern w:val="0"/>
          <w:sz w:val="24"/>
          <w:szCs w:val="24"/>
          <w:lang w:eastAsia="pt-BR"/>
          <w14:ligatures w14:val="none"/>
        </w:rPr>
      </w:pPr>
    </w:p>
    <w:p w14:paraId="60763E8E" w14:textId="7D486780" w:rsidR="00A051CD" w:rsidRDefault="00A051CD" w:rsidP="006B0728">
      <w:pPr>
        <w:spacing w:after="0" w:line="240" w:lineRule="auto"/>
        <w:rPr>
          <w:rFonts w:ascii="Arial" w:eastAsia="Times New Roman" w:hAnsi="Arial" w:cs="Arial"/>
          <w:kern w:val="0"/>
          <w:sz w:val="24"/>
          <w:szCs w:val="24"/>
          <w:lang w:eastAsia="pt-BR"/>
          <w14:ligatures w14:val="none"/>
        </w:rPr>
      </w:pPr>
      <w:r w:rsidRPr="00A051CD">
        <w:rPr>
          <w:rFonts w:ascii="Arial" w:eastAsia="Times New Roman" w:hAnsi="Arial" w:cs="Arial"/>
          <w:kern w:val="0"/>
          <w:sz w:val="24"/>
          <w:szCs w:val="24"/>
          <w:lang w:eastAsia="pt-BR"/>
          <w14:ligatures w14:val="none"/>
        </w:rPr>
        <w:drawing>
          <wp:inline distT="0" distB="0" distL="0" distR="0" wp14:anchorId="5DB79BCC" wp14:editId="2F741530">
            <wp:extent cx="5400040" cy="852170"/>
            <wp:effectExtent l="0" t="0" r="0" b="5080"/>
            <wp:docPr id="1090867205" name="Imagem 1"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67205" name="Imagem 1" descr="Interface gráfica do usuário, Aplicativo&#10;&#10;Descrição gerada automaticamente com confiança média"/>
                    <pic:cNvPicPr/>
                  </pic:nvPicPr>
                  <pic:blipFill>
                    <a:blip r:embed="rId21"/>
                    <a:stretch>
                      <a:fillRect/>
                    </a:stretch>
                  </pic:blipFill>
                  <pic:spPr>
                    <a:xfrm>
                      <a:off x="0" y="0"/>
                      <a:ext cx="5400040" cy="852170"/>
                    </a:xfrm>
                    <a:prstGeom prst="rect">
                      <a:avLst/>
                    </a:prstGeom>
                  </pic:spPr>
                </pic:pic>
              </a:graphicData>
            </a:graphic>
          </wp:inline>
        </w:drawing>
      </w:r>
    </w:p>
    <w:p w14:paraId="08D2920F" w14:textId="77777777" w:rsidR="00A051CD" w:rsidRDefault="00A051CD" w:rsidP="006B0728">
      <w:pPr>
        <w:spacing w:after="0" w:line="240" w:lineRule="auto"/>
        <w:rPr>
          <w:rFonts w:ascii="Arial" w:eastAsia="Times New Roman" w:hAnsi="Arial" w:cs="Arial"/>
          <w:kern w:val="0"/>
          <w:sz w:val="24"/>
          <w:szCs w:val="24"/>
          <w:lang w:eastAsia="pt-BR"/>
          <w14:ligatures w14:val="none"/>
        </w:rPr>
      </w:pPr>
    </w:p>
    <w:p w14:paraId="57DC454A" w14:textId="77777777" w:rsidR="00E12B4D" w:rsidRDefault="00E12B4D" w:rsidP="006B0728">
      <w:pPr>
        <w:spacing w:after="0" w:line="240" w:lineRule="auto"/>
        <w:rPr>
          <w:rFonts w:ascii="Arial" w:eastAsia="Times New Roman" w:hAnsi="Arial" w:cs="Arial"/>
          <w:kern w:val="0"/>
          <w:sz w:val="24"/>
          <w:szCs w:val="24"/>
          <w:lang w:eastAsia="pt-BR"/>
          <w14:ligatures w14:val="none"/>
        </w:rPr>
      </w:pPr>
    </w:p>
    <w:p w14:paraId="18FE899F" w14:textId="77777777" w:rsidR="00E12B4D" w:rsidRDefault="00E12B4D" w:rsidP="006B0728">
      <w:pPr>
        <w:spacing w:after="0" w:line="240" w:lineRule="auto"/>
        <w:rPr>
          <w:rFonts w:ascii="Arial" w:eastAsia="Times New Roman" w:hAnsi="Arial" w:cs="Arial"/>
          <w:kern w:val="0"/>
          <w:sz w:val="24"/>
          <w:szCs w:val="24"/>
          <w:lang w:eastAsia="pt-BR"/>
          <w14:ligatures w14:val="none"/>
        </w:rPr>
      </w:pPr>
    </w:p>
    <w:p w14:paraId="78FF1DE3" w14:textId="385B1341" w:rsidR="00A051CD" w:rsidRDefault="00C21EC1" w:rsidP="006B0728">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Resumo:</w:t>
      </w:r>
    </w:p>
    <w:p w14:paraId="4D40F246" w14:textId="77777777" w:rsidR="00C21EC1" w:rsidRDefault="00C21EC1" w:rsidP="006B0728">
      <w:pPr>
        <w:spacing w:after="0" w:line="240" w:lineRule="auto"/>
        <w:rPr>
          <w:rFonts w:ascii="Arial" w:eastAsia="Times New Roman" w:hAnsi="Arial" w:cs="Arial"/>
          <w:kern w:val="0"/>
          <w:sz w:val="24"/>
          <w:szCs w:val="24"/>
          <w:lang w:eastAsia="pt-BR"/>
          <w14:ligatures w14:val="none"/>
        </w:rPr>
      </w:pPr>
    </w:p>
    <w:tbl>
      <w:tblPr>
        <w:tblW w:w="0" w:type="auto"/>
        <w:tblCellMar>
          <w:left w:w="70" w:type="dxa"/>
          <w:right w:w="70" w:type="dxa"/>
        </w:tblCellMar>
        <w:tblLook w:val="04A0" w:firstRow="1" w:lastRow="0" w:firstColumn="1" w:lastColumn="0" w:noHBand="0" w:noVBand="1"/>
      </w:tblPr>
      <w:tblGrid>
        <w:gridCol w:w="2560"/>
        <w:gridCol w:w="1269"/>
        <w:gridCol w:w="1549"/>
        <w:gridCol w:w="1790"/>
        <w:gridCol w:w="1131"/>
      </w:tblGrid>
      <w:tr w:rsidR="00C21EC1" w:rsidRPr="00C21EC1" w14:paraId="645BAEEB" w14:textId="77777777" w:rsidTr="00C21EC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46301" w14:textId="77777777" w:rsidR="00C21EC1" w:rsidRPr="00C21EC1" w:rsidRDefault="00C21EC1" w:rsidP="00C21EC1">
            <w:pPr>
              <w:spacing w:after="0" w:line="240" w:lineRule="auto"/>
              <w:rPr>
                <w:rFonts w:ascii="Calibri" w:eastAsia="Times New Roman" w:hAnsi="Calibri" w:cs="Calibri"/>
                <w:b/>
                <w:bCs/>
                <w:color w:val="000000"/>
                <w:kern w:val="0"/>
                <w:lang w:eastAsia="pt-BR"/>
                <w14:ligatures w14:val="none"/>
              </w:rPr>
            </w:pPr>
            <w:r w:rsidRPr="00C21EC1">
              <w:rPr>
                <w:rFonts w:ascii="Calibri" w:eastAsia="Times New Roman" w:hAnsi="Calibri" w:cs="Calibri"/>
                <w:b/>
                <w:bCs/>
                <w:color w:val="000000"/>
                <w:kern w:val="0"/>
                <w:lang w:eastAsia="pt-BR"/>
                <w14:ligatures w14:val="none"/>
              </w:rPr>
              <w:t>LOGIT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856FBA0"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REGRESSÃO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BFFEFEE"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EXPONENCIAL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4A47041"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INVERSA DE MILLS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3732B94"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MARGINAL</w:t>
            </w:r>
          </w:p>
        </w:tc>
      </w:tr>
      <w:tr w:rsidR="00C21EC1" w:rsidRPr="00C21EC1" w14:paraId="4EF0F891" w14:textId="77777777" w:rsidTr="00C21EC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526BA0"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INTERCEPTO</w:t>
            </w:r>
          </w:p>
        </w:tc>
        <w:tc>
          <w:tcPr>
            <w:tcW w:w="0" w:type="auto"/>
            <w:tcBorders>
              <w:top w:val="nil"/>
              <w:left w:val="nil"/>
              <w:bottom w:val="single" w:sz="4" w:space="0" w:color="auto"/>
              <w:right w:val="single" w:sz="4" w:space="0" w:color="auto"/>
            </w:tcBorders>
            <w:shd w:val="clear" w:color="auto" w:fill="auto"/>
            <w:noWrap/>
            <w:vAlign w:val="bottom"/>
            <w:hideMark/>
          </w:tcPr>
          <w:p w14:paraId="70F7B56F"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 xml:space="preserve">-         2.4175 </w:t>
            </w:r>
          </w:p>
        </w:tc>
        <w:tc>
          <w:tcPr>
            <w:tcW w:w="0" w:type="auto"/>
            <w:tcBorders>
              <w:top w:val="nil"/>
              <w:left w:val="nil"/>
              <w:bottom w:val="single" w:sz="4" w:space="0" w:color="auto"/>
              <w:right w:val="single" w:sz="4" w:space="0" w:color="auto"/>
            </w:tcBorders>
            <w:shd w:val="clear" w:color="auto" w:fill="auto"/>
            <w:noWrap/>
            <w:vAlign w:val="bottom"/>
            <w:hideMark/>
          </w:tcPr>
          <w:p w14:paraId="69F85B22"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 xml:space="preserve">                0.0891 </w:t>
            </w:r>
          </w:p>
        </w:tc>
        <w:tc>
          <w:tcPr>
            <w:tcW w:w="0" w:type="auto"/>
            <w:tcBorders>
              <w:top w:val="nil"/>
              <w:left w:val="nil"/>
              <w:bottom w:val="single" w:sz="4" w:space="0" w:color="auto"/>
              <w:right w:val="single" w:sz="4" w:space="0" w:color="auto"/>
            </w:tcBorders>
            <w:shd w:val="clear" w:color="auto" w:fill="auto"/>
            <w:noWrap/>
            <w:vAlign w:val="bottom"/>
            <w:hideMark/>
          </w:tcPr>
          <w:p w14:paraId="77CD1245" w14:textId="77777777" w:rsidR="00C21EC1" w:rsidRPr="00C21EC1" w:rsidRDefault="00C21EC1" w:rsidP="00C21EC1">
            <w:pPr>
              <w:spacing w:after="0" w:line="240" w:lineRule="auto"/>
              <w:jc w:val="right"/>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0.9921</w:t>
            </w:r>
          </w:p>
        </w:tc>
        <w:tc>
          <w:tcPr>
            <w:tcW w:w="0" w:type="auto"/>
            <w:tcBorders>
              <w:top w:val="nil"/>
              <w:left w:val="nil"/>
              <w:bottom w:val="single" w:sz="4" w:space="0" w:color="auto"/>
              <w:right w:val="single" w:sz="4" w:space="0" w:color="auto"/>
            </w:tcBorders>
            <w:shd w:val="clear" w:color="auto" w:fill="auto"/>
            <w:noWrap/>
            <w:vAlign w:val="bottom"/>
            <w:hideMark/>
          </w:tcPr>
          <w:p w14:paraId="1142E8FD"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 </w:t>
            </w:r>
          </w:p>
        </w:tc>
      </w:tr>
      <w:tr w:rsidR="00C21EC1" w:rsidRPr="00C21EC1" w14:paraId="40E90674" w14:textId="77777777" w:rsidTr="00C21EC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7CB788"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COORDENAÇÃO</w:t>
            </w:r>
          </w:p>
        </w:tc>
        <w:tc>
          <w:tcPr>
            <w:tcW w:w="0" w:type="auto"/>
            <w:tcBorders>
              <w:top w:val="nil"/>
              <w:left w:val="nil"/>
              <w:bottom w:val="single" w:sz="4" w:space="0" w:color="auto"/>
              <w:right w:val="single" w:sz="4" w:space="0" w:color="auto"/>
            </w:tcBorders>
            <w:shd w:val="clear" w:color="auto" w:fill="auto"/>
            <w:noWrap/>
            <w:vAlign w:val="bottom"/>
            <w:hideMark/>
          </w:tcPr>
          <w:p w14:paraId="0499A29E"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 xml:space="preserve">-         0.1212 </w:t>
            </w:r>
          </w:p>
        </w:tc>
        <w:tc>
          <w:tcPr>
            <w:tcW w:w="0" w:type="auto"/>
            <w:tcBorders>
              <w:top w:val="nil"/>
              <w:left w:val="nil"/>
              <w:bottom w:val="single" w:sz="4" w:space="0" w:color="auto"/>
              <w:right w:val="single" w:sz="4" w:space="0" w:color="auto"/>
            </w:tcBorders>
            <w:shd w:val="clear" w:color="auto" w:fill="auto"/>
            <w:noWrap/>
            <w:vAlign w:val="bottom"/>
            <w:hideMark/>
          </w:tcPr>
          <w:p w14:paraId="15004272"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 xml:space="preserve">                0.8858 </w:t>
            </w:r>
          </w:p>
        </w:tc>
        <w:tc>
          <w:tcPr>
            <w:tcW w:w="0" w:type="auto"/>
            <w:tcBorders>
              <w:top w:val="nil"/>
              <w:left w:val="nil"/>
              <w:bottom w:val="single" w:sz="4" w:space="0" w:color="auto"/>
              <w:right w:val="single" w:sz="4" w:space="0" w:color="auto"/>
            </w:tcBorders>
            <w:shd w:val="clear" w:color="auto" w:fill="auto"/>
            <w:noWrap/>
            <w:vAlign w:val="bottom"/>
            <w:hideMark/>
          </w:tcPr>
          <w:p w14:paraId="4601C7FC" w14:textId="77777777" w:rsidR="00C21EC1" w:rsidRPr="00C21EC1" w:rsidRDefault="00C21EC1" w:rsidP="00C21EC1">
            <w:pPr>
              <w:spacing w:after="0" w:line="240" w:lineRule="auto"/>
              <w:jc w:val="right"/>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0.5482</w:t>
            </w:r>
          </w:p>
        </w:tc>
        <w:tc>
          <w:tcPr>
            <w:tcW w:w="0" w:type="auto"/>
            <w:tcBorders>
              <w:top w:val="nil"/>
              <w:left w:val="nil"/>
              <w:bottom w:val="single" w:sz="4" w:space="0" w:color="auto"/>
              <w:right w:val="single" w:sz="4" w:space="0" w:color="auto"/>
            </w:tcBorders>
            <w:shd w:val="clear" w:color="auto" w:fill="auto"/>
            <w:noWrap/>
            <w:vAlign w:val="bottom"/>
            <w:hideMark/>
          </w:tcPr>
          <w:p w14:paraId="4D61EDB5" w14:textId="77777777" w:rsidR="00C21EC1" w:rsidRPr="00C21EC1" w:rsidRDefault="00C21EC1" w:rsidP="00C21EC1">
            <w:pPr>
              <w:spacing w:after="0" w:line="240" w:lineRule="auto"/>
              <w:jc w:val="right"/>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-0.00651</w:t>
            </w:r>
          </w:p>
        </w:tc>
      </w:tr>
      <w:tr w:rsidR="00C21EC1" w:rsidRPr="00C21EC1" w14:paraId="241493DA" w14:textId="77777777" w:rsidTr="00C21EC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A977D7"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AVALIAÇÕES COMPATÍVEIS</w:t>
            </w:r>
          </w:p>
        </w:tc>
        <w:tc>
          <w:tcPr>
            <w:tcW w:w="0" w:type="auto"/>
            <w:tcBorders>
              <w:top w:val="nil"/>
              <w:left w:val="nil"/>
              <w:bottom w:val="single" w:sz="4" w:space="0" w:color="auto"/>
              <w:right w:val="single" w:sz="4" w:space="0" w:color="auto"/>
            </w:tcBorders>
            <w:shd w:val="clear" w:color="auto" w:fill="auto"/>
            <w:noWrap/>
            <w:vAlign w:val="bottom"/>
            <w:hideMark/>
          </w:tcPr>
          <w:p w14:paraId="6E675BED"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 xml:space="preserve">-         0.3670 </w:t>
            </w:r>
          </w:p>
        </w:tc>
        <w:tc>
          <w:tcPr>
            <w:tcW w:w="0" w:type="auto"/>
            <w:tcBorders>
              <w:top w:val="nil"/>
              <w:left w:val="nil"/>
              <w:bottom w:val="single" w:sz="4" w:space="0" w:color="auto"/>
              <w:right w:val="single" w:sz="4" w:space="0" w:color="auto"/>
            </w:tcBorders>
            <w:shd w:val="clear" w:color="auto" w:fill="auto"/>
            <w:noWrap/>
            <w:vAlign w:val="bottom"/>
            <w:hideMark/>
          </w:tcPr>
          <w:p w14:paraId="0E3E97B9" w14:textId="77777777" w:rsidR="00C21EC1" w:rsidRPr="00C21EC1" w:rsidRDefault="00C21EC1" w:rsidP="00C21EC1">
            <w:pPr>
              <w:spacing w:after="0" w:line="240" w:lineRule="auto"/>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 xml:space="preserve">                0.6928 </w:t>
            </w:r>
          </w:p>
        </w:tc>
        <w:tc>
          <w:tcPr>
            <w:tcW w:w="0" w:type="auto"/>
            <w:tcBorders>
              <w:top w:val="nil"/>
              <w:left w:val="nil"/>
              <w:bottom w:val="single" w:sz="4" w:space="0" w:color="auto"/>
              <w:right w:val="single" w:sz="4" w:space="0" w:color="auto"/>
            </w:tcBorders>
            <w:shd w:val="clear" w:color="auto" w:fill="auto"/>
            <w:noWrap/>
            <w:vAlign w:val="bottom"/>
            <w:hideMark/>
          </w:tcPr>
          <w:p w14:paraId="124F5B2B" w14:textId="77777777" w:rsidR="00C21EC1" w:rsidRPr="00C21EC1" w:rsidRDefault="00C21EC1" w:rsidP="00C21EC1">
            <w:pPr>
              <w:spacing w:after="0" w:line="240" w:lineRule="auto"/>
              <w:jc w:val="right"/>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0.6432</w:t>
            </w:r>
          </w:p>
        </w:tc>
        <w:tc>
          <w:tcPr>
            <w:tcW w:w="0" w:type="auto"/>
            <w:tcBorders>
              <w:top w:val="nil"/>
              <w:left w:val="nil"/>
              <w:bottom w:val="single" w:sz="4" w:space="0" w:color="auto"/>
              <w:right w:val="single" w:sz="4" w:space="0" w:color="auto"/>
            </w:tcBorders>
            <w:shd w:val="clear" w:color="auto" w:fill="auto"/>
            <w:noWrap/>
            <w:vAlign w:val="bottom"/>
            <w:hideMark/>
          </w:tcPr>
          <w:p w14:paraId="096934A0" w14:textId="77777777" w:rsidR="00C21EC1" w:rsidRPr="00C21EC1" w:rsidRDefault="00C21EC1" w:rsidP="00C21EC1">
            <w:pPr>
              <w:spacing w:after="0" w:line="240" w:lineRule="auto"/>
              <w:jc w:val="right"/>
              <w:rPr>
                <w:rFonts w:ascii="Calibri" w:eastAsia="Times New Roman" w:hAnsi="Calibri" w:cs="Calibri"/>
                <w:color w:val="000000"/>
                <w:kern w:val="0"/>
                <w:lang w:eastAsia="pt-BR"/>
                <w14:ligatures w14:val="none"/>
              </w:rPr>
            </w:pPr>
            <w:r w:rsidRPr="00C21EC1">
              <w:rPr>
                <w:rFonts w:ascii="Calibri" w:eastAsia="Times New Roman" w:hAnsi="Calibri" w:cs="Calibri"/>
                <w:color w:val="000000"/>
                <w:kern w:val="0"/>
                <w:lang w:eastAsia="pt-BR"/>
                <w14:ligatures w14:val="none"/>
              </w:rPr>
              <w:t>-0.01972</w:t>
            </w:r>
          </w:p>
        </w:tc>
      </w:tr>
    </w:tbl>
    <w:p w14:paraId="11E1A8B7" w14:textId="77777777" w:rsidR="00C21EC1" w:rsidRDefault="00C21EC1" w:rsidP="006B0728">
      <w:pPr>
        <w:spacing w:after="0" w:line="240" w:lineRule="auto"/>
        <w:rPr>
          <w:rFonts w:ascii="Arial" w:eastAsia="Times New Roman" w:hAnsi="Arial" w:cs="Arial"/>
          <w:kern w:val="0"/>
          <w:sz w:val="24"/>
          <w:szCs w:val="24"/>
          <w:lang w:eastAsia="pt-BR"/>
          <w14:ligatures w14:val="none"/>
        </w:rPr>
      </w:pPr>
    </w:p>
    <w:p w14:paraId="1BCAFB8F" w14:textId="77777777" w:rsidR="00C21EC1" w:rsidRDefault="00C21EC1" w:rsidP="006B0728">
      <w:pPr>
        <w:spacing w:after="0" w:line="240" w:lineRule="auto"/>
        <w:rPr>
          <w:rFonts w:ascii="Arial" w:eastAsia="Times New Roman" w:hAnsi="Arial" w:cs="Arial"/>
          <w:kern w:val="0"/>
          <w:sz w:val="24"/>
          <w:szCs w:val="24"/>
          <w:lang w:eastAsia="pt-BR"/>
          <w14:ligatures w14:val="none"/>
        </w:rPr>
      </w:pPr>
    </w:p>
    <w:p w14:paraId="7BFFE148" w14:textId="77777777" w:rsidR="00C21EC1" w:rsidRPr="00066061" w:rsidRDefault="00C21EC1" w:rsidP="006B0728">
      <w:pPr>
        <w:spacing w:after="0" w:line="240" w:lineRule="auto"/>
        <w:rPr>
          <w:rFonts w:ascii="Arial" w:eastAsia="Times New Roman" w:hAnsi="Arial" w:cs="Arial"/>
          <w:kern w:val="0"/>
          <w:sz w:val="24"/>
          <w:szCs w:val="24"/>
          <w:lang w:eastAsia="pt-BR"/>
          <w14:ligatures w14:val="none"/>
        </w:rPr>
      </w:pPr>
    </w:p>
    <w:p w14:paraId="2F4E7C6E" w14:textId="44520FE5" w:rsidR="0064312D" w:rsidRPr="00A4134A" w:rsidRDefault="0064312D" w:rsidP="00E36B83">
      <w:pPr>
        <w:spacing w:after="0" w:line="240" w:lineRule="auto"/>
        <w:rPr>
          <w:rFonts w:ascii="Arial" w:eastAsia="Times New Roman" w:hAnsi="Arial" w:cs="Arial"/>
          <w:b/>
          <w:bCs/>
          <w:kern w:val="0"/>
          <w:sz w:val="24"/>
          <w:szCs w:val="24"/>
          <w:lang w:eastAsia="pt-BR"/>
          <w14:ligatures w14:val="none"/>
        </w:rPr>
      </w:pPr>
      <w:r w:rsidRPr="00A4134A">
        <w:rPr>
          <w:rFonts w:ascii="Arial" w:eastAsia="Times New Roman" w:hAnsi="Arial" w:cs="Arial"/>
          <w:b/>
          <w:bCs/>
          <w:kern w:val="0"/>
          <w:sz w:val="24"/>
          <w:szCs w:val="24"/>
          <w:lang w:eastAsia="pt-BR"/>
          <w14:ligatures w14:val="none"/>
        </w:rPr>
        <w:t>PROBIT</w:t>
      </w:r>
      <w:r w:rsidR="0002115D" w:rsidRPr="00A4134A">
        <w:rPr>
          <w:rFonts w:ascii="Arial" w:eastAsia="Times New Roman" w:hAnsi="Arial" w:cs="Arial"/>
          <w:b/>
          <w:bCs/>
          <w:kern w:val="0"/>
          <w:sz w:val="24"/>
          <w:szCs w:val="24"/>
          <w:lang w:eastAsia="pt-BR"/>
          <w14:ligatures w14:val="none"/>
        </w:rPr>
        <w:t>:</w:t>
      </w:r>
    </w:p>
    <w:p w14:paraId="3BB91981" w14:textId="77777777" w:rsidR="001F5C2E" w:rsidRPr="00066061" w:rsidRDefault="001F5C2E" w:rsidP="00E36B83">
      <w:pPr>
        <w:spacing w:after="0" w:line="240" w:lineRule="auto"/>
        <w:rPr>
          <w:rFonts w:ascii="Arial" w:eastAsia="Times New Roman" w:hAnsi="Arial" w:cs="Arial"/>
          <w:kern w:val="0"/>
          <w:sz w:val="24"/>
          <w:szCs w:val="24"/>
          <w:lang w:eastAsia="pt-BR"/>
          <w14:ligatures w14:val="none"/>
        </w:rPr>
      </w:pPr>
    </w:p>
    <w:p w14:paraId="208BF770" w14:textId="693FD32F" w:rsidR="0064312D" w:rsidRPr="00066061" w:rsidRDefault="00DD4F54" w:rsidP="00E36B83">
      <w:pPr>
        <w:spacing w:after="0" w:line="240" w:lineRule="auto"/>
        <w:rPr>
          <w:rFonts w:ascii="Arial" w:eastAsia="Times New Roman" w:hAnsi="Arial" w:cs="Arial"/>
          <w:kern w:val="0"/>
          <w:sz w:val="24"/>
          <w:szCs w:val="24"/>
          <w:lang w:eastAsia="pt-BR"/>
          <w14:ligatures w14:val="none"/>
        </w:rPr>
      </w:pPr>
      <w:r w:rsidRPr="00DD4F54">
        <w:rPr>
          <w:rFonts w:ascii="Arial" w:eastAsia="Times New Roman" w:hAnsi="Arial" w:cs="Arial"/>
          <w:kern w:val="0"/>
          <w:sz w:val="24"/>
          <w:szCs w:val="24"/>
          <w:lang w:eastAsia="pt-BR"/>
          <w14:ligatures w14:val="none"/>
        </w:rPr>
        <w:drawing>
          <wp:inline distT="0" distB="0" distL="0" distR="0" wp14:anchorId="5095A144" wp14:editId="17589CD3">
            <wp:extent cx="5020376" cy="2086266"/>
            <wp:effectExtent l="0" t="0" r="8890" b="9525"/>
            <wp:docPr id="2049388958"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88958" name="Imagem 1" descr="Texto, Carta&#10;&#10;Descrição gerada automaticamente"/>
                    <pic:cNvPicPr/>
                  </pic:nvPicPr>
                  <pic:blipFill>
                    <a:blip r:embed="rId22"/>
                    <a:stretch>
                      <a:fillRect/>
                    </a:stretch>
                  </pic:blipFill>
                  <pic:spPr>
                    <a:xfrm>
                      <a:off x="0" y="0"/>
                      <a:ext cx="5020376" cy="2086266"/>
                    </a:xfrm>
                    <a:prstGeom prst="rect">
                      <a:avLst/>
                    </a:prstGeom>
                  </pic:spPr>
                </pic:pic>
              </a:graphicData>
            </a:graphic>
          </wp:inline>
        </w:drawing>
      </w:r>
    </w:p>
    <w:p w14:paraId="5519D6EE" w14:textId="45083B4B" w:rsidR="0002115D" w:rsidRDefault="0002115D" w:rsidP="0002115D">
      <w:pPr>
        <w:pStyle w:val="Pr-formataoHTML"/>
        <w:shd w:val="clear" w:color="auto" w:fill="FFFFFF"/>
        <w:wordWrap w:val="0"/>
        <w:rPr>
          <w:rFonts w:ascii="Arial" w:hAnsi="Arial" w:cs="Arial"/>
          <w:sz w:val="24"/>
          <w:szCs w:val="24"/>
        </w:rPr>
      </w:pPr>
    </w:p>
    <w:p w14:paraId="31ED7DE1" w14:textId="61ED896B" w:rsidR="006B0728" w:rsidRDefault="006B0728" w:rsidP="0002115D">
      <w:pPr>
        <w:pStyle w:val="Pr-formataoHTML"/>
        <w:shd w:val="clear" w:color="auto" w:fill="FFFFFF"/>
        <w:wordWrap w:val="0"/>
        <w:rPr>
          <w:rFonts w:ascii="Arial" w:hAnsi="Arial" w:cs="Arial"/>
          <w:sz w:val="24"/>
          <w:szCs w:val="24"/>
        </w:rPr>
      </w:pPr>
      <w:r>
        <w:rPr>
          <w:rFonts w:ascii="Arial" w:hAnsi="Arial" w:cs="Arial"/>
          <w:sz w:val="24"/>
          <w:szCs w:val="24"/>
        </w:rPr>
        <w:t xml:space="preserve">Resultados </w:t>
      </w:r>
      <w:proofErr w:type="spellStart"/>
      <w:r>
        <w:rPr>
          <w:rFonts w:ascii="Arial" w:hAnsi="Arial" w:cs="Arial"/>
          <w:sz w:val="24"/>
          <w:szCs w:val="24"/>
        </w:rPr>
        <w:t>probit</w:t>
      </w:r>
      <w:proofErr w:type="spellEnd"/>
      <w:r>
        <w:rPr>
          <w:rFonts w:ascii="Arial" w:hAnsi="Arial" w:cs="Arial"/>
          <w:sz w:val="24"/>
          <w:szCs w:val="24"/>
        </w:rPr>
        <w:t>:</w:t>
      </w:r>
    </w:p>
    <w:p w14:paraId="71394BA7" w14:textId="77777777" w:rsidR="006B0728" w:rsidRDefault="006B0728" w:rsidP="0002115D">
      <w:pPr>
        <w:pStyle w:val="Pr-formataoHTML"/>
        <w:shd w:val="clear" w:color="auto" w:fill="FFFFFF"/>
        <w:wordWrap w:val="0"/>
        <w:rPr>
          <w:rFonts w:ascii="Arial" w:hAnsi="Arial" w:cs="Arial"/>
          <w:sz w:val="24"/>
          <w:szCs w:val="24"/>
        </w:rPr>
      </w:pPr>
    </w:p>
    <w:p w14:paraId="75C99349" w14:textId="0FA0F938" w:rsidR="006B0728" w:rsidRPr="006B0728" w:rsidRDefault="006B0728" w:rsidP="006B0728">
      <w:pPr>
        <w:pStyle w:val="Pr-formataoHTML"/>
        <w:shd w:val="clear" w:color="auto" w:fill="FFFFFF"/>
        <w:wordWrap w:val="0"/>
        <w:spacing w:line="360" w:lineRule="auto"/>
        <w:jc w:val="both"/>
        <w:rPr>
          <w:rFonts w:ascii="Arial" w:hAnsi="Arial" w:cs="Arial"/>
          <w:sz w:val="24"/>
          <w:szCs w:val="24"/>
        </w:rPr>
      </w:pPr>
      <w:r>
        <w:rPr>
          <w:rFonts w:ascii="Arial" w:hAnsi="Arial" w:cs="Arial"/>
          <w:sz w:val="24"/>
          <w:szCs w:val="24"/>
        </w:rPr>
        <w:tab/>
      </w:r>
      <w:r w:rsidRPr="006B0728">
        <w:rPr>
          <w:rFonts w:ascii="Arial" w:hAnsi="Arial" w:cs="Arial"/>
          <w:sz w:val="24"/>
          <w:szCs w:val="24"/>
        </w:rPr>
        <w:t xml:space="preserve">Intercepto: O coeficiente estimado para o intercepto é -1.39431, é altamente significativo (p-valor &lt; 2e-16). Da mesma forma que no modelo </w:t>
      </w:r>
      <w:proofErr w:type="spellStart"/>
      <w:r w:rsidRPr="006B0728">
        <w:rPr>
          <w:rFonts w:ascii="Arial" w:hAnsi="Arial" w:cs="Arial"/>
          <w:sz w:val="24"/>
          <w:szCs w:val="24"/>
        </w:rPr>
        <w:t>Logit</w:t>
      </w:r>
      <w:proofErr w:type="spellEnd"/>
      <w:r w:rsidRPr="006B0728">
        <w:rPr>
          <w:rFonts w:ascii="Arial" w:hAnsi="Arial" w:cs="Arial"/>
          <w:sz w:val="24"/>
          <w:szCs w:val="24"/>
        </w:rPr>
        <w:t>, indica que a probabilidade de um estudante não realizar a prova ou participar com prova em branco é muito baixa</w:t>
      </w:r>
      <w:r w:rsidR="0040732D">
        <w:rPr>
          <w:rFonts w:ascii="Arial" w:hAnsi="Arial" w:cs="Arial"/>
          <w:sz w:val="24"/>
          <w:szCs w:val="24"/>
        </w:rPr>
        <w:t>, quando as variáveis independentes são mantidas constantes.</w:t>
      </w:r>
    </w:p>
    <w:p w14:paraId="51244510" w14:textId="56E953E4" w:rsidR="006B0728" w:rsidRPr="006B0728" w:rsidRDefault="006B0728" w:rsidP="006B0728">
      <w:pPr>
        <w:pStyle w:val="Pr-formataoHTML"/>
        <w:shd w:val="clear" w:color="auto" w:fill="FFFFFF"/>
        <w:wordWrap w:val="0"/>
        <w:spacing w:line="360" w:lineRule="auto"/>
        <w:jc w:val="both"/>
        <w:rPr>
          <w:rFonts w:ascii="Arial" w:hAnsi="Arial" w:cs="Arial"/>
          <w:sz w:val="24"/>
          <w:szCs w:val="24"/>
        </w:rPr>
      </w:pPr>
      <w:r>
        <w:rPr>
          <w:rFonts w:ascii="Arial" w:hAnsi="Arial" w:cs="Arial"/>
          <w:sz w:val="24"/>
          <w:szCs w:val="24"/>
        </w:rPr>
        <w:tab/>
      </w:r>
      <w:r w:rsidRPr="006B0728">
        <w:rPr>
          <w:rFonts w:ascii="Arial" w:hAnsi="Arial" w:cs="Arial"/>
          <w:sz w:val="24"/>
          <w:szCs w:val="24"/>
        </w:rPr>
        <w:t xml:space="preserve">Coordenação: O coeficiente estimado para a variável "Coordenação" é -0.05572, mas não é estatisticamente significativo (p-valor = 0.34600). Isso corrobora a conclusão do modelo </w:t>
      </w:r>
      <w:proofErr w:type="spellStart"/>
      <w:r w:rsidRPr="006B0728">
        <w:rPr>
          <w:rFonts w:ascii="Arial" w:hAnsi="Arial" w:cs="Arial"/>
          <w:sz w:val="24"/>
          <w:szCs w:val="24"/>
        </w:rPr>
        <w:t>Logit</w:t>
      </w:r>
      <w:proofErr w:type="spellEnd"/>
      <w:r w:rsidRPr="006B0728">
        <w:rPr>
          <w:rFonts w:ascii="Arial" w:hAnsi="Arial" w:cs="Arial"/>
          <w:sz w:val="24"/>
          <w:szCs w:val="24"/>
        </w:rPr>
        <w:t>, indicando que não há evidência suficiente para sugerir que a disponibilidade da coordenação do curso afeta a probabilidade de um estudante não realizar a prova ou participar com prova em branco.</w:t>
      </w:r>
    </w:p>
    <w:p w14:paraId="37D79748" w14:textId="2020AA80" w:rsidR="006B0728" w:rsidRDefault="006B0728" w:rsidP="006B0728">
      <w:pPr>
        <w:pStyle w:val="Pr-formataoHTML"/>
        <w:shd w:val="clear" w:color="auto" w:fill="FFFFFF"/>
        <w:wordWrap w:val="0"/>
        <w:spacing w:line="360" w:lineRule="auto"/>
        <w:jc w:val="both"/>
        <w:rPr>
          <w:rFonts w:ascii="Arial" w:hAnsi="Arial" w:cs="Arial"/>
          <w:sz w:val="24"/>
          <w:szCs w:val="24"/>
        </w:rPr>
      </w:pPr>
      <w:r>
        <w:rPr>
          <w:rFonts w:ascii="Arial" w:hAnsi="Arial" w:cs="Arial"/>
          <w:sz w:val="24"/>
          <w:szCs w:val="24"/>
        </w:rPr>
        <w:tab/>
      </w:r>
      <w:r w:rsidR="00706183">
        <w:rPr>
          <w:rFonts w:ascii="Arial" w:hAnsi="Arial" w:cs="Arial"/>
          <w:sz w:val="24"/>
          <w:szCs w:val="24"/>
        </w:rPr>
        <w:t>A</w:t>
      </w:r>
      <w:r w:rsidR="00706183" w:rsidRPr="00706183">
        <w:rPr>
          <w:rFonts w:ascii="Arial" w:hAnsi="Arial" w:cs="Arial"/>
          <w:sz w:val="24"/>
          <w:szCs w:val="24"/>
        </w:rPr>
        <w:t>valiações de aprendizagem</w:t>
      </w:r>
      <w:r w:rsidR="00706183">
        <w:rPr>
          <w:rFonts w:ascii="Arial" w:hAnsi="Arial" w:cs="Arial"/>
          <w:sz w:val="24"/>
          <w:szCs w:val="24"/>
        </w:rPr>
        <w:t xml:space="preserve"> compatíveis</w:t>
      </w:r>
      <w:r w:rsidRPr="006B0728">
        <w:rPr>
          <w:rFonts w:ascii="Arial" w:hAnsi="Arial" w:cs="Arial"/>
          <w:sz w:val="24"/>
          <w:szCs w:val="24"/>
        </w:rPr>
        <w:t xml:space="preserve">: O coeficiente estimado para a variável "Professores" é -0.17663, e é estatisticamente significativo (p-valor = 0.00693). Isso confirma a conclusão do modelo </w:t>
      </w:r>
      <w:proofErr w:type="spellStart"/>
      <w:r w:rsidRPr="006B0728">
        <w:rPr>
          <w:rFonts w:ascii="Arial" w:hAnsi="Arial" w:cs="Arial"/>
          <w:sz w:val="24"/>
          <w:szCs w:val="24"/>
        </w:rPr>
        <w:t>Logit</w:t>
      </w:r>
      <w:proofErr w:type="spellEnd"/>
      <w:r w:rsidRPr="006B0728">
        <w:rPr>
          <w:rFonts w:ascii="Arial" w:hAnsi="Arial" w:cs="Arial"/>
          <w:sz w:val="24"/>
          <w:szCs w:val="24"/>
        </w:rPr>
        <w:t>, mostrando que as avaliações de aprendizagem compatíveis com os conteúdos ou temas trabalhados pel</w:t>
      </w:r>
      <w:r w:rsidRPr="006B0728">
        <w:rPr>
          <w:rFonts w:ascii="Arial" w:hAnsi="Arial" w:cs="Arial"/>
          <w:sz w:val="24"/>
          <w:szCs w:val="24"/>
        </w:rPr>
        <w:lastRenderedPageBreak/>
        <w:t>os professores têm um impacto negativo na probabilidade de um estudante não realizar a prova ou participar com prova em branco.</w:t>
      </w:r>
    </w:p>
    <w:p w14:paraId="0C034B0F" w14:textId="383BE31B" w:rsidR="00706183" w:rsidRDefault="00706183" w:rsidP="00706183">
      <w:pPr>
        <w:spacing w:after="0" w:line="360" w:lineRule="auto"/>
        <w:ind w:firstLine="360"/>
        <w:jc w:val="both"/>
        <w:rPr>
          <w:rFonts w:ascii="Arial" w:eastAsia="Times New Roman" w:hAnsi="Arial" w:cs="Arial"/>
          <w:kern w:val="0"/>
          <w:sz w:val="24"/>
          <w:szCs w:val="24"/>
          <w:lang w:eastAsia="pt-BR"/>
          <w14:ligatures w14:val="none"/>
        </w:rPr>
      </w:pPr>
      <w:r>
        <w:rPr>
          <w:rFonts w:ascii="Arial" w:hAnsi="Arial" w:cs="Arial"/>
          <w:sz w:val="24"/>
          <w:szCs w:val="24"/>
        </w:rPr>
        <w:t xml:space="preserve">Da mesma forma realizada em </w:t>
      </w:r>
      <w:proofErr w:type="spellStart"/>
      <w:r>
        <w:rPr>
          <w:rFonts w:ascii="Arial" w:hAnsi="Arial" w:cs="Arial"/>
          <w:sz w:val="24"/>
          <w:szCs w:val="24"/>
        </w:rPr>
        <w:t>logit</w:t>
      </w:r>
      <w:proofErr w:type="spellEnd"/>
      <w:r>
        <w:rPr>
          <w:rFonts w:ascii="Arial" w:hAnsi="Arial" w:cs="Arial"/>
          <w:sz w:val="24"/>
          <w:szCs w:val="24"/>
        </w:rPr>
        <w:t xml:space="preserve">, </w:t>
      </w:r>
      <w:r>
        <w:rPr>
          <w:rFonts w:ascii="Arial" w:eastAsia="Times New Roman" w:hAnsi="Arial" w:cs="Arial"/>
          <w:kern w:val="0"/>
          <w:sz w:val="24"/>
          <w:szCs w:val="24"/>
          <w:lang w:eastAsia="pt-BR"/>
          <w14:ligatures w14:val="none"/>
        </w:rPr>
        <w:t>para</w:t>
      </w:r>
      <w:r>
        <w:rPr>
          <w:rFonts w:ascii="Arial" w:eastAsia="Times New Roman" w:hAnsi="Arial" w:cs="Arial"/>
          <w:kern w:val="0"/>
          <w:sz w:val="24"/>
          <w:szCs w:val="24"/>
          <w:lang w:eastAsia="pt-BR"/>
          <w14:ligatures w14:val="none"/>
        </w:rPr>
        <w:t xml:space="preserve"> simplificar, foi estimada a média dos efeitos marginais para o conjunto</w:t>
      </w:r>
      <w:r w:rsidR="00671363">
        <w:rPr>
          <w:rFonts w:ascii="Arial" w:eastAsia="Times New Roman" w:hAnsi="Arial" w:cs="Arial"/>
          <w:kern w:val="0"/>
          <w:sz w:val="24"/>
          <w:szCs w:val="24"/>
          <w:lang w:eastAsia="pt-BR"/>
          <w14:ligatures w14:val="none"/>
        </w:rPr>
        <w:t>:</w:t>
      </w:r>
    </w:p>
    <w:p w14:paraId="60A4A4D9" w14:textId="62503702" w:rsidR="00706183" w:rsidRPr="00066061" w:rsidRDefault="00671363" w:rsidP="006B0728">
      <w:pPr>
        <w:pStyle w:val="Pr-formataoHTML"/>
        <w:shd w:val="clear" w:color="auto" w:fill="FFFFFF"/>
        <w:wordWrap w:val="0"/>
        <w:spacing w:line="360" w:lineRule="auto"/>
        <w:jc w:val="both"/>
        <w:rPr>
          <w:rFonts w:ascii="Arial" w:hAnsi="Arial" w:cs="Arial"/>
          <w:sz w:val="24"/>
          <w:szCs w:val="24"/>
        </w:rPr>
      </w:pPr>
      <w:r w:rsidRPr="00671363">
        <w:rPr>
          <w:rFonts w:ascii="Arial" w:hAnsi="Arial" w:cs="Arial"/>
          <w:sz w:val="24"/>
          <w:szCs w:val="24"/>
        </w:rPr>
        <w:drawing>
          <wp:inline distT="0" distB="0" distL="0" distR="0" wp14:anchorId="3A5B44B5" wp14:editId="26869D23">
            <wp:extent cx="5400040" cy="749935"/>
            <wp:effectExtent l="0" t="0" r="0" b="0"/>
            <wp:docPr id="672191401" name="Imagem 1" descr="Uma imagem contend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1401" name="Imagem 1" descr="Uma imagem contendo nome da empresa&#10;&#10;Descrição gerada automaticamente"/>
                    <pic:cNvPicPr/>
                  </pic:nvPicPr>
                  <pic:blipFill>
                    <a:blip r:embed="rId23"/>
                    <a:stretch>
                      <a:fillRect/>
                    </a:stretch>
                  </pic:blipFill>
                  <pic:spPr>
                    <a:xfrm>
                      <a:off x="0" y="0"/>
                      <a:ext cx="5400040" cy="749935"/>
                    </a:xfrm>
                    <a:prstGeom prst="rect">
                      <a:avLst/>
                    </a:prstGeom>
                  </pic:spPr>
                </pic:pic>
              </a:graphicData>
            </a:graphic>
          </wp:inline>
        </w:drawing>
      </w:r>
    </w:p>
    <w:p w14:paraId="1D2D3847" w14:textId="77777777" w:rsidR="00C21EC1" w:rsidRDefault="00C21EC1" w:rsidP="00E36B83">
      <w:pPr>
        <w:spacing w:after="0" w:line="240" w:lineRule="auto"/>
        <w:rPr>
          <w:rFonts w:ascii="Arial" w:eastAsia="Times New Roman" w:hAnsi="Arial" w:cs="Arial"/>
          <w:kern w:val="0"/>
          <w:sz w:val="24"/>
          <w:szCs w:val="24"/>
          <w:lang w:eastAsia="pt-BR"/>
          <w14:ligatures w14:val="none"/>
        </w:rPr>
      </w:pPr>
    </w:p>
    <w:p w14:paraId="7D884DE6" w14:textId="77777777" w:rsidR="00C21EC1" w:rsidRDefault="00C21EC1" w:rsidP="00E36B83">
      <w:pPr>
        <w:spacing w:after="0" w:line="240" w:lineRule="auto"/>
        <w:rPr>
          <w:rFonts w:ascii="Arial" w:eastAsia="Times New Roman" w:hAnsi="Arial" w:cs="Arial"/>
          <w:kern w:val="0"/>
          <w:sz w:val="24"/>
          <w:szCs w:val="24"/>
          <w:lang w:eastAsia="pt-BR"/>
          <w14:ligatures w14:val="none"/>
        </w:rPr>
      </w:pPr>
    </w:p>
    <w:p w14:paraId="2809F597" w14:textId="77777777" w:rsidR="00C21EC1" w:rsidRDefault="00C21EC1" w:rsidP="00E36B83">
      <w:pPr>
        <w:spacing w:after="0" w:line="240" w:lineRule="auto"/>
        <w:rPr>
          <w:rFonts w:ascii="Arial" w:eastAsia="Times New Roman" w:hAnsi="Arial" w:cs="Arial"/>
          <w:kern w:val="0"/>
          <w:sz w:val="24"/>
          <w:szCs w:val="24"/>
          <w:lang w:eastAsia="pt-BR"/>
          <w14:ligatures w14:val="none"/>
        </w:rPr>
      </w:pPr>
    </w:p>
    <w:p w14:paraId="3E7F962A" w14:textId="71215D6C" w:rsidR="00F237A3" w:rsidRDefault="00626CAD" w:rsidP="00E36B83">
      <w:pPr>
        <w:spacing w:after="0" w:line="240" w:lineRule="auto"/>
        <w:rPr>
          <w:rFonts w:ascii="Arial" w:eastAsia="Times New Roman" w:hAnsi="Arial" w:cs="Arial"/>
          <w:kern w:val="0"/>
          <w:sz w:val="24"/>
          <w:szCs w:val="24"/>
          <w:lang w:eastAsia="pt-BR"/>
          <w14:ligatures w14:val="none"/>
        </w:rPr>
      </w:pPr>
      <w:proofErr w:type="spellStart"/>
      <w:r>
        <w:rPr>
          <w:rFonts w:ascii="Arial" w:eastAsia="Times New Roman" w:hAnsi="Arial" w:cs="Arial"/>
          <w:kern w:val="0"/>
          <w:sz w:val="24"/>
          <w:szCs w:val="24"/>
          <w:lang w:eastAsia="pt-BR"/>
          <w14:ligatures w14:val="none"/>
        </w:rPr>
        <w:t>Predicts</w:t>
      </w:r>
      <w:proofErr w:type="spellEnd"/>
      <w:r>
        <w:rPr>
          <w:rFonts w:ascii="Arial" w:eastAsia="Times New Roman" w:hAnsi="Arial" w:cs="Arial"/>
          <w:kern w:val="0"/>
          <w:sz w:val="24"/>
          <w:szCs w:val="24"/>
          <w:lang w:eastAsia="pt-BR"/>
          <w14:ligatures w14:val="none"/>
        </w:rPr>
        <w:t>:</w:t>
      </w:r>
    </w:p>
    <w:p w14:paraId="045E889A" w14:textId="77777777" w:rsidR="00626CAD" w:rsidRDefault="00626CAD" w:rsidP="00E36B83">
      <w:pPr>
        <w:spacing w:after="0" w:line="240" w:lineRule="auto"/>
        <w:rPr>
          <w:rFonts w:ascii="Arial" w:eastAsia="Times New Roman" w:hAnsi="Arial" w:cs="Arial"/>
          <w:kern w:val="0"/>
          <w:sz w:val="24"/>
          <w:szCs w:val="24"/>
          <w:lang w:eastAsia="pt-BR"/>
          <w14:ligatures w14:val="none"/>
        </w:rPr>
      </w:pPr>
    </w:p>
    <w:p w14:paraId="315F6491" w14:textId="25C46FA9" w:rsidR="00626CAD" w:rsidRDefault="00626CAD" w:rsidP="00E36B83">
      <w:pPr>
        <w:spacing w:after="0" w:line="240" w:lineRule="auto"/>
        <w:rPr>
          <w:rFonts w:ascii="Arial" w:eastAsia="Times New Roman" w:hAnsi="Arial" w:cs="Arial"/>
          <w:kern w:val="0"/>
          <w:sz w:val="24"/>
          <w:szCs w:val="24"/>
          <w:lang w:eastAsia="pt-BR"/>
          <w14:ligatures w14:val="none"/>
        </w:rPr>
      </w:pPr>
      <w:r w:rsidRPr="00626CAD">
        <w:rPr>
          <w:rFonts w:ascii="Arial" w:eastAsia="Times New Roman" w:hAnsi="Arial" w:cs="Arial"/>
          <w:kern w:val="0"/>
          <w:sz w:val="24"/>
          <w:szCs w:val="24"/>
          <w:lang w:eastAsia="pt-BR"/>
          <w14:ligatures w14:val="none"/>
        </w:rPr>
        <w:drawing>
          <wp:inline distT="0" distB="0" distL="0" distR="0" wp14:anchorId="7BFC5E83" wp14:editId="0FD68FA3">
            <wp:extent cx="5400040" cy="1450340"/>
            <wp:effectExtent l="0" t="0" r="0" b="0"/>
            <wp:docPr id="92721448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14487" name="Imagem 1" descr="Interface gráfica do usuário, Texto, Aplicativo&#10;&#10;Descrição gerada automaticamente"/>
                    <pic:cNvPicPr/>
                  </pic:nvPicPr>
                  <pic:blipFill>
                    <a:blip r:embed="rId24"/>
                    <a:stretch>
                      <a:fillRect/>
                    </a:stretch>
                  </pic:blipFill>
                  <pic:spPr>
                    <a:xfrm>
                      <a:off x="0" y="0"/>
                      <a:ext cx="5400040" cy="1450340"/>
                    </a:xfrm>
                    <a:prstGeom prst="rect">
                      <a:avLst/>
                    </a:prstGeom>
                  </pic:spPr>
                </pic:pic>
              </a:graphicData>
            </a:graphic>
          </wp:inline>
        </w:drawing>
      </w:r>
    </w:p>
    <w:p w14:paraId="150B12E6" w14:textId="77777777" w:rsidR="00626CAD" w:rsidRDefault="00626CAD" w:rsidP="00E36B83">
      <w:pPr>
        <w:spacing w:after="0" w:line="240" w:lineRule="auto"/>
        <w:rPr>
          <w:rFonts w:ascii="Arial" w:eastAsia="Times New Roman" w:hAnsi="Arial" w:cs="Arial"/>
          <w:kern w:val="0"/>
          <w:sz w:val="24"/>
          <w:szCs w:val="24"/>
          <w:lang w:eastAsia="pt-BR"/>
          <w14:ligatures w14:val="none"/>
        </w:rPr>
      </w:pPr>
    </w:p>
    <w:p w14:paraId="1A461453" w14:textId="769927E4" w:rsidR="00626CAD" w:rsidRPr="00066061" w:rsidRDefault="00B941C5" w:rsidP="00E36B83">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 </w:t>
      </w:r>
    </w:p>
    <w:p w14:paraId="3E244236" w14:textId="1C4A385A" w:rsidR="00980242" w:rsidRDefault="00626CAD" w:rsidP="00980242">
      <w:pPr>
        <w:spacing w:after="0" w:line="360" w:lineRule="auto"/>
        <w:jc w:val="both"/>
        <w:rPr>
          <w:rFonts w:ascii="Arial" w:eastAsia="Times New Roman" w:hAnsi="Arial" w:cs="Arial"/>
          <w:kern w:val="0"/>
          <w:sz w:val="24"/>
          <w:szCs w:val="24"/>
          <w:lang w:eastAsia="pt-BR"/>
          <w14:ligatures w14:val="none"/>
        </w:rPr>
      </w:pPr>
      <w:r w:rsidRPr="00626CAD">
        <w:rPr>
          <w:rFonts w:ascii="Arial" w:eastAsia="Times New Roman" w:hAnsi="Arial" w:cs="Arial"/>
          <w:kern w:val="0"/>
          <w:sz w:val="24"/>
          <w:szCs w:val="24"/>
          <w:lang w:eastAsia="pt-BR"/>
          <w14:ligatures w14:val="none"/>
        </w:rPr>
        <w:drawing>
          <wp:inline distT="0" distB="0" distL="0" distR="0" wp14:anchorId="6660877F" wp14:editId="0BC59C4D">
            <wp:extent cx="5400040" cy="1431925"/>
            <wp:effectExtent l="0" t="0" r="0" b="0"/>
            <wp:docPr id="58762449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24493" name="Imagem 1" descr="Interface gráfica do usuário, Texto, Aplicativo&#10;&#10;Descrição gerada automaticamente"/>
                    <pic:cNvPicPr/>
                  </pic:nvPicPr>
                  <pic:blipFill>
                    <a:blip r:embed="rId25"/>
                    <a:stretch>
                      <a:fillRect/>
                    </a:stretch>
                  </pic:blipFill>
                  <pic:spPr>
                    <a:xfrm>
                      <a:off x="0" y="0"/>
                      <a:ext cx="5400040" cy="1431925"/>
                    </a:xfrm>
                    <a:prstGeom prst="rect">
                      <a:avLst/>
                    </a:prstGeom>
                  </pic:spPr>
                </pic:pic>
              </a:graphicData>
            </a:graphic>
          </wp:inline>
        </w:drawing>
      </w:r>
    </w:p>
    <w:p w14:paraId="6836EF69" w14:textId="77777777" w:rsidR="006E195B" w:rsidRDefault="006E195B" w:rsidP="00980242">
      <w:pPr>
        <w:spacing w:after="0" w:line="360" w:lineRule="auto"/>
        <w:jc w:val="both"/>
        <w:rPr>
          <w:rFonts w:ascii="Arial" w:eastAsia="Times New Roman" w:hAnsi="Arial" w:cs="Arial"/>
          <w:kern w:val="0"/>
          <w:sz w:val="24"/>
          <w:szCs w:val="24"/>
          <w:lang w:eastAsia="pt-BR"/>
          <w14:ligatures w14:val="none"/>
        </w:rPr>
      </w:pPr>
    </w:p>
    <w:p w14:paraId="69B3EA43" w14:textId="10870621" w:rsidR="006E195B" w:rsidRDefault="006E195B" w:rsidP="00980242">
      <w:pPr>
        <w:spacing w:after="0" w:line="360" w:lineRule="auto"/>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Inversa de Mills:</w:t>
      </w:r>
    </w:p>
    <w:p w14:paraId="35E12697" w14:textId="19B47833" w:rsidR="006E195B" w:rsidRDefault="006E195B" w:rsidP="00980242">
      <w:pPr>
        <w:spacing w:after="0" w:line="360" w:lineRule="auto"/>
        <w:jc w:val="both"/>
        <w:rPr>
          <w:rFonts w:ascii="Arial" w:eastAsia="Times New Roman" w:hAnsi="Arial" w:cs="Arial"/>
          <w:kern w:val="0"/>
          <w:sz w:val="24"/>
          <w:szCs w:val="24"/>
          <w:lang w:eastAsia="pt-BR"/>
          <w14:ligatures w14:val="none"/>
        </w:rPr>
      </w:pPr>
      <w:r w:rsidRPr="006E195B">
        <w:rPr>
          <w:rFonts w:ascii="Arial" w:eastAsia="Times New Roman" w:hAnsi="Arial" w:cs="Arial"/>
          <w:kern w:val="0"/>
          <w:sz w:val="24"/>
          <w:szCs w:val="24"/>
          <w:lang w:eastAsia="pt-BR"/>
          <w14:ligatures w14:val="none"/>
        </w:rPr>
        <w:drawing>
          <wp:inline distT="0" distB="0" distL="0" distR="0" wp14:anchorId="3B73FDB7" wp14:editId="25259B0B">
            <wp:extent cx="5400040" cy="656590"/>
            <wp:effectExtent l="0" t="0" r="0" b="0"/>
            <wp:docPr id="987589966"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89966" name="Imagem 1" descr="Texto&#10;&#10;Descrição gerada automaticamente com confiança média"/>
                    <pic:cNvPicPr/>
                  </pic:nvPicPr>
                  <pic:blipFill>
                    <a:blip r:embed="rId26"/>
                    <a:stretch>
                      <a:fillRect/>
                    </a:stretch>
                  </pic:blipFill>
                  <pic:spPr>
                    <a:xfrm>
                      <a:off x="0" y="0"/>
                      <a:ext cx="5400040" cy="656590"/>
                    </a:xfrm>
                    <a:prstGeom prst="rect">
                      <a:avLst/>
                    </a:prstGeom>
                  </pic:spPr>
                </pic:pic>
              </a:graphicData>
            </a:graphic>
          </wp:inline>
        </w:drawing>
      </w:r>
    </w:p>
    <w:p w14:paraId="4C896021" w14:textId="77777777" w:rsidR="00854E33" w:rsidRDefault="00854E33" w:rsidP="00980242">
      <w:pPr>
        <w:spacing w:after="0" w:line="360" w:lineRule="auto"/>
        <w:jc w:val="both"/>
        <w:rPr>
          <w:rFonts w:ascii="Arial" w:eastAsia="Times New Roman" w:hAnsi="Arial" w:cs="Arial"/>
          <w:kern w:val="0"/>
          <w:sz w:val="24"/>
          <w:szCs w:val="24"/>
          <w:lang w:eastAsia="pt-BR"/>
          <w14:ligatures w14:val="none"/>
        </w:rPr>
      </w:pPr>
    </w:p>
    <w:p w14:paraId="0FA9610E" w14:textId="6FFD17DF" w:rsidR="00854E33" w:rsidRDefault="00854E33" w:rsidP="00980242">
      <w:pPr>
        <w:spacing w:after="0" w:line="360" w:lineRule="auto"/>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Resumo </w:t>
      </w:r>
      <w:proofErr w:type="spellStart"/>
      <w:r>
        <w:rPr>
          <w:rFonts w:ascii="Arial" w:eastAsia="Times New Roman" w:hAnsi="Arial" w:cs="Arial"/>
          <w:kern w:val="0"/>
          <w:sz w:val="24"/>
          <w:szCs w:val="24"/>
          <w:lang w:eastAsia="pt-BR"/>
          <w14:ligatures w14:val="none"/>
        </w:rPr>
        <w:t>probit</w:t>
      </w:r>
      <w:proofErr w:type="spellEnd"/>
      <w:r>
        <w:rPr>
          <w:rFonts w:ascii="Arial" w:eastAsia="Times New Roman" w:hAnsi="Arial" w:cs="Arial"/>
          <w:kern w:val="0"/>
          <w:sz w:val="24"/>
          <w:szCs w:val="24"/>
          <w:lang w:eastAsia="pt-BR"/>
          <w14:ligatures w14:val="none"/>
        </w:rPr>
        <w:t xml:space="preserve">: </w:t>
      </w:r>
    </w:p>
    <w:tbl>
      <w:tblPr>
        <w:tblW w:w="5000" w:type="pct"/>
        <w:tblCellMar>
          <w:left w:w="70" w:type="dxa"/>
          <w:right w:w="70" w:type="dxa"/>
        </w:tblCellMar>
        <w:tblLook w:val="04A0" w:firstRow="1" w:lastRow="0" w:firstColumn="1" w:lastColumn="0" w:noHBand="0" w:noVBand="1"/>
      </w:tblPr>
      <w:tblGrid>
        <w:gridCol w:w="2745"/>
        <w:gridCol w:w="1269"/>
        <w:gridCol w:w="1472"/>
        <w:gridCol w:w="1848"/>
        <w:gridCol w:w="1160"/>
      </w:tblGrid>
      <w:tr w:rsidR="00854E33" w:rsidRPr="00854E33" w14:paraId="48597CEA" w14:textId="77777777" w:rsidTr="0021695D">
        <w:trPr>
          <w:trHeight w:val="300"/>
        </w:trPr>
        <w:tc>
          <w:tcPr>
            <w:tcW w:w="16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D0FF7" w14:textId="77777777" w:rsidR="00854E33" w:rsidRPr="00854E33" w:rsidRDefault="00854E33" w:rsidP="00854E33">
            <w:pPr>
              <w:spacing w:after="0" w:line="240" w:lineRule="auto"/>
              <w:rPr>
                <w:rFonts w:ascii="Calibri" w:eastAsia="Times New Roman" w:hAnsi="Calibri" w:cs="Calibri"/>
                <w:b/>
                <w:bCs/>
                <w:color w:val="000000"/>
                <w:kern w:val="0"/>
                <w:lang w:eastAsia="pt-BR"/>
                <w14:ligatures w14:val="none"/>
              </w:rPr>
            </w:pPr>
            <w:r w:rsidRPr="00854E33">
              <w:rPr>
                <w:rFonts w:ascii="Calibri" w:eastAsia="Times New Roman" w:hAnsi="Calibri" w:cs="Calibri"/>
                <w:b/>
                <w:bCs/>
                <w:color w:val="000000"/>
                <w:kern w:val="0"/>
                <w:lang w:eastAsia="pt-BR"/>
                <w14:ligatures w14:val="none"/>
              </w:rPr>
              <w:t>PROBIT</w:t>
            </w:r>
          </w:p>
        </w:tc>
        <w:tc>
          <w:tcPr>
            <w:tcW w:w="725" w:type="pct"/>
            <w:tcBorders>
              <w:top w:val="single" w:sz="4" w:space="0" w:color="auto"/>
              <w:left w:val="nil"/>
              <w:bottom w:val="single" w:sz="4" w:space="0" w:color="auto"/>
              <w:right w:val="single" w:sz="4" w:space="0" w:color="auto"/>
            </w:tcBorders>
            <w:shd w:val="clear" w:color="auto" w:fill="auto"/>
            <w:noWrap/>
            <w:vAlign w:val="bottom"/>
            <w:hideMark/>
          </w:tcPr>
          <w:p w14:paraId="34DA311A"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REGRESSÃO</w:t>
            </w:r>
          </w:p>
        </w:tc>
        <w:tc>
          <w:tcPr>
            <w:tcW w:w="872" w:type="pct"/>
            <w:tcBorders>
              <w:top w:val="single" w:sz="4" w:space="0" w:color="auto"/>
              <w:left w:val="nil"/>
              <w:bottom w:val="single" w:sz="4" w:space="0" w:color="auto"/>
              <w:right w:val="single" w:sz="4" w:space="0" w:color="auto"/>
            </w:tcBorders>
            <w:shd w:val="clear" w:color="auto" w:fill="auto"/>
            <w:noWrap/>
            <w:vAlign w:val="bottom"/>
            <w:hideMark/>
          </w:tcPr>
          <w:p w14:paraId="319A7907"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EXPONENCIAL</w:t>
            </w:r>
          </w:p>
        </w:tc>
        <w:tc>
          <w:tcPr>
            <w:tcW w:w="1093" w:type="pct"/>
            <w:tcBorders>
              <w:top w:val="single" w:sz="4" w:space="0" w:color="auto"/>
              <w:left w:val="nil"/>
              <w:bottom w:val="single" w:sz="4" w:space="0" w:color="auto"/>
              <w:right w:val="single" w:sz="4" w:space="0" w:color="auto"/>
            </w:tcBorders>
            <w:shd w:val="clear" w:color="auto" w:fill="auto"/>
            <w:noWrap/>
            <w:vAlign w:val="bottom"/>
            <w:hideMark/>
          </w:tcPr>
          <w:p w14:paraId="0E21DF6E"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INVERSA DE MILLS</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4485494A"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MARGINAL</w:t>
            </w:r>
          </w:p>
        </w:tc>
      </w:tr>
      <w:tr w:rsidR="00854E33" w:rsidRPr="00854E33" w14:paraId="291AE624" w14:textId="77777777" w:rsidTr="0021695D">
        <w:trPr>
          <w:trHeight w:val="300"/>
        </w:trPr>
        <w:tc>
          <w:tcPr>
            <w:tcW w:w="1622" w:type="pct"/>
            <w:tcBorders>
              <w:top w:val="nil"/>
              <w:left w:val="single" w:sz="4" w:space="0" w:color="auto"/>
              <w:bottom w:val="single" w:sz="4" w:space="0" w:color="auto"/>
              <w:right w:val="single" w:sz="4" w:space="0" w:color="auto"/>
            </w:tcBorders>
            <w:shd w:val="clear" w:color="auto" w:fill="auto"/>
            <w:noWrap/>
            <w:vAlign w:val="bottom"/>
            <w:hideMark/>
          </w:tcPr>
          <w:p w14:paraId="2C19FF77"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INTERCEPTO</w:t>
            </w:r>
          </w:p>
        </w:tc>
        <w:tc>
          <w:tcPr>
            <w:tcW w:w="725" w:type="pct"/>
            <w:tcBorders>
              <w:top w:val="nil"/>
              <w:left w:val="nil"/>
              <w:bottom w:val="single" w:sz="4" w:space="0" w:color="auto"/>
              <w:right w:val="single" w:sz="4" w:space="0" w:color="auto"/>
            </w:tcBorders>
            <w:shd w:val="clear" w:color="auto" w:fill="auto"/>
            <w:noWrap/>
            <w:vAlign w:val="bottom"/>
            <w:hideMark/>
          </w:tcPr>
          <w:p w14:paraId="7C6A45A1"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 xml:space="preserve">-         1.3943 </w:t>
            </w:r>
          </w:p>
        </w:tc>
        <w:tc>
          <w:tcPr>
            <w:tcW w:w="872" w:type="pct"/>
            <w:tcBorders>
              <w:top w:val="nil"/>
              <w:left w:val="nil"/>
              <w:bottom w:val="single" w:sz="4" w:space="0" w:color="auto"/>
              <w:right w:val="single" w:sz="4" w:space="0" w:color="auto"/>
            </w:tcBorders>
            <w:shd w:val="clear" w:color="auto" w:fill="auto"/>
            <w:noWrap/>
            <w:vAlign w:val="bottom"/>
            <w:hideMark/>
          </w:tcPr>
          <w:p w14:paraId="13FE23AF"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 </w:t>
            </w:r>
          </w:p>
        </w:tc>
        <w:tc>
          <w:tcPr>
            <w:tcW w:w="1093" w:type="pct"/>
            <w:tcBorders>
              <w:top w:val="nil"/>
              <w:left w:val="nil"/>
              <w:bottom w:val="single" w:sz="4" w:space="0" w:color="auto"/>
              <w:right w:val="single" w:sz="4" w:space="0" w:color="auto"/>
            </w:tcBorders>
            <w:shd w:val="clear" w:color="auto" w:fill="auto"/>
            <w:noWrap/>
            <w:vAlign w:val="bottom"/>
            <w:hideMark/>
          </w:tcPr>
          <w:p w14:paraId="17AB9D29" w14:textId="77777777" w:rsidR="00854E33" w:rsidRPr="00854E33" w:rsidRDefault="00854E33" w:rsidP="00854E33">
            <w:pPr>
              <w:spacing w:after="0" w:line="240" w:lineRule="auto"/>
              <w:jc w:val="right"/>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0.9184</w:t>
            </w:r>
          </w:p>
        </w:tc>
        <w:tc>
          <w:tcPr>
            <w:tcW w:w="688" w:type="pct"/>
            <w:tcBorders>
              <w:top w:val="nil"/>
              <w:left w:val="nil"/>
              <w:bottom w:val="single" w:sz="4" w:space="0" w:color="auto"/>
              <w:right w:val="single" w:sz="4" w:space="0" w:color="auto"/>
            </w:tcBorders>
            <w:shd w:val="clear" w:color="auto" w:fill="auto"/>
            <w:noWrap/>
            <w:vAlign w:val="bottom"/>
            <w:hideMark/>
          </w:tcPr>
          <w:p w14:paraId="2DB8E44B"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 </w:t>
            </w:r>
          </w:p>
        </w:tc>
      </w:tr>
      <w:tr w:rsidR="00854E33" w:rsidRPr="00854E33" w14:paraId="7D8A5332" w14:textId="77777777" w:rsidTr="0021695D">
        <w:trPr>
          <w:trHeight w:val="300"/>
        </w:trPr>
        <w:tc>
          <w:tcPr>
            <w:tcW w:w="1622" w:type="pct"/>
            <w:tcBorders>
              <w:top w:val="nil"/>
              <w:left w:val="single" w:sz="4" w:space="0" w:color="auto"/>
              <w:bottom w:val="single" w:sz="4" w:space="0" w:color="auto"/>
              <w:right w:val="single" w:sz="4" w:space="0" w:color="auto"/>
            </w:tcBorders>
            <w:shd w:val="clear" w:color="auto" w:fill="auto"/>
            <w:noWrap/>
            <w:vAlign w:val="bottom"/>
            <w:hideMark/>
          </w:tcPr>
          <w:p w14:paraId="07FBC534"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COORDENAÇÃO</w:t>
            </w:r>
          </w:p>
        </w:tc>
        <w:tc>
          <w:tcPr>
            <w:tcW w:w="725" w:type="pct"/>
            <w:tcBorders>
              <w:top w:val="nil"/>
              <w:left w:val="nil"/>
              <w:bottom w:val="single" w:sz="4" w:space="0" w:color="auto"/>
              <w:right w:val="single" w:sz="4" w:space="0" w:color="auto"/>
            </w:tcBorders>
            <w:shd w:val="clear" w:color="auto" w:fill="auto"/>
            <w:noWrap/>
            <w:vAlign w:val="bottom"/>
            <w:hideMark/>
          </w:tcPr>
          <w:p w14:paraId="60C9125D"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 xml:space="preserve">-         0.0557 </w:t>
            </w:r>
          </w:p>
        </w:tc>
        <w:tc>
          <w:tcPr>
            <w:tcW w:w="872" w:type="pct"/>
            <w:tcBorders>
              <w:top w:val="nil"/>
              <w:left w:val="nil"/>
              <w:bottom w:val="single" w:sz="4" w:space="0" w:color="auto"/>
              <w:right w:val="single" w:sz="4" w:space="0" w:color="auto"/>
            </w:tcBorders>
            <w:shd w:val="clear" w:color="auto" w:fill="auto"/>
            <w:noWrap/>
            <w:vAlign w:val="bottom"/>
            <w:hideMark/>
          </w:tcPr>
          <w:p w14:paraId="1CD255A6"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 </w:t>
            </w:r>
          </w:p>
        </w:tc>
        <w:tc>
          <w:tcPr>
            <w:tcW w:w="1093" w:type="pct"/>
            <w:tcBorders>
              <w:top w:val="nil"/>
              <w:left w:val="nil"/>
              <w:bottom w:val="single" w:sz="4" w:space="0" w:color="auto"/>
              <w:right w:val="single" w:sz="4" w:space="0" w:color="auto"/>
            </w:tcBorders>
            <w:shd w:val="clear" w:color="auto" w:fill="auto"/>
            <w:noWrap/>
            <w:vAlign w:val="bottom"/>
            <w:hideMark/>
          </w:tcPr>
          <w:p w14:paraId="4C2C8F4E" w14:textId="77777777" w:rsidR="00854E33" w:rsidRPr="00854E33" w:rsidRDefault="00854E33" w:rsidP="00854E33">
            <w:pPr>
              <w:spacing w:after="0" w:line="240" w:lineRule="auto"/>
              <w:jc w:val="right"/>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0.5222</w:t>
            </w:r>
          </w:p>
        </w:tc>
        <w:tc>
          <w:tcPr>
            <w:tcW w:w="688" w:type="pct"/>
            <w:tcBorders>
              <w:top w:val="nil"/>
              <w:left w:val="nil"/>
              <w:bottom w:val="single" w:sz="4" w:space="0" w:color="auto"/>
              <w:right w:val="single" w:sz="4" w:space="0" w:color="auto"/>
            </w:tcBorders>
            <w:shd w:val="clear" w:color="auto" w:fill="auto"/>
            <w:noWrap/>
            <w:vAlign w:val="bottom"/>
            <w:hideMark/>
          </w:tcPr>
          <w:p w14:paraId="6482808B" w14:textId="77777777" w:rsidR="00854E33" w:rsidRPr="00854E33" w:rsidRDefault="00854E33" w:rsidP="00854E33">
            <w:pPr>
              <w:spacing w:after="0" w:line="240" w:lineRule="auto"/>
              <w:jc w:val="right"/>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-0.00636</w:t>
            </w:r>
          </w:p>
        </w:tc>
      </w:tr>
      <w:tr w:rsidR="00854E33" w:rsidRPr="00854E33" w14:paraId="67C8695F" w14:textId="77777777" w:rsidTr="0021695D">
        <w:trPr>
          <w:trHeight w:val="300"/>
        </w:trPr>
        <w:tc>
          <w:tcPr>
            <w:tcW w:w="1622" w:type="pct"/>
            <w:tcBorders>
              <w:top w:val="nil"/>
              <w:left w:val="single" w:sz="4" w:space="0" w:color="auto"/>
              <w:bottom w:val="single" w:sz="4" w:space="0" w:color="auto"/>
              <w:right w:val="single" w:sz="4" w:space="0" w:color="auto"/>
            </w:tcBorders>
            <w:shd w:val="clear" w:color="auto" w:fill="auto"/>
            <w:noWrap/>
            <w:vAlign w:val="bottom"/>
            <w:hideMark/>
          </w:tcPr>
          <w:p w14:paraId="3EA6AB49"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AVALIAÇÕES COMPATÍVEIS</w:t>
            </w:r>
          </w:p>
        </w:tc>
        <w:tc>
          <w:tcPr>
            <w:tcW w:w="725" w:type="pct"/>
            <w:tcBorders>
              <w:top w:val="nil"/>
              <w:left w:val="nil"/>
              <w:bottom w:val="single" w:sz="4" w:space="0" w:color="auto"/>
              <w:right w:val="single" w:sz="4" w:space="0" w:color="auto"/>
            </w:tcBorders>
            <w:shd w:val="clear" w:color="auto" w:fill="auto"/>
            <w:noWrap/>
            <w:vAlign w:val="bottom"/>
            <w:hideMark/>
          </w:tcPr>
          <w:p w14:paraId="1B05EEC2"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 xml:space="preserve">-         0.1766 </w:t>
            </w:r>
          </w:p>
        </w:tc>
        <w:tc>
          <w:tcPr>
            <w:tcW w:w="872" w:type="pct"/>
            <w:tcBorders>
              <w:top w:val="nil"/>
              <w:left w:val="nil"/>
              <w:bottom w:val="single" w:sz="4" w:space="0" w:color="auto"/>
              <w:right w:val="single" w:sz="4" w:space="0" w:color="auto"/>
            </w:tcBorders>
            <w:shd w:val="clear" w:color="auto" w:fill="auto"/>
            <w:noWrap/>
            <w:vAlign w:val="bottom"/>
            <w:hideMark/>
          </w:tcPr>
          <w:p w14:paraId="4DA536C8" w14:textId="77777777" w:rsidR="00854E33" w:rsidRPr="00854E33" w:rsidRDefault="00854E33" w:rsidP="00854E33">
            <w:pPr>
              <w:spacing w:after="0" w:line="240" w:lineRule="auto"/>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 </w:t>
            </w:r>
          </w:p>
        </w:tc>
        <w:tc>
          <w:tcPr>
            <w:tcW w:w="1093" w:type="pct"/>
            <w:tcBorders>
              <w:top w:val="nil"/>
              <w:left w:val="nil"/>
              <w:bottom w:val="single" w:sz="4" w:space="0" w:color="auto"/>
              <w:right w:val="single" w:sz="4" w:space="0" w:color="auto"/>
            </w:tcBorders>
            <w:shd w:val="clear" w:color="auto" w:fill="auto"/>
            <w:noWrap/>
            <w:vAlign w:val="bottom"/>
            <w:hideMark/>
          </w:tcPr>
          <w:p w14:paraId="56337A3C" w14:textId="77777777" w:rsidR="00854E33" w:rsidRPr="00854E33" w:rsidRDefault="00854E33" w:rsidP="00854E33">
            <w:pPr>
              <w:spacing w:after="0" w:line="240" w:lineRule="auto"/>
              <w:jc w:val="right"/>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0.5701</w:t>
            </w:r>
          </w:p>
        </w:tc>
        <w:tc>
          <w:tcPr>
            <w:tcW w:w="688" w:type="pct"/>
            <w:tcBorders>
              <w:top w:val="nil"/>
              <w:left w:val="nil"/>
              <w:bottom w:val="single" w:sz="4" w:space="0" w:color="auto"/>
              <w:right w:val="single" w:sz="4" w:space="0" w:color="auto"/>
            </w:tcBorders>
            <w:shd w:val="clear" w:color="auto" w:fill="auto"/>
            <w:noWrap/>
            <w:vAlign w:val="bottom"/>
            <w:hideMark/>
          </w:tcPr>
          <w:p w14:paraId="0FE53900" w14:textId="77777777" w:rsidR="00854E33" w:rsidRPr="00854E33" w:rsidRDefault="00854E33" w:rsidP="00854E33">
            <w:pPr>
              <w:spacing w:after="0" w:line="240" w:lineRule="auto"/>
              <w:jc w:val="right"/>
              <w:rPr>
                <w:rFonts w:ascii="Calibri" w:eastAsia="Times New Roman" w:hAnsi="Calibri" w:cs="Calibri"/>
                <w:color w:val="000000"/>
                <w:kern w:val="0"/>
                <w:lang w:eastAsia="pt-BR"/>
                <w14:ligatures w14:val="none"/>
              </w:rPr>
            </w:pPr>
            <w:r w:rsidRPr="00854E33">
              <w:rPr>
                <w:rFonts w:ascii="Calibri" w:eastAsia="Times New Roman" w:hAnsi="Calibri" w:cs="Calibri"/>
                <w:color w:val="000000"/>
                <w:kern w:val="0"/>
                <w:lang w:eastAsia="pt-BR"/>
                <w14:ligatures w14:val="none"/>
              </w:rPr>
              <w:t>-0.02016</w:t>
            </w:r>
          </w:p>
        </w:tc>
      </w:tr>
    </w:tbl>
    <w:p w14:paraId="65719045" w14:textId="77777777" w:rsidR="00854E33" w:rsidRPr="00980242" w:rsidRDefault="00854E33" w:rsidP="00980242">
      <w:pPr>
        <w:spacing w:after="0" w:line="360" w:lineRule="auto"/>
        <w:jc w:val="both"/>
        <w:rPr>
          <w:rFonts w:ascii="Arial" w:eastAsia="Times New Roman" w:hAnsi="Arial" w:cs="Arial"/>
          <w:kern w:val="0"/>
          <w:sz w:val="24"/>
          <w:szCs w:val="24"/>
          <w:lang w:eastAsia="pt-BR"/>
          <w14:ligatures w14:val="none"/>
        </w:rPr>
      </w:pPr>
    </w:p>
    <w:p w14:paraId="32939B33" w14:textId="77777777" w:rsidR="00E36B83" w:rsidRPr="00A4134A" w:rsidRDefault="00E36B83" w:rsidP="00A4134A">
      <w:pPr>
        <w:numPr>
          <w:ilvl w:val="0"/>
          <w:numId w:val="1"/>
        </w:numPr>
        <w:spacing w:after="0" w:line="240" w:lineRule="auto"/>
        <w:ind w:left="360"/>
        <w:jc w:val="both"/>
        <w:textAlignment w:val="baseline"/>
        <w:rPr>
          <w:rFonts w:ascii="Arial" w:eastAsia="Times New Roman" w:hAnsi="Arial" w:cs="Arial"/>
          <w:b/>
          <w:bCs/>
          <w:smallCaps/>
          <w:color w:val="000000"/>
          <w:kern w:val="0"/>
          <w:sz w:val="24"/>
          <w:szCs w:val="24"/>
          <w:lang w:eastAsia="pt-BR"/>
          <w14:ligatures w14:val="none"/>
        </w:rPr>
      </w:pPr>
      <w:r w:rsidRPr="00A4134A">
        <w:rPr>
          <w:rFonts w:ascii="Arial" w:eastAsia="Times New Roman" w:hAnsi="Arial" w:cs="Arial"/>
          <w:b/>
          <w:bCs/>
          <w:smallCaps/>
          <w:color w:val="000000"/>
          <w:kern w:val="0"/>
          <w:sz w:val="24"/>
          <w:szCs w:val="24"/>
          <w:lang w:eastAsia="pt-BR"/>
          <w14:ligatures w14:val="none"/>
        </w:rPr>
        <w:lastRenderedPageBreak/>
        <w:t>CONCLUSÃO</w:t>
      </w:r>
    </w:p>
    <w:p w14:paraId="63B5BF5A" w14:textId="77777777" w:rsidR="00E36B83" w:rsidRPr="00066061" w:rsidRDefault="00E36B83" w:rsidP="00980242">
      <w:pPr>
        <w:spacing w:after="0" w:line="360" w:lineRule="auto"/>
        <w:jc w:val="both"/>
        <w:rPr>
          <w:rFonts w:ascii="Arial" w:eastAsia="Times New Roman" w:hAnsi="Arial" w:cs="Arial"/>
          <w:kern w:val="0"/>
          <w:sz w:val="24"/>
          <w:szCs w:val="24"/>
          <w:lang w:eastAsia="pt-BR"/>
          <w14:ligatures w14:val="none"/>
        </w:rPr>
      </w:pPr>
    </w:p>
    <w:p w14:paraId="0AC6C2F7" w14:textId="7959E731" w:rsidR="00E36B83" w:rsidRDefault="005A213E" w:rsidP="00650383">
      <w:pPr>
        <w:spacing w:after="0" w:line="360" w:lineRule="auto"/>
        <w:jc w:val="both"/>
        <w:rPr>
          <w:rFonts w:ascii="Arial" w:eastAsia="Times New Roman" w:hAnsi="Arial" w:cs="Arial"/>
          <w:color w:val="000000"/>
          <w:kern w:val="0"/>
          <w:lang w:eastAsia="pt-BR"/>
          <w14:ligatures w14:val="none"/>
        </w:rPr>
      </w:pPr>
      <w:r>
        <w:rPr>
          <w:rFonts w:ascii="Arial" w:eastAsia="Times New Roman" w:hAnsi="Arial" w:cs="Arial"/>
          <w:kern w:val="0"/>
          <w:sz w:val="24"/>
          <w:szCs w:val="24"/>
          <w:lang w:eastAsia="pt-BR"/>
          <w14:ligatures w14:val="none"/>
        </w:rPr>
        <w:t xml:space="preserve"> Em </w:t>
      </w:r>
      <w:r w:rsidR="00C56D26">
        <w:rPr>
          <w:rFonts w:ascii="Arial" w:eastAsia="Times New Roman" w:hAnsi="Arial" w:cs="Arial"/>
          <w:kern w:val="0"/>
          <w:sz w:val="24"/>
          <w:szCs w:val="24"/>
          <w:lang w:eastAsia="pt-BR"/>
          <w14:ligatures w14:val="none"/>
        </w:rPr>
        <w:t>ambos os modelos</w:t>
      </w:r>
      <w:r>
        <w:rPr>
          <w:rFonts w:ascii="Arial" w:eastAsia="Times New Roman" w:hAnsi="Arial" w:cs="Arial"/>
          <w:kern w:val="0"/>
          <w:sz w:val="24"/>
          <w:szCs w:val="24"/>
          <w:lang w:eastAsia="pt-BR"/>
          <w14:ligatures w14:val="none"/>
        </w:rPr>
        <w:t xml:space="preserve"> a variável “</w:t>
      </w:r>
      <w:r w:rsidR="00C56D26">
        <w:rPr>
          <w:rFonts w:ascii="Arial" w:eastAsia="Times New Roman" w:hAnsi="Arial" w:cs="Arial"/>
          <w:color w:val="000000"/>
          <w:kern w:val="0"/>
          <w:lang w:eastAsia="pt-BR"/>
          <w14:ligatures w14:val="none"/>
        </w:rPr>
        <w:t>a</w:t>
      </w:r>
      <w:r w:rsidRPr="00614A5C">
        <w:rPr>
          <w:rFonts w:ascii="Arial" w:eastAsia="Times New Roman" w:hAnsi="Arial" w:cs="Arial"/>
          <w:color w:val="000000"/>
          <w:kern w:val="0"/>
          <w:lang w:eastAsia="pt-BR"/>
          <w14:ligatures w14:val="none"/>
        </w:rPr>
        <w:t xml:space="preserve"> coordenação do curso esteve disponível para orientação acadêmica dos estudantes</w:t>
      </w:r>
      <w:r>
        <w:rPr>
          <w:rFonts w:ascii="Arial" w:eastAsia="Times New Roman" w:hAnsi="Arial" w:cs="Arial"/>
          <w:color w:val="000000"/>
          <w:kern w:val="0"/>
          <w:lang w:eastAsia="pt-BR"/>
          <w14:ligatures w14:val="none"/>
        </w:rPr>
        <w:t>” não se mostrou estatisticamente relevante</w:t>
      </w:r>
      <w:r w:rsidR="00C56D26">
        <w:rPr>
          <w:rFonts w:ascii="Arial" w:eastAsia="Times New Roman" w:hAnsi="Arial" w:cs="Arial"/>
          <w:color w:val="000000"/>
          <w:kern w:val="0"/>
          <w:lang w:eastAsia="pt-BR"/>
          <w14:ligatures w14:val="none"/>
        </w:rPr>
        <w:t>, o que contraria a ideia inicial proposta na introdução, que essa variável seria relevante para inferir que alunos descontentes com a coordenação do curso de graduação estariam mais suscetíveis a entregarem a prova do Enade em branco ou não realizar</w:t>
      </w:r>
      <w:r>
        <w:rPr>
          <w:rFonts w:ascii="Arial" w:eastAsia="Times New Roman" w:hAnsi="Arial" w:cs="Arial"/>
          <w:color w:val="000000"/>
          <w:kern w:val="0"/>
          <w:lang w:eastAsia="pt-BR"/>
          <w14:ligatures w14:val="none"/>
        </w:rPr>
        <w:t>. Contudo a variável independente “</w:t>
      </w:r>
      <w:r w:rsidRPr="00614A5C">
        <w:rPr>
          <w:rFonts w:ascii="Arial" w:eastAsia="Times New Roman" w:hAnsi="Arial" w:cs="Arial"/>
          <w:color w:val="000000"/>
          <w:kern w:val="0"/>
          <w:lang w:eastAsia="pt-BR"/>
          <w14:ligatures w14:val="none"/>
        </w:rPr>
        <w:t>As avaliações de aprendizagem realizadas durante o curso foram compatíveis com os conteúdos ou temas trabalhados pelos professores</w:t>
      </w:r>
      <w:r>
        <w:rPr>
          <w:rFonts w:ascii="Arial" w:eastAsia="Times New Roman" w:hAnsi="Arial" w:cs="Arial"/>
          <w:color w:val="000000"/>
          <w:kern w:val="0"/>
          <w:lang w:eastAsia="pt-BR"/>
          <w14:ligatures w14:val="none"/>
        </w:rPr>
        <w:t>” mostrou-se estatisticamente relevante nos dois modelos.</w:t>
      </w:r>
    </w:p>
    <w:p w14:paraId="10E6A291" w14:textId="184F0EAB" w:rsidR="00C56D26" w:rsidRDefault="00C56D26" w:rsidP="00650383">
      <w:pPr>
        <w:spacing w:after="0" w:line="360" w:lineRule="auto"/>
        <w:jc w:val="both"/>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 xml:space="preserve">No modelo </w:t>
      </w:r>
      <w:proofErr w:type="spellStart"/>
      <w:r>
        <w:rPr>
          <w:rFonts w:ascii="Arial" w:eastAsia="Times New Roman" w:hAnsi="Arial" w:cs="Arial"/>
          <w:color w:val="000000"/>
          <w:kern w:val="0"/>
          <w:lang w:eastAsia="pt-BR"/>
          <w14:ligatures w14:val="none"/>
        </w:rPr>
        <w:t>logit</w:t>
      </w:r>
      <w:proofErr w:type="spellEnd"/>
      <w:r w:rsidRPr="00C56D26">
        <w:t xml:space="preserve"> </w:t>
      </w:r>
      <w:r w:rsidRPr="00C56D26">
        <w:rPr>
          <w:rFonts w:ascii="Arial" w:eastAsia="Times New Roman" w:hAnsi="Arial" w:cs="Arial"/>
          <w:color w:val="000000"/>
          <w:kern w:val="0"/>
          <w:lang w:eastAsia="pt-BR"/>
          <w14:ligatures w14:val="none"/>
        </w:rPr>
        <w:t xml:space="preserve">a chance </w:t>
      </w:r>
      <w:proofErr w:type="gramStart"/>
      <w:r w:rsidRPr="00C56D26">
        <w:rPr>
          <w:rFonts w:ascii="Arial" w:eastAsia="Times New Roman" w:hAnsi="Arial" w:cs="Arial"/>
          <w:color w:val="000000"/>
          <w:kern w:val="0"/>
          <w:lang w:eastAsia="pt-BR"/>
          <w14:ligatures w14:val="none"/>
        </w:rPr>
        <w:t>do</w:t>
      </w:r>
      <w:proofErr w:type="gramEnd"/>
      <w:r w:rsidRPr="00C56D26">
        <w:rPr>
          <w:rFonts w:ascii="Arial" w:eastAsia="Times New Roman" w:hAnsi="Arial" w:cs="Arial"/>
          <w:color w:val="000000"/>
          <w:kern w:val="0"/>
          <w:lang w:eastAsia="pt-BR"/>
          <w14:ligatures w14:val="none"/>
        </w:rPr>
        <w:t xml:space="preserve"> aluno declarar que discorda sobre as avaliações de aprendizagem serem compatíveis com os conteúdos propostos pelos professores é de </w:t>
      </w:r>
      <w:r>
        <w:rPr>
          <w:rFonts w:ascii="Arial" w:eastAsia="Times New Roman" w:hAnsi="Arial" w:cs="Arial"/>
          <w:color w:val="000000"/>
          <w:kern w:val="0"/>
          <w:lang w:eastAsia="pt-BR"/>
          <w14:ligatures w14:val="none"/>
        </w:rPr>
        <w:t>36</w:t>
      </w:r>
      <w:r w:rsidRPr="00C56D26">
        <w:rPr>
          <w:rFonts w:ascii="Arial" w:eastAsia="Times New Roman" w:hAnsi="Arial" w:cs="Arial"/>
          <w:color w:val="000000"/>
          <w:kern w:val="0"/>
          <w:lang w:eastAsia="pt-BR"/>
          <w14:ligatures w14:val="none"/>
        </w:rPr>
        <w:t>,</w:t>
      </w:r>
      <w:r>
        <w:rPr>
          <w:rFonts w:ascii="Arial" w:eastAsia="Times New Roman" w:hAnsi="Arial" w:cs="Arial"/>
          <w:color w:val="000000"/>
          <w:kern w:val="0"/>
          <w:lang w:eastAsia="pt-BR"/>
          <w14:ligatures w14:val="none"/>
        </w:rPr>
        <w:t>70</w:t>
      </w:r>
      <w:r w:rsidRPr="00C56D26">
        <w:rPr>
          <w:rFonts w:ascii="Arial" w:eastAsia="Times New Roman" w:hAnsi="Arial" w:cs="Arial"/>
          <w:color w:val="000000"/>
          <w:kern w:val="0"/>
          <w:lang w:eastAsia="pt-BR"/>
          <w14:ligatures w14:val="none"/>
        </w:rPr>
        <w:t>% superior para os alunos que entregaram a prova em branco ou estiveram ausentes em relação aos alunos que participaram da prova do Enade.</w:t>
      </w:r>
    </w:p>
    <w:p w14:paraId="10E060B1" w14:textId="77777777" w:rsidR="00C56D26" w:rsidRDefault="00C56D26" w:rsidP="00650383">
      <w:pPr>
        <w:spacing w:after="0" w:line="360" w:lineRule="auto"/>
        <w:jc w:val="both"/>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Em relação ao</w:t>
      </w:r>
      <w:r w:rsidR="005A213E">
        <w:rPr>
          <w:rFonts w:ascii="Arial" w:eastAsia="Times New Roman" w:hAnsi="Arial" w:cs="Arial"/>
          <w:color w:val="000000"/>
          <w:kern w:val="0"/>
          <w:lang w:eastAsia="pt-BR"/>
          <w14:ligatures w14:val="none"/>
        </w:rPr>
        <w:t xml:space="preserve"> </w:t>
      </w:r>
      <w:proofErr w:type="spellStart"/>
      <w:r w:rsidR="005A213E">
        <w:rPr>
          <w:rFonts w:ascii="Arial" w:eastAsia="Times New Roman" w:hAnsi="Arial" w:cs="Arial"/>
          <w:color w:val="000000"/>
          <w:kern w:val="0"/>
          <w:lang w:eastAsia="pt-BR"/>
          <w14:ligatures w14:val="none"/>
        </w:rPr>
        <w:t>probit</w:t>
      </w:r>
      <w:proofErr w:type="spellEnd"/>
      <w:r w:rsidR="005A213E">
        <w:rPr>
          <w:rFonts w:ascii="Arial" w:eastAsia="Times New Roman" w:hAnsi="Arial" w:cs="Arial"/>
          <w:color w:val="000000"/>
          <w:kern w:val="0"/>
          <w:lang w:eastAsia="pt-BR"/>
          <w14:ligatures w14:val="none"/>
        </w:rPr>
        <w:t xml:space="preserve">, a chance </w:t>
      </w:r>
      <w:proofErr w:type="gramStart"/>
      <w:r w:rsidR="005A213E">
        <w:rPr>
          <w:rFonts w:ascii="Arial" w:eastAsia="Times New Roman" w:hAnsi="Arial" w:cs="Arial"/>
          <w:color w:val="000000"/>
          <w:kern w:val="0"/>
          <w:lang w:eastAsia="pt-BR"/>
          <w14:ligatures w14:val="none"/>
        </w:rPr>
        <w:t>d</w:t>
      </w:r>
      <w:r>
        <w:rPr>
          <w:rFonts w:ascii="Arial" w:eastAsia="Times New Roman" w:hAnsi="Arial" w:cs="Arial"/>
          <w:color w:val="000000"/>
          <w:kern w:val="0"/>
          <w:lang w:eastAsia="pt-BR"/>
          <w14:ligatures w14:val="none"/>
        </w:rPr>
        <w:t>o</w:t>
      </w:r>
      <w:proofErr w:type="gramEnd"/>
      <w:r w:rsidR="005A213E">
        <w:rPr>
          <w:rFonts w:ascii="Arial" w:eastAsia="Times New Roman" w:hAnsi="Arial" w:cs="Arial"/>
          <w:color w:val="000000"/>
          <w:kern w:val="0"/>
          <w:lang w:eastAsia="pt-BR"/>
          <w14:ligatures w14:val="none"/>
        </w:rPr>
        <w:t xml:space="preserve"> aluno declarar que discorda sobre as avaliações de aprendizagem serem compatíveis com os conteúdos</w:t>
      </w:r>
      <w:r>
        <w:rPr>
          <w:rFonts w:ascii="Arial" w:eastAsia="Times New Roman" w:hAnsi="Arial" w:cs="Arial"/>
          <w:color w:val="000000"/>
          <w:kern w:val="0"/>
          <w:lang w:eastAsia="pt-BR"/>
          <w14:ligatures w14:val="none"/>
        </w:rPr>
        <w:t xml:space="preserve"> propostos pelos professores</w:t>
      </w:r>
      <w:r w:rsidR="005A213E">
        <w:rPr>
          <w:rFonts w:ascii="Arial" w:eastAsia="Times New Roman" w:hAnsi="Arial" w:cs="Arial"/>
          <w:color w:val="000000"/>
          <w:kern w:val="0"/>
          <w:lang w:eastAsia="pt-BR"/>
          <w14:ligatures w14:val="none"/>
        </w:rPr>
        <w:t xml:space="preserve"> é de 17,66% superior para os alunos que entregaram a prova em branco ou estiveram ausentes em relação aos alunos que participaram da prova do Enade.</w:t>
      </w:r>
      <w:r>
        <w:rPr>
          <w:rFonts w:ascii="Arial" w:eastAsia="Times New Roman" w:hAnsi="Arial" w:cs="Arial"/>
          <w:color w:val="000000"/>
          <w:kern w:val="0"/>
          <w:lang w:eastAsia="pt-BR"/>
          <w14:ligatures w14:val="none"/>
        </w:rPr>
        <w:t xml:space="preserve"> </w:t>
      </w:r>
    </w:p>
    <w:p w14:paraId="62F96909" w14:textId="2EB02659" w:rsidR="005A213E" w:rsidRDefault="00C56D26" w:rsidP="00650383">
      <w:pPr>
        <w:spacing w:after="0" w:line="360" w:lineRule="auto"/>
        <w:jc w:val="both"/>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 xml:space="preserve">Em relação aos efeitos marginais, a probabilidade de o aluno discordar sobre os métodos de avaliações serem compatíveis é 1,9% para </w:t>
      </w:r>
      <w:proofErr w:type="spellStart"/>
      <w:r>
        <w:rPr>
          <w:rFonts w:ascii="Arial" w:eastAsia="Times New Roman" w:hAnsi="Arial" w:cs="Arial"/>
          <w:color w:val="000000"/>
          <w:kern w:val="0"/>
          <w:lang w:eastAsia="pt-BR"/>
          <w14:ligatures w14:val="none"/>
        </w:rPr>
        <w:t>logit</w:t>
      </w:r>
      <w:proofErr w:type="spellEnd"/>
      <w:r>
        <w:rPr>
          <w:rFonts w:ascii="Arial" w:eastAsia="Times New Roman" w:hAnsi="Arial" w:cs="Arial"/>
          <w:color w:val="000000"/>
          <w:kern w:val="0"/>
          <w:lang w:eastAsia="pt-BR"/>
          <w14:ligatures w14:val="none"/>
        </w:rPr>
        <w:t xml:space="preserve"> 2% para </w:t>
      </w:r>
      <w:proofErr w:type="spellStart"/>
      <w:r>
        <w:rPr>
          <w:rFonts w:ascii="Arial" w:eastAsia="Times New Roman" w:hAnsi="Arial" w:cs="Arial"/>
          <w:color w:val="000000"/>
          <w:kern w:val="0"/>
          <w:lang w:eastAsia="pt-BR"/>
          <w14:ligatures w14:val="none"/>
        </w:rPr>
        <w:t>probit</w:t>
      </w:r>
      <w:proofErr w:type="spellEnd"/>
      <w:r>
        <w:rPr>
          <w:rFonts w:ascii="Arial" w:eastAsia="Times New Roman" w:hAnsi="Arial" w:cs="Arial"/>
          <w:color w:val="000000"/>
          <w:kern w:val="0"/>
          <w:lang w:eastAsia="pt-BR"/>
          <w14:ligatures w14:val="none"/>
        </w:rPr>
        <w:t xml:space="preserve"> maior, quando comparado aos alunos que estiveram presentes na prova do Enade com respostas na prova.</w:t>
      </w:r>
    </w:p>
    <w:p w14:paraId="09F85D8C" w14:textId="77777777" w:rsidR="00A71CF4" w:rsidRPr="00066061" w:rsidRDefault="00A71CF4" w:rsidP="00650383">
      <w:pPr>
        <w:spacing w:after="0" w:line="360" w:lineRule="auto"/>
        <w:jc w:val="both"/>
        <w:rPr>
          <w:rFonts w:ascii="Arial" w:eastAsia="Times New Roman" w:hAnsi="Arial" w:cs="Arial"/>
          <w:kern w:val="0"/>
          <w:sz w:val="24"/>
          <w:szCs w:val="24"/>
          <w:lang w:eastAsia="pt-BR"/>
          <w14:ligatures w14:val="none"/>
        </w:rPr>
      </w:pPr>
    </w:p>
    <w:p w14:paraId="06322C91" w14:textId="77777777" w:rsidR="00E36B83" w:rsidRPr="00A4134A" w:rsidRDefault="00E36B83" w:rsidP="00A4134A">
      <w:pPr>
        <w:numPr>
          <w:ilvl w:val="0"/>
          <w:numId w:val="1"/>
        </w:numPr>
        <w:spacing w:after="0" w:line="240" w:lineRule="auto"/>
        <w:ind w:left="360"/>
        <w:jc w:val="both"/>
        <w:textAlignment w:val="baseline"/>
        <w:rPr>
          <w:rFonts w:ascii="Arial" w:eastAsia="Times New Roman" w:hAnsi="Arial" w:cs="Arial"/>
          <w:b/>
          <w:bCs/>
          <w:smallCaps/>
          <w:color w:val="000000"/>
          <w:kern w:val="0"/>
          <w:sz w:val="24"/>
          <w:szCs w:val="24"/>
          <w:lang w:eastAsia="pt-BR"/>
          <w14:ligatures w14:val="none"/>
        </w:rPr>
      </w:pPr>
      <w:r w:rsidRPr="00A4134A">
        <w:rPr>
          <w:rFonts w:ascii="Arial" w:eastAsia="Times New Roman" w:hAnsi="Arial" w:cs="Arial"/>
          <w:b/>
          <w:bCs/>
          <w:smallCaps/>
          <w:color w:val="000000"/>
          <w:kern w:val="0"/>
          <w:sz w:val="24"/>
          <w:szCs w:val="24"/>
          <w:lang w:eastAsia="pt-BR"/>
          <w14:ligatures w14:val="none"/>
        </w:rPr>
        <w:t>REFERÊNCIAS</w:t>
      </w:r>
    </w:p>
    <w:p w14:paraId="4DE457F2" w14:textId="77777777" w:rsidR="00E36B83" w:rsidRPr="00066061" w:rsidRDefault="00E36B83" w:rsidP="00E36B83">
      <w:pPr>
        <w:spacing w:after="0" w:line="240" w:lineRule="auto"/>
        <w:rPr>
          <w:rFonts w:ascii="Arial" w:eastAsia="Times New Roman" w:hAnsi="Arial" w:cs="Arial"/>
          <w:kern w:val="0"/>
          <w:sz w:val="24"/>
          <w:szCs w:val="24"/>
          <w:lang w:eastAsia="pt-BR"/>
          <w14:ligatures w14:val="none"/>
        </w:rPr>
      </w:pPr>
    </w:p>
    <w:p w14:paraId="4C0EAB44" w14:textId="77777777" w:rsidR="00E36B83" w:rsidRPr="00066061" w:rsidRDefault="00E36B83" w:rsidP="00E36B83">
      <w:pPr>
        <w:spacing w:after="0" w:line="240" w:lineRule="auto"/>
        <w:jc w:val="both"/>
        <w:rPr>
          <w:rFonts w:ascii="Arial" w:eastAsia="Times New Roman" w:hAnsi="Arial" w:cs="Arial"/>
          <w:kern w:val="0"/>
          <w:sz w:val="24"/>
          <w:szCs w:val="24"/>
          <w:lang w:eastAsia="pt-BR"/>
          <w14:ligatures w14:val="none"/>
        </w:rPr>
      </w:pPr>
      <w:r w:rsidRPr="00066061">
        <w:rPr>
          <w:rFonts w:ascii="Arial" w:eastAsia="Times New Roman" w:hAnsi="Arial" w:cs="Arial"/>
          <w:kern w:val="0"/>
          <w:sz w:val="24"/>
          <w:szCs w:val="24"/>
          <w:lang w:eastAsia="pt-BR"/>
          <w14:ligatures w14:val="none"/>
        </w:rPr>
        <w:t>GUJARATI, D.N. e PORTER, D. C. Econometria Básica. 5ª ed. McGraw Hill. Porto Alegre: 2011.</w:t>
      </w:r>
    </w:p>
    <w:p w14:paraId="078BAD4A" w14:textId="454FCF03" w:rsidR="00370673" w:rsidRPr="00066061" w:rsidRDefault="00370673">
      <w:pPr>
        <w:rPr>
          <w:rFonts w:ascii="Arial" w:eastAsia="Times New Roman" w:hAnsi="Arial" w:cs="Arial"/>
          <w:kern w:val="0"/>
          <w:sz w:val="24"/>
          <w:szCs w:val="24"/>
          <w:lang w:eastAsia="pt-BR"/>
          <w14:ligatures w14:val="none"/>
        </w:rPr>
      </w:pPr>
    </w:p>
    <w:sectPr w:rsidR="00370673" w:rsidRPr="00066061" w:rsidSect="000434B9">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4580"/>
    <w:multiLevelType w:val="hybridMultilevel"/>
    <w:tmpl w:val="170EBEE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8CD1B22"/>
    <w:multiLevelType w:val="hybridMultilevel"/>
    <w:tmpl w:val="8A7C33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8D1185C"/>
    <w:multiLevelType w:val="hybridMultilevel"/>
    <w:tmpl w:val="48A2C7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1E0660"/>
    <w:multiLevelType w:val="multilevel"/>
    <w:tmpl w:val="6A28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828AC"/>
    <w:multiLevelType w:val="hybridMultilevel"/>
    <w:tmpl w:val="2F6CAC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304E1"/>
    <w:multiLevelType w:val="hybridMultilevel"/>
    <w:tmpl w:val="606C77E8"/>
    <w:lvl w:ilvl="0" w:tplc="04160001">
      <w:start w:val="1"/>
      <w:numFmt w:val="bullet"/>
      <w:lvlText w:val=""/>
      <w:lvlJc w:val="left"/>
      <w:pPr>
        <w:ind w:left="1150" w:hanging="360"/>
      </w:pPr>
      <w:rPr>
        <w:rFonts w:ascii="Symbol" w:hAnsi="Symbol" w:hint="default"/>
      </w:rPr>
    </w:lvl>
    <w:lvl w:ilvl="1" w:tplc="04160003" w:tentative="1">
      <w:start w:val="1"/>
      <w:numFmt w:val="bullet"/>
      <w:lvlText w:val="o"/>
      <w:lvlJc w:val="left"/>
      <w:pPr>
        <w:ind w:left="1870" w:hanging="360"/>
      </w:pPr>
      <w:rPr>
        <w:rFonts w:ascii="Courier New" w:hAnsi="Courier New" w:cs="Courier New" w:hint="default"/>
      </w:rPr>
    </w:lvl>
    <w:lvl w:ilvl="2" w:tplc="04160005" w:tentative="1">
      <w:start w:val="1"/>
      <w:numFmt w:val="bullet"/>
      <w:lvlText w:val=""/>
      <w:lvlJc w:val="left"/>
      <w:pPr>
        <w:ind w:left="2590" w:hanging="360"/>
      </w:pPr>
      <w:rPr>
        <w:rFonts w:ascii="Wingdings" w:hAnsi="Wingdings" w:hint="default"/>
      </w:rPr>
    </w:lvl>
    <w:lvl w:ilvl="3" w:tplc="04160001" w:tentative="1">
      <w:start w:val="1"/>
      <w:numFmt w:val="bullet"/>
      <w:lvlText w:val=""/>
      <w:lvlJc w:val="left"/>
      <w:pPr>
        <w:ind w:left="3310" w:hanging="360"/>
      </w:pPr>
      <w:rPr>
        <w:rFonts w:ascii="Symbol" w:hAnsi="Symbol" w:hint="default"/>
      </w:rPr>
    </w:lvl>
    <w:lvl w:ilvl="4" w:tplc="04160003" w:tentative="1">
      <w:start w:val="1"/>
      <w:numFmt w:val="bullet"/>
      <w:lvlText w:val="o"/>
      <w:lvlJc w:val="left"/>
      <w:pPr>
        <w:ind w:left="4030" w:hanging="360"/>
      </w:pPr>
      <w:rPr>
        <w:rFonts w:ascii="Courier New" w:hAnsi="Courier New" w:cs="Courier New" w:hint="default"/>
      </w:rPr>
    </w:lvl>
    <w:lvl w:ilvl="5" w:tplc="04160005" w:tentative="1">
      <w:start w:val="1"/>
      <w:numFmt w:val="bullet"/>
      <w:lvlText w:val=""/>
      <w:lvlJc w:val="left"/>
      <w:pPr>
        <w:ind w:left="4750" w:hanging="360"/>
      </w:pPr>
      <w:rPr>
        <w:rFonts w:ascii="Wingdings" w:hAnsi="Wingdings" w:hint="default"/>
      </w:rPr>
    </w:lvl>
    <w:lvl w:ilvl="6" w:tplc="04160001" w:tentative="1">
      <w:start w:val="1"/>
      <w:numFmt w:val="bullet"/>
      <w:lvlText w:val=""/>
      <w:lvlJc w:val="left"/>
      <w:pPr>
        <w:ind w:left="5470" w:hanging="360"/>
      </w:pPr>
      <w:rPr>
        <w:rFonts w:ascii="Symbol" w:hAnsi="Symbol" w:hint="default"/>
      </w:rPr>
    </w:lvl>
    <w:lvl w:ilvl="7" w:tplc="04160003" w:tentative="1">
      <w:start w:val="1"/>
      <w:numFmt w:val="bullet"/>
      <w:lvlText w:val="o"/>
      <w:lvlJc w:val="left"/>
      <w:pPr>
        <w:ind w:left="6190" w:hanging="360"/>
      </w:pPr>
      <w:rPr>
        <w:rFonts w:ascii="Courier New" w:hAnsi="Courier New" w:cs="Courier New" w:hint="default"/>
      </w:rPr>
    </w:lvl>
    <w:lvl w:ilvl="8" w:tplc="04160005" w:tentative="1">
      <w:start w:val="1"/>
      <w:numFmt w:val="bullet"/>
      <w:lvlText w:val=""/>
      <w:lvlJc w:val="left"/>
      <w:pPr>
        <w:ind w:left="6910" w:hanging="360"/>
      </w:pPr>
      <w:rPr>
        <w:rFonts w:ascii="Wingdings" w:hAnsi="Wingdings" w:hint="default"/>
      </w:rPr>
    </w:lvl>
  </w:abstractNum>
  <w:abstractNum w:abstractNumId="6" w15:restartNumberingAfterBreak="0">
    <w:nsid w:val="47FD0488"/>
    <w:multiLevelType w:val="multilevel"/>
    <w:tmpl w:val="24D8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541AC6"/>
    <w:multiLevelType w:val="multilevel"/>
    <w:tmpl w:val="8E68CF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565B9"/>
    <w:multiLevelType w:val="multilevel"/>
    <w:tmpl w:val="93D493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DF2111"/>
    <w:multiLevelType w:val="multilevel"/>
    <w:tmpl w:val="86ACD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009605">
    <w:abstractNumId w:val="3"/>
  </w:num>
  <w:num w:numId="2" w16cid:durableId="1353797698">
    <w:abstractNumId w:val="9"/>
    <w:lvlOverride w:ilvl="0">
      <w:lvl w:ilvl="0">
        <w:numFmt w:val="decimal"/>
        <w:lvlText w:val="%1."/>
        <w:lvlJc w:val="left"/>
      </w:lvl>
    </w:lvlOverride>
  </w:num>
  <w:num w:numId="3" w16cid:durableId="363140171">
    <w:abstractNumId w:val="6"/>
    <w:lvlOverride w:ilvl="0">
      <w:lvl w:ilvl="0">
        <w:numFmt w:val="lowerLetter"/>
        <w:lvlText w:val="%1."/>
        <w:lvlJc w:val="left"/>
      </w:lvl>
    </w:lvlOverride>
  </w:num>
  <w:num w:numId="4" w16cid:durableId="242297195">
    <w:abstractNumId w:val="6"/>
    <w:lvlOverride w:ilvl="0">
      <w:lvl w:ilvl="0">
        <w:numFmt w:val="lowerLetter"/>
        <w:lvlText w:val="%1."/>
        <w:lvlJc w:val="left"/>
      </w:lvl>
    </w:lvlOverride>
  </w:num>
  <w:num w:numId="5" w16cid:durableId="548420098">
    <w:abstractNumId w:val="6"/>
    <w:lvlOverride w:ilvl="0">
      <w:lvl w:ilvl="0">
        <w:numFmt w:val="lowerLetter"/>
        <w:lvlText w:val="%1."/>
        <w:lvlJc w:val="left"/>
      </w:lvl>
    </w:lvlOverride>
  </w:num>
  <w:num w:numId="6" w16cid:durableId="1971275954">
    <w:abstractNumId w:val="6"/>
    <w:lvlOverride w:ilvl="0">
      <w:lvl w:ilvl="0">
        <w:numFmt w:val="lowerLetter"/>
        <w:lvlText w:val="%1."/>
        <w:lvlJc w:val="left"/>
      </w:lvl>
    </w:lvlOverride>
  </w:num>
  <w:num w:numId="7" w16cid:durableId="748576039">
    <w:abstractNumId w:val="8"/>
    <w:lvlOverride w:ilvl="0">
      <w:lvl w:ilvl="0">
        <w:numFmt w:val="decimal"/>
        <w:lvlText w:val="%1."/>
        <w:lvlJc w:val="left"/>
      </w:lvl>
    </w:lvlOverride>
  </w:num>
  <w:num w:numId="8" w16cid:durableId="1754858022">
    <w:abstractNumId w:val="7"/>
    <w:lvlOverride w:ilvl="0">
      <w:lvl w:ilvl="0">
        <w:numFmt w:val="decimal"/>
        <w:lvlText w:val="%1."/>
        <w:lvlJc w:val="left"/>
      </w:lvl>
    </w:lvlOverride>
  </w:num>
  <w:num w:numId="9" w16cid:durableId="684554618">
    <w:abstractNumId w:val="1"/>
  </w:num>
  <w:num w:numId="10" w16cid:durableId="898325004">
    <w:abstractNumId w:val="5"/>
  </w:num>
  <w:num w:numId="11" w16cid:durableId="420569898">
    <w:abstractNumId w:val="0"/>
  </w:num>
  <w:num w:numId="12" w16cid:durableId="607933382">
    <w:abstractNumId w:val="2"/>
  </w:num>
  <w:num w:numId="13" w16cid:durableId="1306543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3"/>
    <w:rsid w:val="00013536"/>
    <w:rsid w:val="0002115D"/>
    <w:rsid w:val="000434B9"/>
    <w:rsid w:val="000456B9"/>
    <w:rsid w:val="00061833"/>
    <w:rsid w:val="00066061"/>
    <w:rsid w:val="000C5EF9"/>
    <w:rsid w:val="000D7B26"/>
    <w:rsid w:val="000F7FFD"/>
    <w:rsid w:val="001138F5"/>
    <w:rsid w:val="001240C0"/>
    <w:rsid w:val="001423F3"/>
    <w:rsid w:val="00153463"/>
    <w:rsid w:val="00161306"/>
    <w:rsid w:val="00180C2C"/>
    <w:rsid w:val="001C5203"/>
    <w:rsid w:val="001D456B"/>
    <w:rsid w:val="001D56E6"/>
    <w:rsid w:val="001E4634"/>
    <w:rsid w:val="001F5C2E"/>
    <w:rsid w:val="0021695D"/>
    <w:rsid w:val="002261C8"/>
    <w:rsid w:val="0025085D"/>
    <w:rsid w:val="00261E48"/>
    <w:rsid w:val="002B0E89"/>
    <w:rsid w:val="002B2BA6"/>
    <w:rsid w:val="002B61A2"/>
    <w:rsid w:val="002C18C4"/>
    <w:rsid w:val="002C7074"/>
    <w:rsid w:val="002D1326"/>
    <w:rsid w:val="002D48D5"/>
    <w:rsid w:val="002D5DAF"/>
    <w:rsid w:val="002E3BD9"/>
    <w:rsid w:val="003007CE"/>
    <w:rsid w:val="0030238A"/>
    <w:rsid w:val="00305B88"/>
    <w:rsid w:val="00307AD9"/>
    <w:rsid w:val="00326CB2"/>
    <w:rsid w:val="0035479A"/>
    <w:rsid w:val="00370673"/>
    <w:rsid w:val="00371F81"/>
    <w:rsid w:val="003C1838"/>
    <w:rsid w:val="003C63CD"/>
    <w:rsid w:val="003F2C6B"/>
    <w:rsid w:val="0040732D"/>
    <w:rsid w:val="00413103"/>
    <w:rsid w:val="00415E9A"/>
    <w:rsid w:val="00422B2F"/>
    <w:rsid w:val="00443721"/>
    <w:rsid w:val="00496D49"/>
    <w:rsid w:val="004D26AC"/>
    <w:rsid w:val="005350B6"/>
    <w:rsid w:val="00535DD0"/>
    <w:rsid w:val="0054681E"/>
    <w:rsid w:val="00551DB2"/>
    <w:rsid w:val="005735A5"/>
    <w:rsid w:val="00591164"/>
    <w:rsid w:val="005A213E"/>
    <w:rsid w:val="005A4754"/>
    <w:rsid w:val="005D5012"/>
    <w:rsid w:val="006059D8"/>
    <w:rsid w:val="00614A5C"/>
    <w:rsid w:val="00626560"/>
    <w:rsid w:val="00626CAD"/>
    <w:rsid w:val="0063025A"/>
    <w:rsid w:val="006417AB"/>
    <w:rsid w:val="0064312D"/>
    <w:rsid w:val="00650383"/>
    <w:rsid w:val="0065265A"/>
    <w:rsid w:val="00661C85"/>
    <w:rsid w:val="00671363"/>
    <w:rsid w:val="00696A98"/>
    <w:rsid w:val="006A6732"/>
    <w:rsid w:val="006B0728"/>
    <w:rsid w:val="006D0FA5"/>
    <w:rsid w:val="006E195B"/>
    <w:rsid w:val="006E4699"/>
    <w:rsid w:val="00706183"/>
    <w:rsid w:val="00713665"/>
    <w:rsid w:val="00720D1B"/>
    <w:rsid w:val="00722285"/>
    <w:rsid w:val="00770CB9"/>
    <w:rsid w:val="007950D1"/>
    <w:rsid w:val="007A0D42"/>
    <w:rsid w:val="007D1A6D"/>
    <w:rsid w:val="007E50D5"/>
    <w:rsid w:val="008147D0"/>
    <w:rsid w:val="00854E33"/>
    <w:rsid w:val="00885A1C"/>
    <w:rsid w:val="00916F2D"/>
    <w:rsid w:val="00930A53"/>
    <w:rsid w:val="0093534A"/>
    <w:rsid w:val="009477B9"/>
    <w:rsid w:val="00980242"/>
    <w:rsid w:val="0098220E"/>
    <w:rsid w:val="009915C1"/>
    <w:rsid w:val="009B3640"/>
    <w:rsid w:val="009C1EF5"/>
    <w:rsid w:val="009D6861"/>
    <w:rsid w:val="00A051CD"/>
    <w:rsid w:val="00A23BB3"/>
    <w:rsid w:val="00A35CCD"/>
    <w:rsid w:val="00A4134A"/>
    <w:rsid w:val="00A637F6"/>
    <w:rsid w:val="00A70458"/>
    <w:rsid w:val="00A71CF4"/>
    <w:rsid w:val="00A745BE"/>
    <w:rsid w:val="00AA55F0"/>
    <w:rsid w:val="00AA701F"/>
    <w:rsid w:val="00AB54A5"/>
    <w:rsid w:val="00AD7783"/>
    <w:rsid w:val="00AF51C8"/>
    <w:rsid w:val="00B34AE4"/>
    <w:rsid w:val="00B3784F"/>
    <w:rsid w:val="00B603C3"/>
    <w:rsid w:val="00B941C5"/>
    <w:rsid w:val="00BC4E66"/>
    <w:rsid w:val="00C20708"/>
    <w:rsid w:val="00C21EC1"/>
    <w:rsid w:val="00C357B0"/>
    <w:rsid w:val="00C56D26"/>
    <w:rsid w:val="00C604D0"/>
    <w:rsid w:val="00C60D56"/>
    <w:rsid w:val="00CD0D78"/>
    <w:rsid w:val="00CD5279"/>
    <w:rsid w:val="00CE2179"/>
    <w:rsid w:val="00CE4B4A"/>
    <w:rsid w:val="00CE63EF"/>
    <w:rsid w:val="00D440EF"/>
    <w:rsid w:val="00D627DE"/>
    <w:rsid w:val="00D7288A"/>
    <w:rsid w:val="00D81BEE"/>
    <w:rsid w:val="00DD1317"/>
    <w:rsid w:val="00DD4F54"/>
    <w:rsid w:val="00DE1CB4"/>
    <w:rsid w:val="00DE4BE4"/>
    <w:rsid w:val="00DF10A6"/>
    <w:rsid w:val="00DF1302"/>
    <w:rsid w:val="00E12B4D"/>
    <w:rsid w:val="00E2131D"/>
    <w:rsid w:val="00E36B83"/>
    <w:rsid w:val="00E50593"/>
    <w:rsid w:val="00E63720"/>
    <w:rsid w:val="00E97228"/>
    <w:rsid w:val="00EA15A4"/>
    <w:rsid w:val="00ED703D"/>
    <w:rsid w:val="00EE4B3F"/>
    <w:rsid w:val="00F16B32"/>
    <w:rsid w:val="00F237A3"/>
    <w:rsid w:val="00F52D31"/>
    <w:rsid w:val="00F60633"/>
    <w:rsid w:val="00FA6FA1"/>
    <w:rsid w:val="00FC0D41"/>
    <w:rsid w:val="00FD34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2CDF"/>
  <w15:chartTrackingRefBased/>
  <w15:docId w15:val="{B6803F39-4600-4C9A-BD9B-EF4BF5C0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36B8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apple-tab-span">
    <w:name w:val="apple-tab-span"/>
    <w:basedOn w:val="Fontepargpadro"/>
    <w:rsid w:val="00E36B83"/>
  </w:style>
  <w:style w:type="character" w:styleId="Hyperlink">
    <w:name w:val="Hyperlink"/>
    <w:basedOn w:val="Fontepargpadro"/>
    <w:uiPriority w:val="99"/>
    <w:semiHidden/>
    <w:unhideWhenUsed/>
    <w:rsid w:val="00E36B83"/>
    <w:rPr>
      <w:color w:val="0000FF"/>
      <w:u w:val="single"/>
    </w:rPr>
  </w:style>
  <w:style w:type="paragraph" w:styleId="Pr-formataoHTML">
    <w:name w:val="HTML Preformatted"/>
    <w:basedOn w:val="Normal"/>
    <w:link w:val="Pr-formataoHTMLChar"/>
    <w:uiPriority w:val="99"/>
    <w:semiHidden/>
    <w:unhideWhenUsed/>
    <w:rsid w:val="00AF5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AF51C8"/>
    <w:rPr>
      <w:rFonts w:ascii="Courier New" w:eastAsia="Times New Roman" w:hAnsi="Courier New" w:cs="Courier New"/>
      <w:kern w:val="0"/>
      <w:sz w:val="20"/>
      <w:szCs w:val="20"/>
      <w:lang w:eastAsia="pt-BR"/>
      <w14:ligatures w14:val="none"/>
    </w:rPr>
  </w:style>
  <w:style w:type="character" w:customStyle="1" w:styleId="gnd-iwgdn2b">
    <w:name w:val="gnd-iwgdn2b"/>
    <w:basedOn w:val="Fontepargpadro"/>
    <w:rsid w:val="00AF51C8"/>
  </w:style>
  <w:style w:type="character" w:customStyle="1" w:styleId="gnd-iwgdh3b">
    <w:name w:val="gnd-iwgdh3b"/>
    <w:basedOn w:val="Fontepargpadro"/>
    <w:rsid w:val="0002115D"/>
  </w:style>
  <w:style w:type="paragraph" w:styleId="PargrafodaLista">
    <w:name w:val="List Paragraph"/>
    <w:basedOn w:val="Normal"/>
    <w:uiPriority w:val="34"/>
    <w:qFormat/>
    <w:rsid w:val="00250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603">
      <w:bodyDiv w:val="1"/>
      <w:marLeft w:val="0"/>
      <w:marRight w:val="0"/>
      <w:marTop w:val="0"/>
      <w:marBottom w:val="0"/>
      <w:divBdr>
        <w:top w:val="none" w:sz="0" w:space="0" w:color="auto"/>
        <w:left w:val="none" w:sz="0" w:space="0" w:color="auto"/>
        <w:bottom w:val="none" w:sz="0" w:space="0" w:color="auto"/>
        <w:right w:val="none" w:sz="0" w:space="0" w:color="auto"/>
      </w:divBdr>
    </w:div>
    <w:div w:id="81025368">
      <w:bodyDiv w:val="1"/>
      <w:marLeft w:val="0"/>
      <w:marRight w:val="0"/>
      <w:marTop w:val="0"/>
      <w:marBottom w:val="0"/>
      <w:divBdr>
        <w:top w:val="none" w:sz="0" w:space="0" w:color="auto"/>
        <w:left w:val="none" w:sz="0" w:space="0" w:color="auto"/>
        <w:bottom w:val="none" w:sz="0" w:space="0" w:color="auto"/>
        <w:right w:val="none" w:sz="0" w:space="0" w:color="auto"/>
      </w:divBdr>
    </w:div>
    <w:div w:id="183442040">
      <w:bodyDiv w:val="1"/>
      <w:marLeft w:val="0"/>
      <w:marRight w:val="0"/>
      <w:marTop w:val="0"/>
      <w:marBottom w:val="0"/>
      <w:divBdr>
        <w:top w:val="none" w:sz="0" w:space="0" w:color="auto"/>
        <w:left w:val="none" w:sz="0" w:space="0" w:color="auto"/>
        <w:bottom w:val="none" w:sz="0" w:space="0" w:color="auto"/>
        <w:right w:val="none" w:sz="0" w:space="0" w:color="auto"/>
      </w:divBdr>
    </w:div>
    <w:div w:id="306937449">
      <w:bodyDiv w:val="1"/>
      <w:marLeft w:val="0"/>
      <w:marRight w:val="0"/>
      <w:marTop w:val="0"/>
      <w:marBottom w:val="0"/>
      <w:divBdr>
        <w:top w:val="none" w:sz="0" w:space="0" w:color="auto"/>
        <w:left w:val="none" w:sz="0" w:space="0" w:color="auto"/>
        <w:bottom w:val="none" w:sz="0" w:space="0" w:color="auto"/>
        <w:right w:val="none" w:sz="0" w:space="0" w:color="auto"/>
      </w:divBdr>
    </w:div>
    <w:div w:id="415253978">
      <w:bodyDiv w:val="1"/>
      <w:marLeft w:val="0"/>
      <w:marRight w:val="0"/>
      <w:marTop w:val="0"/>
      <w:marBottom w:val="0"/>
      <w:divBdr>
        <w:top w:val="none" w:sz="0" w:space="0" w:color="auto"/>
        <w:left w:val="none" w:sz="0" w:space="0" w:color="auto"/>
        <w:bottom w:val="none" w:sz="0" w:space="0" w:color="auto"/>
        <w:right w:val="none" w:sz="0" w:space="0" w:color="auto"/>
      </w:divBdr>
    </w:div>
    <w:div w:id="768740015">
      <w:bodyDiv w:val="1"/>
      <w:marLeft w:val="0"/>
      <w:marRight w:val="0"/>
      <w:marTop w:val="0"/>
      <w:marBottom w:val="0"/>
      <w:divBdr>
        <w:top w:val="none" w:sz="0" w:space="0" w:color="auto"/>
        <w:left w:val="none" w:sz="0" w:space="0" w:color="auto"/>
        <w:bottom w:val="none" w:sz="0" w:space="0" w:color="auto"/>
        <w:right w:val="none" w:sz="0" w:space="0" w:color="auto"/>
      </w:divBdr>
    </w:div>
    <w:div w:id="798764561">
      <w:bodyDiv w:val="1"/>
      <w:marLeft w:val="0"/>
      <w:marRight w:val="0"/>
      <w:marTop w:val="0"/>
      <w:marBottom w:val="0"/>
      <w:divBdr>
        <w:top w:val="none" w:sz="0" w:space="0" w:color="auto"/>
        <w:left w:val="none" w:sz="0" w:space="0" w:color="auto"/>
        <w:bottom w:val="none" w:sz="0" w:space="0" w:color="auto"/>
        <w:right w:val="none" w:sz="0" w:space="0" w:color="auto"/>
      </w:divBdr>
    </w:div>
    <w:div w:id="945574037">
      <w:bodyDiv w:val="1"/>
      <w:marLeft w:val="0"/>
      <w:marRight w:val="0"/>
      <w:marTop w:val="0"/>
      <w:marBottom w:val="0"/>
      <w:divBdr>
        <w:top w:val="none" w:sz="0" w:space="0" w:color="auto"/>
        <w:left w:val="none" w:sz="0" w:space="0" w:color="auto"/>
        <w:bottom w:val="none" w:sz="0" w:space="0" w:color="auto"/>
        <w:right w:val="none" w:sz="0" w:space="0" w:color="auto"/>
      </w:divBdr>
    </w:div>
    <w:div w:id="1235310622">
      <w:bodyDiv w:val="1"/>
      <w:marLeft w:val="0"/>
      <w:marRight w:val="0"/>
      <w:marTop w:val="0"/>
      <w:marBottom w:val="0"/>
      <w:divBdr>
        <w:top w:val="none" w:sz="0" w:space="0" w:color="auto"/>
        <w:left w:val="none" w:sz="0" w:space="0" w:color="auto"/>
        <w:bottom w:val="none" w:sz="0" w:space="0" w:color="auto"/>
        <w:right w:val="none" w:sz="0" w:space="0" w:color="auto"/>
      </w:divBdr>
    </w:div>
    <w:div w:id="1500151349">
      <w:bodyDiv w:val="1"/>
      <w:marLeft w:val="0"/>
      <w:marRight w:val="0"/>
      <w:marTop w:val="0"/>
      <w:marBottom w:val="0"/>
      <w:divBdr>
        <w:top w:val="none" w:sz="0" w:space="0" w:color="auto"/>
        <w:left w:val="none" w:sz="0" w:space="0" w:color="auto"/>
        <w:bottom w:val="none" w:sz="0" w:space="0" w:color="auto"/>
        <w:right w:val="none" w:sz="0" w:space="0" w:color="auto"/>
      </w:divBdr>
    </w:div>
    <w:div w:id="1843855405">
      <w:bodyDiv w:val="1"/>
      <w:marLeft w:val="0"/>
      <w:marRight w:val="0"/>
      <w:marTop w:val="0"/>
      <w:marBottom w:val="0"/>
      <w:divBdr>
        <w:top w:val="none" w:sz="0" w:space="0" w:color="auto"/>
        <w:left w:val="none" w:sz="0" w:space="0" w:color="auto"/>
        <w:bottom w:val="none" w:sz="0" w:space="0" w:color="auto"/>
        <w:right w:val="none" w:sz="0" w:space="0" w:color="auto"/>
      </w:divBdr>
    </w:div>
    <w:div w:id="1848321265">
      <w:bodyDiv w:val="1"/>
      <w:marLeft w:val="0"/>
      <w:marRight w:val="0"/>
      <w:marTop w:val="0"/>
      <w:marBottom w:val="0"/>
      <w:divBdr>
        <w:top w:val="none" w:sz="0" w:space="0" w:color="auto"/>
        <w:left w:val="none" w:sz="0" w:space="0" w:color="auto"/>
        <w:bottom w:val="none" w:sz="0" w:space="0" w:color="auto"/>
        <w:right w:val="none" w:sz="0" w:space="0" w:color="auto"/>
      </w:divBdr>
    </w:div>
    <w:div w:id="1856453530">
      <w:bodyDiv w:val="1"/>
      <w:marLeft w:val="0"/>
      <w:marRight w:val="0"/>
      <w:marTop w:val="0"/>
      <w:marBottom w:val="0"/>
      <w:divBdr>
        <w:top w:val="none" w:sz="0" w:space="0" w:color="auto"/>
        <w:left w:val="none" w:sz="0" w:space="0" w:color="auto"/>
        <w:bottom w:val="none" w:sz="0" w:space="0" w:color="auto"/>
        <w:right w:val="none" w:sz="0" w:space="0" w:color="auto"/>
      </w:divBdr>
    </w:div>
    <w:div w:id="1926912107">
      <w:bodyDiv w:val="1"/>
      <w:marLeft w:val="0"/>
      <w:marRight w:val="0"/>
      <w:marTop w:val="0"/>
      <w:marBottom w:val="0"/>
      <w:divBdr>
        <w:top w:val="none" w:sz="0" w:space="0" w:color="auto"/>
        <w:left w:val="none" w:sz="0" w:space="0" w:color="auto"/>
        <w:bottom w:val="none" w:sz="0" w:space="0" w:color="auto"/>
        <w:right w:val="none" w:sz="0" w:space="0" w:color="auto"/>
      </w:divBdr>
    </w:div>
    <w:div w:id="1932541025">
      <w:bodyDiv w:val="1"/>
      <w:marLeft w:val="0"/>
      <w:marRight w:val="0"/>
      <w:marTop w:val="0"/>
      <w:marBottom w:val="0"/>
      <w:divBdr>
        <w:top w:val="none" w:sz="0" w:space="0" w:color="auto"/>
        <w:left w:val="none" w:sz="0" w:space="0" w:color="auto"/>
        <w:bottom w:val="none" w:sz="0" w:space="0" w:color="auto"/>
        <w:right w:val="none" w:sz="0" w:space="0" w:color="auto"/>
      </w:divBdr>
    </w:div>
    <w:div w:id="1932663090">
      <w:bodyDiv w:val="1"/>
      <w:marLeft w:val="0"/>
      <w:marRight w:val="0"/>
      <w:marTop w:val="0"/>
      <w:marBottom w:val="0"/>
      <w:divBdr>
        <w:top w:val="none" w:sz="0" w:space="0" w:color="auto"/>
        <w:left w:val="none" w:sz="0" w:space="0" w:color="auto"/>
        <w:bottom w:val="none" w:sz="0" w:space="0" w:color="auto"/>
        <w:right w:val="none" w:sz="0" w:space="0" w:color="auto"/>
      </w:divBdr>
    </w:div>
    <w:div w:id="2049791829">
      <w:bodyDiv w:val="1"/>
      <w:marLeft w:val="0"/>
      <w:marRight w:val="0"/>
      <w:marTop w:val="0"/>
      <w:marBottom w:val="0"/>
      <w:divBdr>
        <w:top w:val="none" w:sz="0" w:space="0" w:color="auto"/>
        <w:left w:val="none" w:sz="0" w:space="0" w:color="auto"/>
        <w:bottom w:val="none" w:sz="0" w:space="0" w:color="auto"/>
        <w:right w:val="none" w:sz="0" w:space="0" w:color="auto"/>
      </w:divBdr>
    </w:div>
    <w:div w:id="2092698907">
      <w:bodyDiv w:val="1"/>
      <w:marLeft w:val="0"/>
      <w:marRight w:val="0"/>
      <w:marTop w:val="0"/>
      <w:marBottom w:val="0"/>
      <w:divBdr>
        <w:top w:val="none" w:sz="0" w:space="0" w:color="auto"/>
        <w:left w:val="none" w:sz="0" w:space="0" w:color="auto"/>
        <w:bottom w:val="none" w:sz="0" w:space="0" w:color="auto"/>
        <w:right w:val="none" w:sz="0" w:space="0" w:color="auto"/>
      </w:divBdr>
    </w:div>
    <w:div w:id="210910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B2EAC592CAB0A41B4F377474739E778" ma:contentTypeVersion="3" ma:contentTypeDescription="Crie um novo documento." ma:contentTypeScope="" ma:versionID="70da8e23c8defb13a6221f05e18982a9">
  <xsd:schema xmlns:xsd="http://www.w3.org/2001/XMLSchema" xmlns:xs="http://www.w3.org/2001/XMLSchema" xmlns:p="http://schemas.microsoft.com/office/2006/metadata/properties" xmlns:ns2="210b1fd1-c028-421b-bf28-bfd19a026001" targetNamespace="http://schemas.microsoft.com/office/2006/metadata/properties" ma:root="true" ma:fieldsID="1b1ac7ea43366f9cf62f49e7b2faa059" ns2:_="">
    <xsd:import namespace="210b1fd1-c028-421b-bf28-bfd19a02600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b1fd1-c028-421b-bf28-bfd19a0260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2AA41D-9D03-4625-920A-AA0AB7D67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b1fd1-c028-421b-bf28-bfd19a026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E42DFF-CF71-4C9F-98BB-F24B42F082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2011</Words>
  <Characters>10862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Rodrigues Ferreira Sengue</dc:creator>
  <cp:keywords/>
  <dc:description/>
  <cp:lastModifiedBy>Letícia Sengue</cp:lastModifiedBy>
  <cp:revision>23</cp:revision>
  <dcterms:created xsi:type="dcterms:W3CDTF">2023-07-09T15:14:00Z</dcterms:created>
  <dcterms:modified xsi:type="dcterms:W3CDTF">2023-07-09T16:23:00Z</dcterms:modified>
</cp:coreProperties>
</file>